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12" w:rsidRPr="0089460E" w:rsidRDefault="000C58F3" w:rsidP="00DA4A12">
      <w:pPr>
        <w:ind w:left="709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DCB670" wp14:editId="224F925F">
            <wp:simplePos x="0" y="0"/>
            <wp:positionH relativeFrom="column">
              <wp:posOffset>-78105</wp:posOffset>
            </wp:positionH>
            <wp:positionV relativeFrom="paragraph">
              <wp:posOffset>-342900</wp:posOffset>
            </wp:positionV>
            <wp:extent cx="1260475" cy="1640205"/>
            <wp:effectExtent l="0" t="0" r="0" b="0"/>
            <wp:wrapSquare wrapText="bothSides"/>
            <wp:docPr id="7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A12" w:rsidRPr="0089460E">
        <w:rPr>
          <w:sz w:val="22"/>
          <w:szCs w:val="22"/>
        </w:rPr>
        <w:t xml:space="preserve">Межрегиональная олимпиада школьников </w:t>
      </w:r>
    </w:p>
    <w:p w:rsidR="00DA4A12" w:rsidRPr="0089460E" w:rsidRDefault="00DA4A12" w:rsidP="00DA4A12">
      <w:pPr>
        <w:ind w:left="709"/>
        <w:jc w:val="center"/>
        <w:rPr>
          <w:sz w:val="22"/>
          <w:szCs w:val="22"/>
        </w:rPr>
      </w:pPr>
      <w:r w:rsidRPr="0089460E">
        <w:rPr>
          <w:sz w:val="22"/>
          <w:szCs w:val="22"/>
        </w:rPr>
        <w:t xml:space="preserve">"Будущие исследователи – будущее науки"  </w:t>
      </w:r>
    </w:p>
    <w:p w:rsidR="00DA4A12" w:rsidRPr="0089460E" w:rsidRDefault="00DA4A12" w:rsidP="00DA4A12">
      <w:pPr>
        <w:ind w:left="709"/>
        <w:jc w:val="center"/>
        <w:rPr>
          <w:sz w:val="22"/>
          <w:szCs w:val="22"/>
        </w:rPr>
      </w:pPr>
      <w:r w:rsidRPr="0089460E">
        <w:rPr>
          <w:sz w:val="22"/>
          <w:szCs w:val="22"/>
        </w:rPr>
        <w:t>Биология</w:t>
      </w:r>
    </w:p>
    <w:p w:rsidR="00DA4A12" w:rsidRPr="0089460E" w:rsidRDefault="00DA4A12" w:rsidP="00DA4A1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2018</w:t>
      </w:r>
      <w:r w:rsidR="000C58F3">
        <w:rPr>
          <w:sz w:val="22"/>
          <w:szCs w:val="22"/>
        </w:rPr>
        <w:t xml:space="preserve"> </w:t>
      </w:r>
      <w:r w:rsidRPr="0089460E">
        <w:rPr>
          <w:sz w:val="22"/>
          <w:szCs w:val="22"/>
        </w:rPr>
        <w:t>г.</w:t>
      </w:r>
    </w:p>
    <w:p w:rsidR="00DA4A12" w:rsidRPr="0089460E" w:rsidRDefault="00DA4A12" w:rsidP="00DA4A12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  <w:r w:rsidRPr="008A6D1C">
        <w:rPr>
          <w:b/>
          <w:i/>
          <w:sz w:val="22"/>
          <w:szCs w:val="22"/>
        </w:rPr>
        <w:t>10-</w:t>
      </w:r>
      <w:r w:rsidRPr="0089460E">
        <w:rPr>
          <w:b/>
          <w:i/>
          <w:sz w:val="22"/>
          <w:szCs w:val="22"/>
        </w:rPr>
        <w:t>11 класс</w:t>
      </w:r>
    </w:p>
    <w:p w:rsidR="00DA4A12" w:rsidRPr="0089460E" w:rsidRDefault="00DA4A12" w:rsidP="00DA4A12">
      <w:pPr>
        <w:pStyle w:val="a3"/>
        <w:ind w:left="0"/>
        <w:rPr>
          <w:sz w:val="22"/>
          <w:szCs w:val="22"/>
        </w:rPr>
      </w:pPr>
      <w:r w:rsidRPr="0089460E">
        <w:rPr>
          <w:sz w:val="22"/>
          <w:szCs w:val="22"/>
        </w:rPr>
        <w:t xml:space="preserve">Тест </w:t>
      </w:r>
      <w:r>
        <w:rPr>
          <w:sz w:val="22"/>
          <w:szCs w:val="22"/>
        </w:rPr>
        <w:t xml:space="preserve">включает </w:t>
      </w:r>
      <w:r w:rsidR="000B6E58">
        <w:rPr>
          <w:sz w:val="22"/>
          <w:szCs w:val="22"/>
        </w:rPr>
        <w:t>13</w:t>
      </w:r>
      <w:r>
        <w:rPr>
          <w:sz w:val="22"/>
          <w:szCs w:val="22"/>
        </w:rPr>
        <w:t xml:space="preserve"> задани</w:t>
      </w:r>
      <w:r w:rsidR="000B6E58">
        <w:rPr>
          <w:sz w:val="22"/>
          <w:szCs w:val="22"/>
        </w:rPr>
        <w:t>й</w:t>
      </w:r>
      <w:r w:rsidRPr="0089460E">
        <w:rPr>
          <w:sz w:val="22"/>
          <w:szCs w:val="22"/>
        </w:rPr>
        <w:t>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807768" w:rsidRPr="00807768" w:rsidRDefault="00807768" w:rsidP="00807768">
      <w:pPr>
        <w:ind w:left="360"/>
        <w:rPr>
          <w:b/>
          <w:i/>
          <w:spacing w:val="-6"/>
          <w:sz w:val="22"/>
          <w:szCs w:val="22"/>
        </w:rPr>
      </w:pPr>
      <w:r w:rsidRPr="000C58F3">
        <w:rPr>
          <w:b/>
          <w:i/>
          <w:caps/>
          <w:sz w:val="22"/>
          <w:szCs w:val="22"/>
        </w:rPr>
        <w:t>в заданиях 1-7  РАССМОТРИТЕ РИСУНОК,  Выберите</w:t>
      </w:r>
      <w:r w:rsidRPr="000C58F3">
        <w:rPr>
          <w:b/>
          <w:i/>
          <w:caps/>
          <w:sz w:val="22"/>
          <w:szCs w:val="22"/>
          <w:u w:val="single"/>
        </w:rPr>
        <w:t xml:space="preserve"> ТРИ </w:t>
      </w:r>
      <w:r w:rsidRPr="000C58F3">
        <w:rPr>
          <w:b/>
          <w:i/>
          <w:caps/>
          <w:sz w:val="22"/>
          <w:szCs w:val="22"/>
        </w:rPr>
        <w:t xml:space="preserve">верных УТВЕРЖДЕНИЯ </w:t>
      </w:r>
      <w:r w:rsidRPr="000C58F3">
        <w:rPr>
          <w:b/>
          <w:i/>
          <w:spacing w:val="-6"/>
          <w:sz w:val="22"/>
          <w:szCs w:val="22"/>
        </w:rPr>
        <w:t xml:space="preserve"> и запишите их номера в бланке ответов </w:t>
      </w:r>
      <w:r w:rsidRPr="000C58F3">
        <w:rPr>
          <w:b/>
          <w:i/>
          <w:spacing w:val="-6"/>
          <w:sz w:val="22"/>
          <w:szCs w:val="22"/>
          <w:u w:val="single"/>
        </w:rPr>
        <w:t>рядом с номером</w:t>
      </w:r>
      <w:r w:rsidRPr="000C58F3">
        <w:rPr>
          <w:b/>
          <w:i/>
          <w:spacing w:val="-6"/>
          <w:sz w:val="22"/>
          <w:szCs w:val="22"/>
        </w:rPr>
        <w:t xml:space="preserve"> задания по</w:t>
      </w:r>
      <w:r w:rsidRPr="00807768">
        <w:rPr>
          <w:b/>
          <w:i/>
          <w:spacing w:val="-6"/>
          <w:sz w:val="22"/>
          <w:szCs w:val="22"/>
        </w:rPr>
        <w:t xml:space="preserve"> возрастанию номеров, например,  3,5, 6</w:t>
      </w:r>
    </w:p>
    <w:p w:rsidR="00807768" w:rsidRDefault="00807768" w:rsidP="00DA4A12">
      <w:pPr>
        <w:spacing w:line="240" w:lineRule="exact"/>
        <w:ind w:left="360" w:right="91"/>
        <w:jc w:val="both"/>
      </w:pPr>
      <w:r>
        <w:t xml:space="preserve">1. На рисунке </w:t>
      </w:r>
    </w:p>
    <w:p w:rsidR="00DA4A12" w:rsidRPr="000211C8" w:rsidRDefault="00DA4A12" w:rsidP="00DA4A12">
      <w:pPr>
        <w:spacing w:line="240" w:lineRule="exact"/>
        <w:ind w:left="360" w:right="91"/>
        <w:jc w:val="both"/>
      </w:pPr>
      <w:r>
        <w:t xml:space="preserve">1) </w:t>
      </w:r>
      <w:r w:rsidR="000B6E58">
        <w:t xml:space="preserve">цифрой 2 </w:t>
      </w:r>
      <w:r w:rsidRPr="009A69FE">
        <w:t>обоз</w:t>
      </w:r>
      <w:r>
        <w:t xml:space="preserve">начена покровная  ткань кончика корня. </w:t>
      </w:r>
    </w:p>
    <w:p w:rsidR="00DA4A12" w:rsidRDefault="00DA4A12" w:rsidP="00DA4A12">
      <w:pPr>
        <w:spacing w:line="240" w:lineRule="exact"/>
        <w:ind w:right="91"/>
        <w:jc w:val="both"/>
      </w:pPr>
      <w:r>
        <w:t xml:space="preserve">      2) </w:t>
      </w:r>
      <w:r w:rsidRPr="009A69FE">
        <w:t xml:space="preserve"> </w:t>
      </w:r>
      <w:r w:rsidRPr="00DA4A12">
        <w:rPr>
          <w:u w:val="single"/>
        </w:rPr>
        <w:t>цифрой 5 обозначена чечевичка</w:t>
      </w:r>
      <w:r>
        <w:t>.</w:t>
      </w:r>
    </w:p>
    <w:p w:rsidR="00DA4A12" w:rsidRPr="000211C8" w:rsidRDefault="00DA4A12" w:rsidP="00DA4A12">
      <w:pPr>
        <w:spacing w:line="240" w:lineRule="exact"/>
        <w:ind w:right="91"/>
        <w:jc w:val="both"/>
      </w:pPr>
      <w:r>
        <w:t xml:space="preserve">      3)</w:t>
      </w:r>
      <w:r w:rsidRPr="009A69FE">
        <w:t xml:space="preserve">  цифрой </w:t>
      </w:r>
      <w:r>
        <w:t>4 обозначена корка.</w:t>
      </w:r>
    </w:p>
    <w:p w:rsidR="00DA4A12" w:rsidRPr="000211C8" w:rsidRDefault="00DA4A12" w:rsidP="00DA4A12">
      <w:pPr>
        <w:spacing w:line="240" w:lineRule="exact"/>
        <w:ind w:right="91"/>
        <w:jc w:val="both"/>
      </w:pPr>
      <w:r>
        <w:t xml:space="preserve">      4) </w:t>
      </w:r>
      <w:r w:rsidRPr="00DA4A12">
        <w:rPr>
          <w:u w:val="single"/>
        </w:rPr>
        <w:t>цифрой 10 обозначены  ситовидные трубки.</w:t>
      </w:r>
    </w:p>
    <w:p w:rsidR="00DA4A12" w:rsidRPr="000211C8" w:rsidRDefault="00DA4A12" w:rsidP="00DA4A12">
      <w:pPr>
        <w:spacing w:line="240" w:lineRule="exact"/>
        <w:ind w:right="91"/>
        <w:jc w:val="both"/>
      </w:pPr>
      <w:r>
        <w:t xml:space="preserve">      5) п</w:t>
      </w:r>
      <w:r w:rsidRPr="009A69FE">
        <w:t>о структурам, обозначенным на рисунке цифрой 10, движутся в</w:t>
      </w:r>
      <w:r>
        <w:t xml:space="preserve">ода и минеральные вещества. </w:t>
      </w:r>
    </w:p>
    <w:p w:rsidR="00DA4A12" w:rsidRPr="00DA4A12" w:rsidRDefault="00DA4A12" w:rsidP="00DA4A12">
      <w:pPr>
        <w:spacing w:line="240" w:lineRule="exact"/>
        <w:ind w:right="91"/>
        <w:jc w:val="both"/>
        <w:rPr>
          <w:u w:val="single"/>
        </w:rPr>
      </w:pPr>
      <w:r>
        <w:t xml:space="preserve">      6)</w:t>
      </w:r>
      <w:r w:rsidRPr="009A69FE">
        <w:t xml:space="preserve"> </w:t>
      </w:r>
      <w:r w:rsidRPr="00DA4A12">
        <w:rPr>
          <w:u w:val="single"/>
        </w:rPr>
        <w:t>цифрами 12 и 13 обозначены сосуды и  трахеиды</w:t>
      </w:r>
      <w:r w:rsidR="004E702B">
        <w:rPr>
          <w:u w:val="single"/>
        </w:rPr>
        <w:t>.</w:t>
      </w:r>
    </w:p>
    <w:p w:rsidR="00DA4A12" w:rsidRPr="000211C8" w:rsidRDefault="00DA4A12" w:rsidP="00DA4A12">
      <w:pPr>
        <w:spacing w:line="240" w:lineRule="exact"/>
        <w:ind w:right="91"/>
        <w:jc w:val="both"/>
      </w:pPr>
      <w:r>
        <w:t xml:space="preserve">      7) с</w:t>
      </w:r>
      <w:r w:rsidRPr="009A69FE">
        <w:t>труктуры, обозначенные цифрами 10, 11, 12, 13, в совокупности</w:t>
      </w:r>
      <w:r>
        <w:t xml:space="preserve"> образуют ксилему. </w:t>
      </w:r>
    </w:p>
    <w:p w:rsidR="00DA4A12" w:rsidRDefault="000C58F3">
      <w:r>
        <w:rPr>
          <w:noProof/>
        </w:rPr>
        <w:t xml:space="preserve">      </w:t>
      </w:r>
      <w:r w:rsidR="00DA4A12">
        <w:rPr>
          <w:noProof/>
        </w:rPr>
        <w:drawing>
          <wp:inline distT="0" distB="0" distL="0" distR="0" wp14:anchorId="5942AA59" wp14:editId="6D8E008E">
            <wp:extent cx="5537759" cy="2335172"/>
            <wp:effectExtent l="0" t="0" r="6350" b="8255"/>
            <wp:docPr id="9" name="Рисунок 1" descr="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ка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3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02B" w:rsidRPr="000C58F3" w:rsidRDefault="000C58F3" w:rsidP="00807768">
      <w:pPr>
        <w:ind w:left="360"/>
      </w:pPr>
      <w:r>
        <w:t xml:space="preserve">2. </w:t>
      </w:r>
      <w:r w:rsidR="004E702B" w:rsidRPr="000C58F3">
        <w:t xml:space="preserve">На рисунке </w:t>
      </w:r>
      <w:r w:rsidR="00E337C6" w:rsidRPr="000C58F3">
        <w:t>цифрой</w:t>
      </w:r>
    </w:p>
    <w:p w:rsidR="004E702B" w:rsidRPr="000C58F3" w:rsidRDefault="004E702B" w:rsidP="004E702B">
      <w:pPr>
        <w:pStyle w:val="a7"/>
        <w:numPr>
          <w:ilvl w:val="0"/>
          <w:numId w:val="2"/>
        </w:numPr>
      </w:pPr>
      <w:r w:rsidRPr="000C58F3">
        <w:t>1 обозначена женская шишка</w:t>
      </w:r>
    </w:p>
    <w:p w:rsidR="00E337C6" w:rsidRPr="000C58F3" w:rsidRDefault="004E702B" w:rsidP="00E337C6">
      <w:pPr>
        <w:pStyle w:val="a7"/>
        <w:numPr>
          <w:ilvl w:val="0"/>
          <w:numId w:val="2"/>
        </w:numPr>
        <w:rPr>
          <w:u w:val="single"/>
        </w:rPr>
      </w:pPr>
      <w:r w:rsidRPr="000C58F3">
        <w:t>2 обозначены макроспорангии</w:t>
      </w:r>
    </w:p>
    <w:p w:rsidR="00E337C6" w:rsidRPr="000C58F3" w:rsidRDefault="00E337C6" w:rsidP="00E337C6">
      <w:pPr>
        <w:pStyle w:val="a7"/>
        <w:numPr>
          <w:ilvl w:val="0"/>
          <w:numId w:val="2"/>
        </w:numPr>
        <w:rPr>
          <w:u w:val="single"/>
        </w:rPr>
      </w:pPr>
      <w:r w:rsidRPr="000C58F3">
        <w:rPr>
          <w:u w:val="single"/>
        </w:rPr>
        <w:t>3 обозначено пыльцевое зерно</w:t>
      </w:r>
    </w:p>
    <w:p w:rsidR="004E702B" w:rsidRPr="000C58F3" w:rsidRDefault="004E702B" w:rsidP="004E702B">
      <w:pPr>
        <w:pStyle w:val="a7"/>
        <w:numPr>
          <w:ilvl w:val="0"/>
          <w:numId w:val="2"/>
        </w:numPr>
      </w:pPr>
      <w:r w:rsidRPr="000C58F3">
        <w:t xml:space="preserve">5 обозначены антеридии </w:t>
      </w:r>
    </w:p>
    <w:p w:rsidR="004E702B" w:rsidRPr="000C58F3" w:rsidRDefault="00E337C6" w:rsidP="004E702B">
      <w:pPr>
        <w:pStyle w:val="a7"/>
        <w:numPr>
          <w:ilvl w:val="0"/>
          <w:numId w:val="2"/>
        </w:numPr>
        <w:rPr>
          <w:u w:val="single"/>
        </w:rPr>
      </w:pPr>
      <w:r w:rsidRPr="000C58F3">
        <w:rPr>
          <w:u w:val="single"/>
        </w:rPr>
        <w:t>14 обозначены архегогонии с яйцеклетками</w:t>
      </w:r>
    </w:p>
    <w:p w:rsidR="00E337C6" w:rsidRPr="000C58F3" w:rsidRDefault="00E337C6" w:rsidP="004E702B">
      <w:pPr>
        <w:pStyle w:val="a7"/>
        <w:numPr>
          <w:ilvl w:val="0"/>
          <w:numId w:val="2"/>
        </w:numPr>
      </w:pPr>
      <w:r w:rsidRPr="000C58F3">
        <w:t>16 обозначен триплоидный эндосперм</w:t>
      </w:r>
    </w:p>
    <w:p w:rsidR="00E337C6" w:rsidRPr="000C58F3" w:rsidRDefault="00E337C6" w:rsidP="004E702B">
      <w:pPr>
        <w:pStyle w:val="a7"/>
        <w:numPr>
          <w:ilvl w:val="0"/>
          <w:numId w:val="2"/>
        </w:numPr>
        <w:rPr>
          <w:u w:val="single"/>
        </w:rPr>
      </w:pPr>
      <w:r w:rsidRPr="000C58F3">
        <w:rPr>
          <w:u w:val="single"/>
        </w:rPr>
        <w:t>15 обозначен зародыш семени</w:t>
      </w:r>
    </w:p>
    <w:p w:rsidR="00DA4A12" w:rsidRDefault="000C58F3" w:rsidP="00DA4A12">
      <w:r>
        <w:lastRenderedPageBreak/>
        <w:t xml:space="preserve">         </w:t>
      </w:r>
      <w:r w:rsidR="004E702B">
        <w:rPr>
          <w:noProof/>
        </w:rPr>
        <w:drawing>
          <wp:inline distT="0" distB="0" distL="0" distR="0" wp14:anchorId="16F328C3" wp14:editId="096F8088">
            <wp:extent cx="4090737" cy="2450593"/>
            <wp:effectExtent l="0" t="0" r="5080" b="6985"/>
            <wp:docPr id="3" name="Рисунок 3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икл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91" cy="24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C8" w:rsidRDefault="000C58F3" w:rsidP="00807768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29D803" wp14:editId="7850DDA7">
            <wp:simplePos x="0" y="0"/>
            <wp:positionH relativeFrom="column">
              <wp:posOffset>4038600</wp:posOffset>
            </wp:positionH>
            <wp:positionV relativeFrom="paragraph">
              <wp:posOffset>38100</wp:posOffset>
            </wp:positionV>
            <wp:extent cx="2541270" cy="1468755"/>
            <wp:effectExtent l="0" t="0" r="0" b="0"/>
            <wp:wrapSquare wrapText="bothSides"/>
            <wp:docPr id="4" name="Рисунок 4" descr="Попере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переч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68">
        <w:t>3.</w:t>
      </w:r>
      <w:r>
        <w:t xml:space="preserve"> </w:t>
      </w:r>
      <w:r w:rsidR="001937C8">
        <w:t xml:space="preserve">На рисунке </w:t>
      </w:r>
    </w:p>
    <w:p w:rsidR="001937C8" w:rsidRP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  <w:rPr>
          <w:u w:val="single"/>
        </w:rPr>
      </w:pPr>
      <w:r w:rsidRPr="001937C8">
        <w:rPr>
          <w:u w:val="single"/>
        </w:rPr>
        <w:t>изображен поперечный  разрез Ресничного червя</w:t>
      </w:r>
    </w:p>
    <w:p w:rsid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</w:pPr>
      <w:r>
        <w:t>тело животного покрывает многослойный эпителий</w:t>
      </w:r>
    </w:p>
    <w:p w:rsidR="001937C8" w:rsidRP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  <w:rPr>
          <w:u w:val="single"/>
        </w:rPr>
      </w:pPr>
      <w:r w:rsidRPr="001937C8">
        <w:rPr>
          <w:u w:val="single"/>
        </w:rPr>
        <w:t>цифрой 5 обозначена паренхима</w:t>
      </w:r>
    </w:p>
    <w:p w:rsid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</w:pPr>
      <w:r>
        <w:t>цифрой 6 обозначена первичная по</w:t>
      </w:r>
      <w:r w:rsidRPr="00807768">
        <w:t>л</w:t>
      </w:r>
      <w:r w:rsidR="00BB5A61" w:rsidRPr="00807768">
        <w:t>о</w:t>
      </w:r>
      <w:r w:rsidRPr="00807768">
        <w:t>с</w:t>
      </w:r>
      <w:r>
        <w:t>ть тела</w:t>
      </w:r>
    </w:p>
    <w:p w:rsid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</w:pPr>
      <w:r>
        <w:t>цифрой 7 обозначены метанефридии</w:t>
      </w:r>
    </w:p>
    <w:p w:rsidR="001937C8" w:rsidRDefault="001937C8" w:rsidP="000C58F3">
      <w:pPr>
        <w:pStyle w:val="a7"/>
        <w:numPr>
          <w:ilvl w:val="0"/>
          <w:numId w:val="3"/>
        </w:numPr>
        <w:ind w:left="284" w:firstLine="0"/>
        <w:jc w:val="both"/>
      </w:pPr>
      <w:r>
        <w:t xml:space="preserve">цифрой 4 обозначены </w:t>
      </w:r>
      <w:r w:rsidR="00BD1D77">
        <w:t xml:space="preserve">кольцевые </w:t>
      </w:r>
      <w:r w:rsidRPr="00DF78E2">
        <w:t>мышцы</w:t>
      </w:r>
    </w:p>
    <w:p w:rsidR="001937C8" w:rsidRPr="00BD1D77" w:rsidRDefault="001937C8" w:rsidP="000C58F3">
      <w:pPr>
        <w:pStyle w:val="a7"/>
        <w:numPr>
          <w:ilvl w:val="0"/>
          <w:numId w:val="3"/>
        </w:numPr>
        <w:ind w:left="284" w:firstLine="0"/>
        <w:jc w:val="both"/>
        <w:rPr>
          <w:u w:val="single"/>
        </w:rPr>
      </w:pPr>
      <w:r w:rsidRPr="00BD1D77">
        <w:rPr>
          <w:u w:val="single"/>
        </w:rPr>
        <w:t>цифрой 8 обозначен</w:t>
      </w:r>
      <w:r w:rsidR="00BD1D77" w:rsidRPr="00BD1D77">
        <w:rPr>
          <w:u w:val="single"/>
        </w:rPr>
        <w:t>а</w:t>
      </w:r>
      <w:r w:rsidRPr="00BD1D77">
        <w:rPr>
          <w:u w:val="single"/>
        </w:rPr>
        <w:t xml:space="preserve"> </w:t>
      </w:r>
      <w:r w:rsidR="00BD1D77" w:rsidRPr="00BD1D77">
        <w:rPr>
          <w:u w:val="single"/>
        </w:rPr>
        <w:t>выделительная пора</w:t>
      </w:r>
    </w:p>
    <w:p w:rsidR="00BD1D77" w:rsidRDefault="00BD1D77" w:rsidP="0046752D">
      <w:pPr>
        <w:tabs>
          <w:tab w:val="left" w:pos="3600"/>
        </w:tabs>
        <w:ind w:left="360"/>
      </w:pPr>
    </w:p>
    <w:p w:rsidR="004C2E62" w:rsidRDefault="000C58F3" w:rsidP="00807768">
      <w:pPr>
        <w:tabs>
          <w:tab w:val="left" w:pos="1155"/>
        </w:tabs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5C2F042" wp14:editId="1287EC05">
            <wp:simplePos x="0" y="0"/>
            <wp:positionH relativeFrom="column">
              <wp:posOffset>3613150</wp:posOffset>
            </wp:positionH>
            <wp:positionV relativeFrom="paragraph">
              <wp:posOffset>135890</wp:posOffset>
            </wp:positionV>
            <wp:extent cx="3449955" cy="1244600"/>
            <wp:effectExtent l="0" t="0" r="0" b="0"/>
            <wp:wrapSquare wrapText="bothSides"/>
            <wp:docPr id="5" name="Рисунок 5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68">
        <w:t>4.</w:t>
      </w:r>
      <w:r>
        <w:t xml:space="preserve"> </w:t>
      </w:r>
      <w:r w:rsidR="00BD1D77">
        <w:t>На рисунке</w:t>
      </w:r>
      <w:r w:rsidR="0046752D" w:rsidRPr="0046752D">
        <w:t xml:space="preserve"> </w:t>
      </w:r>
      <w:r w:rsidR="0046752D">
        <w:t>изображено животное,</w:t>
      </w:r>
    </w:p>
    <w:p w:rsidR="00BD1D77" w:rsidRDefault="00BD1D77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</w:pPr>
      <w:r>
        <w:t>относящееся к подтипу Урохордовые</w:t>
      </w:r>
    </w:p>
    <w:p w:rsidR="0046752D" w:rsidRPr="0046752D" w:rsidRDefault="0046752D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  <w:rPr>
          <w:u w:val="single"/>
        </w:rPr>
      </w:pPr>
      <w:r w:rsidRPr="0046752D">
        <w:rPr>
          <w:u w:val="single"/>
        </w:rPr>
        <w:t>относящееся к классу Бесчерепные</w:t>
      </w:r>
    </w:p>
    <w:p w:rsidR="00BD1D77" w:rsidRDefault="0046752D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</w:pPr>
      <w:r>
        <w:t xml:space="preserve">у которого </w:t>
      </w:r>
      <w:r w:rsidR="00BD1D77">
        <w:t>цифрой 3 обозначены жабры</w:t>
      </w:r>
    </w:p>
    <w:p w:rsidR="00BD1D77" w:rsidRDefault="0046752D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</w:pPr>
      <w:r>
        <w:t xml:space="preserve">у которого </w:t>
      </w:r>
      <w:r w:rsidR="00BD1D77">
        <w:t>цифрой 2 обозначен спинной мозг</w:t>
      </w:r>
    </w:p>
    <w:p w:rsidR="00BD1D77" w:rsidRPr="0046752D" w:rsidRDefault="00BD1D77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</w:pPr>
      <w:r w:rsidRPr="0046752D">
        <w:t xml:space="preserve">имеющее </w:t>
      </w:r>
      <w:r w:rsidR="0046752D" w:rsidRPr="0046752D">
        <w:t>не</w:t>
      </w:r>
      <w:r w:rsidRPr="0046752D">
        <w:t>замкнутую кровеносную систему</w:t>
      </w:r>
    </w:p>
    <w:p w:rsidR="00BD1D77" w:rsidRPr="0046752D" w:rsidRDefault="00BD1D77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  <w:rPr>
          <w:u w:val="single"/>
        </w:rPr>
      </w:pPr>
      <w:r w:rsidRPr="0046752D">
        <w:rPr>
          <w:u w:val="single"/>
        </w:rPr>
        <w:t xml:space="preserve">имеющее </w:t>
      </w:r>
      <w:r w:rsidR="0046752D" w:rsidRPr="0046752D">
        <w:rPr>
          <w:u w:val="single"/>
        </w:rPr>
        <w:t>вторичную полость тела</w:t>
      </w:r>
    </w:p>
    <w:p w:rsidR="0046752D" w:rsidRDefault="0046752D" w:rsidP="000C58F3">
      <w:pPr>
        <w:pStyle w:val="a7"/>
        <w:numPr>
          <w:ilvl w:val="0"/>
          <w:numId w:val="4"/>
        </w:numPr>
        <w:tabs>
          <w:tab w:val="left" w:pos="1155"/>
        </w:tabs>
        <w:ind w:left="641" w:hanging="357"/>
        <w:rPr>
          <w:u w:val="single"/>
        </w:rPr>
      </w:pPr>
      <w:r w:rsidRPr="0046752D">
        <w:rPr>
          <w:u w:val="single"/>
        </w:rPr>
        <w:t>в эмбриогенезе являющееся вт</w:t>
      </w:r>
      <w:r>
        <w:rPr>
          <w:u w:val="single"/>
        </w:rPr>
        <w:t>оричноротым</w:t>
      </w:r>
    </w:p>
    <w:p w:rsidR="0046752D" w:rsidRDefault="0046752D" w:rsidP="0046752D">
      <w:pPr>
        <w:tabs>
          <w:tab w:val="left" w:pos="1155"/>
        </w:tabs>
        <w:ind w:left="360"/>
        <w:rPr>
          <w:u w:val="single"/>
        </w:rPr>
      </w:pPr>
    </w:p>
    <w:p w:rsidR="00807768" w:rsidRDefault="00807768" w:rsidP="00E51DAB">
      <w:pPr>
        <w:tabs>
          <w:tab w:val="left" w:pos="1155"/>
        </w:tabs>
        <w:ind w:left="360"/>
      </w:pPr>
      <w:r>
        <w:t>5.  На рисунке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8"/>
        <w:gridCol w:w="3583"/>
      </w:tblGrid>
      <w:tr w:rsidR="000C58F3" w:rsidTr="00E51DAB">
        <w:trPr>
          <w:trHeight w:val="2538"/>
        </w:trPr>
        <w:tc>
          <w:tcPr>
            <w:tcW w:w="7188" w:type="dxa"/>
          </w:tcPr>
          <w:p w:rsidR="000C58F3" w:rsidRPr="000C58F3" w:rsidRDefault="000C58F3" w:rsidP="003D3CDB">
            <w:pPr>
              <w:ind w:firstLine="33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 w:rsidRPr="000C58F3">
              <w:rPr>
                <w:sz w:val="24"/>
              </w:rPr>
              <w:t>буквой Б обозначен сосуд, который называется артерия</w:t>
            </w:r>
          </w:p>
          <w:p w:rsidR="000C58F3" w:rsidRPr="000C58F3" w:rsidRDefault="000C58F3" w:rsidP="003D3CDB">
            <w:pPr>
              <w:ind w:firstLine="33"/>
              <w:rPr>
                <w:sz w:val="24"/>
              </w:rPr>
            </w:pPr>
            <w:r w:rsidRPr="000C58F3">
              <w:rPr>
                <w:sz w:val="24"/>
              </w:rPr>
              <w:t>2) буквой А обозначен сосуд, который называется вена</w:t>
            </w:r>
          </w:p>
          <w:p w:rsidR="000C58F3" w:rsidRPr="000C58F3" w:rsidRDefault="000C58F3" w:rsidP="003D3CDB">
            <w:pPr>
              <w:ind w:firstLine="33"/>
              <w:rPr>
                <w:sz w:val="24"/>
                <w:u w:val="single"/>
              </w:rPr>
            </w:pPr>
            <w:r w:rsidRPr="000C58F3">
              <w:rPr>
                <w:sz w:val="24"/>
              </w:rPr>
              <w:t xml:space="preserve">3) </w:t>
            </w:r>
            <w:r w:rsidRPr="000C58F3">
              <w:rPr>
                <w:sz w:val="24"/>
                <w:u w:val="single"/>
              </w:rPr>
              <w:t>буквой В обозначены сосуды, которые называются капилляры</w:t>
            </w:r>
          </w:p>
          <w:p w:rsidR="000C58F3" w:rsidRPr="000C58F3" w:rsidRDefault="000C58F3" w:rsidP="003D3CDB">
            <w:pPr>
              <w:ind w:firstLine="33"/>
              <w:rPr>
                <w:sz w:val="24"/>
                <w:u w:val="single"/>
              </w:rPr>
            </w:pPr>
            <w:r w:rsidRPr="000C58F3">
              <w:rPr>
                <w:sz w:val="24"/>
                <w:u w:val="single"/>
              </w:rPr>
              <w:t xml:space="preserve">4) цифрой 1 обозначена наружная оболочка сосуда из соединительной </w:t>
            </w:r>
            <w:r>
              <w:rPr>
                <w:sz w:val="24"/>
                <w:u w:val="single"/>
              </w:rPr>
              <w:t>ткани</w:t>
            </w:r>
          </w:p>
          <w:p w:rsidR="000C58F3" w:rsidRPr="00E51DAB" w:rsidRDefault="000C58F3" w:rsidP="003D3CDB">
            <w:pPr>
              <w:ind w:firstLine="33"/>
              <w:rPr>
                <w:spacing w:val="-2"/>
                <w:sz w:val="24"/>
              </w:rPr>
            </w:pPr>
            <w:r w:rsidRPr="00E51DAB">
              <w:rPr>
                <w:spacing w:val="-2"/>
                <w:sz w:val="24"/>
              </w:rPr>
              <w:lastRenderedPageBreak/>
              <w:t>5) цифрой 2 обозначен слой поперечно-полосатой мышечной ткани</w:t>
            </w:r>
          </w:p>
          <w:p w:rsidR="000C58F3" w:rsidRPr="000C58F3" w:rsidRDefault="000C58F3" w:rsidP="003D3CDB">
            <w:pPr>
              <w:ind w:firstLine="33"/>
              <w:rPr>
                <w:sz w:val="24"/>
                <w:u w:val="single"/>
              </w:rPr>
            </w:pPr>
            <w:r w:rsidRPr="000C58F3">
              <w:rPr>
                <w:sz w:val="24"/>
              </w:rPr>
              <w:t xml:space="preserve">6) </w:t>
            </w:r>
            <w:r w:rsidRPr="000C58F3">
              <w:rPr>
                <w:sz w:val="24"/>
                <w:u w:val="single"/>
              </w:rPr>
              <w:t xml:space="preserve">цифрой 3 обозначена внутренняя оболочка сосуда из эпителиальной ткани, которая называется </w:t>
            </w:r>
            <w:r>
              <w:rPr>
                <w:sz w:val="24"/>
                <w:u w:val="single"/>
              </w:rPr>
              <w:t>эндотелий</w:t>
            </w:r>
          </w:p>
          <w:p w:rsidR="000C58F3" w:rsidRDefault="000C58F3" w:rsidP="000C58F3">
            <w:pPr>
              <w:ind w:firstLine="33"/>
              <w:rPr>
                <w:sz w:val="24"/>
              </w:rPr>
            </w:pPr>
            <w:r w:rsidRPr="000C58F3">
              <w:rPr>
                <w:sz w:val="24"/>
              </w:rPr>
              <w:t>7) цифрой 4</w:t>
            </w:r>
            <w:r w:rsidRPr="000C58F3">
              <w:rPr>
                <w:color w:val="FF0000"/>
                <w:sz w:val="24"/>
              </w:rPr>
              <w:t xml:space="preserve"> </w:t>
            </w:r>
            <w:r w:rsidRPr="000C58F3">
              <w:rPr>
                <w:sz w:val="24"/>
              </w:rPr>
              <w:t>обозначен венозный</w:t>
            </w:r>
            <w:r>
              <w:rPr>
                <w:sz w:val="24"/>
              </w:rPr>
              <w:t xml:space="preserve"> синус</w:t>
            </w:r>
          </w:p>
        </w:tc>
        <w:tc>
          <w:tcPr>
            <w:tcW w:w="3550" w:type="dxa"/>
          </w:tcPr>
          <w:p w:rsidR="000C58F3" w:rsidRDefault="000C58F3" w:rsidP="003D3CDB">
            <w:pPr>
              <w:ind w:firstLine="33"/>
            </w:pPr>
            <w:r w:rsidRPr="00BC1D7A">
              <w:rPr>
                <w:noProof/>
              </w:rPr>
              <w:lastRenderedPageBreak/>
              <w:drawing>
                <wp:inline distT="0" distB="0" distL="0" distR="0" wp14:anchorId="00D97729" wp14:editId="31BD13BF">
                  <wp:extent cx="2117558" cy="1142477"/>
                  <wp:effectExtent l="0" t="0" r="0" b="635"/>
                  <wp:docPr id="1" name="Рисунок 1" descr="Артерии, вены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Артерии, вен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528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DAB" w:rsidRDefault="00E51DAB" w:rsidP="00FC6B11">
      <w:pPr>
        <w:ind w:left="360"/>
        <w:rPr>
          <w:iCs/>
        </w:rPr>
      </w:pPr>
    </w:p>
    <w:p w:rsidR="00FC6B11" w:rsidRPr="00FC6B11" w:rsidRDefault="00FC6B11" w:rsidP="00FC6B11">
      <w:pPr>
        <w:ind w:left="360"/>
        <w:rPr>
          <w:iCs/>
        </w:rPr>
      </w:pPr>
      <w:r>
        <w:rPr>
          <w:iCs/>
        </w:rPr>
        <w:t xml:space="preserve">6. </w:t>
      </w:r>
      <w:r w:rsidRPr="00FC6B11">
        <w:rPr>
          <w:iCs/>
        </w:rPr>
        <w:t xml:space="preserve">На рисунке </w:t>
      </w:r>
    </w:p>
    <w:p w:rsidR="00FC6B11" w:rsidRPr="00FC6B11" w:rsidRDefault="00FC6B11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</w:rPr>
      </w:pPr>
      <w:r w:rsidRPr="00FC6B11">
        <w:rPr>
          <w:iCs/>
        </w:rPr>
        <w:t xml:space="preserve">изображено </w:t>
      </w:r>
      <w:r w:rsidRPr="000C58F3">
        <w:t>взаимодействие</w:t>
      </w:r>
      <w:r w:rsidRPr="00FC6B11">
        <w:rPr>
          <w:iCs/>
        </w:rPr>
        <w:t xml:space="preserve"> двух </w:t>
      </w:r>
      <w:r w:rsidR="000C58F3">
        <w:rPr>
          <w:iCs/>
        </w:rPr>
        <w:t>нуклеотидов</w:t>
      </w:r>
    </w:p>
    <w:p w:rsidR="00FC6B11" w:rsidRPr="00443748" w:rsidRDefault="000C58F3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  <w:u w:val="single"/>
        </w:rPr>
      </w:pPr>
      <w:r>
        <w:rPr>
          <w:iCs/>
          <w:u w:val="single"/>
        </w:rPr>
        <w:t>цифрой 1 обозначена аминогруппа</w:t>
      </w:r>
    </w:p>
    <w:p w:rsidR="00FC6B11" w:rsidRPr="002D3221" w:rsidRDefault="000C58F3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</w:rPr>
      </w:pPr>
      <w:r>
        <w:rPr>
          <w:iCs/>
          <w:u w:val="single"/>
        </w:rPr>
        <w:t>ц</w:t>
      </w:r>
      <w:r w:rsidR="00FC6B11" w:rsidRPr="00443748">
        <w:rPr>
          <w:iCs/>
          <w:u w:val="single"/>
        </w:rPr>
        <w:t>ифрой 2 обозначен</w:t>
      </w:r>
      <w:r w:rsidR="00443748" w:rsidRPr="00443748">
        <w:rPr>
          <w:iCs/>
          <w:u w:val="single"/>
        </w:rPr>
        <w:t xml:space="preserve"> радикал</w:t>
      </w:r>
    </w:p>
    <w:p w:rsidR="00FC6B11" w:rsidRPr="002D3221" w:rsidRDefault="00FC6B11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</w:rPr>
      </w:pPr>
      <w:r w:rsidRPr="002D3221">
        <w:rPr>
          <w:iCs/>
        </w:rPr>
        <w:t xml:space="preserve">цифрой 3 обозначена </w:t>
      </w:r>
      <w:r>
        <w:rPr>
          <w:iCs/>
        </w:rPr>
        <w:t>карбонильная группа</w:t>
      </w:r>
    </w:p>
    <w:p w:rsidR="00FC6B11" w:rsidRPr="002D3221" w:rsidRDefault="00FC6B11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</w:rPr>
      </w:pPr>
      <w:r w:rsidRPr="002D3221">
        <w:rPr>
          <w:iCs/>
        </w:rPr>
        <w:t xml:space="preserve">цифрой 5 обозначена </w:t>
      </w:r>
      <w:r>
        <w:rPr>
          <w:iCs/>
        </w:rPr>
        <w:t xml:space="preserve">эфирная </w:t>
      </w:r>
      <w:r w:rsidRPr="002D3221">
        <w:rPr>
          <w:iCs/>
        </w:rPr>
        <w:t>связь</w:t>
      </w:r>
    </w:p>
    <w:p w:rsidR="00FC6B11" w:rsidRDefault="00FC6B11" w:rsidP="000C58F3">
      <w:pPr>
        <w:pStyle w:val="a7"/>
        <w:numPr>
          <w:ilvl w:val="0"/>
          <w:numId w:val="5"/>
        </w:numPr>
        <w:tabs>
          <w:tab w:val="left" w:pos="1155"/>
        </w:tabs>
        <w:rPr>
          <w:iCs/>
        </w:rPr>
      </w:pPr>
      <w:r w:rsidRPr="002D3221">
        <w:rPr>
          <w:iCs/>
        </w:rPr>
        <w:t>изображен</w:t>
      </w:r>
      <w:r>
        <w:rPr>
          <w:iCs/>
        </w:rPr>
        <w:t>а</w:t>
      </w:r>
      <w:r w:rsidRPr="002D3221">
        <w:rPr>
          <w:iCs/>
        </w:rPr>
        <w:t xml:space="preserve"> реакци</w:t>
      </w:r>
      <w:r w:rsidR="000C58F3">
        <w:rPr>
          <w:iCs/>
        </w:rPr>
        <w:t>я</w:t>
      </w:r>
      <w:r>
        <w:rPr>
          <w:iCs/>
        </w:rPr>
        <w:t>, в результате которой</w:t>
      </w:r>
      <w:r w:rsidRPr="002D3221">
        <w:rPr>
          <w:iCs/>
        </w:rPr>
        <w:t xml:space="preserve"> выделяется </w:t>
      </w:r>
      <w:r w:rsidR="000C58F3">
        <w:rPr>
          <w:iCs/>
        </w:rPr>
        <w:t>энергия</w:t>
      </w:r>
    </w:p>
    <w:p w:rsidR="00FC6B11" w:rsidRPr="00807768" w:rsidRDefault="000C58F3" w:rsidP="00E51DAB">
      <w:pPr>
        <w:pStyle w:val="a7"/>
        <w:numPr>
          <w:ilvl w:val="0"/>
          <w:numId w:val="5"/>
        </w:numPr>
        <w:tabs>
          <w:tab w:val="left" w:pos="1155"/>
        </w:tabs>
        <w:spacing w:after="120"/>
        <w:ind w:left="714" w:hanging="357"/>
      </w:pPr>
      <w:r>
        <w:rPr>
          <w:iCs/>
          <w:u w:val="single"/>
        </w:rPr>
        <w:t>и</w:t>
      </w:r>
      <w:r w:rsidR="00FC6B11" w:rsidRPr="00443748">
        <w:rPr>
          <w:iCs/>
          <w:u w:val="single"/>
        </w:rPr>
        <w:t>зображена реакци</w:t>
      </w:r>
      <w:r w:rsidR="00443748">
        <w:rPr>
          <w:iCs/>
          <w:u w:val="single"/>
        </w:rPr>
        <w:t>я</w:t>
      </w:r>
      <w:r w:rsidR="00FC6B11" w:rsidRPr="00807768">
        <w:rPr>
          <w:iCs/>
          <w:u w:val="single"/>
        </w:rPr>
        <w:t>, котор</w:t>
      </w:r>
      <w:r w:rsidR="007756A7" w:rsidRPr="00807768">
        <w:rPr>
          <w:iCs/>
          <w:u w:val="single"/>
        </w:rPr>
        <w:t>ая</w:t>
      </w:r>
      <w:r w:rsidR="00FC6B11" w:rsidRPr="00807768">
        <w:rPr>
          <w:iCs/>
          <w:u w:val="single"/>
        </w:rPr>
        <w:t xml:space="preserve"> </w:t>
      </w:r>
      <w:r w:rsidR="007756A7" w:rsidRPr="00807768">
        <w:rPr>
          <w:iCs/>
          <w:u w:val="single"/>
        </w:rPr>
        <w:t>назвается реакцией поликонденсации</w:t>
      </w:r>
    </w:p>
    <w:p w:rsidR="00FC6B11" w:rsidRDefault="00E51DAB" w:rsidP="00FC6B11">
      <w:r>
        <w:rPr>
          <w:noProof/>
        </w:rPr>
        <w:t xml:space="preserve">       </w:t>
      </w:r>
      <w:r w:rsidR="00FC6B11" w:rsidRPr="00EC5BC3">
        <w:rPr>
          <w:noProof/>
        </w:rPr>
        <w:drawing>
          <wp:inline distT="0" distB="0" distL="0" distR="0" wp14:anchorId="374D5239" wp14:editId="2C582B53">
            <wp:extent cx="6375691" cy="1092258"/>
            <wp:effectExtent l="0" t="0" r="635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06" cy="10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F3" w:rsidRDefault="000C58F3" w:rsidP="0046752D">
      <w:pPr>
        <w:tabs>
          <w:tab w:val="left" w:pos="1155"/>
        </w:tabs>
        <w:ind w:left="360"/>
      </w:pPr>
    </w:p>
    <w:p w:rsidR="00443748" w:rsidRPr="00E51DAB" w:rsidRDefault="00443748" w:rsidP="0046752D">
      <w:pPr>
        <w:tabs>
          <w:tab w:val="left" w:pos="1155"/>
        </w:tabs>
        <w:ind w:left="360"/>
      </w:pPr>
      <w:r w:rsidRPr="00E51DAB">
        <w:t>7. На рисунке (биогенный круговорот азота)</w:t>
      </w:r>
    </w:p>
    <w:p w:rsidR="00443748" w:rsidRPr="00E51DAB" w:rsidRDefault="00443748" w:rsidP="000C58F3">
      <w:pPr>
        <w:pStyle w:val="a7"/>
        <w:numPr>
          <w:ilvl w:val="0"/>
          <w:numId w:val="6"/>
        </w:numPr>
        <w:tabs>
          <w:tab w:val="left" w:pos="1155"/>
        </w:tabs>
      </w:pPr>
      <w:r w:rsidRPr="00E51DAB">
        <w:t>процесс I идёт только при участии фермента нитратредуктаза</w:t>
      </w:r>
    </w:p>
    <w:p w:rsidR="00443748" w:rsidRPr="00E51DAB" w:rsidRDefault="00443748" w:rsidP="000C58F3">
      <w:pPr>
        <w:pStyle w:val="a7"/>
        <w:numPr>
          <w:ilvl w:val="0"/>
          <w:numId w:val="6"/>
        </w:numPr>
        <w:tabs>
          <w:tab w:val="left" w:pos="1155"/>
        </w:tabs>
      </w:pPr>
      <w:r w:rsidRPr="00E51DAB">
        <w:rPr>
          <w:u w:val="single"/>
        </w:rPr>
        <w:t>гниением называют процесс II</w:t>
      </w:r>
    </w:p>
    <w:p w:rsidR="00443748" w:rsidRPr="00E51DAB" w:rsidRDefault="00443748" w:rsidP="000C58F3">
      <w:pPr>
        <w:pStyle w:val="a7"/>
        <w:numPr>
          <w:ilvl w:val="0"/>
          <w:numId w:val="6"/>
        </w:numPr>
        <w:tabs>
          <w:tab w:val="left" w:pos="1155"/>
        </w:tabs>
        <w:rPr>
          <w:u w:val="single"/>
        </w:rPr>
      </w:pPr>
      <w:r w:rsidRPr="00E51DAB">
        <w:rPr>
          <w:u w:val="single"/>
        </w:rPr>
        <w:t xml:space="preserve">только в бескислородных условиях идёт процесс </w:t>
      </w:r>
      <w:r w:rsidRPr="00E51DAB">
        <w:rPr>
          <w:u w:val="single"/>
          <w:lang w:val="en-US"/>
        </w:rPr>
        <w:t>I</w:t>
      </w:r>
      <w:r w:rsidRPr="00E51DAB">
        <w:rPr>
          <w:u w:val="single"/>
        </w:rPr>
        <w:t>V</w:t>
      </w:r>
    </w:p>
    <w:p w:rsidR="00443748" w:rsidRPr="00E51DAB" w:rsidRDefault="00443748" w:rsidP="000C58F3">
      <w:pPr>
        <w:pStyle w:val="a7"/>
        <w:numPr>
          <w:ilvl w:val="0"/>
          <w:numId w:val="6"/>
        </w:numPr>
        <w:tabs>
          <w:tab w:val="left" w:pos="1155"/>
        </w:tabs>
      </w:pPr>
      <w:r w:rsidRPr="00E51DAB">
        <w:t>классическим примером хемосинтеза является процесс I</w:t>
      </w:r>
    </w:p>
    <w:p w:rsidR="004F3D5D" w:rsidRPr="00E51DAB" w:rsidRDefault="00443748" w:rsidP="000C58F3">
      <w:pPr>
        <w:pStyle w:val="a7"/>
        <w:numPr>
          <w:ilvl w:val="0"/>
          <w:numId w:val="6"/>
        </w:numPr>
        <w:tabs>
          <w:tab w:val="left" w:pos="1155"/>
        </w:tabs>
      </w:pPr>
      <w:r w:rsidRPr="00E51DAB">
        <w:t xml:space="preserve">с </w:t>
      </w:r>
      <w:r w:rsidR="004F3D5D" w:rsidRPr="00E51DAB">
        <w:t xml:space="preserve">поглощением </w:t>
      </w:r>
      <w:r w:rsidRPr="00E51DAB">
        <w:t xml:space="preserve"> энергии </w:t>
      </w:r>
      <w:r w:rsidR="004F3D5D" w:rsidRPr="00E51DAB">
        <w:t xml:space="preserve">АТФ </w:t>
      </w:r>
      <w:r w:rsidRPr="00E51DAB">
        <w:t>идёт процесс I</w:t>
      </w:r>
      <w:r w:rsidR="00807768" w:rsidRPr="00E51DAB">
        <w:t>I</w:t>
      </w:r>
    </w:p>
    <w:p w:rsidR="004F3D5D" w:rsidRPr="00E51DAB" w:rsidRDefault="004F3D5D" w:rsidP="000C58F3">
      <w:pPr>
        <w:pStyle w:val="a7"/>
        <w:numPr>
          <w:ilvl w:val="0"/>
          <w:numId w:val="6"/>
        </w:numPr>
        <w:tabs>
          <w:tab w:val="left" w:pos="1155"/>
        </w:tabs>
        <w:rPr>
          <w:u w:val="single"/>
        </w:rPr>
      </w:pPr>
      <w:r w:rsidRPr="00E51DAB">
        <w:rPr>
          <w:u w:val="single"/>
        </w:rPr>
        <w:t>нежелателен в агроценозе, но необходим в биосфере</w:t>
      </w:r>
      <w:r w:rsidRPr="00E51DAB">
        <w:t xml:space="preserve"> </w:t>
      </w:r>
      <w:r w:rsidRPr="00E51DAB">
        <w:rPr>
          <w:u w:val="single"/>
        </w:rPr>
        <w:t xml:space="preserve">процесс </w:t>
      </w:r>
      <w:r w:rsidRPr="00E51DAB">
        <w:rPr>
          <w:u w:val="single"/>
          <w:lang w:val="en-US"/>
        </w:rPr>
        <w:t>I</w:t>
      </w:r>
      <w:r w:rsidRPr="00E51DAB">
        <w:rPr>
          <w:u w:val="single"/>
        </w:rPr>
        <w:t>V</w:t>
      </w:r>
    </w:p>
    <w:p w:rsidR="004F3D5D" w:rsidRPr="00E51DAB" w:rsidRDefault="004F3D5D" w:rsidP="000C58F3">
      <w:pPr>
        <w:pStyle w:val="a7"/>
        <w:numPr>
          <w:ilvl w:val="0"/>
          <w:numId w:val="6"/>
        </w:numPr>
        <w:tabs>
          <w:tab w:val="left" w:pos="1155"/>
        </w:tabs>
        <w:rPr>
          <w:u w:val="single"/>
        </w:rPr>
      </w:pPr>
      <w:r w:rsidRPr="00E51DAB">
        <w:t>процесс III крайне нежелателен в агроценозе</w:t>
      </w:r>
    </w:p>
    <w:p w:rsidR="000C58F3" w:rsidRPr="00443748" w:rsidRDefault="000C58F3" w:rsidP="0046752D">
      <w:pPr>
        <w:tabs>
          <w:tab w:val="left" w:pos="1155"/>
        </w:tabs>
        <w:ind w:left="360"/>
      </w:pPr>
    </w:p>
    <w:p w:rsidR="00443748" w:rsidRDefault="00443748" w:rsidP="00443748">
      <w:pPr>
        <w:pStyle w:val="AnnuRev"/>
        <w:spacing w:line="240" w:lineRule="auto"/>
        <w:rPr>
          <w:rFonts w:ascii="Times New Roman" w:hAnsi="Times New Roman"/>
          <w:spacing w:val="0"/>
          <w:lang w:val="ru-RU"/>
        </w:rPr>
      </w:pPr>
      <w:r>
        <w:rPr>
          <w:rFonts w:ascii="Times New Roman" w:hAnsi="Times New Roman"/>
          <w:spacing w:val="0"/>
          <w:lang w:val="ru-RU"/>
        </w:rPr>
        <w:t xml:space="preserve">                   I                                                                       II</w:t>
      </w:r>
    </w:p>
    <w:p w:rsidR="00443748" w:rsidRDefault="00443748" w:rsidP="00443748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233680</wp:posOffset>
                </wp:positionV>
                <wp:extent cx="1151255" cy="1207770"/>
                <wp:effectExtent l="12700" t="54610" r="55245" b="1397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1255" cy="120777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9B609" id="Прямая соединительная линия 2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pt,18.4pt" to="374.7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bO9AIAAOIFAAAOAAAAZHJzL2Uyb0RvYy54bWysVM1u2zAMvg/YOwi6u7YTJ06DpkXrJLvs&#10;p0C77axacixMlgxJzQ+GAdvOA/oIe4UdNqBAtz2D80ajlNRtusswNAEEUiQ/kx9JHRwtK4HmTBuu&#10;5AjHexFGTOaKcjkb4dfn02CAkbFEUiKUZCO8YgYfHT59crCoh6yjSiUo0whApBku6hEura2HYWjy&#10;klXE7KmaSTAWSlfEgqpnIdVkAeiVCDtR1A8XStNaq5wZA7fjjREfevyiYLl9VRSGWSRGGHKz/tT+&#10;vHBneHhAhjNN6pLn2zTIf2RRES7hoy3UmFiCLjX/C6riuVZGFXYvV1WoioLnzNcA1cTRg2rOSlIz&#10;XwuQY+qWJvN4sPnL+alGnI5wp4+RJBX0qPm6/ri+an4239ZXaP2p+d38aL43182v5nr9GeSb9ReQ&#10;nbG52V5fIQgHLhe1GQJkJk+1YyNfyrP6ucrfGSRVVhI5Y76m81UN34ldRLgT4hRTQ0YXixeKgg+5&#10;tMoTuyx0hQrB6zcu0IEDeWjpO7lqO8mWFuVwGce9uNPrYZSDLe5EaZr6Xodk6IBceK2NfcZUhZww&#10;woJLRzUZkvlzY11idy7uWqopF8KPi5BoAXz1kijyEUYJTp3V+Rk9u8iERnPiJs7/fJlgue+m1aWk&#10;Hq1khE4kRdZzImFLsIM3FUaCwU6B4P0s4eLOz2oObIqNb8Xo1tlJm9yFdNkwvwKbgkBbWhD9PfDk&#10;x/P9frQ/GUwGSZB0+pMgicbj4HiaJUF/Gqe9cXecZeP4gyszToYlp5RJV+ntqsTJv43idmk3Q94u&#10;S8tpuIvuyYdkdzM9nvaiNOkOgjTtdYOkO4mCk8E0C46zuN9PJyfZyeRBphNfvXmcZFsqXVbq0jJ9&#10;VtIFotxNT7e334kxKPC0dNJN1xERM+hfbjVGWtm33JZ++N2wOoydSRlE7r/tXYu+IeK2h05ru7Ct&#10;7Y4qmNfb/vqdcmu0WcgLRVen2o2FWy94SHzQ9tFzL9V93XvdPc2HfwAAAP//AwBQSwMEFAAGAAgA&#10;AAAhAAum7pfhAAAACgEAAA8AAABkcnMvZG93bnJldi54bWxMj8tOwzAQRfdI/IM1SGwQdTDkQYhT&#10;IRB0g1TRsOnOjScPiO0odtPw9wwrWI7m6N5zi/ViBjbj5HtnJdysImBoa6d720r4qF6uM2A+KKvV&#10;4CxK+EYP6/L8rFC5dif7jvMutIxCrM+VhC6EMefc1x0a5VduREu/xk1GBTqnlutJnSjcDFxEUcKN&#10;6i01dGrEpw7rr93RSGi2/Dmu+s/tZr+v0qvXtxlF1kh5ebE8PgALuIQ/GH71SR1Kcjq4o9WeDRLi&#10;JBOESrhNaAIB6d19DOwgQYg0Al4W/P+E8gcAAP//AwBQSwECLQAUAAYACAAAACEAtoM4kv4AAADh&#10;AQAAEwAAAAAAAAAAAAAAAAAAAAAAW0NvbnRlbnRfVHlwZXNdLnhtbFBLAQItABQABgAIAAAAIQA4&#10;/SH/1gAAAJQBAAALAAAAAAAAAAAAAAAAAC8BAABfcmVscy8ucmVsc1BLAQItABQABgAIAAAAIQCJ&#10;bTbO9AIAAOIFAAAOAAAAAAAAAAAAAAAAAC4CAABkcnMvZTJvRG9jLnhtbFBLAQItABQABgAIAAAA&#10;IQALpu6X4QAAAAoBAAAPAAAAAAAAAAAAAAAAAE4FAABkcnMvZG93bnJldi54bWxQSwUGAAAAAAQA&#10;BADzAAAAXAYAAAAA&#10;" strokeweight="2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3660775</wp:posOffset>
                </wp:positionH>
                <wp:positionV relativeFrom="paragraph">
                  <wp:posOffset>258445</wp:posOffset>
                </wp:positionV>
                <wp:extent cx="1184910" cy="1259840"/>
                <wp:effectExtent l="46355" t="12700" r="6985" b="5143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184910" cy="12598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8C6A" id="Прямая соединительная линия 25" o:spid="_x0000_s1026" style="position:absolute;rotation:18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25pt,20.35pt" to="381.55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79+wIAAPAFAAAOAAAAZHJzL2Uyb0RvYy54bWysVMFuEzEQvSPxD5bv291NNskmalq1m4RL&#10;gUotcHbW3qyF117ZbpMKIQFnpH4Cv8ABpEoFvmHzR4y9aUrKBaHuYeWxZ55n3rzx/uGqEuiSacOV&#10;HON4L8KIyVxRLhdj/Op8FqQYGUskJUJJNsZXzODDg6dP9pf1iHVUqQRlGgGINKNlPcaltfUoDE1e&#10;soqYPVUzCYeF0hWxYOpFSDVZAnolwk4U9cOl0rTWKmfGwO6kPcQHHr8oWG5fFoVhFokxhtys/2v/&#10;n7t/eLBPRgtN6pLnmzTIf2RRES7h0i3UhFiCLjT/C6riuVZGFXYvV1WoioLnzNcA1cTRg2rOSlIz&#10;XwuQY+otTebxYPMXl6cacTrGnR5GklTQo+bL+sP6uvnRfF1fo/XH5lfzvfnW3DQ/m5v1J1jfrj/D&#10;2h02t5vtawThwOWyNiOAzOSpdmzkK3lWn6j8rUFSZSWRC+ZrOr+q4Z7YRYQ7Ic4wNWQ0Xz5XFHzI&#10;hVWe2FWhK6QVNDCO0sh9GBWC168djrsLuEQr39irbWPZyqIcNuM4TYYxRORwFnd6wzTxrQ/JyOG6&#10;8Fob+4ypCrnFGAsuHfNkRC5PjHV53ru4balmXAivHiHRcoz73V7kA4wSnLpD52b0Yp4JjS6J01+b&#10;dgu246bVhaQerGSETiVF1jMkYWawQzcVRoLBhMHC+1nCxb2f1Ry4Fa1vxejG2a3a24R02TA/EG09&#10;YK0sLP0+0OTF+m4YDafpNE2CpNOfBkk0mQRHsywJ+rN40Jt0J1k2id+7MuNkVHJKmXSV3g1OnPyb&#10;MDcj3Ep+OzpbSsNddM89JLub6dGsFw2SbhoMBr1ukHSnUXCczrLgKIv7/cH0ODuePsh06qs3j5Ps&#10;lkqXlbqwTJ+VdIkod+Lp9oadGIMBD01n0HYdEbGA/uVWYyfjN9yWfhScVh3GjlJSkHh6p9AtekvE&#10;XQ+dte3CprZ7qkCud/31E+aGqh3PuaJXp9rJwg0bPCs+aPMEunfrT9t73T/UB78BAAD//wMAUEsD&#10;BBQABgAIAAAAIQDIAq2p4QAAAAoBAAAPAAAAZHJzL2Rvd25yZXYueG1sTI/LTsMwEEX3SPyDNUjs&#10;qJO2eTRkUtEihNQdpSJdusmQRMTjKHbb8PeYFSxH9+jeM/l60r240Gg7wwjhLABBXJm64wbh8P7y&#10;kIKwTnGtesOE8E0W1sXtTa6y2lz5jS571whfwjZTCK1zQyalrVrSys7MQOyzTzNq5fw5NrIe1dWX&#10;617OgyCWWnXsF1o10Lal6mt/1ghud0g31VGbzWsZJdt0WT5/UIl4fzc9PYJwNLk/GH71vToU3ulk&#10;zlxb0SNESRx5FGEZJCA8kMSLEMQJYb5YhSCLXP5/ofgBAAD//wMAUEsBAi0AFAAGAAgAAAAhALaD&#10;OJL+AAAA4QEAABMAAAAAAAAAAAAAAAAAAAAAAFtDb250ZW50X1R5cGVzXS54bWxQSwECLQAUAAYA&#10;CAAAACEAOP0h/9YAAACUAQAACwAAAAAAAAAAAAAAAAAvAQAAX3JlbHMvLnJlbHNQSwECLQAUAAYA&#10;CAAAACEA9yze/fsCAADwBQAADgAAAAAAAAAAAAAAAAAuAgAAZHJzL2Uyb0RvYy54bWxQSwECLQAU&#10;AAYACAAAACEAyAKtqeEAAAAKAQAADwAAAAAAAAAAAAAAAABVBQAAZHJzL2Rvd25yZXYueG1sUEsF&#10;BgAAAAAEAAQA8wAAAGMGAAAAAA==&#10;" strokeweight=".5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180975</wp:posOffset>
                </wp:positionV>
                <wp:extent cx="1096010" cy="635"/>
                <wp:effectExtent l="19685" t="68580" r="27305" b="6413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601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DDCC" id="Прямая соединительная линия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15pt,14.25pt" to="363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Gk5wIAANQFAAAOAAAAZHJzL2Uyb0RvYy54bWysVEtu2zAQ3RfoHQjuFUm2/BNiB4ksd9NP&#10;gKTomhYpS6hECiT9Q1Gg7bpAjtArdNECAdL2DPKNOqRlpU43RREbEGbI4ePMmzc8PduUBVoxqXLB&#10;x9g/8TBiPBE054sxfn09c4YYKU04JYXgbIy3TOGzydMnp+sqZB2RiYIyiQCEq3BdjXGmdRW6rkoy&#10;VhJ1IirGYTMVsiQaXLlwqSRrQC8Lt+N5fXctJK2kSJhSsDrdb+KJxU9TluhXaaqYRsUYQ27afqX9&#10;zs3XnZyScCFJleVJkwb5jyxKknO4tIWaEk3QUuZ/QZV5IoUSqT5JROmKNM0TZmuAanzvQTVXGamY&#10;rQXIUVVLk3o82OTl6lKinI5xJ8CIkxJ6VH/Zfdjd1D/qr7sbtPtY/6q/19/q2/pnfbv7BPbd7jPY&#10;ZrO+a5ZvEBwHLteVCgEy4pfSsJFs+FX1XCRvFeIiyghfMFvT9baCe3xzwj06YhxVQUbz9QtBIYYs&#10;tbDEblJZGkigDG1s/7Zt/9hGowQWfW/UBxYxSmCv3+1ZfBIejlZS6WdMlMgYY1zk3JBLQrJ6rrRJ&#10;hYSHELPMxSwvCiuQgqM1MNQLPM+eUKLIqdk1cUou5lEh0YoYjdlfc/FRmBRLTi1axgiNOUXassBh&#10;LrCBVyVGBYMpAsPGaZIX93Fa5sBfsY8tGW2CjbXPveAmG2ZFvy8IvI0G064DR1aQ70beKB7Gw8AJ&#10;Ov3YCbzp1DmfRYHTn/mD3rQ7jaKp/96U6QdhllPKuKn0MBx+8G/ia8Z0L+t2PFpO3WN0Sz4ke5zp&#10;+aznDYLu0BkMel0n6MaeczGcRc555Pf7g/giuogfZBrb6tXjJNtSabISS83kVUbXiOZGPd3eqONj&#10;cOAx6Qz2XUekWED/Ei0xkkK/yXVm5W6EajCOlDL0zL/pXYu+J+LQQ+O1XWhqu6cK9Hror50iMzj7&#10;EZwLur2URhZmoODpsIeaZ868TX/6Nur+MZ78BgAA//8DAFBLAwQUAAYACAAAACEAfGH5294AAAAJ&#10;AQAADwAAAGRycy9kb3ducmV2LnhtbEyPwU7DMAyG70i8Q2QkbiylrN3aNZ3QJE4IAdvQrl5j2orG&#10;qZqs696e7ARH259+f3+xnkwnRhpca1nB4ywCQVxZ3XKtYL97eViCcB5ZY2eZFFzIwbq8vSkw1/bM&#10;nzRufS1CCLscFTTe97mUrmrIoJvZnjjcvu1g0IdxqKUe8BzCTSfjKEqlwZbDhwZ72jRU/WxPRsHr&#10;fqcZ7eWQjV/vm/jjbb7AzCp1fzc9r0B4mvwfDFf9oA5lcDraE2snOgVJMn8KqIJ4mYAIwCJOMxDH&#10;6yIFWRbyf4PyFwAA//8DAFBLAQItABQABgAIAAAAIQC2gziS/gAAAOEBAAATAAAAAAAAAAAAAAAA&#10;AAAAAABbQ29udGVudF9UeXBlc10ueG1sUEsBAi0AFAAGAAgAAAAhADj9If/WAAAAlAEAAAsAAAAA&#10;AAAAAAAAAAAALwEAAF9yZWxzLy5yZWxzUEsBAi0AFAAGAAgAAAAhAP/YIaTnAgAA1AUAAA4AAAAA&#10;AAAAAAAAAAAALgIAAGRycy9lMm9Eb2MueG1sUEsBAi0AFAAGAAgAAAAhAHxh+dveAAAACQEAAA8A&#10;AAAAAAAAAAAAAAAAQQUAAGRycy9kb3ducmV2LnhtbFBLBQYAAAAABAAEAPMAAABMBgAAAAA=&#10;" strokeweight="2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186690</wp:posOffset>
                </wp:positionV>
                <wp:extent cx="924560" cy="2540"/>
                <wp:effectExtent l="14605" t="64770" r="22860" b="6604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4560" cy="25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7F092" id="Прямая соединительная линия 2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5pt,14.7pt" to="105.0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nd7gIAAN4FAAAOAAAAZHJzL2Uyb0RvYy54bWysVM1u2zAMvg/YOwi+u7YT5xdNitZJdtlP&#10;gXbbWbHkWJgsGZLyUwwDtp0H9BH2CjtsQIFuewbnjUbJqdN0l2FoAgikSH4mP5I6PtkUHK2o0kyK&#10;kRcdhR6iIpWEicXIe3058/se0gYLgrkUdORdUe2djJ8+OV6XQ9qSueSEKgQgQg/X5cjLjSmHQaDT&#10;nBZYH8mSCjBmUhXYgKoWAVF4DegFD1ph2A3WUpFSyZRqDbeT2uiNHX6W0dS8yjJNDeIjD3Iz7lTu&#10;nNszGB/j4ULhMmfpLg38H1kUmAn4aAM1wQajpWJ/QRUsVVLLzBylsghklrGUuhqgmih8UM1Fjkvq&#10;agFydNnQpB8PNn25OleIkZHXantI4AJ6VH3dftxeVz+rb9trtP1U/a5+VN+rm+pXdbP9DPLt9gvI&#10;1ljd7q6vEYQDl+tSDwEyEefKspFuxEX5XKbvNBIyybFYUFfT5VUJ34lsRHAQYhVdQkbz9QtJwAcv&#10;jXTEbjJVoIyz8o0NtOBAHtq4Tl41naQbg1K4HLTiThf6nYKp1YldnwM8tCA2tFTaPKOyQFYYeZwJ&#10;SzMe4tVzbWxSexd7LeSMce5GhQu0riFDF6ElZ8RarZ9Wi3nCFVphO23u50oEy303JZeCOLScYjIV&#10;BBnHh4AN8Sy8LjzEKewTCM7PYMb3fkYxYJLXvgUlO2cr1blzYbOhbvzrgkDbGBDdPXDkRvP9IBxM&#10;+9N+7Met7tSPw8nEP50lsd+dRb3OpD1Jkkn0wZYZxcOcEUKFrfRuTaL438Zwt7D1gDeL0nAaHKI7&#10;8iHZw0xPZ52wF7f7fq/Xaftxexr6Z/1Z4p8mUbfbm54lZ9MHmU5d9fpxkm2otFnJpaHqIidrRJid&#10;nnZn0Io8UOBZafXqriPMF9C/1CgPKWneMpO7wbeDajEOJqUf2v+udw16TcRdD63WdGFX254qmNe7&#10;/rp9sitUL+NckqtzZcfCrhY8Ii5o9+DZV+q+7rz2z/L4DwAAAP//AwBQSwMEFAAGAAgAAAAhADs/&#10;5ADgAAAACAEAAA8AAABkcnMvZG93bnJldi54bWxMj81OwzAQhO9IvIO1SFwQdRK1JYQ4FQIBF6SK&#10;hktv23jzA/E6it00vD3uCY6zM5r5Nt/MphcTja6zrCBeRCCIK6s7bhR8li+3KQjnkTX2lknBDznY&#10;FJcXOWbanviDpp1vRChhl6GC1vshk9JVLRl0CzsQB6+2o0Ef5NhIPeIplJteJlG0lgY7DgstDvTU&#10;UvW9OxoF9VY+r8rua/u235d3N6/vEyVprdT11fz4AMLT7P/CcMYP6FAEpoM9snaiV7BerkJSQXK/&#10;BBH8JI5iEIfzIQVZ5PL/A8UvAAAA//8DAFBLAQItABQABgAIAAAAIQC2gziS/gAAAOEBAAATAAAA&#10;AAAAAAAAAAAAAAAAAABbQ29udGVudF9UeXBlc10ueG1sUEsBAi0AFAAGAAgAAAAhADj9If/WAAAA&#10;lAEAAAsAAAAAAAAAAAAAAAAALwEAAF9yZWxzLy5yZWxzUEsBAi0AFAAGAAgAAAAhAN3UCd3uAgAA&#10;3gUAAA4AAAAAAAAAAAAAAAAALgIAAGRycy9lMm9Eb2MueG1sUEsBAi0AFAAGAAgAAAAhADs/5ADg&#10;AAAACAEAAA8AAAAAAAAAAAAAAAAASAUAAGRycy9kb3ducmV2LnhtbFBLBQYAAAAABAAEAPMAAABV&#10;BgAAAAA=&#10;" strokeweight="2pt">
                <v:stroke startarrowwidth="narrow" startarrowlength="short" endarrow="block"/>
              </v:line>
            </w:pict>
          </mc:Fallback>
        </mc:AlternateContent>
      </w:r>
      <w:r>
        <w:rPr>
          <w:sz w:val="28"/>
        </w:rPr>
        <w:t xml:space="preserve">   N</w:t>
      </w:r>
      <w:r>
        <w:rPr>
          <w:position w:val="-6"/>
          <w:sz w:val="28"/>
          <w:vertAlign w:val="subscript"/>
        </w:rPr>
        <w:t>2</w:t>
      </w:r>
      <w:r>
        <w:rPr>
          <w:sz w:val="28"/>
        </w:rPr>
        <w:t xml:space="preserve">                                 белок бактерий                                      NH</w:t>
      </w:r>
      <w:r>
        <w:rPr>
          <w:position w:val="-6"/>
          <w:sz w:val="28"/>
          <w:vertAlign w:val="subscript"/>
        </w:rPr>
        <w:t>3</w:t>
      </w:r>
      <w:r>
        <w:rPr>
          <w:sz w:val="28"/>
        </w:rPr>
        <w:t>(</w:t>
      </w:r>
      <w:r>
        <w:rPr>
          <w:position w:val="-12"/>
          <w:sz w:val="28"/>
        </w:rPr>
        <w:object w:dxaOrig="6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1pt" o:ole="">
            <v:imagedata r:id="rId14" o:title=""/>
          </v:shape>
          <o:OLEObject Type="Embed" ProgID="Equation.3" ShapeID="_x0000_i1025" DrawAspect="Content" ObjectID="_1581861828" r:id="rId15"/>
        </w:object>
      </w:r>
      <w:r>
        <w:rPr>
          <w:sz w:val="28"/>
        </w:rPr>
        <w:t>)</w:t>
      </w:r>
    </w:p>
    <w:p w:rsidR="00443748" w:rsidRDefault="00443748" w:rsidP="00443748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635000</wp:posOffset>
                </wp:positionV>
                <wp:extent cx="1243965" cy="5715"/>
                <wp:effectExtent l="59690" t="12700" r="67945" b="2921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1243965" cy="57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F6BA" id="Прямая соединительная линия 22" o:spid="_x0000_s1026" style="position:absolute;rotation:-9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05pt,50pt" to="439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2F+gIAAO0FAAAOAAAAZHJzL2Uyb0RvYy54bWysVM1u4zYQvi/QdyB4VyTZ8k+MOEEi23vJ&#10;dgMkbc+MSFlEKVIgmdjBYoHtnhfII+wr7GELBEjbZ5DfqDOU49TppShiA8IMOfz4zTczPDpZ14rc&#10;Cuuk0VOaHiSUCF0YLvVySn+6WkRjSpxnmjNltJjSO+HoyfEPb45WzUT0TGUUF5YAiHaTVTOllffN&#10;JI5dUYmauQPTCA2bpbE18+DaZcwtWwF6reJekgzjlbG8saYQzsHqrNukxwG/LEXh35elE56oKQVu&#10;Pnxt+F7jNz4+YpOlZU0liy0N9j9Y1ExquHQHNWOekRsr/wVVy8IaZ0p/UJg6NmUpCxFygGzS5EU2&#10;lxVrRMgFxHHNTib3erDFj7cXlkg+pb0eJZrVUKP26+bT5r79o/22uSeb39q/2t/b7+1D+2f7sPkM&#10;9uPmC9i42T5ul+8JHActV42bAGSuLyyqUaz1ZXNuil8d0SavmF6KkNPVXQP3pHgi3juCjmuA0fXq&#10;neEQw268CcKuS1sTa6CAgyzBHyWlks3PCINXgZRkHep6t6urWHtSwGLay/qHwwElBewNRukgXMwm&#10;iIlnG+v8W2FqgsaUKqlRdTZht+fOI8fnEFzWZiGVCp2jNFmBdEgpnHBGSY67GOfs8jpXltwybL6O&#10;dIe2F2bNjeYBrRKMzzUnPsijYWAowruaEiVgvMAIcZ5J9RznrQRhVRdbC74NRqu7TWlkI8I0dAmB&#10;t/ZghnUQKXTqh8PkcD6ej7Mo6w3nUZbMZtHpIs+i4SIdDWb9WZ7P0o+YZppNKsm50Jjp09Sk2X/r&#10;yu38dv2+m5udpvE+ehAfyO4zPV0MklHWH0ej0aAfZf15Ep2NF3l0mqfD4Wh+lp/NXzCdh+zd65Dd&#10;SYmszI0X9rLiK8Ildk9/cNhLKTjwyvRGXdUJU0uoX+EtxR7+RfoqzAF2KmLsdco4wf+2djv0Toin&#10;GqK3q8I2t2epoF+f6hvGCyeqm81rw+8uLLYFThq8KeHQ9v3DR+uffoh6fqWP/wYAAP//AwBQSwME&#10;FAAGAAgAAAAhAM0Uc1bdAAAACQEAAA8AAABkcnMvZG93bnJldi54bWxMj8FOwzAMhu9IvENkJG4s&#10;3QRrV5pOCNRJHOl24Jg1XluROFWTduXtMSe42fo//f5c7BdnxYxj6D0pWK8SEEiNNz21Ck7H6iED&#10;EaImo60nVPCNAfbl7U2hc+Ov9IFzHVvBJRRyraCLccilDE2HToeVH5A4u/jR6cjr2Eoz6iuXOys3&#10;SbKVTvfEFzo94GuHzVc9OQX4fgr6076RuxwmtxzmKqvXlVL3d8vLM4iIS/yD4Vef1aFkp7OfyARh&#10;FaTpbsuogs0TCM7TLOHhzOAuewRZFvL/B+UPAAAA//8DAFBLAQItABQABgAIAAAAIQC2gziS/gAA&#10;AOEBAAATAAAAAAAAAAAAAAAAAAAAAABbQ29udGVudF9UeXBlc10ueG1sUEsBAi0AFAAGAAgAAAAh&#10;ADj9If/WAAAAlAEAAAsAAAAAAAAAAAAAAAAALwEAAF9yZWxzLy5yZWxzUEsBAi0AFAAGAAgAAAAh&#10;AFdcnYX6AgAA7QUAAA4AAAAAAAAAAAAAAAAALgIAAGRycy9lMm9Eb2MueG1sUEsBAi0AFAAGAAgA&#10;AAAhAM0Uc1bdAAAACQEAAA8AAAAAAAAAAAAAAAAAVAUAAGRycy9kb3ducmV2LnhtbFBLBQYAAAAA&#10;BAAEAPMAAABeBgAAAAA=&#10;" strokeweight="2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24130</wp:posOffset>
                </wp:positionV>
                <wp:extent cx="1376680" cy="710565"/>
                <wp:effectExtent l="15875" t="68580" r="45720" b="2095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6680" cy="71056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2FB6E" id="Прямая соединительная линия 2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35pt,1.9pt" to="362.7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l18QIAAOEFAAAOAAAAZHJzL2Uyb0RvYy54bWysVN1u0zAUvkfiHazcZ0na9GfV2mlLW24G&#10;TNqAazd2GgvHjmz3TwgJuEbaI/AKXIA0acAzpG/EsZN2dNwgtFaKju1zPn/nO+f45HRdcLSkSjMp&#10;hl50FHqIilQSJuZD79X11O97SBssCOZS0KG3odo7HT19crIqB7Qlc8kJVQhAhB6syqGXG1MOgkCn&#10;OS2wPpIlFXCYSVVgA0s1D4jCK0AveNAKw26wkoqUSqZUa9gd14feyOFnGU3NyyzT1CA+9ICbcV/l&#10;vjP7DUYneDBXuMxZ2tDA/8GiwEzApXuoMTYYLRT7C6pgqZJaZuYolUUgs4yl1OUA2UThg2yuclxS&#10;lwuIo8u9TPrxYNMXy0uFGBl6rchDAhdQo+rL9sP2pvpRfd3eoO3H6lf1vfpW3VY/q9vtJ7Dvtp/B&#10;tofVXbN9gyActFyVegCQibhUVo10La7KC5m+1UjIJMdiTl1O15sS7nERwUGIXegSGM1WzyUBH7ww&#10;0gm7zlSBMs7K1zbQgoN4aO0qudlXkq4NSmEzave63T4UPIWzXhR2uh1LL8ADi2OjS6XNMyoLZI2h&#10;x5mwSuMBXl5oU7vuXOy2kFPGuesWLtAK5OrEYegitOSM2FPrp9V8lnCFltg2nPs1Fx+4KbkQxKHl&#10;FJOJIMg4SQQMiWfhdeEhTmGkwHB+BjN+72cUAzF57VtQ0jhbq+bOhWVD3QTUCcFqbcB0+yCT6853&#10;x+HxpD/px37c6k78OByP/bNpEvvdadTrjNvjJBlH722aUTzIGSFU2Ex3kxLF/9aJzczWPb6flb2m&#10;wSG6qxOQPWR6Nu2Evbjd93u9TtuP25PQP+9PE/8sibrd3uQ8OZ88YDpx2evHIbuX0rKSC0PVVU5W&#10;iDDbPe3OsR0fwuBlafXqqiPM51C/1CgPKWneMJO73re9ajEOOqUf2n9Tuz16LcSuhna1r0KT271U&#10;0Nq7+rqRslNUz+NMks2lsm1hpwveERfUvHn2ofpz7bzuX+bRbwAAAP//AwBQSwMEFAAGAAgAAAAh&#10;ALP1pUvgAAAACQEAAA8AAABkcnMvZG93bnJldi54bWxMj8tOwzAQRfdI/IM1SGwQdRoUEoU4FQIB&#10;G6SKhk13bjx5QDyOYjcNf8+wKsvRPbpzbrFZ7CBmnHzvSMF6FYFAqp3pqVXwWb3cZiB80GT04AgV&#10;/KCHTXl5UejcuBN94LwLreAS8rlW0IUw5lL6ukOr/cqNSJw1brI68Dm10kz6xOV2kHEU3Uure+IP&#10;nR7xqcP6e3e0CpqtfE6q/mv7tt9X6c3r+4xx1ih1fbU8PoAIuIQzDH/6rA4lOx3ckYwXg4IkylJG&#10;FdzxAs7TOElAHBhcJynIspD/F5S/AAAA//8DAFBLAQItABQABgAIAAAAIQC2gziS/gAAAOEBAAAT&#10;AAAAAAAAAAAAAAAAAAAAAABbQ29udGVudF9UeXBlc10ueG1sUEsBAi0AFAAGAAgAAAAhADj9If/W&#10;AAAAlAEAAAsAAAAAAAAAAAAAAAAALwEAAF9yZWxzLy5yZWxzUEsBAi0AFAAGAAgAAAAhAMIsiXXx&#10;AgAA4QUAAA4AAAAAAAAAAAAAAAAALgIAAGRycy9lMm9Eb2MueG1sUEsBAi0AFAAGAAgAAAAhALP1&#10;pUvgAAAACQEAAA8AAAAAAAAAAAAAAAAASwUAAGRycy9kb3ducmV2LnhtbFBLBQYAAAAABAAEAPMA&#10;AABYBgAAAAA=&#10;" strokeweight="2pt">
                <v:stroke startarrowwidth="narrow" startarrowlength="short" endarrow="block"/>
              </v:line>
            </w:pict>
          </mc:Fallback>
        </mc:AlternateContent>
      </w:r>
      <w:r>
        <w:rPr>
          <w:sz w:val="28"/>
        </w:rPr>
        <w:t>воздуха                     и растений-симбионтов                 II</w:t>
      </w:r>
    </w:p>
    <w:p w:rsidR="00443748" w:rsidRDefault="00443748" w:rsidP="00443748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33020</wp:posOffset>
                </wp:positionV>
                <wp:extent cx="635" cy="353060"/>
                <wp:effectExtent l="63500" t="19685" r="69215" b="2730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52D15" id="Прямая соединительная линия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35pt,2.6pt" to="191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+X6QIAANMFAAAOAAAAZHJzL2Uyb0RvYy54bWysVN1u0zAUvkfiHazcZ0ma9GfR2mlLU24G&#10;TNoQ127sNBGJHdlu0wohAddIewRegQuQJg14hvSNOHbabB03CK2VLPv4nC/f+c45PjldlwVaUSFz&#10;zsaWd+RaiLKEk5wtxtab65k9spBUmBFccEbH1oZK63Ty/NlJXYW0xzNeECoQgDAZ1tXYypSqQseR&#10;SUZLLI94RRlcplyUWMFRLBwicA3oZeH0XHfg1FyQSvCESgnWaXtpTQx+mtJEvU5TSRUqxhZwU2YV&#10;Zp3r1Zmc4HAhcJXlyY4G/g8WJc4ZfLSDmmKF0VLkf0GVeSK45Kk6Snjp8DTNE2pygGw891E2Vxmu&#10;qMkFxJFVJ5N8Otjk1epSoJyMrR7Iw3AJNWq+bj9ub5qfzbftDdp+an43P5rvzW3zq7ndfob93fYL&#10;7PVlc7cz3yAIBy3rSoYAGbFLodVI1uyquuDJO4kYjzLMFtTkdL2p4DuejnAOQvRBVsBoXr/kBHzw&#10;UnEj7DoVpYYEydDa1G/T1Y+uFUrAOPD7FkrA7vd9d2AIOTjcR1ZCqheUl0hvxlaRM60tDvHqQirN&#10;BId7F21mfJYXhemPgqEaBOoHrmsiJC9yom+1nxSLeVQItMK6xczP5AU3D90EXzJi0DKKScwIUkYE&#10;BmNhaXhZWqigMESwMX4K58W9nxI5yFe0viUlO2e9a7kXTLOhpufbhOC0VrA1dpDI9OP7Y/c4HsWj&#10;wA56g9gO3OnUPptFgT2YecP+1J9G0dT7oNP0gjDLCaFMZ7qfDS/4t97bTWnb1d10dJo6h+hGfCB7&#10;yPRs1neHgT+yh8O+bwd+7Nrno1lkn0XeYDCMz6Pz+BHT2GQvn4ZsJ6VmxZeKiquM1Ijkunv8/nHP&#10;s+AAb0lv2FYd4WIB9UuUsJDg6m2uMtPtuk81xkGnjFz939WuQ2+F2NdQn7oq7HK7lwr6dV9fM0R6&#10;btoJnHOyuRS6LfQ8wcthgnavnH6aHp6N1/1bPPkDAAD//wMAUEsDBBQABgAIAAAAIQDVV9HK3AAA&#10;AAgBAAAPAAAAZHJzL2Rvd25yZXYueG1sTI/BTsMwEETvSPyDtUjcqEOANg3ZVKgSJ4QobRHXbWyS&#10;iHgdxW6a/j3LCY6jGc28KVaT69Roh9B6RridJaAsV960XCPsd883GagQiQ11ni3C2QZYlZcXBeXG&#10;n/jdjttYKynhkBNCE2Ofax2qxjoKM99bFu/LD46iyKHWZqCTlLtOp0ky145aloWGertubPW9PTqE&#10;l/3OMPnz53L8eFunm9f7BS094vXV9PQIKtop/oXhF1/QoRSmgz+yCapDuMvShUQRHlJQ4ouWKweE&#10;eZKBLgv9/0D5AwAA//8DAFBLAQItABQABgAIAAAAIQC2gziS/gAAAOEBAAATAAAAAAAAAAAAAAAA&#10;AAAAAABbQ29udGVudF9UeXBlc10ueG1sUEsBAi0AFAAGAAgAAAAhADj9If/WAAAAlAEAAAsAAAAA&#10;AAAAAAAAAAAALwEAAF9yZWxzLy5yZWxzUEsBAi0AFAAGAAgAAAAhAER1D5fpAgAA0wUAAA4AAAAA&#10;AAAAAAAAAAAALgIAAGRycy9lMm9Eb2MueG1sUEsBAi0AFAAGAAgAAAAhANVX0crcAAAACAEAAA8A&#10;AAAAAAAAAAAAAAAAQwUAAGRycy9kb3ducmV2LnhtbFBLBQYAAAAABAAEAPMAAABMBgAAAAA=&#10;" strokeweight="2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17780</wp:posOffset>
                </wp:positionV>
                <wp:extent cx="635" cy="1511935"/>
                <wp:effectExtent l="67310" t="23495" r="65405" b="1714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119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B92E5" id="Прямая соединительная линия 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4pt,1.4pt" to="18.4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Ur7wIAAN4FAAAOAAAAZHJzL2Uyb0RvYy54bWysVM1uEzEQviPxDpbv291NNn+rplW7SbgU&#10;qNQCZ2ftzVp47ZXtNqkQEnBG6iPwChxAqlTgGTZvxNibpqRcEGoirWbGM59nvpnx/uGqEuiSacOV&#10;HON4L8KIyVxRLhdj/Op8FgwxMpZISoSSbIyvmMGHB0+f7C/rlHVUqQRlGgGINOmyHuPS2joNQ5OX&#10;rCJmT9VMwmGhdEUsqHoRUk2WgF6JsBNF/XCpNK21ypkxYJ20h/jA4xcFy+3LojDMIjHGkJv1X+2/&#10;c/cND/ZJutCkLnm+SYP8RxYV4RIu3UJNiCXoQvO/oCqea2VUYfdyVYWqKHjOfA1QTRw9qOasJDXz&#10;tQA5pt7SZB4PNn9xeaoRp9C7EUaSVNCj5sv6w/q6+dF8XV+j9cfmV/O9+dbcND+bm/UnkG/Xn0F2&#10;h83txnyNIBy4XNYmBchMnmrHRr6SZ/WJyt8aJFVWErlgvqbzqxruiV1EuBPiFFNDRvPlc0XBh1xY&#10;5YldFbpCheD1axfowIE8tPKdvNp2kq0sysHY7/YwysEe9+J4BIq7iaQOxIXW2thnTFXICWMsuHQ0&#10;k5Rcnhjbut65OLNUMy4E2EkqJFqOcaeXRJGPMEpw6k7dodGLeSY0uiRu2vxvc/GOm1YXknq0khE6&#10;lRRZz4eEDcEO3lQYCQb7BIL3s4SLez+rOTApWt+K0Y2zk9rchXTZMD/+bUGgrSyI3g4c+dF8N4pG&#10;0+F0mARJpz8NkmgyCY5mWRL0Z/GgN+lOsmwSv3dlxklackqZdJXerUmc/NsYbha2HfDtomw5DXfR&#10;fZ8g2d1Mj2a9aJB0h8Fg0OsGSXcaBcfDWRYcZXG/P5geZ8fTB5lOffXmcZLdUumyUheW6bOSLhHl&#10;bnq6vVEnxqDAs9IZtF1HRCygf7nVGGll33Bb+sF3g+owdiZlGLn/pndb9JaIux46bduFTW33VMFo&#10;3/XX75NboXYZ54penWo3Fm614BHxQZsHz71Sf+re6/5ZPvgNAAD//wMAUEsDBBQABgAIAAAAIQAn&#10;1x333gAAAAcBAAAPAAAAZHJzL2Rvd25yZXYueG1sTI7NTsMwEITvSLyDtUhcUOuQQtqGOBUCQS9I&#10;FQ2X3tx48wPxOordNLw9ywlOo9GMZr5sM9lOjDj41pGC23kEAql0pqVawUfxMluB8EGT0Z0jVPCN&#10;Hjb55UWmU+PO9I7jPtSCR8inWkETQp9K6csGrfZz1yNxVrnB6sB2qKUZ9JnHbSfjKEqk1S3xQ6N7&#10;fGqw/NqfrIJqJ5/vi/Zztz0ciuXN69uI8apS6vpqenwAEXAKf2X4xWd0yJnp6E5kvOgULBImDwpi&#10;Fo4XyRrEke1dtAaZZ/I/f/4DAAD//wMAUEsBAi0AFAAGAAgAAAAhALaDOJL+AAAA4QEAABMAAAAA&#10;AAAAAAAAAAAAAAAAAFtDb250ZW50X1R5cGVzXS54bWxQSwECLQAUAAYACAAAACEAOP0h/9YAAACU&#10;AQAACwAAAAAAAAAAAAAAAAAvAQAAX3JlbHMvLnJlbHNQSwECLQAUAAYACAAAACEAKYKVK+8CAADe&#10;BQAADgAAAAAAAAAAAAAAAAAuAgAAZHJzL2Uyb0RvYy54bWxQSwECLQAUAAYACAAAACEAJ9cd994A&#10;AAAHAQAADwAAAAAAAAAAAAAAAABJBQAAZHJzL2Rvd25yZXYueG1sUEsFBgAAAAAEAAQA8wAAAFQG&#10;AAAAAA==&#10;" strokeweight="2pt">
                <v:stroke startarrowwidth="narrow" startarrowlength="short" endarrow="block"/>
              </v:line>
            </w:pict>
          </mc:Fallback>
        </mc:AlternateContent>
      </w:r>
    </w:p>
    <w:p w:rsidR="00443748" w:rsidRDefault="00443748" w:rsidP="00443748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187325</wp:posOffset>
                </wp:positionV>
                <wp:extent cx="1511935" cy="267335"/>
                <wp:effectExtent l="12700" t="11430" r="8890" b="698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4971" w:rsidRDefault="00A74971" w:rsidP="00443748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131.85pt;margin-top:14.75pt;width:119.05pt;height:21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Dc3wIAAKgFAAAOAAAAZHJzL2Uyb0RvYy54bWysVN1u0zAUvkfiHSzfd0n6v2jp1HUtQhow&#10;aSCu3dhpLBI72G6TgZCQuEXiEXgIbhA/e4b0jTh22i5jXCBEIlk+9vHn853z+ZycVnmGNkxpLkWE&#10;gyMfIyZiSblYRfjF80VnjJE2RFCSScEifM00Pp08fHBSFiHrylRmlCkEIEKHZRHh1Jgi9Dwdpywn&#10;+kgWTMBmIlVODJhq5VFFSkDPM6/r+0OvlIoWSsZMa1g9bzbxxOEnCYvNsyTRzKAswhCbcaNy49KO&#10;3uSEhCtFipTHuzDIP0SREy7g0gPUOTEErRW/B5XzWEktE3MUy9yTScJj5jgAm8D/jc1VSgrmuEBy&#10;dHFIk/5/sPHTzaVCnELtRhgJkkON6s/b99tP9Y/6Zvuh/lLf1N+3H+uf9df6GwInyFhZ6BAOXhWX&#10;ynLWxYWMX2kk5CwlYsWmSskyZYRCnIH19+4csIaGo2hZPpEU7iNrI13yqkTlFhDSgipXo+tDjVhl&#10;UAyLwSAIjnsDjGLY6w5HPZjbK0i4P10obR4xmSM7ibACDTh0srnQpnHdu7joZcbpgmeZM9RqOcsU&#10;2hDQy8J9O3TddssEKiN8POgOHPKdPd2G8N33J4icGxB+xvMIjw9OJLRpmwsKYZLQEJ41c2CXCbvE&#10;nKQbHmBVBqZuHbLj5PZ2uhj4o35v3BmNBr1Ovzf3O2fjxawznQXD4Wh+NjubB+9s1EE/TDmlTMwd&#10;pt6rP+j/nbp277DR7UH/hwBtVHINHK9SWiLKbSl6g+NugMGAB9gdNawRyVbQOWKjMFLSvOQmdbK3&#10;hbcYd9I59u2/S+cB3VW/dbF3j1vjUUGqIJP7rDlVWiE2gjbVsoK0W3UuJb0GfUI4ToTQ3mCSSvUG&#10;oxJaRYT16zVRDKPssbAat1ygt7QN1TaWbYOIGKAibDBqpjPT9KN1ofgqhZsCR1zIKbyLhDvJ3kYF&#10;FKwB7cCR2bUu22/atvO6bbCTXwAAAP//AwBQSwMEFAAGAAgAAAAhAJ5CLyTfAAAACQEAAA8AAABk&#10;cnMvZG93bnJldi54bWxMj8FOwzAMhu9IvENkJG4szaAdlKYTmsQJgbQxAce0MW1F41RN1hWeHu8E&#10;N1v+9fn7i/XsejHhGDpPGtQiAYFUe9tRo2H/+nh1CyJEQ9b0nlDDNwZYl+dnhcmtP9IWp11sBEMo&#10;5EZDG+OQSxnqFp0JCz8g8e3Tj85EXsdG2tEcGe56uUySTDrTEX9ozYCbFuuv3cFpWD1NLu3UPv48&#10;bzfV243y8eX9Q+vLi/nhHkTEOf6F4aTP6lCyU+UPZIPoNSyz6xVHebhLQXAgTRR3qZiuMpBlIf83&#10;KH8BAAD//wMAUEsBAi0AFAAGAAgAAAAhALaDOJL+AAAA4QEAABMAAAAAAAAAAAAAAAAAAAAAAFtD&#10;b250ZW50X1R5cGVzXS54bWxQSwECLQAUAAYACAAAACEAOP0h/9YAAACUAQAACwAAAAAAAAAAAAAA&#10;AAAvAQAAX3JlbHMvLnJlbHNQSwECLQAUAAYACAAAACEA55Nw3N8CAACoBQAADgAAAAAAAAAAAAAA&#10;AAAuAgAAZHJzL2Uyb0RvYy54bWxQSwECLQAUAAYACAAAACEAnkIvJN8AAAAJAQAADwAAAAAAAAAA&#10;AAAAAAA5BQAAZHJzL2Rvd25yZXYueG1sUEsFBgAAAAAEAAQA8wAAAEUGAAAAAA==&#10;">
                <v:textbox inset="1pt,1pt,1pt,1pt">
                  <w:txbxContent>
                    <w:p w:rsidR="00A74971" w:rsidRDefault="00A74971" w:rsidP="00443748"/>
                  </w:txbxContent>
                </v:textbox>
              </v:rect>
            </w:pict>
          </mc:Fallback>
        </mc:AlternateContent>
      </w:r>
    </w:p>
    <w:p w:rsidR="00443748" w:rsidRDefault="00443748" w:rsidP="00443748">
      <w:pPr>
        <w:pStyle w:val="AnnuRev"/>
        <w:spacing w:line="240" w:lineRule="auto"/>
        <w:rPr>
          <w:rFonts w:ascii="Times New Roman" w:hAnsi="Times New Roman"/>
          <w:spacing w:val="0"/>
          <w:lang w:val="ru-RU"/>
        </w:rPr>
      </w:pPr>
      <w:r>
        <w:rPr>
          <w:rFonts w:ascii="Times New Roman" w:hAnsi="Times New Roman"/>
          <w:spacing w:val="0"/>
          <w:lang w:val="ru-RU"/>
        </w:rPr>
        <w:t xml:space="preserve">                                         белок животных                 II                 III     </w:t>
      </w:r>
    </w:p>
    <w:p w:rsidR="00443748" w:rsidRDefault="00443748" w:rsidP="00443748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35560</wp:posOffset>
                </wp:positionV>
                <wp:extent cx="635" cy="374650"/>
                <wp:effectExtent l="63500" t="29210" r="59690" b="15240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46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86E86" id="Прямая соединительная линия 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35pt,2.8pt" to="191.4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Ux6gIAANMFAAAOAAAAZHJzL2Uyb0RvYy54bWysVM1u2zAMvg/YOwi6u7YTx0mNJkXrOLt0&#10;W4F22Fmx5NiYLRmS8odhwLbzgD7CXmGHDSjQbc/gvNEoJXGb7jIMTQCDpEiK/PhRJ6erqkQLJlUh&#10;+BD7Rx5GjKeCFnw2xG+uJ84AI6UJp6QUnA3xmil8Onr+7GRZR6wjclFSJhEk4Spa1kOca11HrqvS&#10;nFVEHYmacTjMhKyIBlXOXCrJErJXpdvxvNBdCklrKVKmFFjH20M8svmzjKX6dZYpplE5xFCbtl9p&#10;v1PzdUcnJJpJUudFuiuD/EcVFSk4XNqmGhNN0FwWf6WqilQKJTJ9lIrKFVlWpMz2AN343qNurnJS&#10;M9sLgKPqFib1dGnTV4tLiQoKswsx4qSCGTVfNx83N83P5tvmBm0+Nb+bH8335rb51dxuPoN8t/kC&#10;sjls7nbmGwThgOWyVhGkjPmlNGikK35VX4j0nUJcxDnhM2Z7ul7XcI9vItyDEKOoGiqaLl8KCj5k&#10;roUFdpXJyqQEyNDKzm/dzo+tNErBGHZ7GKVg7/aDsGeH65JoH1lLpV8wUSEjDHFZcIMticjiQmlT&#10;CYn2LsbMxaQoS8uPkqPlEHd6gefZCCXKgppT46fkbBqXEi2IoZj92b7g5KGbFHNObbacEZpwirQF&#10;QcsCYCkZNldUjGJUMtgkI1lvTYry3pvDEllPVe0cQdjWXnJTDbOc3zYE2kqDaO0AkeXj+2PvOBkk&#10;g8AJOmHiBN547JxN4sAJJ36/N+6O43jsfzBt+kGUF5Qybjrd74Yf/Bv3dlu6ZXW7HS2m7mF2Cz4U&#10;e1jp2aTn9YPuwOn3e10n6Caecz6YxM5Z7IdhPzmPz5NHlSa2e/U0xbZQmqrEXDN5ldMlooVhT7d3&#10;3PExKPCWdPrbqSNSzmB0qZYYSaHfFjq3bDc8NTkOmDLwzH83uzb7Foj9DI3WTmHX2z1UwNf9fO0S&#10;mb3ZbuBU0PWlNLQw+wQvhw3avXLmaXqoW6/7t3j0BwAA//8DAFBLAwQUAAYACAAAACEA+ylX/9kA&#10;AAAIAQAADwAAAGRycy9kb3ducmV2LnhtbEyPwU7DMBBE70j8g7VI3KhDAVOFbCqKoEckCh/gxosT&#10;Gq+j2G3C37Oc4Dia2dk31XoOvTrRmLrICNeLAhRxE13HHuHj/eVqBSply872kQnhmxKs6/OzypYu&#10;TvxGp132Sko4lRahzXkotU5NS8GmRRyIxfuMY7BZ5Oi1G+0k5aHXy6IwOtiO5UNrB3pqqTnsjgFh&#10;E83BZf3sN6/BJ7ncTulri3h5MT8+gMo0578w/OILOtTCtI9Hdkn1CDer5b1EEe4MKPFFy5Q9grk1&#10;oOtK/x9Q/wAAAP//AwBQSwECLQAUAAYACAAAACEAtoM4kv4AAADhAQAAEwAAAAAAAAAAAAAAAAAA&#10;AAAAW0NvbnRlbnRfVHlwZXNdLnhtbFBLAQItABQABgAIAAAAIQA4/SH/1gAAAJQBAAALAAAAAAAA&#10;AAAAAAAAAC8BAABfcmVscy8ucmVsc1BLAQItABQABgAIAAAAIQBacjUx6gIAANMFAAAOAAAAAAAA&#10;AAAAAAAAAC4CAABkcnMvZTJvRG9jLnhtbFBLAQItABQABgAIAAAAIQD7KVf/2QAAAAgBAAAPAAAA&#10;AAAAAAAAAAAAAEQFAABkcnMvZG93bnJldi54bWxQSwUGAAAAAAQABADzAAAASgYAAAAA&#10;" strokeweight="2pt">
                <v:stroke startarrow="block" endarrowwidth="narrow" endarrowlength="short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1388745</wp:posOffset>
                </wp:positionH>
                <wp:positionV relativeFrom="paragraph">
                  <wp:posOffset>-1099820</wp:posOffset>
                </wp:positionV>
                <wp:extent cx="2083435" cy="508635"/>
                <wp:effectExtent l="12700" t="8255" r="8890" b="698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343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4971" w:rsidRDefault="00A74971" w:rsidP="00443748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left:0;text-align:left;margin-left:109.35pt;margin-top:-86.6pt;width:164.05pt;height:40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c/4QIAAK8FAAAOAAAAZHJzL2Uyb0RvYy54bWysVN1u0zAUvkfiHSzfd0n6v2jp1HUtQhow&#10;aSCu3cRpLBw72G6TgZCQuEXiEXgIbhA/e4b0jTh22i5jXCBEIlk+9vHn853z+ZycVjlHG6o0kyLC&#10;wZGPERWxTJhYRfjF80VnjJE2RCSES0EjfE01Pp08fHBSFiHtykzyhCoEIEKHZRHhzJgi9DwdZzQn&#10;+kgWVMBmKlVODJhq5SWKlICec6/r+0OvlCoplIyp1rB63mziicNPUxqbZ2mqqUE8whCbcaNy49KO&#10;3uSEhCtFiozFuzDIP0SREybg0gPUOTEErRW7B5WzWEktU3MUy9yTacpi6jgAm8D/jc1VRgrquEBy&#10;dHFIk/5/sPHTzaVCLIHaDTASJIca1Z+377ef6h/1zfZD/aW+qb9vP9Y/66/1NwROkLGy0CEcvCou&#10;leWsiwsZv9JIyFlGxIpOlZJlRkkCcQbW37tzwBoajqJl+UQmcB9ZG+mSV6Uqt4CQFlS5Gl0fakQr&#10;g2JY7PrjXr8HscawN/DHQ5jbK0i4P10obR5RmSM7ibACDTh0srnQpnHdu7joJWfJgnHuDLVazrhC&#10;GwJ6Wbhvh67bblygMsLHg+7AId/Z020I331/gsiZAeFzlkd4fHAioU3bXCQQJgkNYbyZAzsu7BJ1&#10;km54gFUZmLp1yI6T29vpYuCP+r1xZzQa9Dr93tzvnI0Xs850FgyHo/nZ7GwevLNRB/0wY0lCxdxh&#10;6r36g/7fqWv3DhvdHvR/CNBGJdfA8SpLSpQwW4re4LgbYDDgAXZHDWtE+Ao6R2wURkqal8xkTva2&#10;8BbjTjrHvv136Tygu+q3LvbucWs8KkgVZHKfNadKK8RG0KZaVs1DsPhWpEuZXINMISqnRehyMMmk&#10;eoNRCR0jwvr1miiKEX8srNQtJWgxbUO1jWXbICIGqAgbjJrpzDRtaV0otsrgpsDxF3IKzyNlTrm3&#10;UQETa0BXcJx2Hcy2nbbtvG777OQXAAAA//8DAFBLAwQUAAYACAAAACEAZx1sM+IAAAAMAQAADwAA&#10;AGRycy9kb3ducmV2LnhtbEyPTU/DMAyG70j8h8hI3LY03UdHaTqhSZwQSBsTcExb01Y0TtVkXeHX&#10;453gaPvR6+fNtpPtxIiDbx1pUPMIBFLpqpZqDcfXx9kGhA+GKtM5Qg3f6GGbX19lJq3cmfY4HkIt&#10;OIR8ajQ0IfSplL5s0Bo/dz0S3z7dYE3gcahlNZgzh9tOxlG0lta0xB8a0+OuwfLrcLIakqfRrlp1&#10;DD/P+13xtlQuvLx/aH17Mz3cgwg4hT8YLvqsDjk7Fe5ElRedhlhtEkY1zFSyiEEwslquuU3Bq7uF&#10;Apln8n+J/BcAAP//AwBQSwECLQAUAAYACAAAACEAtoM4kv4AAADhAQAAEwAAAAAAAAAAAAAAAAAA&#10;AAAAW0NvbnRlbnRfVHlwZXNdLnhtbFBLAQItABQABgAIAAAAIQA4/SH/1gAAAJQBAAALAAAAAAAA&#10;AAAAAAAAAC8BAABfcmVscy8ucmVsc1BLAQItABQABgAIAAAAIQARPnc/4QIAAK8FAAAOAAAAAAAA&#10;AAAAAAAAAC4CAABkcnMvZTJvRG9jLnhtbFBLAQItABQABgAIAAAAIQBnHWwz4gAAAAwBAAAPAAAA&#10;AAAAAAAAAAAAADsFAABkcnMvZG93bnJldi54bWxQSwUGAAAAAAQABADzAAAASgYAAAAA&#10;">
                <v:textbox inset="1pt,1pt,1pt,1pt">
                  <w:txbxContent>
                    <w:p w:rsidR="00A74971" w:rsidRDefault="00A74971" w:rsidP="00443748"/>
                  </w:txbxContent>
                </v:textbox>
              </v:rect>
            </w:pict>
          </mc:Fallback>
        </mc:AlternateContent>
      </w:r>
    </w:p>
    <w:p w:rsidR="00443748" w:rsidRDefault="00443748" w:rsidP="00443748">
      <w:pPr>
        <w:jc w:val="center"/>
        <w:rPr>
          <w:sz w:val="28"/>
        </w:rPr>
      </w:pPr>
    </w:p>
    <w:p w:rsidR="00443748" w:rsidRDefault="00443748" w:rsidP="00443748">
      <w:pPr>
        <w:spacing w:line="360" w:lineRule="auto"/>
        <w:rPr>
          <w:position w:val="12"/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257175</wp:posOffset>
                </wp:positionV>
                <wp:extent cx="4792980" cy="216535"/>
                <wp:effectExtent l="13335" t="20955" r="13335" b="1968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980" cy="216535"/>
                          <a:chOff x="1776" y="6605"/>
                          <a:chExt cx="7548" cy="341"/>
                        </a:xfrm>
                      </wpg:grpSpPr>
                      <wps:wsp>
                        <wps:cNvPr id="13" name="Line 13"/>
                        <wps:cNvCnPr/>
                        <wps:spPr bwMode="auto">
                          <a:xfrm>
                            <a:off x="1776" y="6945"/>
                            <a:ext cx="7548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/>
                        <wps:spPr bwMode="auto">
                          <a:xfrm flipV="1">
                            <a:off x="9297" y="6605"/>
                            <a:ext cx="1" cy="34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85554" id="Группа 12" o:spid="_x0000_s1026" style="position:absolute;margin-left:17.9pt;margin-top:20.25pt;width:377.4pt;height:17.05pt;z-index:251671552" coordorigin="1776,6605" coordsize="754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8mDTQMAALcKAAAOAAAAZHJzL2Uyb0RvYy54bWzsVt1umzAUvp+0d7C4p0AgkKAmVZuQ3nRb&#10;pe7n2gHzo4GNbCekmiZN2iPsRfYGe4X2jXZsCGnSSq26aRdTg4RsH/twzved78THJ5uqRGvCRcHo&#10;xHCObAMRGrOkoNnE+PB+YY4MJCSmCS4ZJRPjmgjjZPr61XFTh2TAclYmhCNwQkXY1BMjl7IOLUvE&#10;OamwOGI1oWBMGa+whCnPrITjBrxXpTWwbd9qGE9qzmIiBKzOW6Mx1f7TlMTyXZoKIlE5MSA2qd9c&#10;v5fqbU2PcZhxXOdF3IWBnxFFhQsKH+1dzbHEaMWLe66qIuZMsFQexayyWJoWMdE5QDaOfZDNOWer&#10;WueShU1W9zABtAc4Pdtt/HZ9yVGRAHcDA1FcAUc3P26/3X6/+QXPTwTLgFFTZyFsPef1VX3J20Rh&#10;eMHizwLM1qFdzbN2M1o2b1gCbvFKMo3RJuWVcgHZo42m4rqngmwkimHRC8aD8QgYi8E2cPyhO2y5&#10;inMgVB1zgsA3EFh93+5tUXc8GHpQeOqs6znqoIXD9rM61C40lReUndghK/4M2asc10QTJhRcW2Td&#10;LbIXBSXIcVtE9ZYZveQaXxEKQPZRsHZZj70u6y1ku5z3M8ZhzYU8J6xCajAxSohCE4HXF0K24Gy3&#10;KF4oWxRlCes4LClqAP+hZ9v6hGBlkSirMgqeLWclR2usxKV/HdR726CIaaK95QQnEU2QvK6hHig0&#10;BEO5F5WBSgLtAwZ6n8RF+fg+oLSkKg6idd6mArONhKFeh2LQGvwytsfRKBp5pjfwI9Oz53PzdDHz&#10;TH/hBMO5O5/N5s5XlaDjhXmRJISqHLf9wPGeVhVdZ2qV3HeEHk1r37uuSQh2P9LTxdAOPHdkBsHQ&#10;NT03ss2z0WJmns4c3w+is9lZdBBppLMXfyfYHkoVFVtJwq/ypEFJoerGHY4HjgET6J+DoOUb4TID&#10;5mLJDcSZ/FTIXItACVr52KuRka2erkZ67y0QWw7VrGehy20HFXC+5ReE3GqmVfGSJddaSnodNP2v&#10;xO3ti9tT6anQQP9PEjdKy6L+CP1M49X1RGh+wUFz28ocGHior72o/EXl928WD7ek/0rl+g8dbke6&#10;SXQ3OXX9ujuH8d375vQ3AAAA//8DAFBLAwQUAAYACAAAACEALxLLx+AAAAAIAQAADwAAAGRycy9k&#10;b3ducmV2LnhtbEyPQUvDQBCF74L/YRnBm92NbWKN2ZRS1FMRbAXpbZtMk9DsbMhuk/TfO570No/3&#10;eO+bbDXZVgzY+8aRhmimQCAVrmyo0vC1f3tYgvDBUGlaR6jhih5W+e1NZtLSjfSJwy5UgkvIp0ZD&#10;HUKXSumLGq3xM9chsXdyvTWBZV/Jsjcjl9tWPiqVSGsa4oXadLipsTjvLlbD+2jG9Tx6Hbbn0+Z6&#10;2Mcf39sItb6/m9YvIAJO4S8Mv/iMDjkzHd2FSi9aDfOYyYOGhYpBsP/0rBIQRz4WCcg8k/8fyH8A&#10;AAD//wMAUEsBAi0AFAAGAAgAAAAhALaDOJL+AAAA4QEAABMAAAAAAAAAAAAAAAAAAAAAAFtDb250&#10;ZW50X1R5cGVzXS54bWxQSwECLQAUAAYACAAAACEAOP0h/9YAAACUAQAACwAAAAAAAAAAAAAAAAAv&#10;AQAAX3JlbHMvLnJlbHNQSwECLQAUAAYACAAAACEABN/Jg00DAAC3CgAADgAAAAAAAAAAAAAAAAAu&#10;AgAAZHJzL2Uyb0RvYy54bWxQSwECLQAUAAYACAAAACEALxLLx+AAAAAIAQAADwAAAAAAAAAAAAAA&#10;AACnBQAAZHJzL2Rvd25yZXYueG1sUEsFBgAAAAAEAAQA8wAAALQGAAAAAA==&#10;">
                <v:line id="Line 13" o:spid="_x0000_s1027" style="position:absolute;visibility:visible;mso-wrap-style:square" from="1776,6945" to="9324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icdMIAAADbAAAADwAAAGRycy9kb3ducmV2LnhtbERP3UrDMBS+F3yHcAbeuXROpHRLy5iK&#10;Pzfitgc4NGdNtuakJLGrb28Ewbvz8f2edTO5XowUovWsYDEvQBC3XlvuFBz2z7cliJiQNfaeScE3&#10;RWjq66s1Vtpf+JPGXepEDuFYoQKT0lBJGVtDDuPcD8SZO/rgMGUYOqkDXnK46+VdUTxIh5Zzg8GB&#10;toba8+7LKehK+zZ93C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icdMIAAADbAAAADwAAAAAAAAAAAAAA&#10;AAChAgAAZHJzL2Rvd25yZXYueG1sUEsFBgAAAAAEAAQA+QAAAJADAAAAAA==&#10;" strokeweight="2pt">
                  <v:stroke startarrowwidth="narrow" startarrowlength="short" endarrowwidth="narrow" endarrowlength="short"/>
                </v:line>
                <v:line id="Line 14" o:spid="_x0000_s1028" style="position:absolute;flip:y;visibility:visible;mso-wrap-style:square" from="9297,6605" to="9298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CZsAAAADbAAAADwAAAGRycy9kb3ducmV2LnhtbERPS4vCMBC+L/gfwgje1tRVFq1GkUXB&#10;Qy8+Lt7GZmyLzaQkUau/3gjC3ubje85s0Zpa3Mj5yrKCQT8BQZxbXXGh4LBff49B+ICssbZMCh7k&#10;YTHvfM0w1fbOW7rtQiFiCPsUFZQhNKmUPi/JoO/bhjhyZ+sMhghdIbXDeww3tfxJkl9psOLYUGJD&#10;fyXll93VKBi60eRsV4esOPnn+oiT8TALmVK9brucggjUhn/xx73Rcf4I3r/EA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5AmbAAAAA2wAAAA8AAAAAAAAAAAAAAAAA&#10;oQIAAGRycy9kb3ducmV2LnhtbFBLBQYAAAAABAAEAPkAAACOAwAAAAA=&#10;" strokeweight="2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144145</wp:posOffset>
                </wp:positionV>
                <wp:extent cx="1263015" cy="2540"/>
                <wp:effectExtent l="22225" t="50800" r="10160" b="6096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63015" cy="25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233A1" id="Прямая соединительная линия 8" o:spid="_x0000_s1026" style="position:absolute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6pt,11.35pt" to="379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9J+wIAAOsFAAAOAAAAZHJzL2Uyb0RvYy54bWysVM1u4zYQvhfoOxC8K5Js2VaMOEEi23vZ&#10;bgMkuz0zImURpUiBZGIHiwLdnhfII+wr9NAFFtifZ5DfqDOU49TppShWB2GGHH6c+eYbnpxtGkXu&#10;hHXS6BlNjxJKhC4Nl3o1o6+vl1FOifNMc6aMFjN6Lxw9O/3xh5N1OxUDUxvFhSUAot103c5o7X07&#10;jWNX1qJh7si0QsNmZWzDPLh2FXPL1oDeqHiQJON4bSxvrSmFc7A67zfpacCvKlH6n6vKCU/UjEJu&#10;Pvxt+N/gPz49YdOVZW0ty10a7H9k0TCp4dI91Jx5Rm6t/BdUI0trnKn8UWma2FSVLEWoAapJk2fV&#10;XNWsFaEWIMe1e5rc94MtX91dWiL5jEKjNGugRd2H7e/bh+5L9+f2gWzfdd+6j91f3afua/dp+wfY&#10;n7fvwcbN7vNu+YHkyOS6dVMALPSlRS7Kjb5qX5ryV0e0KWqmVyJUdH3fwjUpnogPjqDjWsjnZv2T&#10;4RDDbr0JtG4q2xBroH1pkif4UVIp2b5BHLwLmCSb0Nb7fVvFxpMSFtPBeJikI0pK2BuMstD1mE0R&#10;FM+21vkXwjQEjRlVUiPpbMruXjqPST6F4LI2S6lUEI7SZD2j4+EoCQecUZLjJoY5u7oplCV3DKXX&#10;59yDHYRZc6t5AKsF4wvNiQ/0aBgXiuiuoUQJGC4wQpxnUj3FeSuBWNXHNoLvgtHqb1MasxFhFvp6&#10;wNt4MMM6cBR0+vY4OV7kizyLssF4EWXJfB6dL4ssGi/TyWg+nBfFPP0Ny0yzaS05FxorfZyZNPtv&#10;mtxNb6/2/dTsKY0P0QP3kOxhpufLUTLJhnk0mYyGUTZcJNFFviyi8yIdjyeLi+Ji8SzTRajefZ9k&#10;91RiVubWC3tV8zXhEsUzHB0PUgoOvDGDSd91wtQK+ld6S1HDv0hfhzlAoSLGgVJy0Hf+qNA9ek/E&#10;Yw/R23dhV9sTVSDXx/6G8cKJ6mfzxvD7S4uywEmDFyUc2r1++GT90w9RT2/06d8AAAD//wMAUEsD&#10;BBQABgAIAAAAIQCEc38d3wAAAAkBAAAPAAAAZHJzL2Rvd25yZXYueG1sTI/BToNAEIbvJr7DZky8&#10;2QUUoZSlsTXGxJu1EY9bdgQiO0vYbYtv73jS48x8+ef7y/VsB3HCyfeOFMSLCARS40xPrYL929NN&#10;DsIHTUYPjlDBN3pYV5cXpS6MO9MrnnahFRxCvtAKuhDGQkrfdGi1X7gRiW+fbrI68Di10kz6zOF2&#10;kEkU3Uure+IPnR5x22HztTtaBeFln2+aD+s2z3WabfO7+vEda6Wur+aHFYiAc/iD4Vef1aFip4M7&#10;kvFiUJCmy4RRBUmSgWAgS/MYxIEXtzHIqpT/G1Q/AAAA//8DAFBLAQItABQABgAIAAAAIQC2gziS&#10;/gAAAOEBAAATAAAAAAAAAAAAAAAAAAAAAABbQ29udGVudF9UeXBlc10ueG1sUEsBAi0AFAAGAAgA&#10;AAAhADj9If/WAAAAlAEAAAsAAAAAAAAAAAAAAAAALwEAAF9yZWxzLy5yZWxzUEsBAi0AFAAGAAgA&#10;AAAhAGLx70n7AgAA6wUAAA4AAAAAAAAAAAAAAAAALgIAAGRycy9lMm9Eb2MueG1sUEsBAi0AFAAG&#10;AAgAAAAhAIRzfx3fAAAACQEAAA8AAAAAAAAAAAAAAAAAVQUAAGRycy9kb3ducmV2LnhtbFBLBQYA&#10;AAAABAAEAPMAAABhBgAAAAA=&#10;" strokeweight=".5pt">
                <v:stroke startarrowwidth="narrow" startarrowlength="short"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635</wp:posOffset>
                </wp:positionV>
                <wp:extent cx="2134235" cy="292735"/>
                <wp:effectExtent l="6350" t="12065" r="12065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23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74971" w:rsidRDefault="00A74971" w:rsidP="00443748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107.35pt;margin-top:.05pt;width:168.05pt;height:2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/74QIAAK0FAAAOAAAAZHJzL2Uyb0RvYy54bWysVN1u0zAUvkfiHSzfd/np76KlU9e1CGnA&#10;pIG4dmOnsUjsYLtNBkJC4haJR+AhuEH87BnSN+LYabuOcYEQiWSdYx9/Pt/x53NyWhc5WjOluRQx&#10;Do58jJhIJOViGeMXz+edEUbaEEFJLgWL8TXT+HT88MFJVUYslJnMKVMIQISOqjLGmTFl5Hk6yVhB&#10;9JEsmYDFVKqCGHDV0qOKVIBe5F7o+wOvkoqWSiZMa5g9bxfx2OGnKUvMszTVzKA8xpCbcaNy48KO&#10;3viEREtFyown2zTIP2RREC7g0D3UOTEErRS/B1XwREktU3OUyMKTacoT5jgAm8D/jc1VRkrmuEBx&#10;dLkvk/5/sMnT9aVCnMZ4gJEgBVxR83nzfvOp+dHcbD40X5qb5vvmY/Oz+dp8QwNbr6rUEWy7Ki+V&#10;ZazLC5m80kjIaUbEkk2UklXGCIUsAxvv3dlgHQ1b0aJ6IikcR1ZGutLVqSosIBQF1e6Grvc3xGqD&#10;EpgMg24v7PYxSmAtPA6HYNsjSLTbXSptHjFZIGvEWIECHDpZX2jThu5CXPYy53TO89w5armY5gqt&#10;Cahl7r4tuj4MywWqYnzcD/sO+c6aPoTw3fcniIIbkH3OixiP9kEksmWbCQppksgQnrc2sMuFnWJO&#10;0C0P8GoDppuH6jixvZ3M+/6w1x11hsN+t9PrzvzO2Wg+7UymwWAwnJ1Nz2bBO5t10IsyTikTM4ep&#10;d9oPen+nre0rbFW7V/8+QZuVXAHHq4xWiHJ7Fd3+cRhgcOD5hcOWNSL5EvpGYhRGSpqX3GRO9Pbi&#10;Lcadco58+2/LuUd3t39wsHePWxtRQ6mgkruqOVVaIbaCNvWids8gtPhWpAtJr0GmkJXTIvQ4MDKp&#10;3mBUQb+IsX69IophlD8WVuqWEjSYQ0cdOotDh4gEoGJsMGrNqWmb0qpUfJnBSYHjL+QEnkfKnXJv&#10;swIm1oGe4Dht+5dtOoe+i7rtsuNfAAAA//8DAFBLAwQUAAYACAAAACEAtjbLZ90AAAAHAQAADwAA&#10;AGRycy9kb3ducmV2LnhtbEyPQUvDQBCF74L/YRnBm90kJK2k2RQpeBKF1qI9brJjEszOhuw2jf56&#10;pyd7HL7He98Um9n2YsLRd44UxIsIBFLtTEeNgsP788MjCB80Gd07QgU/6GFT3t4UOjfuTDuc9qER&#10;XEI+1wraEIZcSl+3aLVfuAGJ2ZcbrQ58jo00oz5zue1lEkVLaXVHvNDqAbct1t/7k1Wwepls1sWH&#10;8Pu621YfaezC2+dRqfu7+WkNIuAc/sNw0Wd1KNmpcicyXvQKkjhdcfQCBOMsi/iTSkG6TECWhbz2&#10;L/8AAAD//wMAUEsBAi0AFAAGAAgAAAAhALaDOJL+AAAA4QEAABMAAAAAAAAAAAAAAAAAAAAAAFtD&#10;b250ZW50X1R5cGVzXS54bWxQSwECLQAUAAYACAAAACEAOP0h/9YAAACUAQAACwAAAAAAAAAAAAAA&#10;AAAvAQAAX3JlbHMvLnJlbHNQSwECLQAUAAYACAAAACEADCqf++ECAACtBQAADgAAAAAAAAAAAAAA&#10;AAAuAgAAZHJzL2Uyb0RvYy54bWxQSwECLQAUAAYACAAAACEAtjbLZ90AAAAHAQAADwAAAAAAAAAA&#10;AAAAAAA7BQAAZHJzL2Rvd25yZXYueG1sUEsFBgAAAAAEAAQA8wAAAEUGAAAAAA==&#10;">
                <v:textbox inset="1pt,1pt,1pt,1pt">
                  <w:txbxContent>
                    <w:p w:rsidR="00A74971" w:rsidRDefault="00A74971" w:rsidP="00443748"/>
                  </w:txbxContent>
                </v:textbox>
              </v:rect>
            </w:pict>
          </mc:Fallback>
        </mc:AlternateContent>
      </w:r>
      <w:r>
        <w:rPr>
          <w:sz w:val="28"/>
        </w:rPr>
        <w:t xml:space="preserve">                                       белок растений                                         </w:t>
      </w:r>
      <w:r>
        <w:rPr>
          <w:position w:val="-12"/>
          <w:sz w:val="28"/>
        </w:rPr>
        <w:object w:dxaOrig="200" w:dyaOrig="380">
          <v:shape id="_x0000_i1026" type="#_x0000_t75" style="width:9.75pt;height:18.75pt" o:ole="">
            <v:imagedata r:id="rId16" o:title=""/>
          </v:shape>
          <o:OLEObject Type="Embed" ProgID="Equation.3" ShapeID="_x0000_i1026" DrawAspect="Content" ObjectID="_1581861829" r:id="rId17"/>
        </w:object>
      </w:r>
      <w:r>
        <w:rPr>
          <w:position w:val="-12"/>
          <w:sz w:val="28"/>
        </w:rPr>
        <w:object w:dxaOrig="600" w:dyaOrig="420">
          <v:shape id="_x0000_i1027" type="#_x0000_t75" style="width:30pt;height:21pt" o:ole="">
            <v:imagedata r:id="rId18" o:title=""/>
          </v:shape>
          <o:OLEObject Type="Embed" ProgID="Equation.3" ShapeID="_x0000_i1027" DrawAspect="Content" ObjectID="_1581861830" r:id="rId19"/>
        </w:object>
      </w:r>
      <w:r>
        <w:rPr>
          <w:position w:val="12"/>
          <w:sz w:val="28"/>
        </w:rPr>
        <w:t xml:space="preserve"> </w:t>
      </w:r>
    </w:p>
    <w:p w:rsidR="00443748" w:rsidRDefault="00443748" w:rsidP="00443748">
      <w:pPr>
        <w:rPr>
          <w:position w:val="12"/>
          <w:sz w:val="28"/>
        </w:rPr>
      </w:pPr>
    </w:p>
    <w:p w:rsidR="00443748" w:rsidRDefault="00443748" w:rsidP="00443748">
      <w:pPr>
        <w:spacing w:line="360" w:lineRule="auto"/>
        <w:rPr>
          <w:sz w:val="28"/>
        </w:rPr>
      </w:pPr>
      <w:r>
        <w:rPr>
          <w:sz w:val="28"/>
        </w:rPr>
        <w:t xml:space="preserve">                                                       </w:t>
      </w:r>
      <w:r>
        <w:rPr>
          <w:sz w:val="28"/>
          <w:lang w:val="en-US"/>
        </w:rPr>
        <w:t>I</w:t>
      </w:r>
      <w:r>
        <w:rPr>
          <w:sz w:val="28"/>
        </w:rPr>
        <w:t>V</w:t>
      </w:r>
    </w:p>
    <w:p w:rsidR="00443748" w:rsidRDefault="008A6D1C" w:rsidP="008A6D1C">
      <w:pPr>
        <w:tabs>
          <w:tab w:val="left" w:pos="1155"/>
        </w:tabs>
        <w:rPr>
          <w:b/>
          <w:i/>
        </w:rPr>
      </w:pPr>
      <w:r w:rsidRPr="008A6D1C">
        <w:rPr>
          <w:b/>
          <w:i/>
        </w:rPr>
        <w:t>В заданиях 8-10 найдите соответствие и запишите ответ в виде последовательности цифр и букв, например 1БВ 2 АГ 3Д</w:t>
      </w:r>
    </w:p>
    <w:p w:rsidR="004B0A1F" w:rsidRPr="004B0A1F" w:rsidRDefault="004B0A1F" w:rsidP="008A6D1C">
      <w:pPr>
        <w:tabs>
          <w:tab w:val="left" w:pos="1155"/>
        </w:tabs>
      </w:pPr>
      <w:r w:rsidRPr="004B0A1F">
        <w:t>8.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889"/>
        <w:gridCol w:w="6904"/>
      </w:tblGrid>
      <w:tr w:rsidR="00907B20" w:rsidRPr="00544068" w:rsidTr="00E51DAB">
        <w:tc>
          <w:tcPr>
            <w:tcW w:w="2977" w:type="dxa"/>
          </w:tcPr>
          <w:p w:rsidR="00907B20" w:rsidRPr="00544068" w:rsidRDefault="00907B20" w:rsidP="003D3CDB">
            <w:pPr>
              <w:ind w:firstLine="709"/>
              <w:jc w:val="both"/>
            </w:pPr>
            <w:r>
              <w:t>Российские ученые</w:t>
            </w:r>
          </w:p>
        </w:tc>
        <w:tc>
          <w:tcPr>
            <w:tcW w:w="7229" w:type="dxa"/>
          </w:tcPr>
          <w:p w:rsidR="00907B20" w:rsidRPr="00544068" w:rsidRDefault="00907B20" w:rsidP="003D3CDB">
            <w:pPr>
              <w:ind w:firstLine="709"/>
              <w:jc w:val="both"/>
            </w:pPr>
            <w:r>
              <w:t>Основные достижения</w:t>
            </w:r>
          </w:p>
        </w:tc>
      </w:tr>
      <w:tr w:rsidR="00907B20" w:rsidRPr="00544068" w:rsidTr="00E51DAB">
        <w:trPr>
          <w:trHeight w:val="850"/>
        </w:trPr>
        <w:tc>
          <w:tcPr>
            <w:tcW w:w="2977" w:type="dxa"/>
            <w:tcBorders>
              <w:bottom w:val="single" w:sz="8" w:space="0" w:color="auto"/>
            </w:tcBorders>
          </w:tcPr>
          <w:p w:rsidR="00907B20" w:rsidRPr="00544068" w:rsidRDefault="00907B20" w:rsidP="003D3CDB">
            <w:pPr>
              <w:jc w:val="both"/>
            </w:pPr>
            <w:r w:rsidRPr="00544068">
              <w:t xml:space="preserve">1. </w:t>
            </w:r>
            <w:r>
              <w:t>Н.И. Вавилов</w:t>
            </w:r>
          </w:p>
          <w:p w:rsidR="00907B20" w:rsidRDefault="00907B20" w:rsidP="003D3CDB">
            <w:pPr>
              <w:jc w:val="both"/>
            </w:pPr>
            <w:r w:rsidRPr="00544068">
              <w:t xml:space="preserve">2. </w:t>
            </w:r>
            <w:r>
              <w:t>В.И. Вернадский</w:t>
            </w:r>
          </w:p>
          <w:p w:rsidR="00907B20" w:rsidRPr="00544068" w:rsidRDefault="00907B20" w:rsidP="003D3CDB">
            <w:pPr>
              <w:jc w:val="both"/>
            </w:pPr>
            <w:r>
              <w:t>3. В.Н. Сукачев</w:t>
            </w:r>
          </w:p>
          <w:p w:rsidR="00907B20" w:rsidRPr="00544068" w:rsidRDefault="00907B20" w:rsidP="003D3CDB">
            <w:pPr>
              <w:jc w:val="both"/>
            </w:pPr>
          </w:p>
        </w:tc>
        <w:tc>
          <w:tcPr>
            <w:tcW w:w="7229" w:type="dxa"/>
            <w:tcBorders>
              <w:bottom w:val="single" w:sz="8" w:space="0" w:color="auto"/>
            </w:tcBorders>
          </w:tcPr>
          <w:p w:rsidR="00907B20" w:rsidRDefault="00907B20" w:rsidP="003D3CDB">
            <w:pPr>
              <w:jc w:val="both"/>
            </w:pPr>
            <w:r w:rsidRPr="00544068">
              <w:t xml:space="preserve">А. </w:t>
            </w:r>
            <w:r>
              <w:t>Учение о биосфере</w:t>
            </w:r>
          </w:p>
          <w:p w:rsidR="00907B20" w:rsidRDefault="00907B20" w:rsidP="00907B20">
            <w:pPr>
              <w:jc w:val="both"/>
            </w:pPr>
            <w:r w:rsidRPr="00544068">
              <w:t xml:space="preserve">Б. </w:t>
            </w:r>
            <w:r>
              <w:t>Учение о биогеоценозах</w:t>
            </w:r>
          </w:p>
          <w:p w:rsidR="00907B20" w:rsidRDefault="00907B20" w:rsidP="00907B20">
            <w:pPr>
              <w:jc w:val="both"/>
            </w:pPr>
            <w:r>
              <w:t>В. Закон гомологических рядов наследственной изменчивости</w:t>
            </w:r>
          </w:p>
          <w:p w:rsidR="00907B20" w:rsidRDefault="00907B20" w:rsidP="00907B20">
            <w:pPr>
              <w:jc w:val="both"/>
            </w:pPr>
            <w:r w:rsidRPr="00544068">
              <w:t xml:space="preserve">Г. </w:t>
            </w:r>
            <w:r>
              <w:t>Учение о центрах происхождения культурных растений</w:t>
            </w:r>
          </w:p>
          <w:p w:rsidR="00907B20" w:rsidRPr="00544068" w:rsidRDefault="00907B20" w:rsidP="00907B20">
            <w:pPr>
              <w:jc w:val="both"/>
            </w:pPr>
            <w:r w:rsidRPr="00544068">
              <w:t xml:space="preserve">Д. </w:t>
            </w:r>
            <w:r>
              <w:t xml:space="preserve"> Учение о функциях живого вещества </w:t>
            </w:r>
          </w:p>
        </w:tc>
      </w:tr>
    </w:tbl>
    <w:p w:rsidR="00907B20" w:rsidRDefault="00907B20" w:rsidP="008A6D1C">
      <w:pPr>
        <w:tabs>
          <w:tab w:val="left" w:pos="1155"/>
        </w:tabs>
      </w:pPr>
      <w:r>
        <w:t xml:space="preserve">    1ВГ 2</w:t>
      </w:r>
      <w:r w:rsidR="004B0A1F">
        <w:t>АД 3Б</w:t>
      </w:r>
    </w:p>
    <w:p w:rsidR="004B0A1F" w:rsidRPr="00907B20" w:rsidRDefault="004B0A1F" w:rsidP="008A6D1C">
      <w:pPr>
        <w:tabs>
          <w:tab w:val="left" w:pos="1155"/>
        </w:tabs>
      </w:pPr>
      <w:r>
        <w:t xml:space="preserve">9.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894"/>
        <w:gridCol w:w="6899"/>
      </w:tblGrid>
      <w:tr w:rsidR="004B0A1F" w:rsidRPr="00544068" w:rsidTr="00E51DAB">
        <w:tc>
          <w:tcPr>
            <w:tcW w:w="2977" w:type="dxa"/>
          </w:tcPr>
          <w:p w:rsidR="004B0A1F" w:rsidRPr="00544068" w:rsidRDefault="004B0A1F" w:rsidP="003D3CDB">
            <w:pPr>
              <w:ind w:firstLine="709"/>
              <w:jc w:val="both"/>
            </w:pPr>
            <w:r>
              <w:t>Представитель</w:t>
            </w:r>
          </w:p>
        </w:tc>
        <w:tc>
          <w:tcPr>
            <w:tcW w:w="7229" w:type="dxa"/>
          </w:tcPr>
          <w:p w:rsidR="004B0A1F" w:rsidRPr="00544068" w:rsidRDefault="004B0A1F" w:rsidP="003D3CDB">
            <w:pPr>
              <w:ind w:firstLine="709"/>
              <w:jc w:val="both"/>
            </w:pPr>
            <w:r>
              <w:t>Признаки</w:t>
            </w:r>
          </w:p>
        </w:tc>
      </w:tr>
      <w:tr w:rsidR="004B0A1F" w:rsidRPr="00544068" w:rsidTr="00E51DAB">
        <w:trPr>
          <w:trHeight w:val="850"/>
        </w:trPr>
        <w:tc>
          <w:tcPr>
            <w:tcW w:w="2977" w:type="dxa"/>
            <w:tcBorders>
              <w:bottom w:val="single" w:sz="8" w:space="0" w:color="auto"/>
            </w:tcBorders>
          </w:tcPr>
          <w:p w:rsidR="004B0A1F" w:rsidRDefault="004B0A1F" w:rsidP="003D3CDB">
            <w:pPr>
              <w:jc w:val="both"/>
            </w:pPr>
            <w:r w:rsidRPr="00544068">
              <w:t xml:space="preserve">1. </w:t>
            </w:r>
            <w:r>
              <w:t xml:space="preserve">Анфельция </w:t>
            </w:r>
          </w:p>
          <w:p w:rsidR="004B0A1F" w:rsidRDefault="004B0A1F" w:rsidP="003D3CDB">
            <w:pPr>
              <w:jc w:val="both"/>
            </w:pPr>
            <w:r w:rsidRPr="00544068">
              <w:t xml:space="preserve">2. </w:t>
            </w:r>
            <w:r>
              <w:t>Пинулярия</w:t>
            </w:r>
          </w:p>
          <w:p w:rsidR="004B0A1F" w:rsidRPr="00544068" w:rsidRDefault="004B0A1F" w:rsidP="003D3CDB">
            <w:pPr>
              <w:jc w:val="both"/>
            </w:pPr>
            <w:r>
              <w:t xml:space="preserve">3. Фукус </w:t>
            </w:r>
          </w:p>
          <w:p w:rsidR="004B0A1F" w:rsidRPr="00544068" w:rsidRDefault="004B0A1F" w:rsidP="003D3CDB">
            <w:pPr>
              <w:jc w:val="both"/>
            </w:pPr>
          </w:p>
        </w:tc>
        <w:tc>
          <w:tcPr>
            <w:tcW w:w="7229" w:type="dxa"/>
            <w:tcBorders>
              <w:bottom w:val="single" w:sz="8" w:space="0" w:color="auto"/>
            </w:tcBorders>
          </w:tcPr>
          <w:p w:rsidR="004B0A1F" w:rsidRDefault="004B0A1F" w:rsidP="003D3CDB">
            <w:pPr>
              <w:jc w:val="both"/>
            </w:pPr>
            <w:r w:rsidRPr="00544068">
              <w:t xml:space="preserve">А. </w:t>
            </w:r>
            <w:r>
              <w:t>Пигмент фикоцианин</w:t>
            </w:r>
          </w:p>
          <w:p w:rsidR="004B0A1F" w:rsidRDefault="004B0A1F" w:rsidP="003D3CDB">
            <w:pPr>
              <w:jc w:val="both"/>
            </w:pPr>
            <w:r w:rsidRPr="00544068">
              <w:t xml:space="preserve">Б. </w:t>
            </w:r>
            <w:r>
              <w:t>Пигмент фикоэритрин</w:t>
            </w:r>
          </w:p>
          <w:p w:rsidR="004B0A1F" w:rsidRDefault="004B0A1F" w:rsidP="003D3CDB">
            <w:pPr>
              <w:jc w:val="both"/>
            </w:pPr>
            <w:r w:rsidRPr="00544068">
              <w:t xml:space="preserve">В. </w:t>
            </w:r>
            <w:r>
              <w:t>Запасное вещество ламинарин</w:t>
            </w:r>
          </w:p>
          <w:p w:rsidR="004B0A1F" w:rsidRPr="00544068" w:rsidRDefault="004B0A1F" w:rsidP="003D3CDB">
            <w:pPr>
              <w:jc w:val="both"/>
            </w:pPr>
            <w:r w:rsidRPr="00544068">
              <w:t xml:space="preserve">Г. </w:t>
            </w:r>
            <w:r>
              <w:t>Запасное вещество багрянковый крахмал</w:t>
            </w:r>
          </w:p>
          <w:p w:rsidR="004B0A1F" w:rsidRPr="00544068" w:rsidRDefault="004B0A1F" w:rsidP="004B0A1F">
            <w:pPr>
              <w:jc w:val="both"/>
            </w:pPr>
            <w:r w:rsidRPr="00544068">
              <w:t xml:space="preserve">Д. </w:t>
            </w:r>
            <w:r>
              <w:t>Двустворчатая оболочка из кремнезёма</w:t>
            </w:r>
          </w:p>
        </w:tc>
      </w:tr>
    </w:tbl>
    <w:p w:rsidR="004B0A1F" w:rsidRDefault="004B0A1F" w:rsidP="00816092">
      <w:pPr>
        <w:tabs>
          <w:tab w:val="left" w:pos="1155"/>
        </w:tabs>
        <w:ind w:firstLine="851"/>
      </w:pPr>
      <w:r>
        <w:t>1АБГ 2Д 3 В</w:t>
      </w:r>
    </w:p>
    <w:p w:rsidR="004B0A1F" w:rsidRPr="00907B20" w:rsidRDefault="004B0A1F" w:rsidP="008A6D1C">
      <w:pPr>
        <w:tabs>
          <w:tab w:val="left" w:pos="1155"/>
        </w:tabs>
      </w:pPr>
      <w:r>
        <w:t xml:space="preserve">10.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224"/>
        <w:gridCol w:w="5569"/>
      </w:tblGrid>
      <w:tr w:rsidR="004B0A1F" w:rsidRPr="00544068" w:rsidTr="00E51DAB">
        <w:tc>
          <w:tcPr>
            <w:tcW w:w="4395" w:type="dxa"/>
          </w:tcPr>
          <w:p w:rsidR="004B0A1F" w:rsidRPr="00544068" w:rsidRDefault="004B0A1F" w:rsidP="003D3CDB">
            <w:pPr>
              <w:ind w:firstLine="709"/>
              <w:jc w:val="both"/>
            </w:pPr>
            <w:r>
              <w:t>Отдел нервной системы</w:t>
            </w:r>
          </w:p>
        </w:tc>
        <w:tc>
          <w:tcPr>
            <w:tcW w:w="5811" w:type="dxa"/>
          </w:tcPr>
          <w:p w:rsidR="004B0A1F" w:rsidRPr="00544068" w:rsidRDefault="004B0A1F" w:rsidP="003D3CDB">
            <w:pPr>
              <w:ind w:firstLine="709"/>
              <w:jc w:val="both"/>
            </w:pPr>
            <w:r>
              <w:t>Проявление действия</w:t>
            </w:r>
          </w:p>
        </w:tc>
      </w:tr>
      <w:tr w:rsidR="004B0A1F" w:rsidRPr="00544068" w:rsidTr="00E51DAB">
        <w:trPr>
          <w:trHeight w:val="850"/>
        </w:trPr>
        <w:tc>
          <w:tcPr>
            <w:tcW w:w="4395" w:type="dxa"/>
            <w:tcBorders>
              <w:bottom w:val="single" w:sz="8" w:space="0" w:color="auto"/>
            </w:tcBorders>
          </w:tcPr>
          <w:p w:rsidR="004B0A1F" w:rsidRDefault="004B0A1F" w:rsidP="003D3CDB">
            <w:pPr>
              <w:jc w:val="both"/>
            </w:pPr>
            <w:r w:rsidRPr="00544068">
              <w:t xml:space="preserve">1. </w:t>
            </w:r>
            <w:r>
              <w:t>Соматическая нервная система</w:t>
            </w:r>
          </w:p>
          <w:p w:rsidR="004B0A1F" w:rsidRDefault="004B0A1F" w:rsidP="003D3CDB">
            <w:pPr>
              <w:jc w:val="both"/>
            </w:pPr>
            <w:r w:rsidRPr="00544068">
              <w:t xml:space="preserve">2. </w:t>
            </w:r>
            <w:r>
              <w:t>Симпатическая нервная система</w:t>
            </w:r>
          </w:p>
          <w:p w:rsidR="004B0A1F" w:rsidRPr="00544068" w:rsidRDefault="004B0A1F" w:rsidP="003D3CDB">
            <w:pPr>
              <w:jc w:val="both"/>
            </w:pPr>
            <w:r>
              <w:t>3. Парасимпатическая нервная система</w:t>
            </w:r>
          </w:p>
          <w:p w:rsidR="004B0A1F" w:rsidRPr="00544068" w:rsidRDefault="004B0A1F" w:rsidP="003D3CDB">
            <w:pPr>
              <w:jc w:val="both"/>
            </w:pPr>
          </w:p>
        </w:tc>
        <w:tc>
          <w:tcPr>
            <w:tcW w:w="5811" w:type="dxa"/>
            <w:tcBorders>
              <w:bottom w:val="single" w:sz="8" w:space="0" w:color="auto"/>
            </w:tcBorders>
          </w:tcPr>
          <w:p w:rsidR="004B0A1F" w:rsidRDefault="004B0A1F" w:rsidP="003D3CDB">
            <w:pPr>
              <w:jc w:val="both"/>
            </w:pPr>
            <w:r w:rsidRPr="00544068">
              <w:t xml:space="preserve">А. </w:t>
            </w:r>
            <w:r w:rsidR="00C141F2">
              <w:t>Уменьшает объем вторичной мочи</w:t>
            </w:r>
          </w:p>
          <w:p w:rsidR="004B0A1F" w:rsidRDefault="004B0A1F" w:rsidP="003D3CDB">
            <w:pPr>
              <w:jc w:val="both"/>
            </w:pPr>
            <w:r w:rsidRPr="00544068">
              <w:t xml:space="preserve">Б. </w:t>
            </w:r>
            <w:r w:rsidR="00C141F2">
              <w:t>Сужает артериолы кожи лица и конечностей</w:t>
            </w:r>
          </w:p>
          <w:p w:rsidR="004B0A1F" w:rsidRDefault="004B0A1F" w:rsidP="003D3CDB">
            <w:pPr>
              <w:jc w:val="both"/>
            </w:pPr>
            <w:r w:rsidRPr="00544068">
              <w:t xml:space="preserve">В. </w:t>
            </w:r>
            <w:r w:rsidR="00C141F2">
              <w:t>Вызывает отдергивание руки от огня</w:t>
            </w:r>
          </w:p>
          <w:p w:rsidR="004B0A1F" w:rsidRDefault="004B0A1F" w:rsidP="004B0A1F">
            <w:pPr>
              <w:jc w:val="both"/>
            </w:pPr>
            <w:r w:rsidRPr="00544068">
              <w:t>Г.</w:t>
            </w:r>
            <w:r w:rsidR="00C141F2">
              <w:t xml:space="preserve"> Усиливает потоотделение</w:t>
            </w:r>
          </w:p>
          <w:p w:rsidR="004B0A1F" w:rsidRPr="00544068" w:rsidRDefault="004B0A1F" w:rsidP="004B0A1F">
            <w:pPr>
              <w:jc w:val="both"/>
            </w:pPr>
            <w:r w:rsidRPr="00544068">
              <w:t xml:space="preserve">Д. </w:t>
            </w:r>
            <w:r w:rsidR="00C141F2" w:rsidRPr="00807768">
              <w:t>Суж</w:t>
            </w:r>
            <w:r w:rsidR="002970A0" w:rsidRPr="00807768">
              <w:t>ив</w:t>
            </w:r>
            <w:r w:rsidR="00C141F2" w:rsidRPr="00807768">
              <w:t xml:space="preserve">ает </w:t>
            </w:r>
            <w:r w:rsidR="00C141F2">
              <w:t>зрачки</w:t>
            </w:r>
          </w:p>
        </w:tc>
      </w:tr>
    </w:tbl>
    <w:p w:rsidR="004B0A1F" w:rsidRDefault="00C141F2" w:rsidP="00816092">
      <w:pPr>
        <w:tabs>
          <w:tab w:val="left" w:pos="1155"/>
        </w:tabs>
        <w:ind w:firstLine="851"/>
      </w:pPr>
      <w:r>
        <w:t>1В 2</w:t>
      </w:r>
      <w:r w:rsidR="00C935CC">
        <w:t xml:space="preserve">АБГ </w:t>
      </w:r>
      <w:r>
        <w:t>3</w:t>
      </w:r>
      <w:r w:rsidR="00C935CC">
        <w:t>Д</w:t>
      </w:r>
    </w:p>
    <w:p w:rsidR="00C935CC" w:rsidRDefault="00C935CC" w:rsidP="008A6D1C">
      <w:pPr>
        <w:tabs>
          <w:tab w:val="left" w:pos="1155"/>
        </w:tabs>
      </w:pPr>
    </w:p>
    <w:p w:rsidR="00C935CC" w:rsidRPr="00807768" w:rsidRDefault="00C935CC" w:rsidP="008A6D1C">
      <w:pPr>
        <w:tabs>
          <w:tab w:val="left" w:pos="1155"/>
        </w:tabs>
        <w:rPr>
          <w:b/>
          <w:i/>
        </w:rPr>
      </w:pPr>
      <w:r w:rsidRPr="00807768">
        <w:rPr>
          <w:b/>
          <w:i/>
        </w:rPr>
        <w:t>В заданиях 11-13 установите аналогию и запишите ответ (слово, словосочетание) рядом с номером задания.</w:t>
      </w:r>
    </w:p>
    <w:p w:rsidR="00C935CC" w:rsidRDefault="00C935CC" w:rsidP="008A6D1C">
      <w:pPr>
        <w:tabs>
          <w:tab w:val="left" w:pos="1155"/>
        </w:tabs>
      </w:pPr>
    </w:p>
    <w:p w:rsidR="00C935CC" w:rsidRDefault="00C935CC" w:rsidP="008A6D1C">
      <w:pPr>
        <w:tabs>
          <w:tab w:val="left" w:pos="1155"/>
        </w:tabs>
      </w:pPr>
      <w:r>
        <w:t>11. Ирбис : мочевина = ибис : ?</w:t>
      </w:r>
      <w:r w:rsidRPr="00C935CC">
        <w:t xml:space="preserve"> </w:t>
      </w:r>
      <w:r>
        <w:t xml:space="preserve">  ( мочевая кислота)</w:t>
      </w:r>
    </w:p>
    <w:p w:rsidR="00C935CC" w:rsidRDefault="00C935CC" w:rsidP="008A6D1C">
      <w:pPr>
        <w:tabs>
          <w:tab w:val="left" w:pos="1155"/>
        </w:tabs>
      </w:pPr>
      <w:r>
        <w:t>12. Карликовость : гигантизм = микс</w:t>
      </w:r>
      <w:r w:rsidR="000B6E58">
        <w:t>е</w:t>
      </w:r>
      <w:r>
        <w:t>дема : ?              (базедова болезнь, гипертиреоз</w:t>
      </w:r>
      <w:r w:rsidR="000B6E58">
        <w:t>, тиреотоксикоз</w:t>
      </w:r>
      <w:r>
        <w:t>)</w:t>
      </w:r>
    </w:p>
    <w:p w:rsidR="00C935CC" w:rsidRDefault="00C935CC" w:rsidP="008A6D1C">
      <w:pPr>
        <w:tabs>
          <w:tab w:val="left" w:pos="1155"/>
        </w:tabs>
      </w:pPr>
      <w:r>
        <w:t xml:space="preserve">13. </w:t>
      </w:r>
      <w:r w:rsidR="000B6E58">
        <w:t xml:space="preserve">Соббака : дупликация </w:t>
      </w:r>
      <w:r w:rsidR="002970A0">
        <w:t>= собаока : ?              (ин</w:t>
      </w:r>
      <w:r w:rsidR="002970A0" w:rsidRPr="00807768">
        <w:t>се</w:t>
      </w:r>
      <w:r w:rsidR="000B6E58" w:rsidRPr="00807768">
        <w:t>р</w:t>
      </w:r>
      <w:r w:rsidR="000B6E58">
        <w:t>ция)</w:t>
      </w:r>
    </w:p>
    <w:p w:rsidR="00841237" w:rsidRPr="003D3CDB" w:rsidRDefault="00841237" w:rsidP="008A6D1C">
      <w:pPr>
        <w:tabs>
          <w:tab w:val="left" w:pos="1155"/>
        </w:tabs>
        <w:rPr>
          <w:b/>
        </w:rPr>
      </w:pPr>
      <w:r w:rsidRPr="003D3CDB">
        <w:rPr>
          <w:b/>
        </w:rPr>
        <w:t>Задания со свободным ответом.</w:t>
      </w:r>
    </w:p>
    <w:p w:rsidR="003D3CDB" w:rsidRPr="00BC1908" w:rsidRDefault="003D3CDB" w:rsidP="003D3CDB">
      <w:pPr>
        <w:rPr>
          <w:b/>
        </w:rPr>
      </w:pPr>
      <w:r>
        <w:rPr>
          <w:b/>
        </w:rPr>
        <w:t>14.</w:t>
      </w:r>
    </w:p>
    <w:p w:rsidR="003D3CDB" w:rsidRPr="00814F8E" w:rsidRDefault="003D3CDB" w:rsidP="003D3CDB">
      <w:r w:rsidRPr="00814F8E">
        <w:t>Участок спирали ДНК, со</w:t>
      </w:r>
      <w:r w:rsidR="00952E8A">
        <w:t>держащий ген, имеет массу 362250</w:t>
      </w:r>
      <w:r w:rsidRPr="00814F8E">
        <w:t>0 а.е.м.</w:t>
      </w:r>
    </w:p>
    <w:p w:rsidR="003D3CDB" w:rsidRPr="00814F8E" w:rsidRDefault="003D3CDB" w:rsidP="003D3CDB">
      <w:r w:rsidRPr="00814F8E">
        <w:t xml:space="preserve">Для этого гена известно, что он содержит 2 экзона (значимых участка), при этом второй короче первого на 20%); и 3 интрона (незначащих участков), каждый из которых длиннее первого экзона соответственно в </w:t>
      </w:r>
      <w:r w:rsidR="005B6CA2">
        <w:t xml:space="preserve">1,3, в 1,7 и в </w:t>
      </w:r>
      <w:r w:rsidR="005B6CA2">
        <w:lastRenderedPageBreak/>
        <w:t>2,2 раза. В экзонной части гена</w:t>
      </w:r>
      <w:r w:rsidRPr="00814F8E">
        <w:t xml:space="preserve"> расположены нуклеотиды, кодирующие два стоп-кодона.</w:t>
      </w:r>
    </w:p>
    <w:p w:rsidR="003D3CDB" w:rsidRPr="00814F8E" w:rsidRDefault="003D3CDB" w:rsidP="003D3CDB">
      <w:r w:rsidRPr="00814F8E">
        <w:t>Определите:</w:t>
      </w:r>
    </w:p>
    <w:p w:rsidR="003D3CDB" w:rsidRDefault="003D3CDB" w:rsidP="003D3CDB">
      <w:pPr>
        <w:pStyle w:val="a7"/>
        <w:numPr>
          <w:ilvl w:val="0"/>
          <w:numId w:val="7"/>
        </w:numPr>
      </w:pPr>
      <w:r>
        <w:t>Количество нуклеотидов в гене, если известно, что средняя масса нуклеотида 345 а.е.м.</w:t>
      </w:r>
    </w:p>
    <w:p w:rsidR="003D3CDB" w:rsidRDefault="003D3CDB" w:rsidP="003D3CDB">
      <w:pPr>
        <w:pStyle w:val="a7"/>
        <w:numPr>
          <w:ilvl w:val="0"/>
          <w:numId w:val="7"/>
        </w:numPr>
      </w:pPr>
      <w:r>
        <w:t>Суммарную длину всех интронов (расстояние между нуклеотидами в цепи 0,34 нм)</w:t>
      </w:r>
    </w:p>
    <w:p w:rsidR="003D3CDB" w:rsidRDefault="003D3CDB" w:rsidP="003D3CDB">
      <w:pPr>
        <w:pStyle w:val="a7"/>
        <w:numPr>
          <w:ilvl w:val="0"/>
          <w:numId w:val="7"/>
        </w:numPr>
      </w:pPr>
      <w:r>
        <w:t>Длину зрелой мРНК</w:t>
      </w:r>
    </w:p>
    <w:p w:rsidR="003D3CDB" w:rsidRDefault="003D3CDB" w:rsidP="003D3CDB">
      <w:pPr>
        <w:pStyle w:val="a7"/>
        <w:numPr>
          <w:ilvl w:val="0"/>
          <w:numId w:val="7"/>
        </w:numPr>
      </w:pPr>
      <w:r>
        <w:t xml:space="preserve">Количество витков </w:t>
      </w:r>
      <w:r>
        <w:rPr>
          <w:rFonts w:cs="Calibri"/>
        </w:rPr>
        <w:t>α-спирали в кодируемом белке, если известно, что первая аминокислота отщепляется при выходе из рибосомы, а один виток спирали содержит 3,4 аминокислотных остатка.</w:t>
      </w:r>
    </w:p>
    <w:p w:rsidR="003D3CDB" w:rsidRDefault="003D3CDB" w:rsidP="003D3CDB"/>
    <w:p w:rsidR="003D3CDB" w:rsidRDefault="003D3CDB" w:rsidP="003D3CDB">
      <w:r>
        <w:t>Решение:</w:t>
      </w:r>
    </w:p>
    <w:p w:rsidR="003D3CDB" w:rsidRDefault="003D3CDB" w:rsidP="003D3CDB">
      <w:pPr>
        <w:pStyle w:val="a7"/>
        <w:numPr>
          <w:ilvl w:val="0"/>
          <w:numId w:val="8"/>
        </w:numPr>
      </w:pPr>
      <w:r>
        <w:t>362</w:t>
      </w:r>
      <w:r w:rsidR="005B6CA2">
        <w:t>2500</w:t>
      </w:r>
      <w:r>
        <w:t>/345 = 105</w:t>
      </w:r>
      <w:r w:rsidR="005B6CA2">
        <w:t>00</w:t>
      </w:r>
      <w:r>
        <w:t xml:space="preserve"> нуклеотидов</w:t>
      </w:r>
      <w:r w:rsidR="007E5251">
        <w:t xml:space="preserve"> </w:t>
      </w:r>
      <w:r w:rsidR="002C2165">
        <w:t>в дуплексе</w:t>
      </w:r>
      <w:r w:rsidR="005B6CA2">
        <w:t>, ген содержит 5250</w:t>
      </w:r>
      <w:r>
        <w:t xml:space="preserve"> пар нуклеотидов</w:t>
      </w:r>
    </w:p>
    <w:p w:rsidR="003D3CDB" w:rsidRDefault="003D3CDB" w:rsidP="003D3CDB">
      <w:pPr>
        <w:pStyle w:val="a7"/>
        <w:numPr>
          <w:ilvl w:val="0"/>
          <w:numId w:val="8"/>
        </w:numPr>
      </w:pPr>
      <w:r>
        <w:t>Рассчитаем длину интронов</w:t>
      </w:r>
    </w:p>
    <w:p w:rsidR="003D3CDB" w:rsidRDefault="00952E8A" w:rsidP="003D3CDB">
      <w:r>
        <w:t>5250 – это 2 экзона и 3 интрона</w:t>
      </w:r>
      <w:r w:rsidR="003D3CDB">
        <w:t xml:space="preserve"> </w:t>
      </w:r>
    </w:p>
    <w:p w:rsidR="003D3CDB" w:rsidRDefault="003D3CDB" w:rsidP="003D3CDB">
      <w:r>
        <w:t>Примем количество нуклеотидов в первом экзоне за х, тогда</w:t>
      </w:r>
    </w:p>
    <w:p w:rsidR="003D3CDB" w:rsidRDefault="003D3CDB" w:rsidP="003D3CDB">
      <w:r>
        <w:t>1 экзон – х</w:t>
      </w:r>
    </w:p>
    <w:p w:rsidR="003D3CDB" w:rsidRDefault="003D3CDB" w:rsidP="003D3CDB">
      <w:r>
        <w:t>2 экзон – 0,8х</w:t>
      </w:r>
    </w:p>
    <w:p w:rsidR="003D3CDB" w:rsidRDefault="003D3CDB" w:rsidP="003D3CDB">
      <w:r>
        <w:t>1 интрон - 1,3х</w:t>
      </w:r>
    </w:p>
    <w:p w:rsidR="003D3CDB" w:rsidRDefault="003D3CDB" w:rsidP="003D3CDB">
      <w:r>
        <w:t>2 интрон – 1,7х</w:t>
      </w:r>
    </w:p>
    <w:p w:rsidR="003D3CDB" w:rsidRDefault="003D3CDB" w:rsidP="003D3CDB">
      <w:r>
        <w:t>3 интрон – 2,2х</w:t>
      </w:r>
    </w:p>
    <w:p w:rsidR="003D3CDB" w:rsidRDefault="003D3CDB" w:rsidP="003D3CDB"/>
    <w:p w:rsidR="003D3CDB" w:rsidRDefault="003D3CDB" w:rsidP="003D3CDB">
      <w:r>
        <w:t>х + 0,8 х + 1,3х + 1,7х + 2,2х = 5250</w:t>
      </w:r>
    </w:p>
    <w:p w:rsidR="003D3CDB" w:rsidRDefault="003D3CDB" w:rsidP="003D3CDB">
      <w:r>
        <w:t>7х = 5250</w:t>
      </w:r>
    </w:p>
    <w:p w:rsidR="003D3CDB" w:rsidRDefault="003D3CDB" w:rsidP="003D3CDB">
      <w:r>
        <w:t>х = 750</w:t>
      </w:r>
    </w:p>
    <w:p w:rsidR="003D3CDB" w:rsidRDefault="003D3CDB" w:rsidP="003D3CDB"/>
    <w:p w:rsidR="003D3CDB" w:rsidRDefault="003D3CDB" w:rsidP="003D3CDB">
      <w:r>
        <w:t>1 интрон 1,3 х 750 х 0,34 = 331,5нм</w:t>
      </w:r>
    </w:p>
    <w:p w:rsidR="003D3CDB" w:rsidRDefault="003D3CDB" w:rsidP="003D3CDB">
      <w:r>
        <w:t>2 интрон 1,7 х 750 х 0,34 = 433,5 нм</w:t>
      </w:r>
    </w:p>
    <w:p w:rsidR="003D3CDB" w:rsidRDefault="003D3CDB" w:rsidP="003D3CDB">
      <w:r>
        <w:t>3 интрон 2,2 х 750 х 0,34 = 561 нм</w:t>
      </w:r>
    </w:p>
    <w:p w:rsidR="003D3CDB" w:rsidRDefault="003D3CDB" w:rsidP="003D3CDB">
      <w:r>
        <w:t>Длина всех интронов 5,2х750 х 0,34 = 1326 нм</w:t>
      </w:r>
    </w:p>
    <w:p w:rsidR="003D3CDB" w:rsidRDefault="003D3CDB" w:rsidP="003D3CDB"/>
    <w:p w:rsidR="003D3CDB" w:rsidRDefault="003D3CDB" w:rsidP="003D3CDB">
      <w:pPr>
        <w:pStyle w:val="a7"/>
        <w:numPr>
          <w:ilvl w:val="0"/>
          <w:numId w:val="8"/>
        </w:numPr>
      </w:pPr>
      <w:r>
        <w:t>Длина зрелой мРНК соответствует длине двух экзонов</w:t>
      </w:r>
    </w:p>
    <w:p w:rsidR="003D3CDB" w:rsidRDefault="003D3CDB" w:rsidP="003D3CDB">
      <w:r>
        <w:t>1,8 х 750 х 0,34 = 459 нм</w:t>
      </w:r>
    </w:p>
    <w:p w:rsidR="003D3CDB" w:rsidRDefault="003D3CDB" w:rsidP="003D3CDB"/>
    <w:p w:rsidR="003D3CDB" w:rsidRDefault="003D3CDB" w:rsidP="003D3CDB">
      <w:pPr>
        <w:pStyle w:val="a7"/>
        <w:numPr>
          <w:ilvl w:val="0"/>
          <w:numId w:val="8"/>
        </w:numPr>
      </w:pPr>
      <w:r>
        <w:t>Экзоны содержат 1,8 х 750 = 1350 нуклеотидов или 450 триплетов</w:t>
      </w:r>
    </w:p>
    <w:p w:rsidR="003D3CDB" w:rsidRDefault="003D3CDB" w:rsidP="003D3CDB">
      <w:r>
        <w:t>Каждый триплет – одна аминокислота, но первая отщепляется</w:t>
      </w:r>
      <w:r w:rsidR="005B6CA2">
        <w:t>, а 2 стоп-кодона не кодирут</w:t>
      </w:r>
      <w:r w:rsidR="00952E8A">
        <w:t xml:space="preserve"> аминокислот</w:t>
      </w:r>
      <w:r>
        <w:t>, поэтому в пептиде бу</w:t>
      </w:r>
      <w:r w:rsidR="00952E8A">
        <w:t>дет 450-1-2=447 аминокислот</w:t>
      </w:r>
    </w:p>
    <w:p w:rsidR="003D3CDB" w:rsidRDefault="003D3CDB" w:rsidP="003D3CDB">
      <w:r>
        <w:t>Число витков</w:t>
      </w:r>
      <w:r>
        <w:rPr>
          <w:rFonts w:cs="Calibri"/>
        </w:rPr>
        <w:t>α</w:t>
      </w:r>
      <w:r w:rsidR="00952E8A">
        <w:t>-спирали 447</w:t>
      </w:r>
      <w:r>
        <w:t xml:space="preserve">/3,4 </w:t>
      </w:r>
      <w:r>
        <w:rPr>
          <w:rFonts w:cs="Calibri"/>
        </w:rPr>
        <w:t>≈</w:t>
      </w:r>
      <w:r w:rsidR="00952E8A">
        <w:t xml:space="preserve"> 131,5 витка</w:t>
      </w:r>
    </w:p>
    <w:p w:rsidR="003D3CDB" w:rsidRDefault="003D3CDB" w:rsidP="003D3CDB"/>
    <w:p w:rsidR="003D3CDB" w:rsidRDefault="003D3CDB" w:rsidP="003D3CDB"/>
    <w:p w:rsidR="003D3CDB" w:rsidRDefault="003D3CDB" w:rsidP="003D3CDB">
      <w:r>
        <w:t>15.</w:t>
      </w:r>
    </w:p>
    <w:p w:rsidR="003D3CDB" w:rsidRDefault="003D3CDB" w:rsidP="003D3CDB">
      <w:r>
        <w:lastRenderedPageBreak/>
        <w:t xml:space="preserve">Мышца спортсмена совершила работу 275,2 кДж. Известно, что 20% энергии, выделенной в процессе обмена углеводов, рассеивается в виде тепла. Во время работы мышцы выделилось, дополнительно к обычному, </w:t>
      </w:r>
      <w:smartTag w:uri="urn:schemas-microsoft-com:office:smarttags" w:element="metricconverter">
        <w:smartTagPr>
          <w:attr w:name="ProductID" w:val="26,88 л"/>
        </w:smartTagPr>
        <w:r>
          <w:t>26,88 л</w:t>
        </w:r>
      </w:smartTag>
      <w:r>
        <w:t xml:space="preserve"> углекислого газа.</w:t>
      </w:r>
    </w:p>
    <w:p w:rsidR="003D3CDB" w:rsidRDefault="003D3CDB" w:rsidP="003D3CDB">
      <w:r w:rsidRPr="00814F8E">
        <w:t>Определите КПД мышцы</w:t>
      </w:r>
      <w:r>
        <w:t xml:space="preserve"> и массу глюкозы, которая потребовалась, чтобы обеспечить эту работу, если энергетическая ёмкость АТФ составляет 40 кДж/моль, при гликолизе выделяется 2 АТФ на 1 молекулу глюкозы, а при полном расщеплении глюкозы выделяется 38 АТФ. Молярная масса глюкозы 180 г/моль. </w:t>
      </w:r>
    </w:p>
    <w:p w:rsidR="003D3CDB" w:rsidRDefault="003D3CDB" w:rsidP="003D3CDB">
      <w:r w:rsidRPr="00814F8E">
        <w:t>Какие ещё продукты образовались в результате катаболизма этого количества</w:t>
      </w:r>
      <w:r>
        <w:t xml:space="preserve"> глюкозы? Рассчитайте их массу.</w:t>
      </w:r>
    </w:p>
    <w:p w:rsidR="003D3CDB" w:rsidRDefault="003D3CDB" w:rsidP="003D3CDB"/>
    <w:p w:rsidR="003D3CDB" w:rsidRDefault="003D3CDB" w:rsidP="003D3CDB">
      <w:r>
        <w:t>Решение.</w:t>
      </w:r>
    </w:p>
    <w:p w:rsidR="003D3CDB" w:rsidRDefault="003D3CDB" w:rsidP="003D3CDB">
      <w:r>
        <w:t>1. Углекислый газ выделяется только при полном расщеплении глюкозы</w:t>
      </w:r>
    </w:p>
    <w:p w:rsidR="003D3CDB" w:rsidRDefault="003D3CDB" w:rsidP="003D3CDB">
      <w:r>
        <w:t>(I) С6Н12О6 + 6О2 = 6 СО2 + 6 Н2О + 38 АТФ</w:t>
      </w:r>
    </w:p>
    <w:p w:rsidR="003D3CDB" w:rsidRDefault="00A74971" w:rsidP="003D3CDB">
      <w:r>
        <w:t xml:space="preserve">                                </w:t>
      </w:r>
      <w:r w:rsidR="003D3CDB">
        <w:t xml:space="preserve">    </w:t>
      </w:r>
      <w:smartTag w:uri="urn:schemas-microsoft-com:office:smarttags" w:element="metricconverter">
        <w:smartTagPr>
          <w:attr w:name="ProductID" w:val="26,88 л"/>
        </w:smartTagPr>
        <w:r w:rsidR="003D3CDB">
          <w:t>26,88 л</w:t>
        </w:r>
      </w:smartTag>
    </w:p>
    <w:p w:rsidR="003D3CDB" w:rsidRDefault="003D3CDB" w:rsidP="003D3CDB">
      <w:r>
        <w:t xml:space="preserve">0,2 моль         </w:t>
      </w:r>
      <w:r w:rsidR="00A74971">
        <w:t xml:space="preserve">          </w:t>
      </w:r>
      <w:r>
        <w:t xml:space="preserve">   1,2 моль 1,2 моль  0,2х38=7,6 моль</w:t>
      </w:r>
    </w:p>
    <w:p w:rsidR="003D3CDB" w:rsidRDefault="003D3CDB" w:rsidP="003D3CDB"/>
    <w:p w:rsidR="003D3CDB" w:rsidRDefault="003D3CDB" w:rsidP="003D3CDB">
      <w:r>
        <w:t>2. Исходя из того, что 20% энергии рассеялось в виде тепла, то КПД мышцы 80% (0,8)</w:t>
      </w:r>
    </w:p>
    <w:p w:rsidR="003D3CDB" w:rsidRDefault="003D3CDB" w:rsidP="003D3CDB"/>
    <w:p w:rsidR="003D3CDB" w:rsidRDefault="003D3CDB" w:rsidP="003D3CDB">
      <w:r>
        <w:t>3. Всего энергии выделилось (необходимо для данной работы):</w:t>
      </w:r>
    </w:p>
    <w:p w:rsidR="003D3CDB" w:rsidRDefault="003D3CDB" w:rsidP="003D3CDB">
      <w:r>
        <w:t>275,2 кДж /0,8 = 344 кДж</w:t>
      </w:r>
    </w:p>
    <w:p w:rsidR="003D3CDB" w:rsidRDefault="003D3CDB" w:rsidP="003D3CDB"/>
    <w:p w:rsidR="003D3CDB" w:rsidRDefault="003D3CDB" w:rsidP="003D3CDB">
      <w:r>
        <w:t>4. Аэробный процесс дал энергии:</w:t>
      </w:r>
    </w:p>
    <w:p w:rsidR="003D3CDB" w:rsidRDefault="003D3CDB" w:rsidP="003D3CDB">
      <w:pPr>
        <w:jc w:val="both"/>
      </w:pPr>
      <w:r>
        <w:t>7,6 х 40 = 304 кДж</w:t>
      </w:r>
    </w:p>
    <w:p w:rsidR="003D3CDB" w:rsidRDefault="003D3CDB" w:rsidP="003D3CDB">
      <w:pPr>
        <w:jc w:val="both"/>
      </w:pPr>
    </w:p>
    <w:p w:rsidR="003D3CDB" w:rsidRDefault="003D3CDB" w:rsidP="003D3CDB">
      <w:pPr>
        <w:jc w:val="both"/>
      </w:pPr>
      <w:r>
        <w:t>5. Этого количества недостаточно для выполнения всей работы, поэтому часть энергии образовалась за счёт гликолиза (бескислородного процесса)</w:t>
      </w:r>
    </w:p>
    <w:p w:rsidR="003D3CDB" w:rsidRDefault="003D3CDB" w:rsidP="003D3CDB">
      <w:r>
        <w:t>344 кДж –340 = 40 кДж</w:t>
      </w:r>
    </w:p>
    <w:p w:rsidR="003D3CDB" w:rsidRDefault="003D3CDB" w:rsidP="003D3CDB">
      <w:r>
        <w:t xml:space="preserve">или 1 моль АТФ </w:t>
      </w:r>
    </w:p>
    <w:p w:rsidR="003D3CDB" w:rsidRDefault="003D3CDB" w:rsidP="003D3CDB"/>
    <w:p w:rsidR="003D3CDB" w:rsidRDefault="003D3CDB" w:rsidP="003D3CDB">
      <w:r>
        <w:t xml:space="preserve">6. </w:t>
      </w:r>
      <w:r w:rsidRPr="009D3D49">
        <w:t>(</w:t>
      </w:r>
      <w:r>
        <w:rPr>
          <w:lang w:val="en-US"/>
        </w:rPr>
        <w:t>II</w:t>
      </w:r>
      <w:r w:rsidRPr="009D3D49">
        <w:t xml:space="preserve">) </w:t>
      </w:r>
      <w:r>
        <w:t>С6Н12О6 = 2С3Н6О3 + 2 АТФ</w:t>
      </w:r>
    </w:p>
    <w:p w:rsidR="003D3CDB" w:rsidRPr="008D33B6" w:rsidRDefault="003D3CDB" w:rsidP="003D3CDB">
      <w:r>
        <w:t xml:space="preserve">0,5 моль  </w:t>
      </w:r>
      <w:r w:rsidR="00A74971">
        <w:t xml:space="preserve">           </w:t>
      </w:r>
      <w:r>
        <w:t xml:space="preserve">     1 моль</w:t>
      </w:r>
      <w:r w:rsidRPr="008D33B6">
        <w:t xml:space="preserve">       1 моль</w:t>
      </w:r>
    </w:p>
    <w:p w:rsidR="003D3CDB" w:rsidRDefault="003D3CDB" w:rsidP="003D3CDB"/>
    <w:p w:rsidR="003D3CDB" w:rsidRDefault="003D3CDB" w:rsidP="003D3CDB">
      <w:smartTag w:uri="urn:schemas-microsoft-com:office:smarttags" w:element="metricconverter">
        <w:smartTagPr>
          <w:attr w:name="ProductID" w:val="7. m"/>
        </w:smartTagPr>
        <w:r>
          <w:t>7. m</w:t>
        </w:r>
      </w:smartTag>
      <w:r>
        <w:t xml:space="preserve"> глюкозы общая = (0,2 моль (уравнение (</w:t>
      </w:r>
      <w:r>
        <w:rPr>
          <w:lang w:val="en-US"/>
        </w:rPr>
        <w:t>I</w:t>
      </w:r>
      <w:r>
        <w:t>)) + 0,5 моль</w:t>
      </w:r>
      <w:r w:rsidRPr="00735DA6">
        <w:t xml:space="preserve"> (</w:t>
      </w:r>
      <w:r>
        <w:t>уравнение</w:t>
      </w:r>
      <w:r w:rsidRPr="00735DA6">
        <w:t xml:space="preserve"> (</w:t>
      </w:r>
      <w:r>
        <w:rPr>
          <w:lang w:val="en-US"/>
        </w:rPr>
        <w:t>II</w:t>
      </w:r>
      <w:r w:rsidRPr="00735DA6">
        <w:t>)</w:t>
      </w:r>
      <w:r>
        <w:t xml:space="preserve">) х 180 г/моль = </w:t>
      </w:r>
      <w:smartTag w:uri="urn:schemas-microsoft-com:office:smarttags" w:element="metricconverter">
        <w:smartTagPr>
          <w:attr w:name="ProductID" w:val="126 г"/>
        </w:smartTagPr>
        <w:r>
          <w:t>126 г</w:t>
        </w:r>
      </w:smartTag>
      <w:r>
        <w:t xml:space="preserve"> </w:t>
      </w:r>
    </w:p>
    <w:p w:rsidR="003D3CDB" w:rsidRDefault="003D3CDB" w:rsidP="003D3CDB"/>
    <w:p w:rsidR="003D3CDB" w:rsidRDefault="003D3CDB" w:rsidP="003D3CDB">
      <w:r>
        <w:t>8. Другие продукты:</w:t>
      </w:r>
    </w:p>
    <w:p w:rsidR="003D3CDB" w:rsidRPr="00383073" w:rsidRDefault="003D3CDB" w:rsidP="003D3CDB">
      <w:r>
        <w:rPr>
          <w:lang w:val="en-US"/>
        </w:rPr>
        <w:t>m</w:t>
      </w:r>
      <w:r>
        <w:t>Н2О = 1,2 моль (уравнение (</w:t>
      </w:r>
      <w:r>
        <w:rPr>
          <w:lang w:val="en-US"/>
        </w:rPr>
        <w:t>I</w:t>
      </w:r>
      <w:r>
        <w:t xml:space="preserve">)) х 18 г/моль = </w:t>
      </w:r>
      <w:smartTag w:uri="urn:schemas-microsoft-com:office:smarttags" w:element="metricconverter">
        <w:smartTagPr>
          <w:attr w:name="ProductID" w:val="21,6 г"/>
        </w:smartTagPr>
        <w:r>
          <w:t>21,6 г</w:t>
        </w:r>
      </w:smartTag>
    </w:p>
    <w:p w:rsidR="003D3CDB" w:rsidRPr="00833AAF" w:rsidRDefault="003D3CDB" w:rsidP="003D3CDB">
      <w:r>
        <w:rPr>
          <w:lang w:val="en-US"/>
        </w:rPr>
        <w:t>m</w:t>
      </w:r>
      <w:r>
        <w:t xml:space="preserve"> С3Н6О3 = 1 моль (уравнение (</w:t>
      </w:r>
      <w:r>
        <w:rPr>
          <w:lang w:val="en-US"/>
        </w:rPr>
        <w:t>II</w:t>
      </w:r>
      <w:r>
        <w:t xml:space="preserve">)) х 90 г/моль = </w:t>
      </w:r>
      <w:smartTag w:uri="urn:schemas-microsoft-com:office:smarttags" w:element="metricconverter">
        <w:smartTagPr>
          <w:attr w:name="ProductID" w:val="90 г"/>
        </w:smartTagPr>
        <w:r>
          <w:t>90 г</w:t>
        </w:r>
      </w:smartTag>
    </w:p>
    <w:p w:rsidR="003D3CDB" w:rsidRDefault="003D3CDB" w:rsidP="003D3CDB"/>
    <w:p w:rsidR="003D3CDB" w:rsidRDefault="003D3CDB" w:rsidP="008A6D1C">
      <w:pPr>
        <w:tabs>
          <w:tab w:val="left" w:pos="1155"/>
        </w:tabs>
      </w:pPr>
    </w:p>
    <w:p w:rsidR="003D3CDB" w:rsidRDefault="003D3CDB" w:rsidP="003D3CDB">
      <w:pPr>
        <w:rPr>
          <w:noProof/>
        </w:rPr>
      </w:pPr>
      <w:r>
        <w:t>16.</w:t>
      </w:r>
      <w:r w:rsidR="00816092" w:rsidRPr="00816092">
        <w:t xml:space="preserve"> </w:t>
      </w:r>
      <w:r>
        <w:t>Рассмотрите схему строения мембраны клетки.</w:t>
      </w:r>
      <w:r w:rsidRPr="00814F8E">
        <w:rPr>
          <w:noProof/>
        </w:rPr>
        <w:t xml:space="preserve"> </w:t>
      </w:r>
    </w:p>
    <w:p w:rsidR="003D3CDB" w:rsidRDefault="003D3CDB" w:rsidP="003D3CDB">
      <w:r>
        <w:rPr>
          <w:noProof/>
        </w:rPr>
        <w:lastRenderedPageBreak/>
        <w:drawing>
          <wp:inline distT="0" distB="0" distL="0" distR="0">
            <wp:extent cx="2744535" cy="2502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6" cy="25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DB" w:rsidRDefault="003D3CDB" w:rsidP="003D3CDB">
      <w:pPr>
        <w:pStyle w:val="a7"/>
        <w:numPr>
          <w:ilvl w:val="0"/>
          <w:numId w:val="9"/>
        </w:numPr>
      </w:pPr>
      <w:r>
        <w:t>Заполните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4395"/>
        <w:gridCol w:w="4954"/>
      </w:tblGrid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№</w:t>
            </w:r>
          </w:p>
        </w:tc>
        <w:tc>
          <w:tcPr>
            <w:tcW w:w="4395" w:type="dxa"/>
          </w:tcPr>
          <w:p w:rsidR="003D3CDB" w:rsidRPr="00C66E49" w:rsidRDefault="003D3CDB" w:rsidP="003D3CDB">
            <w:r w:rsidRPr="00C66E49">
              <w:t>Название</w:t>
            </w:r>
          </w:p>
        </w:tc>
        <w:tc>
          <w:tcPr>
            <w:tcW w:w="4954" w:type="dxa"/>
          </w:tcPr>
          <w:p w:rsidR="003D3CDB" w:rsidRPr="00C66E49" w:rsidRDefault="003D3CDB" w:rsidP="003D3CDB">
            <w:r w:rsidRPr="00C66E49">
              <w:t>Химический состав</w:t>
            </w:r>
          </w:p>
        </w:tc>
      </w:tr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1</w:t>
            </w:r>
          </w:p>
        </w:tc>
        <w:tc>
          <w:tcPr>
            <w:tcW w:w="4395" w:type="dxa"/>
          </w:tcPr>
          <w:p w:rsidR="003D3CDB" w:rsidRPr="00814F8E" w:rsidRDefault="003D3CDB" w:rsidP="003D3CDB">
            <w:r w:rsidRPr="00814F8E">
              <w:t xml:space="preserve">Гидрофильная «головка» </w:t>
            </w:r>
            <w:r w:rsidR="002428A4">
              <w:t xml:space="preserve">(фосфолипида </w:t>
            </w:r>
            <w:r w:rsidRPr="00814F8E">
              <w:t>или гликолипида)</w:t>
            </w:r>
          </w:p>
        </w:tc>
        <w:tc>
          <w:tcPr>
            <w:tcW w:w="4954" w:type="dxa"/>
          </w:tcPr>
          <w:p w:rsidR="003D3CDB" w:rsidRPr="00814F8E" w:rsidRDefault="003D3CDB" w:rsidP="004A56BA">
            <w:r w:rsidRPr="00814F8E">
              <w:t xml:space="preserve">остаток глицерина + фосфорная кислота </w:t>
            </w:r>
          </w:p>
        </w:tc>
      </w:tr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2</w:t>
            </w:r>
          </w:p>
        </w:tc>
        <w:tc>
          <w:tcPr>
            <w:tcW w:w="4395" w:type="dxa"/>
          </w:tcPr>
          <w:p w:rsidR="003D3CDB" w:rsidRPr="00814F8E" w:rsidRDefault="003D3CDB" w:rsidP="003D3CDB">
            <w:r w:rsidRPr="00814F8E">
              <w:t xml:space="preserve">Гидрофобный «хвост» </w:t>
            </w:r>
            <w:r w:rsidR="002428A4">
              <w:t xml:space="preserve">(фосфолипида </w:t>
            </w:r>
            <w:r w:rsidRPr="00814F8E">
              <w:t xml:space="preserve">или гликолипида) </w:t>
            </w:r>
          </w:p>
        </w:tc>
        <w:tc>
          <w:tcPr>
            <w:tcW w:w="4954" w:type="dxa"/>
          </w:tcPr>
          <w:p w:rsidR="003D3CDB" w:rsidRPr="00814F8E" w:rsidRDefault="003D3CDB" w:rsidP="004A56BA">
            <w:r w:rsidRPr="00814F8E">
              <w:t>остатки жирных кислот</w:t>
            </w:r>
          </w:p>
        </w:tc>
      </w:tr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3</w:t>
            </w:r>
          </w:p>
        </w:tc>
        <w:tc>
          <w:tcPr>
            <w:tcW w:w="4395" w:type="dxa"/>
          </w:tcPr>
          <w:p w:rsidR="003D3CDB" w:rsidRPr="00814F8E" w:rsidRDefault="002428A4" w:rsidP="003D3CDB">
            <w:pPr>
              <w:tabs>
                <w:tab w:val="left" w:pos="2348"/>
              </w:tabs>
            </w:pPr>
            <w:r>
              <w:t>Интегральный белок (</w:t>
            </w:r>
            <w:r w:rsidR="003D3CDB" w:rsidRPr="00814F8E">
              <w:t>погруженный белок, пермеаза</w:t>
            </w:r>
            <w:r>
              <w:t>)</w:t>
            </w:r>
          </w:p>
        </w:tc>
        <w:tc>
          <w:tcPr>
            <w:tcW w:w="4954" w:type="dxa"/>
          </w:tcPr>
          <w:p w:rsidR="003D3CDB" w:rsidRPr="00814F8E" w:rsidRDefault="003D3CDB" w:rsidP="004A56BA">
            <w:r w:rsidRPr="00814F8E">
              <w:t>полипептид (полимер, состоящий из аминокислот,</w:t>
            </w:r>
            <w:r w:rsidR="00952E8A">
              <w:t xml:space="preserve"> допустимо</w:t>
            </w:r>
            <w:r w:rsidRPr="00814F8E">
              <w:t xml:space="preserve"> белок) </w:t>
            </w:r>
          </w:p>
        </w:tc>
      </w:tr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4</w:t>
            </w:r>
          </w:p>
        </w:tc>
        <w:tc>
          <w:tcPr>
            <w:tcW w:w="4395" w:type="dxa"/>
          </w:tcPr>
          <w:p w:rsidR="003D3CDB" w:rsidRPr="00814F8E" w:rsidRDefault="003D3CDB" w:rsidP="003D3CDB">
            <w:r w:rsidRPr="00814F8E">
              <w:t>Периферический (поверхностный</w:t>
            </w:r>
            <w:r w:rsidR="002428A4">
              <w:t>)</w:t>
            </w:r>
            <w:r w:rsidRPr="00814F8E">
              <w:t xml:space="preserve"> бе</w:t>
            </w:r>
            <w:r w:rsidR="002428A4">
              <w:t>лок</w:t>
            </w:r>
          </w:p>
        </w:tc>
        <w:tc>
          <w:tcPr>
            <w:tcW w:w="4954" w:type="dxa"/>
          </w:tcPr>
          <w:p w:rsidR="003D3CDB" w:rsidRPr="00C66E49" w:rsidRDefault="003D3CDB" w:rsidP="004A56BA">
            <w:r w:rsidRPr="00814F8E">
              <w:t>полипептид (полимер, состоящий из амино</w:t>
            </w:r>
            <w:r w:rsidR="00952E8A">
              <w:t>кис</w:t>
            </w:r>
            <w:r w:rsidRPr="00814F8E">
              <w:t xml:space="preserve">лот, </w:t>
            </w:r>
            <w:r w:rsidR="00952E8A">
              <w:t xml:space="preserve">допустимо </w:t>
            </w:r>
            <w:r w:rsidRPr="00814F8E">
              <w:t xml:space="preserve">белок) </w:t>
            </w:r>
          </w:p>
        </w:tc>
      </w:tr>
      <w:tr w:rsidR="003D3CDB" w:rsidRPr="00C66E49" w:rsidTr="003D3CDB">
        <w:tc>
          <w:tcPr>
            <w:tcW w:w="562" w:type="dxa"/>
          </w:tcPr>
          <w:p w:rsidR="003D3CDB" w:rsidRPr="00C66E49" w:rsidRDefault="003D3CDB" w:rsidP="003D3CDB">
            <w:r w:rsidRPr="00C66E49">
              <w:t>5</w:t>
            </w:r>
          </w:p>
        </w:tc>
        <w:tc>
          <w:tcPr>
            <w:tcW w:w="4395" w:type="dxa"/>
          </w:tcPr>
          <w:p w:rsidR="003D3CDB" w:rsidRPr="00814F8E" w:rsidRDefault="003D3CDB" w:rsidP="003D3CDB">
            <w:r w:rsidRPr="00814F8E">
              <w:t>Пери</w:t>
            </w:r>
            <w:r w:rsidR="002428A4">
              <w:t>ферическая часть рецептора (</w:t>
            </w:r>
            <w:r w:rsidRPr="00814F8E">
              <w:t xml:space="preserve"> элемент гликокаликса</w:t>
            </w:r>
            <w:r w:rsidR="002428A4">
              <w:t>)</w:t>
            </w:r>
          </w:p>
        </w:tc>
        <w:tc>
          <w:tcPr>
            <w:tcW w:w="4954" w:type="dxa"/>
          </w:tcPr>
          <w:p w:rsidR="003D3CDB" w:rsidRPr="00814F8E" w:rsidRDefault="002428A4" w:rsidP="004A56BA">
            <w:r>
              <w:t>Углевод (</w:t>
            </w:r>
            <w:r w:rsidR="003D3CDB" w:rsidRPr="00814F8E">
              <w:t xml:space="preserve"> полисахарид), связанный с полипептидом </w:t>
            </w:r>
          </w:p>
        </w:tc>
      </w:tr>
    </w:tbl>
    <w:p w:rsidR="002428A4" w:rsidRDefault="002428A4" w:rsidP="003D3CDB">
      <w:pPr>
        <w:ind w:left="360"/>
      </w:pPr>
    </w:p>
    <w:p w:rsidR="003D3CDB" w:rsidRDefault="003D3CDB" w:rsidP="003D3CDB">
      <w:pPr>
        <w:pStyle w:val="a7"/>
        <w:numPr>
          <w:ilvl w:val="0"/>
          <w:numId w:val="9"/>
        </w:numPr>
      </w:pPr>
      <w:r>
        <w:t xml:space="preserve">С учетом того, что клетка живая, в свободные кружки на схеме впишите катионы </w:t>
      </w:r>
      <w:r>
        <w:rPr>
          <w:lang w:val="en-US"/>
        </w:rPr>
        <w:t>Na</w:t>
      </w:r>
      <w:r w:rsidRPr="00AC5CA6">
        <w:rPr>
          <w:vertAlign w:val="superscript"/>
        </w:rPr>
        <w:t>+</w:t>
      </w:r>
      <w:r>
        <w:t xml:space="preserve">, </w:t>
      </w:r>
      <w:r>
        <w:rPr>
          <w:lang w:val="en-US"/>
        </w:rPr>
        <w:t>K</w:t>
      </w:r>
      <w:r w:rsidRPr="00AC5CA6">
        <w:rPr>
          <w:vertAlign w:val="superscript"/>
        </w:rPr>
        <w:t>+</w:t>
      </w:r>
      <w:r w:rsidRPr="00EE242A">
        <w:t xml:space="preserve">, </w:t>
      </w:r>
      <w:r>
        <w:rPr>
          <w:lang w:val="en-US"/>
        </w:rPr>
        <w:t>Ca</w:t>
      </w:r>
      <w:r w:rsidRPr="00AC5CA6">
        <w:rPr>
          <w:vertAlign w:val="superscript"/>
        </w:rPr>
        <w:t>2+</w:t>
      </w:r>
      <w:r w:rsidRPr="00EE242A">
        <w:t xml:space="preserve">, </w:t>
      </w:r>
      <w:r>
        <w:rPr>
          <w:lang w:val="en-US"/>
        </w:rPr>
        <w:t>Mg</w:t>
      </w:r>
      <w:r w:rsidRPr="00AC5CA6">
        <w:rPr>
          <w:vertAlign w:val="superscript"/>
        </w:rPr>
        <w:t>2+</w:t>
      </w:r>
      <w:r>
        <w:t>в соответствии с принципом преобладания во внеклеточной среде или внутри клеток, в квадраты впишите электрический заряд (+ или -).</w:t>
      </w:r>
    </w:p>
    <w:p w:rsidR="003D3CDB" w:rsidRDefault="003D3CDB" w:rsidP="003D3CDB">
      <w:pPr>
        <w:pStyle w:val="a7"/>
        <w:ind w:left="360"/>
      </w:pPr>
    </w:p>
    <w:p w:rsidR="003D3CDB" w:rsidRPr="00814F8E" w:rsidRDefault="003D3CDB" w:rsidP="003D3CDB">
      <w:pPr>
        <w:pStyle w:val="a7"/>
        <w:numPr>
          <w:ilvl w:val="0"/>
          <w:numId w:val="9"/>
        </w:numPr>
      </w:pPr>
      <w:r w:rsidRPr="00814F8E">
        <w:t>Определите толщину мембраны</w:t>
      </w:r>
      <w:r w:rsidR="002428A4" w:rsidRPr="002428A4">
        <w:t xml:space="preserve"> </w:t>
      </w:r>
      <w:r w:rsidR="002428A4" w:rsidRPr="00814F8E">
        <w:t>в нанометрах</w:t>
      </w:r>
      <w:r w:rsidRPr="00814F8E">
        <w:t>, если известно, что ее удельная электроемкость С(уд)=0,5 10</w:t>
      </w:r>
      <w:r w:rsidRPr="00814F8E">
        <w:rPr>
          <w:vertAlign w:val="superscript"/>
        </w:rPr>
        <w:t>-2</w:t>
      </w:r>
      <w:r w:rsidRPr="00814F8E">
        <w:t>Ф/м</w:t>
      </w:r>
      <w:r w:rsidRPr="00814F8E">
        <w:rPr>
          <w:vertAlign w:val="superscript"/>
        </w:rPr>
        <w:t>2</w:t>
      </w:r>
      <w:r w:rsidRPr="00814F8E">
        <w:t xml:space="preserve"> (наличием белков в мембране пренебречь) Рассмотрите мембрану как плоский конденсатор, используйте формулу его емкости и таблицу данных. </w:t>
      </w:r>
    </w:p>
    <w:p w:rsidR="003D3CDB" w:rsidRPr="00814F8E" w:rsidRDefault="003D3CDB" w:rsidP="003D3CDB">
      <w:pPr>
        <w:ind w:left="708"/>
      </w:pPr>
      <w:r w:rsidRPr="00814F8E">
        <w:rPr>
          <w:rFonts w:cs="Calibri"/>
        </w:rPr>
        <w:t xml:space="preserve">                                                        εε</w:t>
      </w:r>
      <w:r w:rsidRPr="00814F8E">
        <w:rPr>
          <w:vertAlign w:val="subscript"/>
        </w:rPr>
        <w:t xml:space="preserve">0 </w:t>
      </w:r>
      <w:r w:rsidRPr="00814F8E">
        <w:t>S</w:t>
      </w:r>
    </w:p>
    <w:p w:rsidR="003D3CDB" w:rsidRPr="00814F8E" w:rsidRDefault="003D3CDB" w:rsidP="003D3CDB">
      <w:pPr>
        <w:ind w:left="708"/>
      </w:pPr>
      <w:r w:rsidRPr="00814F8E">
        <w:t>С (плоского конденсатора)=------------</w:t>
      </w:r>
    </w:p>
    <w:p w:rsidR="003D3CDB" w:rsidRPr="00814F8E" w:rsidRDefault="003D3CDB" w:rsidP="003D3CDB">
      <w:pPr>
        <w:ind w:left="708"/>
      </w:pPr>
      <w:r w:rsidRPr="00814F8E">
        <w:t xml:space="preserve">                                                           </w:t>
      </w:r>
      <w:r w:rsidRPr="00814F8E">
        <w:rPr>
          <w:lang w:val="en-US"/>
        </w:rPr>
        <w:t>l</w:t>
      </w:r>
    </w:p>
    <w:p w:rsidR="003D3CDB" w:rsidRPr="00D749F4" w:rsidRDefault="003D3CDB" w:rsidP="003D3CDB">
      <w:pPr>
        <w:ind w:left="708"/>
      </w:pPr>
      <w:r w:rsidRPr="00B25B0E">
        <w:t>где ε</w:t>
      </w:r>
      <w:r w:rsidRPr="00B25B0E">
        <w:rPr>
          <w:vertAlign w:val="subscript"/>
        </w:rPr>
        <w:t>0</w:t>
      </w:r>
      <w:r w:rsidRPr="00B25B0E">
        <w:t xml:space="preserve"> – диэлектрическая проницаемость вакуума, </w:t>
      </w:r>
      <w:r w:rsidRPr="00B25B0E">
        <w:rPr>
          <w:rFonts w:cs="Calibri"/>
        </w:rPr>
        <w:t>ε</w:t>
      </w:r>
      <w:r>
        <w:rPr>
          <w:rFonts w:cs="Calibri"/>
        </w:rPr>
        <w:t xml:space="preserve"> </w:t>
      </w:r>
      <w:r>
        <w:t xml:space="preserve">–диэлектрическая проницаемость исследуемого диэлектрика, </w:t>
      </w:r>
      <w:r>
        <w:rPr>
          <w:lang w:val="en-US"/>
        </w:rPr>
        <w:t>S</w:t>
      </w:r>
      <w:r w:rsidRPr="00D749F4">
        <w:t xml:space="preserve"> = </w:t>
      </w:r>
      <w:r>
        <w:t xml:space="preserve">площадь пластин конденсатора, </w:t>
      </w:r>
      <w:r>
        <w:rPr>
          <w:lang w:val="en-US"/>
        </w:rPr>
        <w:t>l</w:t>
      </w:r>
      <w:r>
        <w:t xml:space="preserve"> –расстояние между пластинами.</w:t>
      </w:r>
    </w:p>
    <w:p w:rsidR="003D3CDB" w:rsidRDefault="003D3CDB" w:rsidP="003D3CDB">
      <w:r>
        <w:t>Таблица 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2"/>
        <w:gridCol w:w="4529"/>
      </w:tblGrid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t xml:space="preserve">Диэлектрическая проницаемость вакуума </w:t>
            </w:r>
            <w:r w:rsidRPr="00C66E49">
              <w:rPr>
                <w:rFonts w:cs="Calibri"/>
              </w:rPr>
              <w:t>ε</w:t>
            </w:r>
            <w:r w:rsidRPr="00C66E49">
              <w:rPr>
                <w:vertAlign w:val="subscript"/>
              </w:rPr>
              <w:t>0</w:t>
            </w:r>
          </w:p>
        </w:tc>
        <w:tc>
          <w:tcPr>
            <w:tcW w:w="4529" w:type="dxa"/>
          </w:tcPr>
          <w:p w:rsidR="003D3CDB" w:rsidRPr="00C66E49" w:rsidRDefault="003D3CDB" w:rsidP="003D3CDB">
            <w:r w:rsidRPr="00C66E49">
              <w:t>8,85х10</w:t>
            </w:r>
            <w:r w:rsidRPr="00C66E49">
              <w:rPr>
                <w:vertAlign w:val="superscript"/>
              </w:rPr>
              <w:t>-12</w:t>
            </w:r>
            <w:r w:rsidRPr="00C66E49">
              <w:t>Ф/м</w:t>
            </w:r>
          </w:p>
        </w:tc>
      </w:tr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t xml:space="preserve">Диэлектрическая проницаемость глицерина </w:t>
            </w:r>
            <w:r w:rsidRPr="00C66E49">
              <w:rPr>
                <w:rFonts w:cs="Calibri"/>
              </w:rPr>
              <w:t>ε</w:t>
            </w:r>
          </w:p>
        </w:tc>
        <w:tc>
          <w:tcPr>
            <w:tcW w:w="4529" w:type="dxa"/>
          </w:tcPr>
          <w:p w:rsidR="003D3CDB" w:rsidRPr="00C66E49" w:rsidRDefault="003D3CDB" w:rsidP="003D3CDB">
            <w:r w:rsidRPr="00C66E49">
              <w:t>43</w:t>
            </w:r>
          </w:p>
        </w:tc>
      </w:tr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t xml:space="preserve">Диэлектрическая проницаемость воды </w:t>
            </w:r>
            <w:r w:rsidRPr="00C66E49">
              <w:rPr>
                <w:rFonts w:cs="Calibri"/>
              </w:rPr>
              <w:t>ε</w:t>
            </w:r>
          </w:p>
        </w:tc>
        <w:tc>
          <w:tcPr>
            <w:tcW w:w="4529" w:type="dxa"/>
          </w:tcPr>
          <w:p w:rsidR="003D3CDB" w:rsidRPr="00C66E49" w:rsidRDefault="003D3CDB" w:rsidP="003D3CDB">
            <w:r w:rsidRPr="00C66E49">
              <w:t>81</w:t>
            </w:r>
          </w:p>
        </w:tc>
      </w:tr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t xml:space="preserve">диэлектрическая проницаемость фосфолипидов </w:t>
            </w:r>
            <w:r w:rsidRPr="00C66E49">
              <w:rPr>
                <w:rFonts w:cs="Calibri"/>
              </w:rPr>
              <w:t>ε</w:t>
            </w:r>
          </w:p>
        </w:tc>
        <w:tc>
          <w:tcPr>
            <w:tcW w:w="4529" w:type="dxa"/>
          </w:tcPr>
          <w:p w:rsidR="003D3CDB" w:rsidRPr="00C66E49" w:rsidRDefault="003D3CDB" w:rsidP="003D3CDB">
            <w:r w:rsidRPr="00C66E49">
              <w:t>1,98</w:t>
            </w:r>
          </w:p>
        </w:tc>
      </w:tr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lastRenderedPageBreak/>
              <w:t>Постоянная Авог</w:t>
            </w:r>
            <w:r>
              <w:t>а</w:t>
            </w:r>
            <w:r w:rsidRPr="00C66E49">
              <w:t>дро</w:t>
            </w:r>
          </w:p>
        </w:tc>
        <w:tc>
          <w:tcPr>
            <w:tcW w:w="4529" w:type="dxa"/>
          </w:tcPr>
          <w:p w:rsidR="003D3CDB" w:rsidRPr="00814F8E" w:rsidRDefault="003D3CDB" w:rsidP="003D3CDB">
            <w:r>
              <w:t>6,02х</w:t>
            </w:r>
            <w:r w:rsidRPr="00C66E49">
              <w:t>10</w:t>
            </w:r>
            <w:r w:rsidRPr="00C66E49">
              <w:rPr>
                <w:vertAlign w:val="superscript"/>
              </w:rPr>
              <w:t>-2</w:t>
            </w:r>
            <w:r>
              <w:rPr>
                <w:vertAlign w:val="superscript"/>
              </w:rPr>
              <w:t>3</w:t>
            </w:r>
            <w:r>
              <w:t xml:space="preserve"> моль</w:t>
            </w:r>
            <w:r w:rsidRPr="00814F8E">
              <w:rPr>
                <w:vertAlign w:val="superscript"/>
              </w:rPr>
              <w:t>-1</w:t>
            </w:r>
          </w:p>
        </w:tc>
      </w:tr>
      <w:tr w:rsidR="003D3CDB" w:rsidRPr="00C66E49" w:rsidTr="003D3CDB">
        <w:tc>
          <w:tcPr>
            <w:tcW w:w="5382" w:type="dxa"/>
          </w:tcPr>
          <w:p w:rsidR="003D3CDB" w:rsidRPr="00C66E49" w:rsidRDefault="003D3CDB" w:rsidP="003D3CDB">
            <w:r w:rsidRPr="00C66E49">
              <w:t>Универсальная газовая постоянная</w:t>
            </w:r>
          </w:p>
        </w:tc>
        <w:tc>
          <w:tcPr>
            <w:tcW w:w="4529" w:type="dxa"/>
          </w:tcPr>
          <w:p w:rsidR="003D3CDB" w:rsidRPr="00C66E49" w:rsidRDefault="003D3CDB" w:rsidP="003D3CDB">
            <w:r w:rsidRPr="00C66E49">
              <w:t xml:space="preserve">8,31 Дж/ К </w:t>
            </w:r>
            <w:r w:rsidRPr="00C66E49">
              <w:rPr>
                <w:rFonts w:cs="Calibri"/>
              </w:rPr>
              <w:t>▪</w:t>
            </w:r>
            <w:r w:rsidRPr="00C66E49">
              <w:t xml:space="preserve"> моль</w:t>
            </w:r>
          </w:p>
        </w:tc>
      </w:tr>
    </w:tbl>
    <w:p w:rsidR="003D3CDB" w:rsidRPr="00633508" w:rsidRDefault="003D3CDB" w:rsidP="003D3CDB">
      <w:r>
        <w:t xml:space="preserve">С                         </w:t>
      </w:r>
      <w:r w:rsidR="00DC2300">
        <w:t xml:space="preserve">                            </w:t>
      </w:r>
      <w:r>
        <w:t xml:space="preserve"> </w:t>
      </w:r>
      <w:r w:rsidRPr="00070FAA">
        <w:rPr>
          <w:rFonts w:cs="Calibri"/>
        </w:rPr>
        <w:t>εε</w:t>
      </w:r>
      <w:r w:rsidRPr="00070FAA">
        <w:rPr>
          <w:vertAlign w:val="subscript"/>
        </w:rPr>
        <w:t>0</w:t>
      </w:r>
      <w:r>
        <w:rPr>
          <w:vertAlign w:val="subscript"/>
        </w:rPr>
        <w:t xml:space="preserve"> </w:t>
      </w:r>
      <w:r>
        <w:rPr>
          <w:rFonts w:cs="Calibri"/>
        </w:rPr>
        <w:t xml:space="preserve">          </w:t>
      </w:r>
      <w:r w:rsidRPr="00070FAA">
        <w:rPr>
          <w:rFonts w:cs="Calibri"/>
        </w:rPr>
        <w:t>εε</w:t>
      </w:r>
      <w:r w:rsidRPr="00070FAA">
        <w:rPr>
          <w:vertAlign w:val="subscript"/>
        </w:rPr>
        <w:t>0</w:t>
      </w:r>
      <w:r>
        <w:t xml:space="preserve">          8,85х10</w:t>
      </w:r>
      <w:r w:rsidRPr="0027311E">
        <w:rPr>
          <w:vertAlign w:val="superscript"/>
        </w:rPr>
        <w:t>-12</w:t>
      </w:r>
      <w:r>
        <w:t xml:space="preserve"> х 1,98</w:t>
      </w:r>
    </w:p>
    <w:p w:rsidR="003D3CDB" w:rsidRDefault="003D3CDB" w:rsidP="003D3CDB">
      <w:r>
        <w:t>--- (удельная емкость) = С(уд) = ----</w:t>
      </w:r>
      <w:r w:rsidR="00DC2300">
        <w:t xml:space="preserve">  </w:t>
      </w:r>
      <w:r>
        <w:rPr>
          <w:rFonts w:cs="Calibri"/>
        </w:rPr>
        <w:t>→</w:t>
      </w:r>
      <w:r>
        <w:rPr>
          <w:lang w:val="en-US"/>
        </w:rPr>
        <w:t>l</w:t>
      </w:r>
      <w:r w:rsidRPr="00633508">
        <w:t xml:space="preserve"> = ------</w:t>
      </w:r>
      <w:r>
        <w:t>-- = ------------------------</w:t>
      </w:r>
      <w:r>
        <w:rPr>
          <w:rFonts w:cs="Calibri"/>
        </w:rPr>
        <w:t>≈ 3,5х10</w:t>
      </w:r>
      <w:r w:rsidRPr="00CF2338">
        <w:rPr>
          <w:rFonts w:cs="Calibri"/>
          <w:vertAlign w:val="superscript"/>
        </w:rPr>
        <w:t>-9</w:t>
      </w:r>
      <w:r>
        <w:rPr>
          <w:rFonts w:cs="Calibri"/>
        </w:rPr>
        <w:t xml:space="preserve"> м = 3,5 нм</w:t>
      </w:r>
    </w:p>
    <w:p w:rsidR="003D3CDB" w:rsidRPr="0027311E" w:rsidRDefault="003D3CDB" w:rsidP="003D3CDB">
      <w:r>
        <w:rPr>
          <w:lang w:val="en-US"/>
        </w:rPr>
        <w:t>S</w:t>
      </w:r>
      <w:r>
        <w:tab/>
        <w:t xml:space="preserve">                                               </w:t>
      </w:r>
      <w:r>
        <w:rPr>
          <w:lang w:val="en-US"/>
        </w:rPr>
        <w:t>l</w:t>
      </w:r>
      <w:r>
        <w:t xml:space="preserve">             </w:t>
      </w:r>
      <w:r>
        <w:rPr>
          <w:lang w:val="en-US"/>
        </w:rPr>
        <w:t>C</w:t>
      </w:r>
      <w:r w:rsidRPr="00380DF4">
        <w:t>(уд)</w:t>
      </w:r>
      <w:r>
        <w:t xml:space="preserve">           0,5 х 10</w:t>
      </w:r>
      <w:r w:rsidRPr="0027311E">
        <w:rPr>
          <w:vertAlign w:val="superscript"/>
        </w:rPr>
        <w:t>-2</w:t>
      </w:r>
    </w:p>
    <w:p w:rsidR="004A56BA" w:rsidRDefault="004A56BA" w:rsidP="003D3CDB"/>
    <w:p w:rsidR="003D3CDB" w:rsidRPr="003D3CDB" w:rsidRDefault="003D3CDB" w:rsidP="003D3CDB">
      <w:r w:rsidRPr="003D3CDB">
        <w:t>17.</w:t>
      </w:r>
    </w:p>
    <w:p w:rsidR="003D3CDB" w:rsidRDefault="003D3CDB" w:rsidP="003D3CDB">
      <w:r>
        <w:t>Рассмотрите рисунки с изображением растений.</w:t>
      </w:r>
    </w:p>
    <w:p w:rsidR="003D3CDB" w:rsidRDefault="003D3CDB" w:rsidP="003D3CDB">
      <w:r>
        <w:t>Заполните таблицу: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1615"/>
        <w:gridCol w:w="1527"/>
        <w:gridCol w:w="601"/>
        <w:gridCol w:w="2665"/>
        <w:gridCol w:w="3261"/>
      </w:tblGrid>
      <w:tr w:rsidR="003D3CDB" w:rsidRPr="00C66E49" w:rsidTr="003D3CDB">
        <w:tc>
          <w:tcPr>
            <w:tcW w:w="504" w:type="dxa"/>
          </w:tcPr>
          <w:p w:rsidR="003D3CDB" w:rsidRPr="00C66E49" w:rsidRDefault="003D3CDB" w:rsidP="003D3CDB">
            <w:pPr>
              <w:jc w:val="center"/>
            </w:pPr>
            <w:r w:rsidRPr="00C66E49">
              <w:t>№</w:t>
            </w:r>
          </w:p>
        </w:tc>
        <w:tc>
          <w:tcPr>
            <w:tcW w:w="3142" w:type="dxa"/>
            <w:gridSpan w:val="2"/>
          </w:tcPr>
          <w:p w:rsidR="003D3CDB" w:rsidRPr="00C66E49" w:rsidRDefault="003D3CDB" w:rsidP="003D3CDB">
            <w:pPr>
              <w:jc w:val="center"/>
            </w:pPr>
            <w:r w:rsidRPr="00C66E49">
              <w:t>Простое соцветие</w:t>
            </w:r>
          </w:p>
        </w:tc>
        <w:tc>
          <w:tcPr>
            <w:tcW w:w="6527" w:type="dxa"/>
            <w:gridSpan w:val="3"/>
          </w:tcPr>
          <w:p w:rsidR="003D3CDB" w:rsidRPr="00C66E49" w:rsidRDefault="003D3CDB" w:rsidP="003D3CDB">
            <w:pPr>
              <w:jc w:val="center"/>
            </w:pPr>
            <w:r w:rsidRPr="00C66E49">
              <w:t>Представитель</w:t>
            </w:r>
          </w:p>
        </w:tc>
      </w:tr>
      <w:tr w:rsidR="003D3CDB" w:rsidRPr="00C66E49" w:rsidTr="003D3CDB">
        <w:tc>
          <w:tcPr>
            <w:tcW w:w="504" w:type="dxa"/>
          </w:tcPr>
          <w:p w:rsidR="003D3CDB" w:rsidRPr="00814F8E" w:rsidRDefault="003D3CDB" w:rsidP="003D3CDB">
            <w:pPr>
              <w:jc w:val="center"/>
            </w:pPr>
          </w:p>
        </w:tc>
        <w:tc>
          <w:tcPr>
            <w:tcW w:w="1615" w:type="dxa"/>
          </w:tcPr>
          <w:p w:rsidR="003D3CDB" w:rsidRPr="00814F8E" w:rsidRDefault="003D3CDB" w:rsidP="003D3CDB">
            <w:pPr>
              <w:jc w:val="center"/>
            </w:pPr>
            <w:r w:rsidRPr="00814F8E">
              <w:t>название</w:t>
            </w:r>
          </w:p>
        </w:tc>
        <w:tc>
          <w:tcPr>
            <w:tcW w:w="1527" w:type="dxa"/>
          </w:tcPr>
          <w:p w:rsidR="003D3CDB" w:rsidRPr="00814F8E" w:rsidRDefault="003D3CDB" w:rsidP="003D3CDB">
            <w:pPr>
              <w:jc w:val="center"/>
            </w:pPr>
            <w:r w:rsidRPr="00814F8E">
              <w:t>схема</w:t>
            </w:r>
          </w:p>
        </w:tc>
        <w:tc>
          <w:tcPr>
            <w:tcW w:w="601" w:type="dxa"/>
          </w:tcPr>
          <w:p w:rsidR="003D3CDB" w:rsidRPr="00814F8E" w:rsidRDefault="003D3CDB" w:rsidP="003D3CDB">
            <w:pPr>
              <w:jc w:val="center"/>
            </w:pPr>
            <w:r w:rsidRPr="00814F8E">
              <w:t>№</w:t>
            </w:r>
          </w:p>
        </w:tc>
        <w:tc>
          <w:tcPr>
            <w:tcW w:w="2665" w:type="dxa"/>
          </w:tcPr>
          <w:p w:rsidR="003D3CDB" w:rsidRPr="00814F8E" w:rsidRDefault="003D3CDB" w:rsidP="003D3CDB">
            <w:pPr>
              <w:jc w:val="center"/>
            </w:pPr>
            <w:r w:rsidRPr="00814F8E">
              <w:t>семейство</w:t>
            </w:r>
          </w:p>
        </w:tc>
        <w:tc>
          <w:tcPr>
            <w:tcW w:w="3261" w:type="dxa"/>
          </w:tcPr>
          <w:p w:rsidR="003D3CDB" w:rsidRPr="00814F8E" w:rsidRDefault="003D3CDB" w:rsidP="003D3CDB">
            <w:pPr>
              <w:jc w:val="center"/>
            </w:pPr>
            <w:r w:rsidRPr="00814F8E">
              <w:t>вид</w:t>
            </w:r>
          </w:p>
        </w:tc>
      </w:tr>
      <w:tr w:rsidR="003D3CDB" w:rsidRPr="00C66E49" w:rsidTr="00A6258C">
        <w:trPr>
          <w:trHeight w:val="684"/>
        </w:trPr>
        <w:tc>
          <w:tcPr>
            <w:tcW w:w="504" w:type="dxa"/>
            <w:vMerge w:val="restart"/>
          </w:tcPr>
          <w:p w:rsidR="003D3CDB" w:rsidRPr="00814F8E" w:rsidRDefault="003D3CDB" w:rsidP="003D3CDB">
            <w:r w:rsidRPr="00814F8E">
              <w:t>1</w:t>
            </w:r>
          </w:p>
        </w:tc>
        <w:tc>
          <w:tcPr>
            <w:tcW w:w="1615" w:type="dxa"/>
            <w:vMerge w:val="restart"/>
          </w:tcPr>
          <w:p w:rsidR="003D3CDB" w:rsidRPr="00814F8E" w:rsidRDefault="003D3CDB" w:rsidP="003D3CDB">
            <w:r>
              <w:t>к</w:t>
            </w:r>
            <w:r w:rsidRPr="00814F8E">
              <w:t>исть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3D3CDB" w:rsidRDefault="00367E8B" w:rsidP="003D3C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3C1C7">
                  <wp:extent cx="361950" cy="647700"/>
                  <wp:effectExtent l="0" t="0" r="0" b="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CDB" w:rsidRPr="00814F8E" w:rsidRDefault="003D3CDB" w:rsidP="003D3CDB">
            <w:pPr>
              <w:jc w:val="center"/>
            </w:pPr>
          </w:p>
        </w:tc>
        <w:tc>
          <w:tcPr>
            <w:tcW w:w="601" w:type="dxa"/>
          </w:tcPr>
          <w:p w:rsidR="003D3CDB" w:rsidRPr="00814F8E" w:rsidRDefault="003D3CDB" w:rsidP="003D3CDB">
            <w:r w:rsidRPr="00814F8E">
              <w:t>1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ландышевые (лилейные)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купена лекарственная</w:t>
            </w:r>
            <w:r>
              <w:t xml:space="preserve"> </w:t>
            </w:r>
          </w:p>
        </w:tc>
      </w:tr>
      <w:tr w:rsidR="003D3CDB" w:rsidRPr="00C66E49" w:rsidTr="003D3CDB">
        <w:trPr>
          <w:trHeight w:val="270"/>
        </w:trPr>
        <w:tc>
          <w:tcPr>
            <w:tcW w:w="504" w:type="dxa"/>
            <w:vMerge/>
          </w:tcPr>
          <w:p w:rsidR="003D3CDB" w:rsidRPr="00814F8E" w:rsidRDefault="003D3CDB" w:rsidP="003D3CDB"/>
        </w:tc>
        <w:tc>
          <w:tcPr>
            <w:tcW w:w="1615" w:type="dxa"/>
            <w:vMerge/>
          </w:tcPr>
          <w:p w:rsidR="003D3CDB" w:rsidRPr="00814F8E" w:rsidRDefault="003D3CDB" w:rsidP="003D3CDB"/>
        </w:tc>
        <w:tc>
          <w:tcPr>
            <w:tcW w:w="1527" w:type="dxa"/>
            <w:vMerge/>
          </w:tcPr>
          <w:p w:rsidR="003D3CDB" w:rsidRPr="00814F8E" w:rsidRDefault="003D3CDB" w:rsidP="003D3CDB"/>
        </w:tc>
        <w:tc>
          <w:tcPr>
            <w:tcW w:w="601" w:type="dxa"/>
          </w:tcPr>
          <w:p w:rsidR="003D3CDB" w:rsidRPr="00814F8E" w:rsidRDefault="003D3CDB" w:rsidP="003D3CDB">
            <w:r w:rsidRPr="00814F8E">
              <w:t>2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черемуха обыкновенная</w:t>
            </w:r>
            <w:r>
              <w:t xml:space="preserve"> </w:t>
            </w:r>
          </w:p>
        </w:tc>
      </w:tr>
      <w:tr w:rsidR="003D3CDB" w:rsidRPr="00C66E49" w:rsidTr="00A6258C">
        <w:trPr>
          <w:trHeight w:val="646"/>
        </w:trPr>
        <w:tc>
          <w:tcPr>
            <w:tcW w:w="504" w:type="dxa"/>
            <w:vMerge w:val="restart"/>
          </w:tcPr>
          <w:p w:rsidR="003D3CDB" w:rsidRPr="00814F8E" w:rsidRDefault="003D3CDB" w:rsidP="003D3CDB">
            <w:r w:rsidRPr="00814F8E">
              <w:t>2</w:t>
            </w:r>
          </w:p>
        </w:tc>
        <w:tc>
          <w:tcPr>
            <w:tcW w:w="1615" w:type="dxa"/>
            <w:vMerge w:val="restart"/>
          </w:tcPr>
          <w:p w:rsidR="003D3CDB" w:rsidRPr="00814F8E" w:rsidRDefault="003D3CDB" w:rsidP="003D3CDB">
            <w:r w:rsidRPr="00814F8E">
              <w:t>корзинка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3D3CDB" w:rsidRDefault="00367E8B" w:rsidP="003D3C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82E96">
                  <wp:extent cx="390525" cy="742950"/>
                  <wp:effectExtent l="0" t="0" r="9525" b="0"/>
                  <wp:docPr id="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CDB" w:rsidRPr="00814F8E" w:rsidRDefault="003D3CDB" w:rsidP="003D3CDB">
            <w:pPr>
              <w:jc w:val="center"/>
            </w:pPr>
          </w:p>
        </w:tc>
        <w:tc>
          <w:tcPr>
            <w:tcW w:w="601" w:type="dxa"/>
          </w:tcPr>
          <w:p w:rsidR="003D3CDB" w:rsidRPr="00814F8E" w:rsidRDefault="003D3CDB" w:rsidP="003D3CDB">
            <w:r w:rsidRPr="00814F8E">
              <w:t>3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мать-и-мачеха обыкновенная</w:t>
            </w:r>
            <w:r>
              <w:t xml:space="preserve"> </w:t>
            </w:r>
          </w:p>
        </w:tc>
      </w:tr>
      <w:tr w:rsidR="003D3CDB" w:rsidRPr="00C66E49" w:rsidTr="003D3CDB">
        <w:trPr>
          <w:trHeight w:val="135"/>
        </w:trPr>
        <w:tc>
          <w:tcPr>
            <w:tcW w:w="504" w:type="dxa"/>
            <w:vMerge/>
          </w:tcPr>
          <w:p w:rsidR="003D3CDB" w:rsidRPr="00814F8E" w:rsidRDefault="003D3CDB" w:rsidP="003D3CDB"/>
        </w:tc>
        <w:tc>
          <w:tcPr>
            <w:tcW w:w="1615" w:type="dxa"/>
            <w:vMerge/>
          </w:tcPr>
          <w:p w:rsidR="003D3CDB" w:rsidRPr="00814F8E" w:rsidRDefault="003D3CDB" w:rsidP="003D3CDB"/>
        </w:tc>
        <w:tc>
          <w:tcPr>
            <w:tcW w:w="1527" w:type="dxa"/>
            <w:vMerge/>
          </w:tcPr>
          <w:p w:rsidR="003D3CDB" w:rsidRPr="00814F8E" w:rsidRDefault="003D3CDB" w:rsidP="003D3CDB"/>
        </w:tc>
        <w:tc>
          <w:tcPr>
            <w:tcW w:w="601" w:type="dxa"/>
          </w:tcPr>
          <w:p w:rsidR="003D3CDB" w:rsidRPr="00814F8E" w:rsidRDefault="003D3CDB" w:rsidP="003D3CDB">
            <w:r w:rsidRPr="00814F8E">
              <w:t>4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тысячелистник обыкновенный</w:t>
            </w:r>
            <w:r>
              <w:t xml:space="preserve"> </w:t>
            </w:r>
          </w:p>
        </w:tc>
      </w:tr>
      <w:tr w:rsidR="003D3CDB" w:rsidRPr="00C66E49" w:rsidTr="00A6258C">
        <w:trPr>
          <w:trHeight w:val="753"/>
        </w:trPr>
        <w:tc>
          <w:tcPr>
            <w:tcW w:w="504" w:type="dxa"/>
            <w:vMerge w:val="restart"/>
          </w:tcPr>
          <w:p w:rsidR="003D3CDB" w:rsidRPr="00814F8E" w:rsidRDefault="003D3CDB" w:rsidP="003D3CDB">
            <w:r w:rsidRPr="00814F8E">
              <w:t>3</w:t>
            </w:r>
          </w:p>
        </w:tc>
        <w:tc>
          <w:tcPr>
            <w:tcW w:w="1615" w:type="dxa"/>
            <w:vMerge w:val="restart"/>
          </w:tcPr>
          <w:p w:rsidR="003D3CDB" w:rsidRPr="00814F8E" w:rsidRDefault="003D3CDB" w:rsidP="003D3CDB">
            <w:r w:rsidRPr="00814F8E">
              <w:t>колос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3D3CDB" w:rsidRDefault="00367E8B" w:rsidP="003D3C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C79CD">
                  <wp:extent cx="152400" cy="866775"/>
                  <wp:effectExtent l="0" t="0" r="0" b="9525"/>
                  <wp:docPr id="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CDB" w:rsidRPr="00814F8E" w:rsidRDefault="003D3CDB" w:rsidP="003D3CDB">
            <w:pPr>
              <w:jc w:val="center"/>
            </w:pPr>
          </w:p>
        </w:tc>
        <w:tc>
          <w:tcPr>
            <w:tcW w:w="601" w:type="dxa"/>
          </w:tcPr>
          <w:p w:rsidR="003D3CDB" w:rsidRPr="00814F8E" w:rsidRDefault="003D3CDB" w:rsidP="003D3CDB">
            <w:r w:rsidRPr="00814F8E">
              <w:t>5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орхидные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любка двулистная</w:t>
            </w:r>
            <w:r>
              <w:t xml:space="preserve"> </w:t>
            </w:r>
          </w:p>
        </w:tc>
      </w:tr>
      <w:tr w:rsidR="003D3CDB" w:rsidRPr="00C66E49" w:rsidTr="003D3CDB">
        <w:trPr>
          <w:trHeight w:val="135"/>
        </w:trPr>
        <w:tc>
          <w:tcPr>
            <w:tcW w:w="504" w:type="dxa"/>
            <w:vMerge/>
          </w:tcPr>
          <w:p w:rsidR="003D3CDB" w:rsidRPr="00814F8E" w:rsidRDefault="003D3CDB" w:rsidP="003D3CDB"/>
        </w:tc>
        <w:tc>
          <w:tcPr>
            <w:tcW w:w="1615" w:type="dxa"/>
            <w:vMerge/>
          </w:tcPr>
          <w:p w:rsidR="003D3CDB" w:rsidRPr="00814F8E" w:rsidRDefault="003D3CDB" w:rsidP="003D3CDB"/>
        </w:tc>
        <w:tc>
          <w:tcPr>
            <w:tcW w:w="1527" w:type="dxa"/>
            <w:vMerge/>
          </w:tcPr>
          <w:p w:rsidR="003D3CDB" w:rsidRPr="00814F8E" w:rsidRDefault="003D3CDB" w:rsidP="003D3CDB"/>
        </w:tc>
        <w:tc>
          <w:tcPr>
            <w:tcW w:w="601" w:type="dxa"/>
          </w:tcPr>
          <w:p w:rsidR="003D3CDB" w:rsidRPr="00814F8E" w:rsidRDefault="003D3CDB" w:rsidP="003D3CDB">
            <w:r w:rsidRPr="00814F8E">
              <w:t>6</w:t>
            </w:r>
          </w:p>
        </w:tc>
        <w:tc>
          <w:tcPr>
            <w:tcW w:w="2665" w:type="dxa"/>
          </w:tcPr>
          <w:p w:rsidR="003D3CDB" w:rsidRPr="00814F8E" w:rsidRDefault="003D3CDB" w:rsidP="00A6258C">
            <w:r w:rsidRPr="00814F8E">
              <w:t>подорожниковые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подорожник большой</w:t>
            </w:r>
            <w:r>
              <w:t xml:space="preserve"> </w:t>
            </w:r>
          </w:p>
        </w:tc>
      </w:tr>
      <w:tr w:rsidR="003D3CDB" w:rsidRPr="00C66E49" w:rsidTr="00A6258C">
        <w:trPr>
          <w:trHeight w:val="663"/>
        </w:trPr>
        <w:tc>
          <w:tcPr>
            <w:tcW w:w="504" w:type="dxa"/>
            <w:vMerge w:val="restart"/>
          </w:tcPr>
          <w:p w:rsidR="003D3CDB" w:rsidRPr="00814F8E" w:rsidRDefault="003D3CDB" w:rsidP="003D3CDB">
            <w:r w:rsidRPr="00814F8E">
              <w:t>4</w:t>
            </w:r>
          </w:p>
        </w:tc>
        <w:tc>
          <w:tcPr>
            <w:tcW w:w="1615" w:type="dxa"/>
            <w:vMerge w:val="restart"/>
          </w:tcPr>
          <w:p w:rsidR="003D3CDB" w:rsidRPr="00814F8E" w:rsidRDefault="003D3CDB" w:rsidP="003D3CDB">
            <w:r w:rsidRPr="00814F8E">
              <w:t>зонтик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3D3CDB" w:rsidRDefault="00367E8B" w:rsidP="003D3C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8B901">
                  <wp:extent cx="542925" cy="666750"/>
                  <wp:effectExtent l="0" t="0" r="9525" b="0"/>
                  <wp:docPr id="8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CDB" w:rsidRPr="00814F8E" w:rsidRDefault="003D3CDB" w:rsidP="003D3CDB">
            <w:pPr>
              <w:jc w:val="center"/>
            </w:pPr>
          </w:p>
        </w:tc>
        <w:tc>
          <w:tcPr>
            <w:tcW w:w="601" w:type="dxa"/>
          </w:tcPr>
          <w:p w:rsidR="003D3CDB" w:rsidRPr="00814F8E" w:rsidRDefault="003D3CDB" w:rsidP="003D3CDB">
            <w:r w:rsidRPr="00814F8E">
              <w:t>7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первоцветные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примула весенняя</w:t>
            </w:r>
            <w:r>
              <w:t xml:space="preserve"> </w:t>
            </w:r>
          </w:p>
        </w:tc>
      </w:tr>
      <w:tr w:rsidR="003D3CDB" w:rsidRPr="00C66E49" w:rsidTr="003D3CDB">
        <w:trPr>
          <w:trHeight w:val="270"/>
        </w:trPr>
        <w:tc>
          <w:tcPr>
            <w:tcW w:w="504" w:type="dxa"/>
            <w:vMerge/>
          </w:tcPr>
          <w:p w:rsidR="003D3CDB" w:rsidRPr="00814F8E" w:rsidRDefault="003D3CDB" w:rsidP="003D3CDB"/>
        </w:tc>
        <w:tc>
          <w:tcPr>
            <w:tcW w:w="1615" w:type="dxa"/>
            <w:vMerge/>
          </w:tcPr>
          <w:p w:rsidR="003D3CDB" w:rsidRPr="00814F8E" w:rsidRDefault="003D3CDB" w:rsidP="003D3CDB"/>
        </w:tc>
        <w:tc>
          <w:tcPr>
            <w:tcW w:w="1527" w:type="dxa"/>
            <w:vMerge/>
          </w:tcPr>
          <w:p w:rsidR="003D3CDB" w:rsidRPr="00814F8E" w:rsidRDefault="003D3CDB" w:rsidP="003D3CDB"/>
        </w:tc>
        <w:tc>
          <w:tcPr>
            <w:tcW w:w="601" w:type="dxa"/>
          </w:tcPr>
          <w:p w:rsidR="003D3CDB" w:rsidRPr="00814F8E" w:rsidRDefault="003D3CDB" w:rsidP="003D3CDB">
            <w:r w:rsidRPr="00814F8E">
              <w:t>8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вишня обыкновенная</w:t>
            </w:r>
            <w:r>
              <w:t xml:space="preserve"> </w:t>
            </w:r>
          </w:p>
        </w:tc>
      </w:tr>
      <w:tr w:rsidR="003D3CDB" w:rsidRPr="00C66E49" w:rsidTr="00A6258C">
        <w:trPr>
          <w:trHeight w:val="752"/>
        </w:trPr>
        <w:tc>
          <w:tcPr>
            <w:tcW w:w="504" w:type="dxa"/>
            <w:vMerge w:val="restart"/>
          </w:tcPr>
          <w:p w:rsidR="003D3CDB" w:rsidRPr="00814F8E" w:rsidRDefault="003D3CDB" w:rsidP="003D3CDB">
            <w:r w:rsidRPr="00814F8E">
              <w:t>5</w:t>
            </w:r>
          </w:p>
        </w:tc>
        <w:tc>
          <w:tcPr>
            <w:tcW w:w="1615" w:type="dxa"/>
            <w:vMerge w:val="restart"/>
          </w:tcPr>
          <w:p w:rsidR="003D3CDB" w:rsidRPr="00814F8E" w:rsidRDefault="003D3CDB" w:rsidP="003D3CDB">
            <w:r w:rsidRPr="00814F8E">
              <w:t>початок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3D3CDB" w:rsidRDefault="00DC2300" w:rsidP="003D3CDB">
            <w:pPr>
              <w:jc w:val="center"/>
            </w:pPr>
            <w:r>
              <w:rPr>
                <w:noProof/>
              </w:rPr>
              <w:t xml:space="preserve">   </w:t>
            </w:r>
            <w:bookmarkStart w:id="0" w:name="_GoBack"/>
            <w:bookmarkEnd w:id="0"/>
            <w:r w:rsidR="00367E8B">
              <w:rPr>
                <w:noProof/>
              </w:rPr>
              <w:drawing>
                <wp:inline distT="0" distB="0" distL="0" distR="0" wp14:anchorId="6637494C">
                  <wp:extent cx="180975" cy="733425"/>
                  <wp:effectExtent l="0" t="0" r="9525" b="9525"/>
                  <wp:docPr id="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CDB" w:rsidRPr="00814F8E" w:rsidRDefault="003D3CDB" w:rsidP="003D3CDB">
            <w:pPr>
              <w:jc w:val="center"/>
            </w:pPr>
          </w:p>
        </w:tc>
        <w:tc>
          <w:tcPr>
            <w:tcW w:w="601" w:type="dxa"/>
          </w:tcPr>
          <w:p w:rsidR="003D3CDB" w:rsidRPr="00814F8E" w:rsidRDefault="003D3CDB" w:rsidP="003D3CDB">
            <w:r w:rsidRPr="00814F8E">
              <w:t>9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ароидные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белокрыльник болотный</w:t>
            </w:r>
            <w:r>
              <w:t xml:space="preserve"> </w:t>
            </w:r>
          </w:p>
        </w:tc>
      </w:tr>
      <w:tr w:rsidR="003D3CDB" w:rsidRPr="00C66E49" w:rsidTr="003D3CDB">
        <w:trPr>
          <w:trHeight w:val="135"/>
        </w:trPr>
        <w:tc>
          <w:tcPr>
            <w:tcW w:w="504" w:type="dxa"/>
            <w:vMerge/>
          </w:tcPr>
          <w:p w:rsidR="003D3CDB" w:rsidRPr="00814F8E" w:rsidRDefault="003D3CDB" w:rsidP="003D3CDB"/>
        </w:tc>
        <w:tc>
          <w:tcPr>
            <w:tcW w:w="1615" w:type="dxa"/>
            <w:vMerge/>
          </w:tcPr>
          <w:p w:rsidR="003D3CDB" w:rsidRPr="00814F8E" w:rsidRDefault="003D3CDB" w:rsidP="003D3CDB"/>
        </w:tc>
        <w:tc>
          <w:tcPr>
            <w:tcW w:w="1527" w:type="dxa"/>
            <w:vMerge/>
          </w:tcPr>
          <w:p w:rsidR="003D3CDB" w:rsidRPr="00814F8E" w:rsidRDefault="003D3CDB" w:rsidP="003D3CDB"/>
        </w:tc>
        <w:tc>
          <w:tcPr>
            <w:tcW w:w="601" w:type="dxa"/>
          </w:tcPr>
          <w:p w:rsidR="003D3CDB" w:rsidRPr="00814F8E" w:rsidRDefault="003D3CDB" w:rsidP="003D3CDB">
            <w:r w:rsidRPr="00814F8E">
              <w:t>10</w:t>
            </w:r>
          </w:p>
        </w:tc>
        <w:tc>
          <w:tcPr>
            <w:tcW w:w="2665" w:type="dxa"/>
          </w:tcPr>
          <w:p w:rsidR="003D3CDB" w:rsidRPr="00814F8E" w:rsidRDefault="003D3CDB" w:rsidP="003D3CDB">
            <w:r w:rsidRPr="00814F8E">
              <w:t>злаки</w:t>
            </w:r>
            <w:r>
              <w:t xml:space="preserve"> </w:t>
            </w:r>
          </w:p>
        </w:tc>
        <w:tc>
          <w:tcPr>
            <w:tcW w:w="3261" w:type="dxa"/>
          </w:tcPr>
          <w:p w:rsidR="003D3CDB" w:rsidRPr="00814F8E" w:rsidRDefault="003D3CDB" w:rsidP="003D3CDB">
            <w:r w:rsidRPr="00814F8E">
              <w:t>кукуруза сахарная</w:t>
            </w:r>
            <w:r>
              <w:t xml:space="preserve"> </w:t>
            </w:r>
          </w:p>
        </w:tc>
      </w:tr>
    </w:tbl>
    <w:p w:rsidR="003D3CDB" w:rsidRDefault="003D3CDB" w:rsidP="003D3CDB"/>
    <w:p w:rsidR="003D3CDB" w:rsidRDefault="003D3CDB" w:rsidP="008A6D1C">
      <w:pPr>
        <w:tabs>
          <w:tab w:val="left" w:pos="1155"/>
        </w:tabs>
      </w:pPr>
    </w:p>
    <w:p w:rsidR="003D3CDB" w:rsidRPr="00B76EFE" w:rsidRDefault="003D3CDB" w:rsidP="003D3CDB"/>
    <w:p w:rsidR="003D3CDB" w:rsidRDefault="003D3CDB" w:rsidP="003D3CDB">
      <w:pPr>
        <w:sectPr w:rsidR="003D3CDB" w:rsidSect="003D3CDB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3D3CDB" w:rsidRDefault="003D3CDB" w:rsidP="003D3CDB">
      <w:r>
        <w:lastRenderedPageBreak/>
        <w:t xml:space="preserve">1. </w:t>
      </w:r>
      <w:r>
        <w:rPr>
          <w:noProof/>
        </w:rPr>
        <w:drawing>
          <wp:inline distT="0" distB="0" distL="0" distR="0" wp14:anchorId="522CAC74" wp14:editId="16E0C8B1">
            <wp:extent cx="1711325" cy="2827020"/>
            <wp:effectExtent l="0" t="0" r="3175" b="0"/>
            <wp:docPr id="41" name="Рисунок 4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 </w:t>
      </w:r>
      <w:r>
        <w:rPr>
          <w:noProof/>
        </w:rPr>
        <w:drawing>
          <wp:inline distT="0" distB="0" distL="0" distR="0" wp14:anchorId="487FED04" wp14:editId="6EB48D90">
            <wp:extent cx="1793240" cy="2854325"/>
            <wp:effectExtent l="0" t="0" r="0" b="3175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3. </w:t>
      </w:r>
      <w:r>
        <w:rPr>
          <w:noProof/>
        </w:rPr>
        <w:drawing>
          <wp:inline distT="0" distB="0" distL="0" distR="0" wp14:anchorId="1FA7C8B9" wp14:editId="02CC1AFB">
            <wp:extent cx="1847850" cy="2447925"/>
            <wp:effectExtent l="0" t="0" r="0" b="9525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4. </w:t>
      </w:r>
      <w:r>
        <w:rPr>
          <w:noProof/>
        </w:rPr>
        <w:drawing>
          <wp:inline distT="0" distB="0" distL="0" distR="0" wp14:anchorId="6B33C461" wp14:editId="3C01BC18">
            <wp:extent cx="1724025" cy="2724150"/>
            <wp:effectExtent l="0" t="0" r="9525" b="0"/>
            <wp:docPr id="38" name="Рисунок 38" descr="File:Illustration Achillea millefolium0 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ile:Illustration Achillea millefolium0 cle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5. </w:t>
      </w:r>
      <w:r>
        <w:rPr>
          <w:noProof/>
        </w:rPr>
        <w:drawing>
          <wp:inline distT="0" distB="0" distL="0" distR="0" wp14:anchorId="2999C30E" wp14:editId="0ADCBDDD">
            <wp:extent cx="1969135" cy="2483485"/>
            <wp:effectExtent l="0" t="0" r="0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DB" w:rsidRPr="00B76EFE" w:rsidRDefault="003D3CDB" w:rsidP="003D3CDB">
      <w:r>
        <w:lastRenderedPageBreak/>
        <w:t>6.</w:t>
      </w:r>
      <w:r>
        <w:rPr>
          <w:noProof/>
        </w:rPr>
        <w:drawing>
          <wp:inline distT="0" distB="0" distL="0" distR="0" wp14:anchorId="516C8F97" wp14:editId="4CCD788F">
            <wp:extent cx="1715770" cy="2893695"/>
            <wp:effectExtent l="0" t="0" r="0" b="1905"/>
            <wp:docPr id="36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7. </w:t>
      </w:r>
      <w:r>
        <w:rPr>
          <w:noProof/>
        </w:rPr>
        <w:drawing>
          <wp:inline distT="0" distB="0" distL="0" distR="0" wp14:anchorId="0196E496" wp14:editId="14CC11C8">
            <wp:extent cx="1809750" cy="2780665"/>
            <wp:effectExtent l="0" t="0" r="0" b="635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8. </w:t>
      </w:r>
      <w:r>
        <w:rPr>
          <w:noProof/>
        </w:rPr>
        <w:drawing>
          <wp:inline distT="0" distB="0" distL="0" distR="0" wp14:anchorId="73D2DD7A" wp14:editId="7B878305">
            <wp:extent cx="2075815" cy="2657475"/>
            <wp:effectExtent l="0" t="0" r="635" b="9525"/>
            <wp:docPr id="33" name="Рисунок 33" descr="https://upload.wikimedia.org/wikipedia/commons/2/2a/Prunus_cerasus_-_K%C3%B6hler%E2%80%93s_Medizinal-Pflanzen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2/2a/Prunus_cerasus_-_K%C3%B6hler%E2%80%93s_Medizinal-Pflanzen-1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9.</w:t>
      </w:r>
      <w:r>
        <w:rPr>
          <w:noProof/>
        </w:rPr>
        <w:drawing>
          <wp:inline distT="0" distB="0" distL="0" distR="0" wp14:anchorId="18BA5C6B" wp14:editId="40782341">
            <wp:extent cx="1780540" cy="2703195"/>
            <wp:effectExtent l="0" t="0" r="0" b="1905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10.</w:t>
      </w:r>
      <w:r>
        <w:rPr>
          <w:noProof/>
        </w:rPr>
        <w:lastRenderedPageBreak/>
        <w:drawing>
          <wp:inline distT="0" distB="0" distL="0" distR="0" wp14:anchorId="5BED38CC" wp14:editId="36A8CF30">
            <wp:extent cx="1598930" cy="2694940"/>
            <wp:effectExtent l="0" t="0" r="1270" b="0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DB" w:rsidRDefault="003D3CDB" w:rsidP="003D3CDB"/>
    <w:p w:rsidR="003D3CDB" w:rsidRDefault="003D3CDB" w:rsidP="008A6D1C">
      <w:pPr>
        <w:tabs>
          <w:tab w:val="left" w:pos="1155"/>
        </w:tabs>
      </w:pPr>
    </w:p>
    <w:p w:rsidR="00816092" w:rsidRDefault="00816092" w:rsidP="008A6D1C">
      <w:pPr>
        <w:tabs>
          <w:tab w:val="left" w:pos="1155"/>
        </w:tabs>
        <w:sectPr w:rsidR="00816092" w:rsidSect="003D3CD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05213F8E" wp14:editId="678FD944">
            <wp:simplePos x="0" y="0"/>
            <wp:positionH relativeFrom="column">
              <wp:posOffset>323850</wp:posOffset>
            </wp:positionH>
            <wp:positionV relativeFrom="paragraph">
              <wp:posOffset>-121920</wp:posOffset>
            </wp:positionV>
            <wp:extent cx="1262380" cy="1610995"/>
            <wp:effectExtent l="0" t="0" r="0" b="8255"/>
            <wp:wrapSquare wrapText="bothSides"/>
            <wp:docPr id="11" name="Рисунок 11" descr="Описание: 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log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 xml:space="preserve">Межрегиональная олимпиада школьников 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"Будущие исследователи – будущее науки"  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Биология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2018 г.</w:t>
      </w:r>
    </w:p>
    <w:p w:rsidR="00816092" w:rsidRDefault="00816092" w:rsidP="00816092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9 класс</w:t>
      </w:r>
    </w:p>
    <w:p w:rsidR="00816092" w:rsidRDefault="00816092" w:rsidP="00816092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</w:p>
    <w:p w:rsidR="00816092" w:rsidRDefault="00816092" w:rsidP="00816092">
      <w:pPr>
        <w:pStyle w:val="a3"/>
        <w:ind w:left="0"/>
        <w:rPr>
          <w:sz w:val="22"/>
          <w:szCs w:val="22"/>
        </w:rPr>
      </w:pPr>
      <w:r>
        <w:rPr>
          <w:sz w:val="22"/>
          <w:szCs w:val="22"/>
        </w:rPr>
        <w:t>Тест включает 13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816092" w:rsidRDefault="00816092" w:rsidP="00816092">
      <w:pPr>
        <w:jc w:val="center"/>
        <w:rPr>
          <w:b/>
          <w:i/>
          <w:spacing w:val="-6"/>
          <w:sz w:val="22"/>
          <w:szCs w:val="22"/>
        </w:rPr>
      </w:pPr>
      <w:r>
        <w:rPr>
          <w:b/>
          <w:i/>
          <w:caps/>
          <w:sz w:val="22"/>
          <w:szCs w:val="22"/>
        </w:rPr>
        <w:t>в заданиях 1-7  РАССМОТРИТЕ РИСУНОК,  Выберите</w:t>
      </w:r>
      <w:r>
        <w:rPr>
          <w:b/>
          <w:i/>
          <w:caps/>
          <w:sz w:val="22"/>
          <w:szCs w:val="22"/>
          <w:u w:val="single"/>
        </w:rPr>
        <w:t xml:space="preserve"> ТРИ </w:t>
      </w:r>
      <w:r>
        <w:rPr>
          <w:b/>
          <w:i/>
          <w:caps/>
          <w:sz w:val="22"/>
          <w:szCs w:val="22"/>
        </w:rPr>
        <w:t xml:space="preserve">верных УТВЕРЖДЕНИЯ </w:t>
      </w:r>
      <w:r>
        <w:rPr>
          <w:b/>
          <w:i/>
          <w:spacing w:val="-6"/>
          <w:sz w:val="22"/>
          <w:szCs w:val="22"/>
        </w:rPr>
        <w:t xml:space="preserve"> и запишите их номера в бланке ответов </w:t>
      </w:r>
      <w:r>
        <w:rPr>
          <w:b/>
          <w:i/>
          <w:spacing w:val="-6"/>
          <w:sz w:val="22"/>
          <w:szCs w:val="22"/>
          <w:u w:val="single"/>
        </w:rPr>
        <w:t>рядом с номером</w:t>
      </w:r>
      <w:r>
        <w:rPr>
          <w:b/>
          <w:i/>
          <w:spacing w:val="-6"/>
          <w:sz w:val="22"/>
          <w:szCs w:val="22"/>
        </w:rPr>
        <w:t xml:space="preserve"> задания по возрастанию номеров, например,  3, 5, 6 </w:t>
      </w:r>
    </w:p>
    <w:p w:rsidR="004E4625" w:rsidRDefault="004E4625" w:rsidP="00816092">
      <w:pPr>
        <w:rPr>
          <w:spacing w:val="-6"/>
          <w:sz w:val="22"/>
          <w:szCs w:val="22"/>
        </w:rPr>
      </w:pPr>
    </w:p>
    <w:p w:rsidR="00816092" w:rsidRPr="00030A1E" w:rsidRDefault="00816092" w:rsidP="00816092">
      <w:pPr>
        <w:rPr>
          <w:spacing w:val="-6"/>
          <w:sz w:val="22"/>
          <w:szCs w:val="22"/>
        </w:rPr>
      </w:pPr>
      <w:r w:rsidRPr="00030A1E">
        <w:rPr>
          <w:spacing w:val="-6"/>
          <w:sz w:val="22"/>
          <w:szCs w:val="22"/>
        </w:rPr>
        <w:t>1.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6"/>
        <w:gridCol w:w="7214"/>
      </w:tblGrid>
      <w:tr w:rsidR="00816092" w:rsidTr="00A74971">
        <w:tc>
          <w:tcPr>
            <w:tcW w:w="3526" w:type="dxa"/>
          </w:tcPr>
          <w:p w:rsidR="00816092" w:rsidRDefault="00816092" w:rsidP="00A74971">
            <w:pPr>
              <w:ind w:firstLine="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8EE5C4" wp14:editId="49113E6F">
                  <wp:extent cx="2102400" cy="2102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00" cy="210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4" w:type="dxa"/>
          </w:tcPr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</w:rPr>
            </w:pPr>
            <w:r w:rsidRPr="006C5225">
              <w:rPr>
                <w:sz w:val="24"/>
              </w:rPr>
              <w:t>Изображенное растение относится к типу Плауновидные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</w:rPr>
            </w:pPr>
            <w:r w:rsidRPr="006C5225">
              <w:rPr>
                <w:sz w:val="24"/>
              </w:rPr>
              <w:t>Растение имеет моноподиальное ветвление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  <w:u w:val="single"/>
              </w:rPr>
            </w:pPr>
            <w:r w:rsidRPr="006C5225">
              <w:rPr>
                <w:sz w:val="24"/>
                <w:u w:val="single"/>
              </w:rPr>
              <w:t>Многолетнее зеленое растение является спорофитом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</w:rPr>
            </w:pPr>
            <w:r w:rsidRPr="006C5225">
              <w:rPr>
                <w:sz w:val="24"/>
              </w:rPr>
              <w:t>«Колоски» несут архегонии и антеридии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  <w:u w:val="single"/>
              </w:rPr>
            </w:pPr>
            <w:r w:rsidRPr="006C5225">
              <w:rPr>
                <w:sz w:val="24"/>
                <w:u w:val="single"/>
              </w:rPr>
              <w:t xml:space="preserve">Растение имеет чешуевидные </w:t>
            </w:r>
            <w:r>
              <w:rPr>
                <w:sz w:val="24"/>
                <w:u w:val="single"/>
              </w:rPr>
              <w:t xml:space="preserve">простые </w:t>
            </w:r>
            <w:r w:rsidRPr="006C5225">
              <w:rPr>
                <w:sz w:val="24"/>
                <w:u w:val="single"/>
              </w:rPr>
              <w:t>листья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rPr>
                <w:sz w:val="24"/>
              </w:rPr>
            </w:pPr>
            <w:r w:rsidRPr="006C5225">
              <w:rPr>
                <w:sz w:val="24"/>
              </w:rPr>
              <w:t>Путём мейоза образуются гаметы</w:t>
            </w:r>
          </w:p>
          <w:p w:rsidR="00816092" w:rsidRPr="006C5225" w:rsidRDefault="00816092" w:rsidP="00816092">
            <w:pPr>
              <w:pStyle w:val="a7"/>
              <w:numPr>
                <w:ilvl w:val="0"/>
                <w:numId w:val="14"/>
              </w:numPr>
              <w:jc w:val="left"/>
              <w:rPr>
                <w:u w:val="single"/>
              </w:rPr>
            </w:pPr>
            <w:r w:rsidRPr="006C5225">
              <w:rPr>
                <w:sz w:val="24"/>
                <w:u w:val="single"/>
              </w:rPr>
              <w:t xml:space="preserve">Растение имеет </w:t>
            </w:r>
            <w:r>
              <w:rPr>
                <w:sz w:val="24"/>
                <w:u w:val="single"/>
              </w:rPr>
              <w:t>спиральное</w:t>
            </w:r>
            <w:r w:rsidRPr="006C5225">
              <w:rPr>
                <w:sz w:val="24"/>
                <w:u w:val="single"/>
              </w:rPr>
              <w:t xml:space="preserve"> листорасположение</w:t>
            </w:r>
          </w:p>
        </w:tc>
      </w:tr>
    </w:tbl>
    <w:p w:rsidR="00816092" w:rsidRDefault="00816092" w:rsidP="00816092">
      <w:pPr>
        <w:rPr>
          <w:noProof/>
        </w:rPr>
      </w:pPr>
    </w:p>
    <w:p w:rsidR="00816092" w:rsidRDefault="00816092" w:rsidP="00816092">
      <w:r>
        <w:t>2.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816092" w:rsidTr="00A74971">
        <w:tc>
          <w:tcPr>
            <w:tcW w:w="4077" w:type="dxa"/>
          </w:tcPr>
          <w:p w:rsidR="00816092" w:rsidRDefault="00816092" w:rsidP="00A74971">
            <w:r>
              <w:rPr>
                <w:noProof/>
              </w:rPr>
              <w:drawing>
                <wp:inline distT="0" distB="0" distL="0" distR="0" wp14:anchorId="359504F0" wp14:editId="30EB3225">
                  <wp:extent cx="1503638" cy="1982549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50" cy="1982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16092" w:rsidRPr="00210573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  <w:u w:val="single"/>
              </w:rPr>
            </w:pPr>
            <w:r w:rsidRPr="00210573">
              <w:rPr>
                <w:sz w:val="24"/>
                <w:u w:val="single"/>
              </w:rPr>
              <w:t>Изображенное на рисунке животное</w:t>
            </w:r>
            <w:r>
              <w:rPr>
                <w:sz w:val="24"/>
                <w:u w:val="single"/>
              </w:rPr>
              <w:t xml:space="preserve"> относится к типу Плоские черви</w:t>
            </w:r>
          </w:p>
          <w:p w:rsidR="00816092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>Животное относится к классу Ресничные черви</w:t>
            </w:r>
          </w:p>
          <w:p w:rsidR="00816092" w:rsidRPr="00210573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  <w:u w:val="single"/>
              </w:rPr>
            </w:pPr>
            <w:r w:rsidRPr="00210573">
              <w:rPr>
                <w:sz w:val="24"/>
                <w:u w:val="single"/>
              </w:rPr>
              <w:t>Животное имеет три зародышевых листка</w:t>
            </w:r>
          </w:p>
          <w:p w:rsidR="00816092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>Цифрой 4 обозначен рот.</w:t>
            </w:r>
          </w:p>
          <w:p w:rsidR="00816092" w:rsidRPr="00030A1E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</w:rPr>
            </w:pPr>
            <w:r w:rsidRPr="00030A1E">
              <w:rPr>
                <w:sz w:val="24"/>
              </w:rPr>
              <w:t>Животное имеет анальное отверстие</w:t>
            </w:r>
          </w:p>
          <w:p w:rsidR="00816092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</w:rPr>
            </w:pPr>
            <w:r w:rsidRPr="00210573">
              <w:rPr>
                <w:sz w:val="24"/>
                <w:u w:val="single"/>
              </w:rPr>
              <w:t>Тело животного заполнено паренхимой</w:t>
            </w:r>
          </w:p>
          <w:p w:rsidR="00816092" w:rsidRPr="00210573" w:rsidRDefault="00816092" w:rsidP="00816092">
            <w:pPr>
              <w:pStyle w:val="a7"/>
              <w:numPr>
                <w:ilvl w:val="0"/>
                <w:numId w:val="10"/>
              </w:numPr>
              <w:rPr>
                <w:sz w:val="24"/>
              </w:rPr>
            </w:pPr>
            <w:r>
              <w:rPr>
                <w:sz w:val="24"/>
              </w:rPr>
              <w:t>Органами выделения служат метанефридии</w:t>
            </w:r>
          </w:p>
        </w:tc>
      </w:tr>
    </w:tbl>
    <w:p w:rsidR="00816092" w:rsidRDefault="00816092" w:rsidP="00816092"/>
    <w:p w:rsidR="00816092" w:rsidRDefault="00816092" w:rsidP="00816092">
      <w:r>
        <w:t>3</w:t>
      </w:r>
    </w:p>
    <w:p w:rsidR="00816092" w:rsidRDefault="00816092" w:rsidP="00816092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7"/>
        <w:gridCol w:w="5564"/>
      </w:tblGrid>
      <w:tr w:rsidR="00816092" w:rsidTr="00A74971">
        <w:trPr>
          <w:trHeight w:val="4121"/>
        </w:trPr>
        <w:tc>
          <w:tcPr>
            <w:tcW w:w="4007" w:type="dxa"/>
          </w:tcPr>
          <w:p w:rsidR="00816092" w:rsidRDefault="00816092" w:rsidP="00A74971">
            <w:r w:rsidRPr="006D478B">
              <w:rPr>
                <w:noProof/>
              </w:rPr>
              <w:lastRenderedPageBreak/>
              <w:drawing>
                <wp:inline distT="0" distB="0" distL="0" distR="0" wp14:anchorId="49EF8FCE" wp14:editId="066CADED">
                  <wp:extent cx="1809750" cy="2600325"/>
                  <wp:effectExtent l="19050" t="0" r="0" b="0"/>
                  <wp:docPr id="29" name="Рисунок 1" descr="Ящериц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щериц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</w:tcPr>
          <w:p w:rsidR="00816092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Pr="006D478B">
              <w:rPr>
                <w:sz w:val="24"/>
              </w:rPr>
              <w:t xml:space="preserve">. Изображенное на рисунке животное относится к подтипу </w:t>
            </w:r>
            <w:r>
              <w:rPr>
                <w:sz w:val="24"/>
              </w:rPr>
              <w:t>Хордовые.</w:t>
            </w:r>
          </w:p>
          <w:p w:rsidR="00816092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 w:rsidRPr="006D478B">
              <w:rPr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 w:rsidRPr="006D478B">
              <w:rPr>
                <w:sz w:val="24"/>
              </w:rPr>
              <w:t xml:space="preserve">ивотное относится к </w:t>
            </w:r>
            <w:r>
              <w:rPr>
                <w:sz w:val="24"/>
              </w:rPr>
              <w:t>классу</w:t>
            </w:r>
            <w:r w:rsidRPr="006D478B">
              <w:rPr>
                <w:sz w:val="24"/>
              </w:rPr>
              <w:t xml:space="preserve"> </w:t>
            </w:r>
            <w:r>
              <w:rPr>
                <w:sz w:val="24"/>
              </w:rPr>
              <w:t>Амфибии.</w:t>
            </w:r>
          </w:p>
          <w:p w:rsidR="00816092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>3. Ж</w:t>
            </w:r>
            <w:r w:rsidRPr="006D478B">
              <w:rPr>
                <w:sz w:val="24"/>
              </w:rPr>
              <w:t xml:space="preserve">ивотное относится к </w:t>
            </w:r>
            <w:r>
              <w:rPr>
                <w:sz w:val="24"/>
              </w:rPr>
              <w:t>отряду Хвостатые.</w:t>
            </w:r>
          </w:p>
          <w:p w:rsidR="00816092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F44BDE">
              <w:rPr>
                <w:sz w:val="24"/>
                <w:u w:val="single"/>
              </w:rPr>
              <w:t>У животного тело, в основном, снабжается смешанной кровью.</w:t>
            </w:r>
          </w:p>
          <w:p w:rsidR="00816092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>5. Цифрой 5 отмечена печень</w:t>
            </w:r>
          </w:p>
          <w:p w:rsidR="00816092" w:rsidRPr="00F44BDE" w:rsidRDefault="00816092" w:rsidP="00A74971">
            <w:pPr>
              <w:ind w:firstLine="33"/>
              <w:jc w:val="left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6. </w:t>
            </w:r>
            <w:r w:rsidRPr="00F44BDE">
              <w:rPr>
                <w:sz w:val="24"/>
                <w:u w:val="single"/>
              </w:rPr>
              <w:t>Цифрой 8 отмечена клоака</w:t>
            </w:r>
          </w:p>
          <w:p w:rsidR="00816092" w:rsidRPr="006D478B" w:rsidRDefault="00816092" w:rsidP="00A74971">
            <w:pPr>
              <w:ind w:firstLine="33"/>
              <w:jc w:val="left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Pr="00F44BDE">
              <w:rPr>
                <w:sz w:val="24"/>
                <w:u w:val="single"/>
              </w:rPr>
              <w:t xml:space="preserve">Изображенное на рисунке животное имеет </w:t>
            </w:r>
            <w:r>
              <w:rPr>
                <w:sz w:val="24"/>
                <w:u w:val="single"/>
              </w:rPr>
              <w:t xml:space="preserve">мелкоперегородчатые </w:t>
            </w:r>
            <w:r w:rsidRPr="00F44BDE">
              <w:rPr>
                <w:sz w:val="24"/>
                <w:u w:val="single"/>
              </w:rPr>
              <w:t>лёгкие</w:t>
            </w:r>
          </w:p>
        </w:tc>
      </w:tr>
    </w:tbl>
    <w:p w:rsidR="00816092" w:rsidRPr="00DB77B9" w:rsidRDefault="00816092" w:rsidP="00816092">
      <w:r>
        <w:t xml:space="preserve">4.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5834"/>
      </w:tblGrid>
      <w:tr w:rsidR="00816092" w:rsidTr="00A74971">
        <w:tc>
          <w:tcPr>
            <w:tcW w:w="4928" w:type="dxa"/>
          </w:tcPr>
          <w:p w:rsidR="00816092" w:rsidRDefault="00816092" w:rsidP="00A74971">
            <w:pPr>
              <w:ind w:firstLine="0"/>
              <w:rPr>
                <w:b/>
                <w:caps/>
                <w:sz w:val="24"/>
              </w:rPr>
            </w:pPr>
            <w:r w:rsidRPr="001434A6">
              <w:rPr>
                <w:b/>
                <w:caps/>
                <w:noProof/>
              </w:rPr>
              <w:drawing>
                <wp:inline distT="0" distB="0" distL="0" distR="0" wp14:anchorId="125919A5" wp14:editId="7F39796C">
                  <wp:extent cx="2998479" cy="3266312"/>
                  <wp:effectExtent l="0" t="0" r="0" b="0"/>
                  <wp:docPr id="30" name="Рисунок 7" descr="http://www.medeffect.ru/pic/cutisconst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deffect.ru/pic/cutisconst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8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816092" w:rsidRDefault="00816092" w:rsidP="00A74971">
            <w:pPr>
              <w:ind w:firstLine="0"/>
              <w:jc w:val="left"/>
              <w:rPr>
                <w:sz w:val="24"/>
              </w:rPr>
            </w:pPr>
            <w:r>
              <w:rPr>
                <w:caps/>
                <w:sz w:val="24"/>
              </w:rPr>
              <w:t>1</w:t>
            </w:r>
            <w:r w:rsidRPr="001434A6">
              <w:rPr>
                <w:caps/>
                <w:sz w:val="24"/>
              </w:rPr>
              <w:t xml:space="preserve">. </w:t>
            </w:r>
            <w:r w:rsidRPr="00210573">
              <w:rPr>
                <w:sz w:val="24"/>
                <w:u w:val="single"/>
              </w:rPr>
              <w:t xml:space="preserve">На рисунке (строение кожи) римская цифра </w:t>
            </w:r>
            <w:r w:rsidRPr="00210573">
              <w:rPr>
                <w:sz w:val="24"/>
                <w:u w:val="single"/>
                <w:lang w:val="en-US"/>
              </w:rPr>
              <w:t>II</w:t>
            </w:r>
            <w:r w:rsidRPr="00210573">
              <w:rPr>
                <w:sz w:val="24"/>
                <w:u w:val="single"/>
              </w:rPr>
              <w:t xml:space="preserve">  обозначает дерму</w:t>
            </w:r>
          </w:p>
          <w:p w:rsidR="00816092" w:rsidRDefault="00816092" w:rsidP="00A74971">
            <w:pPr>
              <w:ind w:firstLine="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Римская цифра </w:t>
            </w: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 обозначает слой кожи, образованный соединительной тканью</w:t>
            </w:r>
          </w:p>
          <w:p w:rsidR="00816092" w:rsidRDefault="00816092" w:rsidP="00A74971">
            <w:pPr>
              <w:ind w:firstLine="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 Римская цифра </w:t>
            </w:r>
            <w:r>
              <w:rPr>
                <w:sz w:val="24"/>
                <w:lang w:val="en-US"/>
              </w:rPr>
              <w:t>II</w:t>
            </w:r>
            <w:r>
              <w:rPr>
                <w:sz w:val="24"/>
              </w:rPr>
              <w:t xml:space="preserve">  обозначает слой кожи, образованный мышечной  тканью</w:t>
            </w:r>
          </w:p>
          <w:p w:rsidR="00816092" w:rsidRDefault="00816092" w:rsidP="00A74971">
            <w:pPr>
              <w:ind w:firstLine="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4. На рисунке римская цифра </w:t>
            </w:r>
            <w:r>
              <w:rPr>
                <w:sz w:val="24"/>
                <w:lang w:val="en-US"/>
              </w:rPr>
              <w:t>III</w:t>
            </w:r>
            <w:r>
              <w:rPr>
                <w:sz w:val="24"/>
              </w:rPr>
              <w:t xml:space="preserve"> обозначает слой кожи, образованный эпителиальной тканью</w:t>
            </w:r>
          </w:p>
          <w:p w:rsidR="00816092" w:rsidRPr="002A021E" w:rsidRDefault="00816092" w:rsidP="00A74971">
            <w:pPr>
              <w:ind w:firstLine="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 w:rsidRPr="002A021E">
              <w:rPr>
                <w:sz w:val="24"/>
                <w:u w:val="single"/>
              </w:rPr>
              <w:t xml:space="preserve">От охлаждения человека предохраняет слой кожи, обозначенный на рисунке римской цифрой </w:t>
            </w:r>
            <w:r w:rsidRPr="002A021E">
              <w:rPr>
                <w:sz w:val="24"/>
                <w:u w:val="single"/>
                <w:lang w:val="en-US"/>
              </w:rPr>
              <w:t>III</w:t>
            </w:r>
          </w:p>
          <w:p w:rsidR="00816092" w:rsidRPr="002A021E" w:rsidRDefault="00816092" w:rsidP="00A74971">
            <w:pPr>
              <w:ind w:firstLine="46"/>
              <w:jc w:val="left"/>
              <w:rPr>
                <w:sz w:val="24"/>
                <w:u w:val="single"/>
              </w:rPr>
            </w:pPr>
            <w:r>
              <w:rPr>
                <w:sz w:val="24"/>
              </w:rPr>
              <w:t xml:space="preserve">6. </w:t>
            </w:r>
            <w:r w:rsidRPr="002A021E">
              <w:rPr>
                <w:sz w:val="24"/>
                <w:u w:val="single"/>
              </w:rPr>
              <w:t xml:space="preserve">Железа, обеспечивающая выделительную функцию и предохранение человека от перегрева, обозначена на рисунке цифрой </w:t>
            </w:r>
            <w:r>
              <w:rPr>
                <w:sz w:val="24"/>
                <w:u w:val="single"/>
              </w:rPr>
              <w:t>11</w:t>
            </w:r>
          </w:p>
          <w:p w:rsidR="00816092" w:rsidRPr="001434A6" w:rsidRDefault="00816092" w:rsidP="00A74971">
            <w:pPr>
              <w:ind w:firstLine="46"/>
              <w:jc w:val="left"/>
              <w:rPr>
                <w:caps/>
                <w:sz w:val="24"/>
              </w:rPr>
            </w:pPr>
            <w:r>
              <w:rPr>
                <w:sz w:val="24"/>
              </w:rPr>
              <w:t>7. Железа, обеспечивающая смазку кожи и предохраняющая её от высыхания, обозначена на рисунке цифрой 14</w:t>
            </w:r>
          </w:p>
        </w:tc>
      </w:tr>
    </w:tbl>
    <w:p w:rsidR="00816092" w:rsidRDefault="00816092" w:rsidP="00816092">
      <w:r>
        <w:t>5. На рисунке</w:t>
      </w: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4166"/>
      </w:tblGrid>
      <w:tr w:rsidR="00816092" w:rsidTr="00A74971">
        <w:tc>
          <w:tcPr>
            <w:tcW w:w="6127" w:type="dxa"/>
          </w:tcPr>
          <w:p w:rsidR="00816092" w:rsidRDefault="00816092" w:rsidP="00A74971">
            <w:pPr>
              <w:ind w:firstLine="0"/>
            </w:pPr>
            <w:r w:rsidRPr="008A2AD4">
              <w:rPr>
                <w:noProof/>
              </w:rPr>
              <w:drawing>
                <wp:inline distT="0" distB="0" distL="0" distR="0" wp14:anchorId="5AF42410" wp14:editId="63184F01">
                  <wp:extent cx="3821229" cy="1661404"/>
                  <wp:effectExtent l="0" t="0" r="8255" b="0"/>
                  <wp:docPr id="34" name="Рисунок 329" descr="http://sbio.info/images/tmp6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sbio.info/images/tmp6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977" cy="166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816092" w:rsidRPr="0080433D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  <w:rPr>
                <w:u w:val="single"/>
              </w:rPr>
            </w:pPr>
            <w:r w:rsidRPr="0080433D">
              <w:rPr>
                <w:u w:val="single"/>
              </w:rPr>
              <w:t>Изображен мультиполярный нейрон</w:t>
            </w:r>
          </w:p>
          <w:p w:rsidR="00816092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</w:pPr>
            <w:r>
              <w:t>Цифрой 2 обозначен аксон.</w:t>
            </w:r>
          </w:p>
          <w:p w:rsidR="00816092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</w:pPr>
            <w:r>
              <w:t>Цифрой 4 обозначен дендрит</w:t>
            </w:r>
          </w:p>
          <w:p w:rsidR="00816092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</w:pPr>
            <w:r>
              <w:t>Дендрит имеет миелиновую оболочку.</w:t>
            </w:r>
          </w:p>
          <w:p w:rsidR="00816092" w:rsidRPr="0080433D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</w:pPr>
            <w:r w:rsidRPr="0080433D">
              <w:t xml:space="preserve">Цифрами 5 и 8 обозначена субериновая оболочка. </w:t>
            </w:r>
          </w:p>
          <w:p w:rsidR="00816092" w:rsidRPr="0080433D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  <w:rPr>
                <w:u w:val="single"/>
              </w:rPr>
            </w:pPr>
            <w:r w:rsidRPr="0080433D">
              <w:rPr>
                <w:u w:val="single"/>
              </w:rPr>
              <w:t>Синаптические окончания обозначены цифрой 6.</w:t>
            </w:r>
          </w:p>
          <w:p w:rsidR="00816092" w:rsidRPr="0080433D" w:rsidRDefault="00816092" w:rsidP="00816092">
            <w:pPr>
              <w:pStyle w:val="a7"/>
              <w:numPr>
                <w:ilvl w:val="0"/>
                <w:numId w:val="11"/>
              </w:numPr>
              <w:ind w:left="357" w:hanging="357"/>
              <w:rPr>
                <w:u w:val="single"/>
              </w:rPr>
            </w:pPr>
            <w:r w:rsidRPr="0080433D">
              <w:rPr>
                <w:u w:val="single"/>
              </w:rPr>
              <w:t>Цифрой 7 обозначен перехват Ранвье</w:t>
            </w:r>
          </w:p>
          <w:p w:rsidR="00816092" w:rsidRDefault="00816092" w:rsidP="00A74971"/>
        </w:tc>
      </w:tr>
    </w:tbl>
    <w:p w:rsidR="00816092" w:rsidRDefault="00816092" w:rsidP="00816092">
      <w:r>
        <w:rPr>
          <w:noProof/>
        </w:rPr>
        <w:drawing>
          <wp:anchor distT="0" distB="0" distL="114300" distR="114300" simplePos="0" relativeHeight="251653632" behindDoc="0" locked="0" layoutInCell="1" allowOverlap="1" wp14:anchorId="369BC75C" wp14:editId="113BE0C7">
            <wp:simplePos x="0" y="0"/>
            <wp:positionH relativeFrom="column">
              <wp:posOffset>4371340</wp:posOffset>
            </wp:positionH>
            <wp:positionV relativeFrom="paragraph">
              <wp:posOffset>126365</wp:posOffset>
            </wp:positionV>
            <wp:extent cx="2740660" cy="1389380"/>
            <wp:effectExtent l="0" t="0" r="2540" b="1270"/>
            <wp:wrapSquare wrapText="bothSides"/>
            <wp:docPr id="42" name="Рисунок 42" descr="Ароморф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оморфоз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6. </w:t>
      </w:r>
    </w:p>
    <w:p w:rsidR="00816092" w:rsidRPr="00293B24" w:rsidRDefault="00816092" w:rsidP="00816092">
      <w:pPr>
        <w:rPr>
          <w:u w:val="single"/>
        </w:rPr>
      </w:pPr>
      <w:r>
        <w:t>1.</w:t>
      </w:r>
      <w:r w:rsidRPr="00293B24">
        <w:rPr>
          <w:u w:val="single"/>
        </w:rPr>
        <w:t>К биологическому прогрессу ведут ароморфозы, идиоадаптации и дегенерации.</w:t>
      </w:r>
    </w:p>
    <w:p w:rsidR="00816092" w:rsidRPr="00030A1E" w:rsidRDefault="00816092" w:rsidP="00816092">
      <w:pPr>
        <w:rPr>
          <w:spacing w:val="-6"/>
          <w:u w:val="single"/>
        </w:rPr>
      </w:pPr>
      <w:r w:rsidRPr="00030A1E">
        <w:rPr>
          <w:spacing w:val="-6"/>
        </w:rPr>
        <w:t xml:space="preserve">2. </w:t>
      </w:r>
      <w:r w:rsidRPr="00030A1E">
        <w:rPr>
          <w:spacing w:val="-6"/>
          <w:u w:val="single"/>
        </w:rPr>
        <w:t>Судя по схеме, курица и орёл находятся на одном уровне развития</w:t>
      </w:r>
    </w:p>
    <w:p w:rsidR="00816092" w:rsidRPr="00293B24" w:rsidRDefault="00816092" w:rsidP="00816092">
      <w:pPr>
        <w:rPr>
          <w:u w:val="single"/>
        </w:rPr>
      </w:pPr>
      <w:r>
        <w:t xml:space="preserve">3. </w:t>
      </w:r>
      <w:r w:rsidRPr="00293B24">
        <w:rPr>
          <w:u w:val="single"/>
        </w:rPr>
        <w:t>Ароморфозом является появление Человека разумного</w:t>
      </w:r>
    </w:p>
    <w:p w:rsidR="00816092" w:rsidRDefault="00816092" w:rsidP="00816092">
      <w:r>
        <w:t>4. Ароморфозы приводят к образованию отрядов и порядков</w:t>
      </w:r>
    </w:p>
    <w:p w:rsidR="00816092" w:rsidRDefault="00816092" w:rsidP="00816092">
      <w:r>
        <w:t>5. Дегенерация ведёт к биологическому регрессу</w:t>
      </w:r>
    </w:p>
    <w:p w:rsidR="00816092" w:rsidRDefault="00816092" w:rsidP="00816092">
      <w:r>
        <w:t>6. Идиоадаптации не ведут ни к прогрессу, ни к регрессу</w:t>
      </w:r>
    </w:p>
    <w:p w:rsidR="00816092" w:rsidRDefault="00816092" w:rsidP="00816092">
      <w:r>
        <w:t>7. К образованию вида растений может привести идиоадаптация,  дегенерация и ароморфоз</w:t>
      </w:r>
    </w:p>
    <w:p w:rsidR="00816092" w:rsidRDefault="00816092" w:rsidP="00816092">
      <w:pPr>
        <w:ind w:left="360"/>
      </w:pPr>
      <w:r>
        <w:lastRenderedPageBreak/>
        <w:t>7.</w:t>
      </w:r>
    </w:p>
    <w:tbl>
      <w:tblPr>
        <w:tblStyle w:val="a8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896"/>
      </w:tblGrid>
      <w:tr w:rsidR="00816092" w:rsidRPr="00966FD8" w:rsidTr="00A74971">
        <w:tc>
          <w:tcPr>
            <w:tcW w:w="4536" w:type="dxa"/>
          </w:tcPr>
          <w:p w:rsidR="00816092" w:rsidRPr="00966FD8" w:rsidRDefault="00816092" w:rsidP="00A74971">
            <w:pPr>
              <w:ind w:firstLine="0"/>
              <w:rPr>
                <w:sz w:val="24"/>
              </w:rPr>
            </w:pPr>
            <w:r w:rsidRPr="00966FD8">
              <w:rPr>
                <w:noProof/>
              </w:rPr>
              <w:drawing>
                <wp:inline distT="0" distB="0" distL="0" distR="0" wp14:anchorId="412AE94A" wp14:editId="2644A229">
                  <wp:extent cx="2107096" cy="1405163"/>
                  <wp:effectExtent l="0" t="0" r="7620" b="5080"/>
                  <wp:docPr id="4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72" cy="1405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816092" w:rsidRPr="003B5591" w:rsidRDefault="00816092" w:rsidP="00816092">
            <w:pPr>
              <w:pStyle w:val="a7"/>
              <w:numPr>
                <w:ilvl w:val="0"/>
                <w:numId w:val="13"/>
              </w:numPr>
              <w:rPr>
                <w:sz w:val="24"/>
              </w:rPr>
            </w:pPr>
            <w:r w:rsidRPr="003B5591">
              <w:rPr>
                <w:sz w:val="24"/>
              </w:rPr>
              <w:t>Цифра 1 обозначает мембрану хлоропласта, имеющую хлорофилл и каротиноиды</w:t>
            </w:r>
          </w:p>
          <w:p w:rsidR="00816092" w:rsidRPr="003B5591" w:rsidRDefault="00816092" w:rsidP="00A74971">
            <w:pPr>
              <w:ind w:firstLine="46"/>
              <w:rPr>
                <w:sz w:val="24"/>
                <w:u w:val="single"/>
              </w:rPr>
            </w:pPr>
            <w:r w:rsidRPr="003B5591">
              <w:rPr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  <w:r w:rsidRPr="003B5591">
              <w:rPr>
                <w:sz w:val="24"/>
                <w:u w:val="single"/>
              </w:rPr>
              <w:t>Цифра 3 обозначает рибосомы</w:t>
            </w:r>
          </w:p>
          <w:p w:rsidR="00816092" w:rsidRPr="003B5591" w:rsidRDefault="00816092" w:rsidP="00A74971">
            <w:pPr>
              <w:ind w:firstLine="46"/>
              <w:rPr>
                <w:sz w:val="24"/>
              </w:rPr>
            </w:pPr>
            <w:r w:rsidRPr="003B5591">
              <w:rPr>
                <w:sz w:val="24"/>
              </w:rPr>
              <w:t>3. Цифра 4 обозначает диктиосому.</w:t>
            </w:r>
          </w:p>
          <w:p w:rsidR="00816092" w:rsidRPr="003B5591" w:rsidRDefault="00816092" w:rsidP="00A74971">
            <w:pPr>
              <w:ind w:firstLine="46"/>
              <w:rPr>
                <w:sz w:val="24"/>
              </w:rPr>
            </w:pPr>
            <w:r w:rsidRPr="003B5591">
              <w:rPr>
                <w:sz w:val="24"/>
              </w:rPr>
              <w:t xml:space="preserve">4. </w:t>
            </w:r>
            <w:r w:rsidRPr="003B5591">
              <w:rPr>
                <w:sz w:val="24"/>
                <w:u w:val="single"/>
              </w:rPr>
              <w:t>Цифра 5 обозначает грану.</w:t>
            </w:r>
          </w:p>
          <w:p w:rsidR="00816092" w:rsidRPr="003B5591" w:rsidRDefault="00816092" w:rsidP="00A74971">
            <w:pPr>
              <w:ind w:firstLine="46"/>
              <w:rPr>
                <w:sz w:val="24"/>
              </w:rPr>
            </w:pPr>
            <w:r w:rsidRPr="003B5591">
              <w:rPr>
                <w:sz w:val="24"/>
              </w:rPr>
              <w:t xml:space="preserve">5. </w:t>
            </w:r>
            <w:r w:rsidRPr="003B5591">
              <w:rPr>
                <w:sz w:val="24"/>
                <w:u w:val="single"/>
              </w:rPr>
              <w:t>Цифра 7 обозначает крахмальное зерно</w:t>
            </w:r>
          </w:p>
          <w:p w:rsidR="00816092" w:rsidRPr="003B5591" w:rsidRDefault="00816092" w:rsidP="00A74971">
            <w:pPr>
              <w:ind w:firstLine="46"/>
              <w:rPr>
                <w:sz w:val="24"/>
              </w:rPr>
            </w:pPr>
            <w:r w:rsidRPr="003B5591">
              <w:rPr>
                <w:sz w:val="24"/>
              </w:rPr>
              <w:t>6. Цифра 6 обозначает линейную ДНК</w:t>
            </w:r>
          </w:p>
          <w:p w:rsidR="00816092" w:rsidRPr="00966FD8" w:rsidRDefault="00816092" w:rsidP="00A74971">
            <w:pPr>
              <w:ind w:firstLine="46"/>
              <w:rPr>
                <w:sz w:val="24"/>
              </w:rPr>
            </w:pPr>
            <w:r w:rsidRPr="003B5591">
              <w:rPr>
                <w:sz w:val="24"/>
              </w:rPr>
              <w:t>7. В хлоропл</w:t>
            </w:r>
            <w:r>
              <w:rPr>
                <w:sz w:val="24"/>
              </w:rPr>
              <w:t>асте происходит цикл Кребса</w:t>
            </w:r>
          </w:p>
        </w:tc>
      </w:tr>
    </w:tbl>
    <w:p w:rsidR="00816092" w:rsidRDefault="00816092" w:rsidP="00816092"/>
    <w:p w:rsidR="00816092" w:rsidRDefault="00816092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816092" w:rsidRDefault="00816092" w:rsidP="00816092">
      <w:pPr>
        <w:tabs>
          <w:tab w:val="left" w:pos="1155"/>
        </w:tabs>
        <w:rPr>
          <w:b/>
          <w:i/>
        </w:rPr>
      </w:pPr>
      <w:r w:rsidRPr="008A6D1C">
        <w:rPr>
          <w:b/>
          <w:i/>
        </w:rPr>
        <w:lastRenderedPageBreak/>
        <w:t>В заданиях 8-10 найдите соответствие и запишите ответ в виде последовательности цифр и букв, например 1БВ 2 АГ 3Д</w:t>
      </w:r>
      <w:r>
        <w:rPr>
          <w:b/>
          <w:i/>
        </w:rPr>
        <w:t xml:space="preserve"> </w:t>
      </w:r>
    </w:p>
    <w:p w:rsidR="00816092" w:rsidRPr="006C5225" w:rsidRDefault="00816092" w:rsidP="00816092">
      <w:pPr>
        <w:tabs>
          <w:tab w:val="left" w:pos="1155"/>
        </w:tabs>
      </w:pPr>
      <w:r w:rsidRPr="006C5225">
        <w:t>8.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7513"/>
      </w:tblGrid>
      <w:tr w:rsidR="00816092" w:rsidRPr="006C5225" w:rsidTr="00A74971">
        <w:tc>
          <w:tcPr>
            <w:tcW w:w="2835" w:type="dxa"/>
          </w:tcPr>
          <w:p w:rsidR="00816092" w:rsidRPr="006C5225" w:rsidRDefault="00816092" w:rsidP="00A74971">
            <w:pPr>
              <w:ind w:firstLine="34"/>
              <w:rPr>
                <w:sz w:val="24"/>
              </w:rPr>
            </w:pPr>
            <w:r w:rsidRPr="006C5225">
              <w:rPr>
                <w:sz w:val="24"/>
              </w:rPr>
              <w:t>Эндокринная железа</w:t>
            </w:r>
          </w:p>
        </w:tc>
        <w:tc>
          <w:tcPr>
            <w:tcW w:w="7513" w:type="dxa"/>
          </w:tcPr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>Функция выделяемых гормонов</w:t>
            </w:r>
          </w:p>
        </w:tc>
      </w:tr>
      <w:tr w:rsidR="00816092" w:rsidRPr="006C5225" w:rsidTr="00A74971">
        <w:trPr>
          <w:trHeight w:val="1420"/>
        </w:trPr>
        <w:tc>
          <w:tcPr>
            <w:tcW w:w="2835" w:type="dxa"/>
          </w:tcPr>
          <w:p w:rsidR="00816092" w:rsidRPr="006C5225" w:rsidRDefault="00816092" w:rsidP="00A74971">
            <w:pPr>
              <w:ind w:firstLine="34"/>
              <w:rPr>
                <w:sz w:val="24"/>
              </w:rPr>
            </w:pPr>
            <w:r w:rsidRPr="006C5225">
              <w:rPr>
                <w:sz w:val="24"/>
              </w:rPr>
              <w:t>1. Гипофиз</w:t>
            </w:r>
          </w:p>
          <w:p w:rsidR="00816092" w:rsidRPr="006C5225" w:rsidRDefault="00816092" w:rsidP="00A74971">
            <w:pPr>
              <w:ind w:firstLine="34"/>
              <w:rPr>
                <w:sz w:val="24"/>
              </w:rPr>
            </w:pPr>
            <w:r w:rsidRPr="006C5225">
              <w:rPr>
                <w:sz w:val="24"/>
              </w:rPr>
              <w:t>2. Надпочечники</w:t>
            </w:r>
          </w:p>
          <w:p w:rsidR="00816092" w:rsidRPr="006C5225" w:rsidRDefault="00816092" w:rsidP="00A74971">
            <w:pPr>
              <w:ind w:firstLine="34"/>
              <w:rPr>
                <w:sz w:val="24"/>
              </w:rPr>
            </w:pPr>
            <w:r w:rsidRPr="006C5225">
              <w:rPr>
                <w:sz w:val="24"/>
              </w:rPr>
              <w:t>3. Щитовидная железа</w:t>
            </w:r>
          </w:p>
        </w:tc>
        <w:tc>
          <w:tcPr>
            <w:tcW w:w="7513" w:type="dxa"/>
          </w:tcPr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 xml:space="preserve">А. Контроль водного баланса </w:t>
            </w:r>
          </w:p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 xml:space="preserve">Б. Стимуляция сердечнососудистой системы </w:t>
            </w:r>
          </w:p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>В. Повышение интенсивности обмена веществ</w:t>
            </w:r>
          </w:p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 xml:space="preserve">Г. Обмен углеводов, жиров и минеральных веществ </w:t>
            </w:r>
          </w:p>
          <w:p w:rsidR="00816092" w:rsidRPr="006C5225" w:rsidRDefault="00816092" w:rsidP="00A74971">
            <w:pPr>
              <w:rPr>
                <w:sz w:val="24"/>
              </w:rPr>
            </w:pPr>
            <w:r w:rsidRPr="006C5225">
              <w:rPr>
                <w:sz w:val="24"/>
              </w:rPr>
              <w:t>Д. Влияние на выработку гормонов другими железами</w:t>
            </w:r>
          </w:p>
        </w:tc>
      </w:tr>
    </w:tbl>
    <w:p w:rsidR="00816092" w:rsidRPr="006C5225" w:rsidRDefault="00816092" w:rsidP="00816092">
      <w:pPr>
        <w:ind w:left="851" w:hanging="851"/>
      </w:pPr>
      <w:r w:rsidRPr="006C5225">
        <w:t xml:space="preserve">          1Д-2АБГ-3В       </w:t>
      </w:r>
    </w:p>
    <w:p w:rsidR="00816092" w:rsidRDefault="00816092" w:rsidP="00816092">
      <w:r>
        <w:t>9.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1"/>
        <w:gridCol w:w="6237"/>
      </w:tblGrid>
      <w:tr w:rsidR="00816092" w:rsidRPr="00EA6054" w:rsidTr="00A74971">
        <w:tc>
          <w:tcPr>
            <w:tcW w:w="4111" w:type="dxa"/>
          </w:tcPr>
          <w:p w:rsidR="00816092" w:rsidRPr="00EA6054" w:rsidRDefault="00816092" w:rsidP="00A74971">
            <w:pPr>
              <w:jc w:val="center"/>
            </w:pPr>
            <w:r>
              <w:t>Пищевой продукт</w:t>
            </w:r>
          </w:p>
        </w:tc>
        <w:tc>
          <w:tcPr>
            <w:tcW w:w="6237" w:type="dxa"/>
          </w:tcPr>
          <w:p w:rsidR="00816092" w:rsidRPr="00EA6054" w:rsidRDefault="00816092" w:rsidP="00A74971">
            <w:pPr>
              <w:jc w:val="center"/>
            </w:pPr>
            <w:r>
              <w:t>Пищеварительный фермент</w:t>
            </w:r>
          </w:p>
        </w:tc>
      </w:tr>
      <w:tr w:rsidR="00816092" w:rsidRPr="00EA6054" w:rsidTr="00A74971">
        <w:trPr>
          <w:trHeight w:val="1898"/>
        </w:trPr>
        <w:tc>
          <w:tcPr>
            <w:tcW w:w="4111" w:type="dxa"/>
          </w:tcPr>
          <w:p w:rsidR="00816092" w:rsidRPr="00EA6054" w:rsidRDefault="00816092" w:rsidP="00816092">
            <w:pPr>
              <w:numPr>
                <w:ilvl w:val="0"/>
                <w:numId w:val="12"/>
              </w:numPr>
              <w:jc w:val="both"/>
            </w:pPr>
            <w:r>
              <w:t>Крутое яйцо</w:t>
            </w:r>
          </w:p>
          <w:p w:rsidR="00816092" w:rsidRPr="00EA6054" w:rsidRDefault="00816092" w:rsidP="00816092">
            <w:pPr>
              <w:numPr>
                <w:ilvl w:val="0"/>
                <w:numId w:val="12"/>
              </w:numPr>
              <w:jc w:val="both"/>
            </w:pPr>
            <w:r>
              <w:t>Варёный картофель</w:t>
            </w:r>
          </w:p>
          <w:p w:rsidR="00816092" w:rsidRPr="00EA6054" w:rsidRDefault="00816092" w:rsidP="00816092">
            <w:pPr>
              <w:numPr>
                <w:ilvl w:val="0"/>
                <w:numId w:val="12"/>
              </w:numPr>
              <w:jc w:val="both"/>
            </w:pPr>
            <w:r>
              <w:t>Подсолнечное масло</w:t>
            </w:r>
          </w:p>
        </w:tc>
        <w:tc>
          <w:tcPr>
            <w:tcW w:w="6237" w:type="dxa"/>
          </w:tcPr>
          <w:p w:rsidR="00816092" w:rsidRPr="00EA6054" w:rsidRDefault="00816092" w:rsidP="00A74971">
            <w:r w:rsidRPr="00EA6054">
              <w:t xml:space="preserve">А. </w:t>
            </w:r>
            <w:r>
              <w:t>Амилаза</w:t>
            </w:r>
          </w:p>
          <w:p w:rsidR="00816092" w:rsidRPr="00EA6054" w:rsidRDefault="00816092" w:rsidP="00A74971">
            <w:r w:rsidRPr="00EA6054">
              <w:t xml:space="preserve">Б. </w:t>
            </w:r>
            <w:r>
              <w:t>Пепсин</w:t>
            </w:r>
          </w:p>
          <w:p w:rsidR="00816092" w:rsidRPr="00EA6054" w:rsidRDefault="00816092" w:rsidP="00A74971">
            <w:r w:rsidRPr="00EA6054">
              <w:t xml:space="preserve">В. </w:t>
            </w:r>
            <w:r>
              <w:t>Трипсин</w:t>
            </w:r>
          </w:p>
          <w:p w:rsidR="00816092" w:rsidRPr="00EA6054" w:rsidRDefault="00816092" w:rsidP="00A74971">
            <w:r>
              <w:t>Г</w:t>
            </w:r>
            <w:r w:rsidRPr="00EA6054">
              <w:t xml:space="preserve">. </w:t>
            </w:r>
            <w:r>
              <w:t>Липаза</w:t>
            </w:r>
          </w:p>
          <w:p w:rsidR="00816092" w:rsidRPr="00EA6054" w:rsidRDefault="00816092" w:rsidP="00A74971">
            <w:r>
              <w:t>Д</w:t>
            </w:r>
            <w:r w:rsidRPr="00EA6054">
              <w:t xml:space="preserve">. </w:t>
            </w:r>
            <w:r>
              <w:t>Мальтаза</w:t>
            </w:r>
          </w:p>
        </w:tc>
      </w:tr>
    </w:tbl>
    <w:p w:rsidR="00816092" w:rsidRDefault="00816092" w:rsidP="00816092">
      <w:pPr>
        <w:ind w:left="851"/>
      </w:pPr>
      <w:r w:rsidRPr="000B3AEC">
        <w:t>1</w:t>
      </w:r>
      <w:r>
        <w:t>Б</w:t>
      </w:r>
      <w:r w:rsidRPr="000B3AEC">
        <w:t>В- 2А</w:t>
      </w:r>
      <w:r>
        <w:t>Д</w:t>
      </w:r>
      <w:r w:rsidRPr="000B3AEC">
        <w:t xml:space="preserve">- 3Г </w:t>
      </w:r>
      <w:r w:rsidRPr="00EA6054">
        <w:t xml:space="preserve">   </w:t>
      </w:r>
    </w:p>
    <w:p w:rsidR="00816092" w:rsidRPr="0084599C" w:rsidRDefault="00816092" w:rsidP="00816092">
      <w:pPr>
        <w:ind w:left="851" w:hanging="851"/>
      </w:pPr>
      <w:r>
        <w:rPr>
          <w:lang w:val="en-US"/>
        </w:rPr>
        <w:t>10</w:t>
      </w:r>
      <w: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5245"/>
      </w:tblGrid>
      <w:tr w:rsidR="00816092" w:rsidRPr="00EA6054" w:rsidTr="00A74971">
        <w:tc>
          <w:tcPr>
            <w:tcW w:w="5103" w:type="dxa"/>
          </w:tcPr>
          <w:p w:rsidR="00816092" w:rsidRPr="00EA6054" w:rsidRDefault="00816092" w:rsidP="00A74971">
            <w:pPr>
              <w:jc w:val="center"/>
            </w:pPr>
            <w:r>
              <w:t>Законы Менделя</w:t>
            </w:r>
          </w:p>
        </w:tc>
        <w:tc>
          <w:tcPr>
            <w:tcW w:w="5245" w:type="dxa"/>
          </w:tcPr>
          <w:p w:rsidR="00816092" w:rsidRPr="00EA6054" w:rsidRDefault="00816092" w:rsidP="00A74971">
            <w:pPr>
              <w:jc w:val="center"/>
            </w:pPr>
            <w:r>
              <w:t>Проявление</w:t>
            </w:r>
          </w:p>
        </w:tc>
      </w:tr>
      <w:tr w:rsidR="00816092" w:rsidRPr="00EA6054" w:rsidTr="00A74971">
        <w:trPr>
          <w:trHeight w:val="2095"/>
        </w:trPr>
        <w:tc>
          <w:tcPr>
            <w:tcW w:w="5103" w:type="dxa"/>
          </w:tcPr>
          <w:p w:rsidR="00816092" w:rsidRPr="00EA6054" w:rsidRDefault="00816092" w:rsidP="00A74971">
            <w:r>
              <w:t>1. 1 закон – правило единообразия гибридов</w:t>
            </w:r>
            <w:r w:rsidRPr="00133950">
              <w:t xml:space="preserve"> </w:t>
            </w:r>
            <w:r w:rsidRPr="00611600">
              <w:rPr>
                <w:lang w:val="en-US"/>
              </w:rPr>
              <w:t>F</w:t>
            </w:r>
            <w:r w:rsidRPr="00611600">
              <w:rPr>
                <w:vertAlign w:val="subscript"/>
              </w:rPr>
              <w:t>1</w:t>
            </w:r>
          </w:p>
          <w:p w:rsidR="00816092" w:rsidRPr="00EA6054" w:rsidRDefault="00816092" w:rsidP="00A74971">
            <w:r w:rsidRPr="00133950">
              <w:t>2</w:t>
            </w:r>
            <w:r>
              <w:t>. 2</w:t>
            </w:r>
            <w:r w:rsidRPr="00133950">
              <w:t xml:space="preserve"> </w:t>
            </w:r>
            <w:r>
              <w:t>закон – закон расщепления</w:t>
            </w:r>
          </w:p>
          <w:p w:rsidR="00816092" w:rsidRPr="00EA6054" w:rsidRDefault="00816092" w:rsidP="00A74971">
            <w:r>
              <w:t>3. 3 закон – закон независимого расщепления</w:t>
            </w:r>
          </w:p>
        </w:tc>
        <w:tc>
          <w:tcPr>
            <w:tcW w:w="5245" w:type="dxa"/>
          </w:tcPr>
          <w:p w:rsidR="00816092" w:rsidRPr="00EA6054" w:rsidRDefault="00816092" w:rsidP="00A74971">
            <w:r w:rsidRPr="00EA6054">
              <w:t xml:space="preserve">А. </w:t>
            </w:r>
            <w:r>
              <w:t>Расщепление по фенотипу 3:1</w:t>
            </w:r>
          </w:p>
          <w:p w:rsidR="00816092" w:rsidRPr="00EA6054" w:rsidRDefault="00816092" w:rsidP="00A74971">
            <w:r w:rsidRPr="00EA6054">
              <w:t xml:space="preserve">Б. </w:t>
            </w:r>
            <w:r>
              <w:t>Расщепление по фенотипу 9:3:3:1</w:t>
            </w:r>
          </w:p>
          <w:p w:rsidR="00816092" w:rsidRPr="00EA6054" w:rsidRDefault="00816092" w:rsidP="00A74971">
            <w:r w:rsidRPr="00EA6054">
              <w:t xml:space="preserve">В. </w:t>
            </w:r>
            <w:r>
              <w:t>Расщепление по генотипу 1:2:1</w:t>
            </w:r>
          </w:p>
          <w:p w:rsidR="00816092" w:rsidRPr="00EA6054" w:rsidRDefault="00816092" w:rsidP="00A74971">
            <w:r>
              <w:t>Г</w:t>
            </w:r>
            <w:r w:rsidRPr="00EA6054">
              <w:t xml:space="preserve">. </w:t>
            </w:r>
            <w:r>
              <w:t>Расщепление по фенотипу 9:3:3:1 при неполном доминировании</w:t>
            </w:r>
          </w:p>
          <w:p w:rsidR="00816092" w:rsidRDefault="00816092" w:rsidP="00A74971">
            <w:r>
              <w:t>Д</w:t>
            </w:r>
            <w:r w:rsidRPr="00EA6054">
              <w:t xml:space="preserve">. </w:t>
            </w:r>
            <w:r>
              <w:t xml:space="preserve"> Р    АА (красные)   х   аа (белые)</w:t>
            </w:r>
          </w:p>
          <w:p w:rsidR="00816092" w:rsidRPr="00EA6054" w:rsidRDefault="00816092" w:rsidP="00A74971">
            <w:r>
              <w:t xml:space="preserve">      </w:t>
            </w:r>
            <w:r>
              <w:rPr>
                <w:lang w:val="en-US"/>
              </w:rPr>
              <w:t>F</w:t>
            </w:r>
            <w:r w:rsidRPr="00133950">
              <w:t xml:space="preserve"> </w:t>
            </w:r>
            <w:r w:rsidRPr="00133950">
              <w:rPr>
                <w:vertAlign w:val="subscript"/>
              </w:rPr>
              <w:t>1</w:t>
            </w:r>
            <w:r>
              <w:t xml:space="preserve">                     Аа (красные)</w:t>
            </w:r>
          </w:p>
        </w:tc>
      </w:tr>
    </w:tbl>
    <w:p w:rsidR="00816092" w:rsidRDefault="00816092" w:rsidP="00816092">
      <w:pPr>
        <w:ind w:left="851"/>
      </w:pPr>
      <w:r w:rsidRPr="000B3AEC">
        <w:t>1</w:t>
      </w:r>
      <w:r>
        <w:t>Д-</w:t>
      </w:r>
      <w:r w:rsidRPr="000B3AEC">
        <w:t xml:space="preserve"> 2А</w:t>
      </w:r>
      <w:r>
        <w:t>В</w:t>
      </w:r>
      <w:r w:rsidRPr="000B3AEC">
        <w:t>- 3</w:t>
      </w:r>
      <w:r>
        <w:t>Б</w:t>
      </w:r>
      <w:r w:rsidRPr="000B3AEC">
        <w:t xml:space="preserve"> </w:t>
      </w:r>
      <w:r w:rsidRPr="00EA6054">
        <w:t xml:space="preserve">   </w:t>
      </w:r>
    </w:p>
    <w:p w:rsidR="00816092" w:rsidRDefault="00816092" w:rsidP="00816092">
      <w:pPr>
        <w:ind w:left="851"/>
      </w:pPr>
      <w:r w:rsidRPr="00EA6054">
        <w:t xml:space="preserve">                                </w:t>
      </w:r>
    </w:p>
    <w:p w:rsidR="00816092" w:rsidRPr="002668B8" w:rsidRDefault="00816092" w:rsidP="00816092">
      <w:pPr>
        <w:tabs>
          <w:tab w:val="left" w:pos="1155"/>
        </w:tabs>
        <w:rPr>
          <w:b/>
          <w:i/>
        </w:rPr>
      </w:pPr>
      <w:r w:rsidRPr="002668B8">
        <w:rPr>
          <w:b/>
          <w:i/>
        </w:rPr>
        <w:t>В заданиях 11-13 установите аналогию и запишите ответ (слово, словосочетание) рядом с номером задания</w:t>
      </w:r>
    </w:p>
    <w:p w:rsidR="00816092" w:rsidRDefault="00816092" w:rsidP="00816092">
      <w:pPr>
        <w:ind w:left="360" w:hanging="360"/>
      </w:pPr>
      <w:r>
        <w:t xml:space="preserve">11. </w:t>
      </w:r>
      <w:r w:rsidRPr="007730CA">
        <w:t>Ген : белок = триплет : ?</w:t>
      </w:r>
      <w:r>
        <w:t xml:space="preserve">    (аминокислота)</w:t>
      </w:r>
    </w:p>
    <w:p w:rsidR="00816092" w:rsidRDefault="00816092" w:rsidP="00816092">
      <w:pPr>
        <w:ind w:left="360" w:hanging="360"/>
      </w:pPr>
      <w:r>
        <w:t>12. Груша : яблоко = виноград : ?     (ягода)</w:t>
      </w:r>
    </w:p>
    <w:p w:rsidR="00816092" w:rsidRPr="007730CA" w:rsidRDefault="00816092" w:rsidP="00816092">
      <w:pPr>
        <w:ind w:left="360" w:hanging="360"/>
      </w:pPr>
      <w:r>
        <w:t>13. Лава : косное =  нефть : ? (биогенное)</w:t>
      </w:r>
    </w:p>
    <w:p w:rsidR="00816092" w:rsidRDefault="00816092" w:rsidP="00816092"/>
    <w:p w:rsidR="00816092" w:rsidRDefault="00816092" w:rsidP="00816092"/>
    <w:p w:rsidR="00816092" w:rsidRDefault="00816092" w:rsidP="00816092"/>
    <w:p w:rsidR="00816092" w:rsidRPr="00611600" w:rsidRDefault="00816092" w:rsidP="00816092">
      <w:pPr>
        <w:tabs>
          <w:tab w:val="left" w:pos="1155"/>
        </w:tabs>
        <w:rPr>
          <w:b/>
          <w:i/>
        </w:rPr>
      </w:pPr>
      <w:r w:rsidRPr="00611600">
        <w:rPr>
          <w:b/>
          <w:i/>
        </w:rPr>
        <w:t>Задания со свободным ответом</w:t>
      </w:r>
    </w:p>
    <w:p w:rsidR="00816092" w:rsidRPr="00611600" w:rsidRDefault="00816092" w:rsidP="00816092">
      <w:pPr>
        <w:ind w:left="360" w:hanging="360"/>
        <w:rPr>
          <w:b/>
        </w:rPr>
      </w:pPr>
      <w:r w:rsidRPr="00611600">
        <w:rPr>
          <w:b/>
        </w:rPr>
        <w:t>14.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Ты прав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Одним воздушным очертаньем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Я так мила.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Весь бархат мой с его живым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 xml:space="preserve">Миганьем – 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Лишь два крыла.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Не спрашивай: откуда появилась,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Куда спешу?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Здесь на цветок я лёгкий опустилась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lastRenderedPageBreak/>
        <w:t>И вот – дышу.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(А.А.Фет)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Прочитайте строки поэта А.А.Фета.</w:t>
      </w:r>
    </w:p>
    <w:p w:rsidR="00816092" w:rsidRPr="00611600" w:rsidRDefault="00816092" w:rsidP="00816092">
      <w:pPr>
        <w:numPr>
          <w:ilvl w:val="0"/>
          <w:numId w:val="15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Определите, о каком членистоногом животном идёт речь, укажите название класса и отряда.</w:t>
      </w:r>
    </w:p>
    <w:p w:rsidR="00816092" w:rsidRPr="00611600" w:rsidRDefault="00816092" w:rsidP="00816092">
      <w:pPr>
        <w:numPr>
          <w:ilvl w:val="0"/>
          <w:numId w:val="15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В небольшом стихотворении поэт допустил биологические ошибки. Найдите их и исправьте.</w:t>
      </w:r>
    </w:p>
    <w:p w:rsidR="00816092" w:rsidRPr="00611600" w:rsidRDefault="00816092" w:rsidP="00816092">
      <w:pPr>
        <w:numPr>
          <w:ilvl w:val="0"/>
          <w:numId w:val="15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Приведите примеры представителей данного отряда (не менее пяти), ведущих дневной образ жизни, назовите семейства, к которым они относятся</w:t>
      </w: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Решение</w:t>
      </w:r>
    </w:p>
    <w:p w:rsidR="00816092" w:rsidRPr="00611600" w:rsidRDefault="00816092" w:rsidP="00816092">
      <w:pPr>
        <w:numPr>
          <w:ilvl w:val="0"/>
          <w:numId w:val="16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В стихотворении говорится о бабочке (отряд Чешуекрылые или Бабочки)</w:t>
      </w:r>
    </w:p>
    <w:p w:rsidR="00816092" w:rsidRPr="00611600" w:rsidRDefault="00816092" w:rsidP="00816092">
      <w:pPr>
        <w:ind w:left="360"/>
        <w:rPr>
          <w:rFonts w:ascii="Calibri" w:eastAsia="Calibri" w:hAnsi="Calibri"/>
          <w:sz w:val="22"/>
          <w:szCs w:val="22"/>
          <w:lang w:eastAsia="en-US"/>
        </w:rPr>
      </w:pPr>
      <w:r w:rsidRPr="00611600">
        <w:rPr>
          <w:rFonts w:ascii="Calibri" w:eastAsia="Calibri" w:hAnsi="Calibri"/>
          <w:sz w:val="22"/>
          <w:szCs w:val="22"/>
          <w:lang w:eastAsia="en-US"/>
        </w:rPr>
        <w:t>Класс Насекомые</w:t>
      </w:r>
    </w:p>
    <w:p w:rsidR="00816092" w:rsidRPr="00611600" w:rsidRDefault="00816092" w:rsidP="00816092">
      <w:pPr>
        <w:numPr>
          <w:ilvl w:val="0"/>
          <w:numId w:val="16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3"/>
        <w:gridCol w:w="7019"/>
      </w:tblGrid>
      <w:tr w:rsidR="00816092" w:rsidRPr="00611600" w:rsidTr="00A74971">
        <w:tc>
          <w:tcPr>
            <w:tcW w:w="1739" w:type="pct"/>
          </w:tcPr>
          <w:p w:rsidR="00816092" w:rsidRPr="00611600" w:rsidRDefault="00816092" w:rsidP="00A7497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>Строка с ошибкой</w:t>
            </w:r>
          </w:p>
        </w:tc>
        <w:tc>
          <w:tcPr>
            <w:tcW w:w="3261" w:type="pct"/>
          </w:tcPr>
          <w:p w:rsidR="00816092" w:rsidRPr="00611600" w:rsidRDefault="00816092" w:rsidP="00A7497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>Исправление (пояснение)</w:t>
            </w:r>
          </w:p>
        </w:tc>
      </w:tr>
      <w:tr w:rsidR="00816092" w:rsidRPr="00611600" w:rsidTr="00A74971">
        <w:tc>
          <w:tcPr>
            <w:tcW w:w="1739" w:type="pct"/>
          </w:tcPr>
          <w:p w:rsidR="00816092" w:rsidRPr="00611600" w:rsidRDefault="00816092" w:rsidP="00A7497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>Бархат мой с его живым миганьем</w:t>
            </w:r>
          </w:p>
        </w:tc>
        <w:tc>
          <w:tcPr>
            <w:tcW w:w="3261" w:type="pct"/>
          </w:tcPr>
          <w:p w:rsidR="00816092" w:rsidRPr="00611600" w:rsidRDefault="00816092" w:rsidP="00A0685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>После выхода из куколки и распрямления крыльев ткани, в том числе чешуйки («бархат»), отмирают, поэтому после возможного повреждения крылья б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абочки не восстанавливаются</w:t>
            </w:r>
          </w:p>
        </w:tc>
      </w:tr>
      <w:tr w:rsidR="00816092" w:rsidRPr="00611600" w:rsidTr="00A74971">
        <w:tc>
          <w:tcPr>
            <w:tcW w:w="1739" w:type="pct"/>
          </w:tcPr>
          <w:p w:rsidR="00816092" w:rsidRPr="00611600" w:rsidRDefault="00816092" w:rsidP="00A74971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>Лишь два крыла</w:t>
            </w:r>
          </w:p>
        </w:tc>
        <w:tc>
          <w:tcPr>
            <w:tcW w:w="3261" w:type="pct"/>
          </w:tcPr>
          <w:p w:rsidR="00816092" w:rsidRPr="00611600" w:rsidRDefault="00816092" w:rsidP="00A0685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611600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У бабочек четыре крыла 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>– две передних и два задних</w:t>
            </w:r>
          </w:p>
        </w:tc>
      </w:tr>
    </w:tbl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</w:p>
    <w:p w:rsidR="00816092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</w:p>
    <w:p w:rsidR="00816092" w:rsidRPr="00611600" w:rsidRDefault="00816092" w:rsidP="00816092">
      <w:pPr>
        <w:numPr>
          <w:ilvl w:val="0"/>
          <w:numId w:val="16"/>
        </w:numPr>
        <w:contextualSpacing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634"/>
        <w:gridCol w:w="9128"/>
      </w:tblGrid>
      <w:tr w:rsidR="00816092" w:rsidRPr="00611600" w:rsidTr="00A74971">
        <w:tc>
          <w:tcPr>
            <w:tcW w:w="759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Семейство</w:t>
            </w:r>
          </w:p>
        </w:tc>
        <w:tc>
          <w:tcPr>
            <w:tcW w:w="4241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Примеры</w:t>
            </w:r>
          </w:p>
        </w:tc>
      </w:tr>
      <w:tr w:rsidR="00816092" w:rsidRPr="00611600" w:rsidTr="00A74971">
        <w:tc>
          <w:tcPr>
            <w:tcW w:w="759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Нимфалиды</w:t>
            </w:r>
          </w:p>
        </w:tc>
        <w:tc>
          <w:tcPr>
            <w:tcW w:w="4241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Репейница, крапивница, шашечница, павлиний глаз, монарх-данаида</w:t>
            </w:r>
          </w:p>
        </w:tc>
      </w:tr>
      <w:tr w:rsidR="00816092" w:rsidRPr="00611600" w:rsidTr="00A74971">
        <w:tc>
          <w:tcPr>
            <w:tcW w:w="759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Парусники</w:t>
            </w:r>
          </w:p>
        </w:tc>
        <w:tc>
          <w:tcPr>
            <w:tcW w:w="4241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Махаон (папилио), птицекрылка Королевы Александры, парнассиус, аполлон</w:t>
            </w:r>
          </w:p>
        </w:tc>
      </w:tr>
      <w:tr w:rsidR="00816092" w:rsidRPr="00611600" w:rsidTr="00A74971">
        <w:tc>
          <w:tcPr>
            <w:tcW w:w="759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Белянки</w:t>
            </w:r>
          </w:p>
        </w:tc>
        <w:tc>
          <w:tcPr>
            <w:tcW w:w="4241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Капустная белянка, боярышница, репница, крушиница (лимоница - неправильно), брюквеница</w:t>
            </w:r>
          </w:p>
        </w:tc>
      </w:tr>
      <w:tr w:rsidR="00816092" w:rsidRPr="00611600" w:rsidTr="00A74971">
        <w:tc>
          <w:tcPr>
            <w:tcW w:w="759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Голубянки</w:t>
            </w:r>
          </w:p>
        </w:tc>
        <w:tc>
          <w:tcPr>
            <w:tcW w:w="4241" w:type="pct"/>
          </w:tcPr>
          <w:p w:rsidR="00816092" w:rsidRPr="00611600" w:rsidRDefault="00816092" w:rsidP="00A74971">
            <w:pPr>
              <w:rPr>
                <w:rFonts w:eastAsia="Calibri"/>
                <w:szCs w:val="22"/>
                <w:lang w:eastAsia="en-US"/>
              </w:rPr>
            </w:pPr>
            <w:r w:rsidRPr="00611600">
              <w:rPr>
                <w:rFonts w:eastAsia="Calibri"/>
                <w:szCs w:val="22"/>
                <w:lang w:eastAsia="en-US"/>
              </w:rPr>
              <w:t>Голубянка икар, голубянка гороховая, хвостатка парубовая, текла березовая</w:t>
            </w:r>
            <w:r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</w:tr>
    </w:tbl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</w:p>
    <w:p w:rsidR="00816092" w:rsidRPr="00611600" w:rsidRDefault="00816092" w:rsidP="00816092">
      <w:pPr>
        <w:rPr>
          <w:rFonts w:ascii="Calibri" w:eastAsia="Calibri" w:hAnsi="Calibri"/>
          <w:sz w:val="22"/>
          <w:szCs w:val="22"/>
          <w:lang w:eastAsia="en-US"/>
        </w:rPr>
      </w:pPr>
    </w:p>
    <w:p w:rsidR="00816092" w:rsidRDefault="00816092" w:rsidP="00816092">
      <w:r>
        <w:rPr>
          <w:b/>
        </w:rPr>
        <w:t xml:space="preserve">15. </w:t>
      </w:r>
      <w:r>
        <w:t xml:space="preserve">Мышца спортсмена совершила работу 275,2 кДж. Известно, что 20% энергии, выделенной в процессе обмена углеводов, рассеивается в виде тепла. Во время работы мышцы выделилось, дополнительно к обычному, </w:t>
      </w:r>
      <w:smartTag w:uri="urn:schemas-microsoft-com:office:smarttags" w:element="metricconverter">
        <w:smartTagPr>
          <w:attr w:name="ProductID" w:val="26,88 л"/>
        </w:smartTagPr>
        <w:r>
          <w:t>26,88 л</w:t>
        </w:r>
      </w:smartTag>
      <w:r>
        <w:t xml:space="preserve"> углекислого газа.</w:t>
      </w:r>
    </w:p>
    <w:p w:rsidR="00816092" w:rsidRDefault="00816092" w:rsidP="00816092">
      <w:r w:rsidRPr="00814F8E">
        <w:t>Определите КПД мышцы</w:t>
      </w:r>
      <w:r>
        <w:t xml:space="preserve"> и массу глюкозы, которая потребовалась, чтобы обеспечить эту работу, если энергетическая ёмкость АТФ составляет 40 кДж/моль, при гликолизе выделяется 2 АТФ на 1 молекулу глюкозы, а при полном расщеплении глюкозы выделяется 38 АТФ. Молярная масса глюкозы 180 г/моль. </w:t>
      </w:r>
    </w:p>
    <w:p w:rsidR="00816092" w:rsidRDefault="00816092" w:rsidP="00816092">
      <w:r w:rsidRPr="00814F8E">
        <w:t>Какие ещё продукты образовались в результате катаболизма этого количества</w:t>
      </w:r>
      <w:r>
        <w:t xml:space="preserve"> глюкозы? Рассчитайте их массу.</w:t>
      </w:r>
    </w:p>
    <w:p w:rsidR="00816092" w:rsidRDefault="00816092" w:rsidP="00816092"/>
    <w:p w:rsidR="00816092" w:rsidRDefault="00816092" w:rsidP="00816092">
      <w:r>
        <w:t>Решение.</w:t>
      </w:r>
    </w:p>
    <w:p w:rsidR="00816092" w:rsidRDefault="00816092" w:rsidP="00816092">
      <w:r>
        <w:t xml:space="preserve">1. Углекислый газ выделяется только при полном расщеплении глюкозы </w:t>
      </w:r>
    </w:p>
    <w:p w:rsidR="00816092" w:rsidRDefault="00816092" w:rsidP="00816092">
      <w:r>
        <w:t>(I) С6Н12О6 + 6О2 = 6 СО2 + 6 Н2О + 38 АТФ</w:t>
      </w:r>
    </w:p>
    <w:p w:rsidR="00816092" w:rsidRDefault="00816092" w:rsidP="00816092">
      <w:r>
        <w:t xml:space="preserve">    </w:t>
      </w:r>
      <w:r w:rsidR="00A0685B">
        <w:t xml:space="preserve">                                </w:t>
      </w:r>
      <w:smartTag w:uri="urn:schemas-microsoft-com:office:smarttags" w:element="metricconverter">
        <w:smartTagPr>
          <w:attr w:name="ProductID" w:val="26,88 л"/>
        </w:smartTagPr>
        <w:r>
          <w:t>26,88 л</w:t>
        </w:r>
      </w:smartTag>
    </w:p>
    <w:p w:rsidR="00816092" w:rsidRDefault="00816092" w:rsidP="00816092">
      <w:r>
        <w:t xml:space="preserve">0,2 моль         </w:t>
      </w:r>
      <w:r w:rsidR="00A0685B">
        <w:t xml:space="preserve">     </w:t>
      </w:r>
      <w:r>
        <w:t xml:space="preserve">        1,2 моль 1,2 моль 0,2х38=7,6 моль </w:t>
      </w:r>
    </w:p>
    <w:p w:rsidR="00816092" w:rsidRDefault="00816092" w:rsidP="00816092"/>
    <w:p w:rsidR="00816092" w:rsidRDefault="00816092" w:rsidP="00816092">
      <w:r>
        <w:t xml:space="preserve">2. Исходя из того, что 20% энергии рассеялось в виде тепла, то КПД мышцы 80% (0,8) </w:t>
      </w:r>
    </w:p>
    <w:p w:rsidR="00816092" w:rsidRDefault="00816092" w:rsidP="00816092"/>
    <w:p w:rsidR="00816092" w:rsidRDefault="00816092" w:rsidP="00816092">
      <w:r>
        <w:lastRenderedPageBreak/>
        <w:t>3. Всего энергии выделилось (необходимо для данной работы):</w:t>
      </w:r>
    </w:p>
    <w:p w:rsidR="00816092" w:rsidRDefault="00816092" w:rsidP="00816092">
      <w:r>
        <w:t xml:space="preserve">275,2 кДж /0,8 = 344 кДж </w:t>
      </w:r>
    </w:p>
    <w:p w:rsidR="00816092" w:rsidRDefault="00816092" w:rsidP="00816092"/>
    <w:p w:rsidR="00816092" w:rsidRDefault="00816092" w:rsidP="00816092">
      <w:r>
        <w:t>4. Аэробный процесс дал энергии:</w:t>
      </w:r>
    </w:p>
    <w:p w:rsidR="00816092" w:rsidRDefault="00816092" w:rsidP="00816092">
      <w:pPr>
        <w:jc w:val="both"/>
      </w:pPr>
      <w:r>
        <w:t xml:space="preserve">7,6 х 40 = 304 кДж </w:t>
      </w:r>
    </w:p>
    <w:p w:rsidR="00816092" w:rsidRDefault="00816092" w:rsidP="00816092">
      <w:pPr>
        <w:jc w:val="both"/>
      </w:pPr>
    </w:p>
    <w:p w:rsidR="00816092" w:rsidRDefault="00816092" w:rsidP="00816092">
      <w:pPr>
        <w:jc w:val="both"/>
      </w:pPr>
      <w:r>
        <w:t xml:space="preserve">5. Этого количества недостаточно для выполнения всей работы, поэтому часть энергии образовалась за счёт гликолиза (бескислородного процесса) </w:t>
      </w:r>
    </w:p>
    <w:p w:rsidR="00816092" w:rsidRDefault="00816092" w:rsidP="00816092">
      <w:r>
        <w:t>344 кДж –340 = 40 кДж</w:t>
      </w:r>
    </w:p>
    <w:p w:rsidR="00816092" w:rsidRDefault="00816092" w:rsidP="00816092">
      <w:r>
        <w:t xml:space="preserve">или 1 моль АТФ </w:t>
      </w:r>
    </w:p>
    <w:p w:rsidR="00816092" w:rsidRDefault="00816092" w:rsidP="00816092"/>
    <w:p w:rsidR="00816092" w:rsidRDefault="00816092" w:rsidP="00816092">
      <w:r>
        <w:t xml:space="preserve">6. </w:t>
      </w:r>
      <w:r w:rsidRPr="009D3D49">
        <w:t>(</w:t>
      </w:r>
      <w:r>
        <w:rPr>
          <w:lang w:val="en-US"/>
        </w:rPr>
        <w:t>II</w:t>
      </w:r>
      <w:r w:rsidRPr="009D3D49">
        <w:t xml:space="preserve">) </w:t>
      </w:r>
      <w:r>
        <w:t>С6Н12О6 = 2С3Н6О3 + 2 АТФ</w:t>
      </w:r>
      <w:r>
        <w:tab/>
      </w:r>
    </w:p>
    <w:p w:rsidR="00816092" w:rsidRPr="008D33B6" w:rsidRDefault="00367E8B" w:rsidP="00816092">
      <w:r>
        <w:t xml:space="preserve">            </w:t>
      </w:r>
      <w:r w:rsidR="00816092">
        <w:t>0,5 моль       1 моль</w:t>
      </w:r>
      <w:r w:rsidR="00816092" w:rsidRPr="008D33B6">
        <w:t xml:space="preserve">       1 моль</w:t>
      </w:r>
      <w:r w:rsidR="00816092">
        <w:tab/>
      </w:r>
    </w:p>
    <w:p w:rsidR="00816092" w:rsidRDefault="00816092" w:rsidP="00816092"/>
    <w:p w:rsidR="00816092" w:rsidRDefault="00816092" w:rsidP="00816092">
      <w:smartTag w:uri="urn:schemas-microsoft-com:office:smarttags" w:element="metricconverter">
        <w:smartTagPr>
          <w:attr w:name="ProductID" w:val="7. m"/>
        </w:smartTagPr>
        <w:r>
          <w:t>7. m</w:t>
        </w:r>
      </w:smartTag>
      <w:r>
        <w:t xml:space="preserve"> глюкозы общая = (0,2 моль (уравнение (</w:t>
      </w:r>
      <w:r>
        <w:rPr>
          <w:lang w:val="en-US"/>
        </w:rPr>
        <w:t>I</w:t>
      </w:r>
      <w:r>
        <w:t>)) + 0,5 моль</w:t>
      </w:r>
      <w:r w:rsidRPr="00735DA6">
        <w:t xml:space="preserve"> (</w:t>
      </w:r>
      <w:r>
        <w:t>уравнение</w:t>
      </w:r>
      <w:r w:rsidRPr="00735DA6">
        <w:t xml:space="preserve"> (</w:t>
      </w:r>
      <w:r>
        <w:rPr>
          <w:lang w:val="en-US"/>
        </w:rPr>
        <w:t>II</w:t>
      </w:r>
      <w:r w:rsidRPr="00735DA6">
        <w:t>)</w:t>
      </w:r>
      <w:r>
        <w:t xml:space="preserve">) х 180 г/моль = </w:t>
      </w:r>
      <w:smartTag w:uri="urn:schemas-microsoft-com:office:smarttags" w:element="metricconverter">
        <w:smartTagPr>
          <w:attr w:name="ProductID" w:val="126 г"/>
        </w:smartTagPr>
        <w:r>
          <w:t>126 г</w:t>
        </w:r>
      </w:smartTag>
      <w:r>
        <w:t xml:space="preserve"> </w:t>
      </w:r>
    </w:p>
    <w:p w:rsidR="00816092" w:rsidRDefault="00816092" w:rsidP="00816092"/>
    <w:p w:rsidR="00816092" w:rsidRDefault="00816092" w:rsidP="00816092">
      <w:r>
        <w:t>8. Другие продукты:</w:t>
      </w:r>
    </w:p>
    <w:p w:rsidR="00816092" w:rsidRPr="00383073" w:rsidRDefault="00816092" w:rsidP="00816092">
      <w:r>
        <w:rPr>
          <w:lang w:val="en-US"/>
        </w:rPr>
        <w:t>m</w:t>
      </w:r>
      <w:r>
        <w:t>Н2О = 1,2 моль (уравнение (</w:t>
      </w:r>
      <w:r>
        <w:rPr>
          <w:lang w:val="en-US"/>
        </w:rPr>
        <w:t>I</w:t>
      </w:r>
      <w:r>
        <w:t xml:space="preserve">)) х 18 г/моль = </w:t>
      </w:r>
      <w:smartTag w:uri="urn:schemas-microsoft-com:office:smarttags" w:element="metricconverter">
        <w:smartTagPr>
          <w:attr w:name="ProductID" w:val="21,6 г"/>
        </w:smartTagPr>
        <w:r>
          <w:t>21,6 г</w:t>
        </w:r>
      </w:smartTag>
      <w:r w:rsidRPr="00383073">
        <w:t xml:space="preserve"> </w:t>
      </w:r>
    </w:p>
    <w:p w:rsidR="00816092" w:rsidRPr="00833AAF" w:rsidRDefault="00816092" w:rsidP="00816092">
      <w:r>
        <w:rPr>
          <w:lang w:val="en-US"/>
        </w:rPr>
        <w:t>m</w:t>
      </w:r>
      <w:r>
        <w:t xml:space="preserve"> С3Н6О3 = 1 моль (уравнение (</w:t>
      </w:r>
      <w:r>
        <w:rPr>
          <w:lang w:val="en-US"/>
        </w:rPr>
        <w:t>II</w:t>
      </w:r>
      <w:r>
        <w:t xml:space="preserve">)) х 90 г/моль = </w:t>
      </w:r>
      <w:smartTag w:uri="urn:schemas-microsoft-com:office:smarttags" w:element="metricconverter">
        <w:smartTagPr>
          <w:attr w:name="ProductID" w:val="90 г"/>
        </w:smartTagPr>
        <w:r>
          <w:t>90 г</w:t>
        </w:r>
      </w:smartTag>
      <w:r w:rsidRPr="00833AAF">
        <w:t xml:space="preserve"> </w:t>
      </w:r>
    </w:p>
    <w:p w:rsidR="00816092" w:rsidRDefault="00816092" w:rsidP="00816092"/>
    <w:p w:rsidR="00816092" w:rsidRDefault="00816092" w:rsidP="00816092">
      <w:pPr>
        <w:rPr>
          <w:b/>
        </w:rPr>
      </w:pPr>
    </w:p>
    <w:p w:rsidR="00816092" w:rsidRDefault="00816092" w:rsidP="00816092">
      <w:r>
        <w:rPr>
          <w:b/>
        </w:rPr>
        <w:t xml:space="preserve">16. </w:t>
      </w:r>
      <w:r>
        <w:t>Рассмотрите рисунки с изображением растений.</w:t>
      </w:r>
    </w:p>
    <w:p w:rsidR="00816092" w:rsidRDefault="00816092" w:rsidP="00816092">
      <w:r>
        <w:t>Заполните таблицу: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1615"/>
        <w:gridCol w:w="1527"/>
        <w:gridCol w:w="601"/>
        <w:gridCol w:w="2665"/>
        <w:gridCol w:w="3261"/>
      </w:tblGrid>
      <w:tr w:rsidR="00816092" w:rsidRPr="00C66E49" w:rsidTr="00A74971">
        <w:tc>
          <w:tcPr>
            <w:tcW w:w="504" w:type="dxa"/>
          </w:tcPr>
          <w:p w:rsidR="00816092" w:rsidRPr="00C66E49" w:rsidRDefault="00816092" w:rsidP="00A74971">
            <w:pPr>
              <w:jc w:val="center"/>
            </w:pPr>
            <w:r w:rsidRPr="00C66E49">
              <w:t>№</w:t>
            </w:r>
          </w:p>
        </w:tc>
        <w:tc>
          <w:tcPr>
            <w:tcW w:w="3142" w:type="dxa"/>
            <w:gridSpan w:val="2"/>
          </w:tcPr>
          <w:p w:rsidR="00816092" w:rsidRPr="00C66E49" w:rsidRDefault="00816092" w:rsidP="00A74971">
            <w:pPr>
              <w:jc w:val="center"/>
            </w:pPr>
            <w:r w:rsidRPr="00C66E49">
              <w:t>Простое соцветие</w:t>
            </w:r>
          </w:p>
        </w:tc>
        <w:tc>
          <w:tcPr>
            <w:tcW w:w="6527" w:type="dxa"/>
            <w:gridSpan w:val="3"/>
          </w:tcPr>
          <w:p w:rsidR="00816092" w:rsidRPr="00C66E49" w:rsidRDefault="00816092" w:rsidP="00A74971">
            <w:pPr>
              <w:jc w:val="center"/>
            </w:pPr>
            <w:r w:rsidRPr="00C66E49">
              <w:t>Представитель</w:t>
            </w:r>
          </w:p>
        </w:tc>
      </w:tr>
      <w:tr w:rsidR="00816092" w:rsidRPr="00C66E49" w:rsidTr="00A74971">
        <w:tc>
          <w:tcPr>
            <w:tcW w:w="504" w:type="dxa"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1615" w:type="dxa"/>
          </w:tcPr>
          <w:p w:rsidR="00816092" w:rsidRPr="00814F8E" w:rsidRDefault="00816092" w:rsidP="00A74971">
            <w:pPr>
              <w:jc w:val="center"/>
            </w:pPr>
            <w:r w:rsidRPr="00814F8E">
              <w:t>название</w:t>
            </w:r>
          </w:p>
        </w:tc>
        <w:tc>
          <w:tcPr>
            <w:tcW w:w="1527" w:type="dxa"/>
          </w:tcPr>
          <w:p w:rsidR="00816092" w:rsidRPr="00814F8E" w:rsidRDefault="00816092" w:rsidP="00A74971">
            <w:pPr>
              <w:jc w:val="center"/>
            </w:pPr>
            <w:r w:rsidRPr="00814F8E">
              <w:t>схема</w:t>
            </w:r>
          </w:p>
        </w:tc>
        <w:tc>
          <w:tcPr>
            <w:tcW w:w="601" w:type="dxa"/>
          </w:tcPr>
          <w:p w:rsidR="00816092" w:rsidRPr="00814F8E" w:rsidRDefault="00816092" w:rsidP="00A74971">
            <w:pPr>
              <w:jc w:val="center"/>
            </w:pPr>
            <w:r w:rsidRPr="00814F8E">
              <w:t>№</w:t>
            </w:r>
          </w:p>
        </w:tc>
        <w:tc>
          <w:tcPr>
            <w:tcW w:w="2665" w:type="dxa"/>
          </w:tcPr>
          <w:p w:rsidR="00816092" w:rsidRPr="00814F8E" w:rsidRDefault="00816092" w:rsidP="00A74971">
            <w:pPr>
              <w:jc w:val="center"/>
            </w:pPr>
            <w:r w:rsidRPr="00814F8E">
              <w:t>семейство</w:t>
            </w:r>
          </w:p>
        </w:tc>
        <w:tc>
          <w:tcPr>
            <w:tcW w:w="3261" w:type="dxa"/>
          </w:tcPr>
          <w:p w:rsidR="00816092" w:rsidRPr="00814F8E" w:rsidRDefault="00816092" w:rsidP="00A74971">
            <w:pPr>
              <w:jc w:val="center"/>
            </w:pPr>
            <w:r w:rsidRPr="00814F8E">
              <w:t>вид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1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>
              <w:t>к</w:t>
            </w:r>
            <w:r w:rsidRPr="00814F8E">
              <w:t>исть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DD669" wp14:editId="57E759FA">
                  <wp:extent cx="361950" cy="64897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1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ландышевые (лилейные)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купена лекарственная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2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черемуха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2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корзинка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3B1DF" wp14:editId="2E7BA0FD">
                  <wp:extent cx="384810" cy="7429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3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мать-и-мачеха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4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тысячелистник обыкновенный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3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колос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DBCFBE" wp14:editId="26BD90F4">
                  <wp:extent cx="156845" cy="8686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5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орхидные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любка двулистная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6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подорожниковые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подорожник большой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4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зонтик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6EADD1" wp14:editId="1E0F0837">
                  <wp:extent cx="546100" cy="665480"/>
                  <wp:effectExtent l="0" t="0" r="6350" b="12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7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первоцветные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примула весенняя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8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вишня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5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початок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ADEED" wp14:editId="390705BC">
                  <wp:extent cx="184150" cy="734695"/>
                  <wp:effectExtent l="0" t="0" r="635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lastRenderedPageBreak/>
              <w:t>9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ароидные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белокрыльник болотный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/>
        </w:tc>
        <w:tc>
          <w:tcPr>
            <w:tcW w:w="601" w:type="dxa"/>
          </w:tcPr>
          <w:p w:rsidR="00816092" w:rsidRPr="00814F8E" w:rsidRDefault="00816092" w:rsidP="00A74971">
            <w:r w:rsidRPr="00814F8E">
              <w:t>10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злаки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кукуруза сахарная</w:t>
            </w:r>
            <w:r>
              <w:t xml:space="preserve"> </w:t>
            </w:r>
          </w:p>
        </w:tc>
      </w:tr>
    </w:tbl>
    <w:p w:rsidR="00816092" w:rsidRDefault="00816092" w:rsidP="00816092"/>
    <w:p w:rsidR="00816092" w:rsidRDefault="00816092" w:rsidP="00816092"/>
    <w:p w:rsidR="00816092" w:rsidRPr="00B76EFE" w:rsidRDefault="00816092" w:rsidP="00816092"/>
    <w:p w:rsidR="00816092" w:rsidRPr="00551986" w:rsidRDefault="00816092" w:rsidP="00816092">
      <w:pPr>
        <w:sectPr w:rsidR="00816092" w:rsidRPr="00551986" w:rsidSect="00A7497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16092" w:rsidRDefault="00816092" w:rsidP="00816092">
      <w:r>
        <w:lastRenderedPageBreak/>
        <w:t xml:space="preserve">1. </w:t>
      </w:r>
      <w:r>
        <w:rPr>
          <w:noProof/>
        </w:rPr>
        <w:drawing>
          <wp:inline distT="0" distB="0" distL="0" distR="0" wp14:anchorId="5D73DCC1" wp14:editId="40E8C1B0">
            <wp:extent cx="1711325" cy="2827020"/>
            <wp:effectExtent l="0" t="0" r="3175" b="0"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 </w:t>
      </w:r>
      <w:r>
        <w:rPr>
          <w:noProof/>
        </w:rPr>
        <w:drawing>
          <wp:inline distT="0" distB="0" distL="0" distR="0" wp14:anchorId="3C5B5428" wp14:editId="16B8467E">
            <wp:extent cx="1793240" cy="2854325"/>
            <wp:effectExtent l="0" t="0" r="0" b="3175"/>
            <wp:docPr id="50" name="Рисунок 5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3. </w:t>
      </w:r>
      <w:r>
        <w:rPr>
          <w:noProof/>
        </w:rPr>
        <w:drawing>
          <wp:inline distT="0" distB="0" distL="0" distR="0" wp14:anchorId="36751FF3" wp14:editId="46576E64">
            <wp:extent cx="1847850" cy="2447925"/>
            <wp:effectExtent l="0" t="0" r="0" b="9525"/>
            <wp:docPr id="51" name="Рисунок 5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4. </w:t>
      </w:r>
      <w:r>
        <w:rPr>
          <w:noProof/>
        </w:rPr>
        <w:drawing>
          <wp:inline distT="0" distB="0" distL="0" distR="0" wp14:anchorId="2332C640" wp14:editId="6DEC4982">
            <wp:extent cx="1724025" cy="2724150"/>
            <wp:effectExtent l="0" t="0" r="9525" b="0"/>
            <wp:docPr id="52" name="Рисунок 52" descr="File:Illustration Achillea millefolium0 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ile:Illustration Achillea millefolium0 cle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5. </w:t>
      </w:r>
      <w:r>
        <w:rPr>
          <w:noProof/>
        </w:rPr>
        <w:drawing>
          <wp:inline distT="0" distB="0" distL="0" distR="0" wp14:anchorId="1CCCEC47" wp14:editId="7C91106B">
            <wp:extent cx="1969135" cy="2483485"/>
            <wp:effectExtent l="0" t="0" r="0" b="0"/>
            <wp:docPr id="53" name="Рисунок 5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92" w:rsidRPr="00B76EFE" w:rsidRDefault="00816092" w:rsidP="00816092">
      <w:r>
        <w:lastRenderedPageBreak/>
        <w:t>6.</w:t>
      </w:r>
      <w:r>
        <w:rPr>
          <w:noProof/>
        </w:rPr>
        <w:drawing>
          <wp:inline distT="0" distB="0" distL="0" distR="0" wp14:anchorId="642FD4A7" wp14:editId="19FDE735">
            <wp:extent cx="1715770" cy="2893695"/>
            <wp:effectExtent l="0" t="0" r="0" b="1905"/>
            <wp:docPr id="54" name="Рисунок 5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7. </w:t>
      </w:r>
      <w:r>
        <w:rPr>
          <w:noProof/>
        </w:rPr>
        <w:drawing>
          <wp:inline distT="0" distB="0" distL="0" distR="0" wp14:anchorId="3C9B9C3E" wp14:editId="38C5D502">
            <wp:extent cx="1809750" cy="2780665"/>
            <wp:effectExtent l="0" t="0" r="0" b="635"/>
            <wp:docPr id="55" name="Рисунок 5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8. </w:t>
      </w:r>
      <w:r>
        <w:rPr>
          <w:noProof/>
        </w:rPr>
        <w:drawing>
          <wp:inline distT="0" distB="0" distL="0" distR="0" wp14:anchorId="18898971" wp14:editId="6F6A741D">
            <wp:extent cx="2075815" cy="2657475"/>
            <wp:effectExtent l="0" t="0" r="635" b="9525"/>
            <wp:docPr id="56" name="Рисунок 56" descr="https://upload.wikimedia.org/wikipedia/commons/2/2a/Prunus_cerasus_-_K%C3%B6hler%E2%80%93s_Medizinal-Pflanzen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2/2a/Prunus_cerasus_-_K%C3%B6hler%E2%80%93s_Medizinal-Pflanzen-1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9.</w:t>
      </w:r>
      <w:r>
        <w:rPr>
          <w:noProof/>
        </w:rPr>
        <w:drawing>
          <wp:inline distT="0" distB="0" distL="0" distR="0" wp14:anchorId="61F561FC" wp14:editId="1DBCFE81">
            <wp:extent cx="1780540" cy="2703195"/>
            <wp:effectExtent l="0" t="0" r="0" b="1905"/>
            <wp:docPr id="57" name="Рисунок 5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10.</w:t>
      </w:r>
      <w:r>
        <w:rPr>
          <w:noProof/>
        </w:rPr>
        <w:lastRenderedPageBreak/>
        <w:drawing>
          <wp:inline distT="0" distB="0" distL="0" distR="0" wp14:anchorId="767C5B4C" wp14:editId="1BC77AE8">
            <wp:extent cx="1598930" cy="2694940"/>
            <wp:effectExtent l="0" t="0" r="1270" b="0"/>
            <wp:docPr id="58" name="Рисунок 5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92" w:rsidRPr="00DB77B9" w:rsidRDefault="00816092" w:rsidP="00816092"/>
    <w:p w:rsidR="00816092" w:rsidRDefault="00816092">
      <w:pPr>
        <w:spacing w:after="200" w:line="276" w:lineRule="auto"/>
        <w:sectPr w:rsidR="00816092" w:rsidSect="00A7497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EC2D957" wp14:editId="2418CE40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1267200" cy="1544400"/>
            <wp:effectExtent l="0" t="0" r="9525" b="0"/>
            <wp:wrapSquare wrapText="bothSides"/>
            <wp:docPr id="59" name="Рисунок 59" descr="Описание: Описание: 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log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5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</w:rPr>
        <w:t xml:space="preserve">Межрегиональная олимпиада школьников 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"Будущие исследователи – будущее науки"  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Биология</w:t>
      </w:r>
    </w:p>
    <w:p w:rsidR="00816092" w:rsidRDefault="00816092" w:rsidP="00816092">
      <w:pPr>
        <w:ind w:left="709"/>
        <w:jc w:val="center"/>
        <w:rPr>
          <w:sz w:val="22"/>
          <w:szCs w:val="22"/>
        </w:rPr>
      </w:pPr>
      <w:r>
        <w:rPr>
          <w:sz w:val="22"/>
          <w:szCs w:val="22"/>
        </w:rPr>
        <w:t>2018</w:t>
      </w:r>
      <w:r w:rsidRPr="008328A8">
        <w:rPr>
          <w:sz w:val="22"/>
          <w:szCs w:val="22"/>
        </w:rPr>
        <w:t xml:space="preserve"> </w:t>
      </w:r>
      <w:r>
        <w:rPr>
          <w:sz w:val="22"/>
          <w:szCs w:val="22"/>
        </w:rPr>
        <w:t>г.</w:t>
      </w:r>
    </w:p>
    <w:p w:rsidR="00816092" w:rsidRDefault="00816092" w:rsidP="00816092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7-8  класс</w:t>
      </w:r>
    </w:p>
    <w:p w:rsidR="00816092" w:rsidRDefault="00816092" w:rsidP="00816092">
      <w:pPr>
        <w:tabs>
          <w:tab w:val="left" w:pos="4820"/>
        </w:tabs>
        <w:ind w:left="709"/>
        <w:jc w:val="center"/>
        <w:rPr>
          <w:b/>
          <w:i/>
          <w:sz w:val="22"/>
          <w:szCs w:val="22"/>
        </w:rPr>
      </w:pPr>
    </w:p>
    <w:p w:rsidR="00816092" w:rsidRDefault="00816092" w:rsidP="00816092">
      <w:pPr>
        <w:pStyle w:val="a3"/>
        <w:ind w:left="0"/>
        <w:rPr>
          <w:sz w:val="22"/>
          <w:szCs w:val="22"/>
        </w:rPr>
      </w:pPr>
      <w:r>
        <w:rPr>
          <w:sz w:val="22"/>
          <w:szCs w:val="22"/>
        </w:rPr>
        <w:t>Тест включает 10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816092" w:rsidRDefault="00816092" w:rsidP="00816092">
      <w:pPr>
        <w:tabs>
          <w:tab w:val="left" w:pos="4395"/>
        </w:tabs>
        <w:jc w:val="center"/>
        <w:rPr>
          <w:b/>
          <w:i/>
          <w:spacing w:val="-6"/>
          <w:sz w:val="22"/>
          <w:szCs w:val="22"/>
        </w:rPr>
      </w:pPr>
      <w:r>
        <w:rPr>
          <w:b/>
          <w:i/>
          <w:caps/>
          <w:sz w:val="22"/>
          <w:szCs w:val="22"/>
        </w:rPr>
        <w:t>в заданиях 1-5 РАССМОТРИТЕ РИСУНОК, Выберите</w:t>
      </w:r>
      <w:r>
        <w:rPr>
          <w:b/>
          <w:i/>
          <w:caps/>
          <w:sz w:val="22"/>
          <w:szCs w:val="22"/>
          <w:u w:val="single"/>
        </w:rPr>
        <w:t xml:space="preserve"> ТРИ </w:t>
      </w:r>
      <w:r>
        <w:rPr>
          <w:b/>
          <w:i/>
          <w:caps/>
          <w:sz w:val="22"/>
          <w:szCs w:val="22"/>
        </w:rPr>
        <w:t xml:space="preserve">верных УТВЕРЖДЕНИЯ </w:t>
      </w:r>
      <w:r>
        <w:rPr>
          <w:b/>
          <w:i/>
          <w:spacing w:val="-6"/>
          <w:sz w:val="22"/>
          <w:szCs w:val="22"/>
        </w:rPr>
        <w:t xml:space="preserve"> и запишите их номера в бланке ответов </w:t>
      </w:r>
      <w:r>
        <w:rPr>
          <w:b/>
          <w:i/>
          <w:spacing w:val="-6"/>
          <w:sz w:val="22"/>
          <w:szCs w:val="22"/>
          <w:u w:val="single"/>
        </w:rPr>
        <w:t>рядом с номером</w:t>
      </w:r>
      <w:r>
        <w:rPr>
          <w:b/>
          <w:i/>
          <w:spacing w:val="-6"/>
          <w:sz w:val="22"/>
          <w:szCs w:val="22"/>
        </w:rPr>
        <w:t xml:space="preserve"> задания по возрастанию номеров, например,  3,5, 6</w:t>
      </w:r>
    </w:p>
    <w:p w:rsidR="00816092" w:rsidRPr="00565BDD" w:rsidRDefault="00816092" w:rsidP="00816092">
      <w:pPr>
        <w:rPr>
          <w:spacing w:val="-6"/>
          <w:lang w:val="en-US"/>
        </w:rPr>
      </w:pPr>
      <w:r w:rsidRPr="00565BDD">
        <w:rPr>
          <w:noProof/>
        </w:rPr>
        <w:drawing>
          <wp:anchor distT="0" distB="0" distL="114300" distR="114300" simplePos="0" relativeHeight="251661824" behindDoc="0" locked="0" layoutInCell="1" allowOverlap="1" wp14:anchorId="66AD3973" wp14:editId="1E81E691">
            <wp:simplePos x="0" y="0"/>
            <wp:positionH relativeFrom="column">
              <wp:posOffset>3430905</wp:posOffset>
            </wp:positionH>
            <wp:positionV relativeFrom="paragraph">
              <wp:posOffset>115570</wp:posOffset>
            </wp:positionV>
            <wp:extent cx="3467100" cy="1434465"/>
            <wp:effectExtent l="0" t="0" r="0" b="0"/>
            <wp:wrapSquare wrapText="bothSides"/>
            <wp:docPr id="60" name="Рисунок 4" descr="Жилк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Жилков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BDD">
        <w:rPr>
          <w:spacing w:val="-6"/>
          <w:lang w:val="en-US"/>
        </w:rPr>
        <w:t>1.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</w:rPr>
      </w:pPr>
      <w:r w:rsidRPr="00565BDD">
        <w:rPr>
          <w:spacing w:val="-6"/>
        </w:rPr>
        <w:t>Лист под номером 4 является сложным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</w:rPr>
      </w:pPr>
      <w:r w:rsidRPr="00565BDD">
        <w:rPr>
          <w:spacing w:val="-6"/>
        </w:rPr>
        <w:t>Лист  под номером 2 имеет параллельное жилкование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  <w:u w:val="single"/>
        </w:rPr>
      </w:pPr>
      <w:r w:rsidRPr="00565BDD">
        <w:rPr>
          <w:spacing w:val="-6"/>
          <w:u w:val="single"/>
        </w:rPr>
        <w:t>Лист под номером 5 имеет дихотомическое жилкование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  <w:u w:val="single"/>
        </w:rPr>
      </w:pPr>
      <w:r w:rsidRPr="00565BDD">
        <w:rPr>
          <w:spacing w:val="-6"/>
          <w:u w:val="single"/>
        </w:rPr>
        <w:t>Лист под номером 3 имеет сетчатое жилкование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</w:rPr>
      </w:pPr>
      <w:r w:rsidRPr="00565BDD">
        <w:rPr>
          <w:spacing w:val="-6"/>
        </w:rPr>
        <w:t>Двудольному растению принадлежит лист под номером 5</w:t>
      </w:r>
    </w:p>
    <w:p w:rsidR="00816092" w:rsidRPr="00565BDD" w:rsidRDefault="00816092" w:rsidP="00816092">
      <w:pPr>
        <w:pStyle w:val="a7"/>
        <w:numPr>
          <w:ilvl w:val="0"/>
          <w:numId w:val="18"/>
        </w:numPr>
        <w:ind w:left="357" w:hanging="357"/>
        <w:rPr>
          <w:spacing w:val="-6"/>
          <w:u w:val="single"/>
        </w:rPr>
      </w:pPr>
      <w:r w:rsidRPr="00565BDD">
        <w:rPr>
          <w:spacing w:val="-6"/>
          <w:u w:val="single"/>
        </w:rPr>
        <w:t>Однодольному растению принадлежит лист под номером 1</w:t>
      </w:r>
    </w:p>
    <w:p w:rsidR="00816092" w:rsidRPr="00565BDD" w:rsidRDefault="00816092" w:rsidP="00816092">
      <w:pPr>
        <w:rPr>
          <w:spacing w:val="-6"/>
        </w:rPr>
      </w:pPr>
      <w:r w:rsidRPr="00565BDD">
        <w:rPr>
          <w:spacing w:val="-6"/>
        </w:rPr>
        <w:t>2.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7652"/>
      </w:tblGrid>
      <w:tr w:rsidR="00816092" w:rsidRPr="00565BDD" w:rsidTr="00A74971">
        <w:tc>
          <w:tcPr>
            <w:tcW w:w="1448" w:type="pct"/>
          </w:tcPr>
          <w:p w:rsidR="00816092" w:rsidRPr="00565BDD" w:rsidRDefault="00816092" w:rsidP="00A74971">
            <w:pPr>
              <w:rPr>
                <w:sz w:val="24"/>
              </w:rPr>
            </w:pPr>
            <w:r w:rsidRPr="00565BDD">
              <w:rPr>
                <w:noProof/>
              </w:rPr>
              <w:drawing>
                <wp:inline distT="0" distB="0" distL="0" distR="0" wp14:anchorId="787710D4" wp14:editId="0ACD9226">
                  <wp:extent cx="988359" cy="1866900"/>
                  <wp:effectExtent l="0" t="0" r="2540" b="0"/>
                  <wp:docPr id="61" name="Рисунок 33" descr="D:\работа\диссертация\Учебное пособие\515_Equisetum_arv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работа\диссертация\Учебное пособие\515_Equisetum_arv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54" cy="188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pct"/>
          </w:tcPr>
          <w:p w:rsidR="00816092" w:rsidRPr="00565BDD" w:rsidRDefault="00816092" w:rsidP="00A74971">
            <w:pPr>
              <w:ind w:firstLine="0"/>
              <w:rPr>
                <w:sz w:val="24"/>
                <w:u w:val="single"/>
              </w:rPr>
            </w:pPr>
            <w:r w:rsidRPr="00565BDD">
              <w:rPr>
                <w:sz w:val="24"/>
                <w:u w:val="single"/>
              </w:rPr>
              <w:t>1. Изображенное растение относится к типу Хвощевидные</w:t>
            </w:r>
          </w:p>
          <w:p w:rsidR="00816092" w:rsidRPr="00565BDD" w:rsidRDefault="00816092" w:rsidP="00A74971">
            <w:pPr>
              <w:ind w:firstLine="0"/>
              <w:rPr>
                <w:sz w:val="24"/>
                <w:u w:val="single"/>
              </w:rPr>
            </w:pPr>
            <w:r w:rsidRPr="00565BDD">
              <w:rPr>
                <w:sz w:val="24"/>
                <w:u w:val="single"/>
              </w:rPr>
              <w:t>2. У растения наблюдается мутовчатое ветвление.</w:t>
            </w:r>
          </w:p>
          <w:p w:rsidR="00816092" w:rsidRPr="00844906" w:rsidRDefault="00816092" w:rsidP="00A74971">
            <w:pPr>
              <w:ind w:firstLine="0"/>
              <w:rPr>
                <w:sz w:val="24"/>
              </w:rPr>
            </w:pPr>
            <w:r w:rsidRPr="00844906">
              <w:rPr>
                <w:sz w:val="24"/>
              </w:rPr>
              <w:t>3. У растения фотосинтезирующим орган</w:t>
            </w:r>
            <w:r>
              <w:rPr>
                <w:sz w:val="24"/>
              </w:rPr>
              <w:t>ом</w:t>
            </w:r>
            <w:r w:rsidRPr="00844906">
              <w:rPr>
                <w:sz w:val="24"/>
              </w:rPr>
              <w:t xml:space="preserve"> являю</w:t>
            </w:r>
            <w:r>
              <w:rPr>
                <w:sz w:val="24"/>
              </w:rPr>
              <w:t>ется</w:t>
            </w:r>
            <w:r w:rsidRPr="00844906">
              <w:rPr>
                <w:sz w:val="24"/>
              </w:rPr>
              <w:t xml:space="preserve"> </w:t>
            </w:r>
            <w:r>
              <w:rPr>
                <w:sz w:val="24"/>
              </w:rPr>
              <w:t>весенний побег</w:t>
            </w:r>
          </w:p>
          <w:p w:rsidR="00816092" w:rsidRPr="00565BDD" w:rsidRDefault="00816092" w:rsidP="00A74971">
            <w:pPr>
              <w:ind w:firstLine="0"/>
              <w:rPr>
                <w:sz w:val="24"/>
                <w:u w:val="single"/>
              </w:rPr>
            </w:pPr>
            <w:r w:rsidRPr="00565BDD">
              <w:rPr>
                <w:sz w:val="24"/>
                <w:u w:val="single"/>
              </w:rPr>
              <w:t>4. У растения в тканях накапливается элемент кремний</w:t>
            </w:r>
          </w:p>
          <w:p w:rsidR="00816092" w:rsidRPr="00565BDD" w:rsidRDefault="00816092" w:rsidP="00A74971">
            <w:pPr>
              <w:ind w:firstLine="0"/>
              <w:rPr>
                <w:sz w:val="24"/>
              </w:rPr>
            </w:pPr>
            <w:r w:rsidRPr="00565BDD">
              <w:rPr>
                <w:sz w:val="24"/>
              </w:rPr>
              <w:t>5. Подземным органом растения является главный корень</w:t>
            </w:r>
          </w:p>
          <w:p w:rsidR="00816092" w:rsidRPr="00565BDD" w:rsidRDefault="00816092" w:rsidP="00A74971">
            <w:pPr>
              <w:ind w:firstLine="0"/>
              <w:rPr>
                <w:sz w:val="24"/>
              </w:rPr>
            </w:pPr>
            <w:r w:rsidRPr="00565BDD">
              <w:rPr>
                <w:sz w:val="24"/>
              </w:rPr>
              <w:t>6. Взрослое зелёное растение - гаметофит</w:t>
            </w:r>
          </w:p>
        </w:tc>
      </w:tr>
    </w:tbl>
    <w:p w:rsidR="00816092" w:rsidRPr="00565BDD" w:rsidRDefault="00816092" w:rsidP="00816092">
      <w:pPr>
        <w:rPr>
          <w:spacing w:val="-6"/>
        </w:rPr>
      </w:pPr>
      <w:r w:rsidRPr="00565BDD">
        <w:rPr>
          <w:spacing w:val="-6"/>
        </w:rPr>
        <w:t>3.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6"/>
        <w:gridCol w:w="6946"/>
      </w:tblGrid>
      <w:tr w:rsidR="00816092" w:rsidRPr="00565BDD" w:rsidTr="00A74971">
        <w:tc>
          <w:tcPr>
            <w:tcW w:w="1776" w:type="pct"/>
            <w:hideMark/>
          </w:tcPr>
          <w:p w:rsidR="00816092" w:rsidRPr="00565BDD" w:rsidRDefault="00816092" w:rsidP="00A74971">
            <w:pPr>
              <w:ind w:firstLine="0"/>
              <w:rPr>
                <w:sz w:val="24"/>
              </w:rPr>
            </w:pPr>
            <w:r w:rsidRPr="00565BDD">
              <w:rPr>
                <w:rFonts w:eastAsiaTheme="minorEastAsia"/>
                <w:sz w:val="24"/>
                <w:lang w:val="en-US" w:eastAsia="en-US" w:bidi="en-US"/>
              </w:rPr>
              <w:object w:dxaOrig="5271" w:dyaOrig="5461">
                <v:shape id="_x0000_i1028" type="#_x0000_t75" style="width:159.75pt;height:168pt" o:ole="" fillcolor="window">
                  <v:imagedata r:id="rId50" o:title=""/>
                </v:shape>
                <o:OLEObject Type="Embed" ProgID="Word.Picture.8" ShapeID="_x0000_i1028" DrawAspect="Content" ObjectID="_1581861831" r:id="rId51"/>
              </w:object>
            </w:r>
          </w:p>
        </w:tc>
        <w:tc>
          <w:tcPr>
            <w:tcW w:w="3224" w:type="pct"/>
            <w:hideMark/>
          </w:tcPr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rPr>
                <w:sz w:val="24"/>
              </w:rPr>
            </w:pPr>
            <w:r w:rsidRPr="00565BDD">
              <w:rPr>
                <w:sz w:val="24"/>
              </w:rPr>
              <w:t>Изображенн</w:t>
            </w:r>
            <w:r>
              <w:rPr>
                <w:sz w:val="24"/>
              </w:rPr>
              <w:t>ый</w:t>
            </w:r>
            <w:r w:rsidRPr="00565BD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 w:rsidRPr="00565BDD">
              <w:rPr>
                <w:sz w:val="24"/>
              </w:rPr>
              <w:t xml:space="preserve"> относится к надцарству Прокариота</w:t>
            </w:r>
          </w:p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rPr>
                <w:sz w:val="24"/>
                <w:u w:val="single"/>
              </w:rPr>
            </w:pPr>
            <w:r w:rsidRPr="00844906">
              <w:rPr>
                <w:sz w:val="24"/>
                <w:u w:val="single"/>
              </w:rPr>
              <w:t>Изображенный организм относится</w:t>
            </w:r>
            <w:r w:rsidRPr="00565BDD">
              <w:rPr>
                <w:sz w:val="24"/>
                <w:u w:val="single"/>
              </w:rPr>
              <w:t xml:space="preserve"> к царству Животные </w:t>
            </w:r>
          </w:p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rPr>
                <w:sz w:val="24"/>
              </w:rPr>
            </w:pPr>
            <w:r w:rsidRPr="00565BDD">
              <w:rPr>
                <w:sz w:val="24"/>
              </w:rPr>
              <w:t>Изображенн</w:t>
            </w:r>
            <w:r>
              <w:rPr>
                <w:sz w:val="24"/>
              </w:rPr>
              <w:t>ый</w:t>
            </w:r>
            <w:r w:rsidRPr="00565BDD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 w:rsidRPr="00565BDD">
              <w:rPr>
                <w:sz w:val="24"/>
              </w:rPr>
              <w:t xml:space="preserve"> относится к типу Саркожгутиковые</w:t>
            </w:r>
          </w:p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rPr>
                <w:sz w:val="24"/>
                <w:u w:val="single"/>
              </w:rPr>
            </w:pPr>
            <w:r w:rsidRPr="00844906">
              <w:rPr>
                <w:sz w:val="24"/>
                <w:u w:val="single"/>
              </w:rPr>
              <w:t>Изображенный организм является</w:t>
            </w:r>
            <w:r w:rsidRPr="00565BDD">
              <w:rPr>
                <w:sz w:val="24"/>
                <w:u w:val="single"/>
              </w:rPr>
              <w:t xml:space="preserve"> обязательным паразитом</w:t>
            </w:r>
          </w:p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rPr>
                <w:sz w:val="24"/>
                <w:u w:val="single"/>
              </w:rPr>
            </w:pPr>
            <w:r>
              <w:rPr>
                <w:sz w:val="24"/>
              </w:rPr>
              <w:t>Организм</w:t>
            </w:r>
            <w:r w:rsidRPr="00565BDD">
              <w:rPr>
                <w:sz w:val="24"/>
              </w:rPr>
              <w:t xml:space="preserve"> является возбудителем сонной болезни</w:t>
            </w:r>
          </w:p>
          <w:p w:rsidR="00816092" w:rsidRPr="00565BDD" w:rsidRDefault="00816092" w:rsidP="00816092">
            <w:pPr>
              <w:pStyle w:val="a7"/>
              <w:numPr>
                <w:ilvl w:val="0"/>
                <w:numId w:val="17"/>
              </w:numPr>
              <w:ind w:left="360"/>
              <w:jc w:val="left"/>
              <w:rPr>
                <w:sz w:val="24"/>
                <w:u w:val="single"/>
              </w:rPr>
            </w:pPr>
            <w:r w:rsidRPr="00565BDD">
              <w:rPr>
                <w:sz w:val="24"/>
                <w:u w:val="single"/>
              </w:rPr>
              <w:t xml:space="preserve">Вне </w:t>
            </w:r>
            <w:r>
              <w:rPr>
                <w:sz w:val="24"/>
                <w:u w:val="single"/>
              </w:rPr>
              <w:t>тела</w:t>
            </w:r>
            <w:r w:rsidRPr="00565BDD">
              <w:rPr>
                <w:sz w:val="24"/>
                <w:u w:val="single"/>
              </w:rPr>
              <w:t xml:space="preserve"> хозяина </w:t>
            </w:r>
            <w:r>
              <w:rPr>
                <w:sz w:val="24"/>
                <w:u w:val="single"/>
              </w:rPr>
              <w:t xml:space="preserve">организм </w:t>
            </w:r>
            <w:r w:rsidRPr="00565BDD">
              <w:rPr>
                <w:sz w:val="24"/>
                <w:u w:val="single"/>
              </w:rPr>
              <w:t>имеет вид хорошо защищенной оболочками споры</w:t>
            </w:r>
          </w:p>
        </w:tc>
      </w:tr>
    </w:tbl>
    <w:p w:rsidR="00816092" w:rsidRPr="00565BDD" w:rsidRDefault="00816092" w:rsidP="00816092">
      <w:pPr>
        <w:spacing w:line="240" w:lineRule="atLeast"/>
        <w:ind w:right="91"/>
      </w:pPr>
      <w:r w:rsidRPr="00565BDD">
        <w:t>4.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605"/>
      </w:tblGrid>
      <w:tr w:rsidR="00816092" w:rsidRPr="00565BDD" w:rsidTr="00A74971">
        <w:tc>
          <w:tcPr>
            <w:tcW w:w="4077" w:type="dxa"/>
          </w:tcPr>
          <w:p w:rsidR="00816092" w:rsidRPr="00565BDD" w:rsidRDefault="00816092" w:rsidP="00A74971">
            <w:pPr>
              <w:ind w:firstLine="0"/>
              <w:jc w:val="center"/>
              <w:rPr>
                <w:sz w:val="24"/>
              </w:rPr>
            </w:pPr>
            <w:r w:rsidRPr="00565BDD">
              <w:rPr>
                <w:noProof/>
              </w:rPr>
              <w:lastRenderedPageBreak/>
              <w:drawing>
                <wp:inline distT="0" distB="0" distL="0" distR="0" wp14:anchorId="0B6C7C52" wp14:editId="5BEA1853">
                  <wp:extent cx="1857375" cy="1581785"/>
                  <wp:effectExtent l="0" t="0" r="9525" b="0"/>
                  <wp:docPr id="62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88" cy="158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</w:tcPr>
          <w:p w:rsidR="00816092" w:rsidRPr="00565BDD" w:rsidRDefault="00816092" w:rsidP="00A74971">
            <w:pPr>
              <w:ind w:hanging="108"/>
              <w:rPr>
                <w:sz w:val="24"/>
              </w:rPr>
            </w:pPr>
            <w:r w:rsidRPr="00565BDD">
              <w:rPr>
                <w:sz w:val="24"/>
              </w:rPr>
              <w:t xml:space="preserve">1. </w:t>
            </w:r>
            <w:r w:rsidRPr="00565BDD">
              <w:rPr>
                <w:sz w:val="24"/>
                <w:u w:val="single"/>
              </w:rPr>
              <w:t>На рисунке изображен цикл развития  паразитического червя, относящегося к типу Плоские черви</w:t>
            </w:r>
          </w:p>
          <w:p w:rsidR="00816092" w:rsidRPr="00565BDD" w:rsidRDefault="00816092" w:rsidP="00A74971">
            <w:pPr>
              <w:ind w:hanging="108"/>
              <w:rPr>
                <w:sz w:val="24"/>
              </w:rPr>
            </w:pPr>
            <w:r w:rsidRPr="00565BDD">
              <w:rPr>
                <w:sz w:val="24"/>
              </w:rPr>
              <w:t>2. На рисунке изображен цикл развития  паразитического червя, относящегося к классу Ресничные</w:t>
            </w:r>
          </w:p>
          <w:p w:rsidR="00816092" w:rsidRPr="00565BDD" w:rsidRDefault="00816092" w:rsidP="00A74971">
            <w:pPr>
              <w:ind w:hanging="108"/>
              <w:rPr>
                <w:sz w:val="24"/>
              </w:rPr>
            </w:pPr>
            <w:r w:rsidRPr="00565BDD">
              <w:rPr>
                <w:sz w:val="24"/>
              </w:rPr>
              <w:t>3. Промежуточным хозяином данного червя является корова</w:t>
            </w:r>
          </w:p>
          <w:p w:rsidR="00816092" w:rsidRPr="00565BDD" w:rsidRDefault="00816092" w:rsidP="00A74971">
            <w:pPr>
              <w:ind w:hanging="108"/>
              <w:rPr>
                <w:sz w:val="24"/>
                <w:u w:val="single"/>
              </w:rPr>
            </w:pPr>
            <w:r w:rsidRPr="00565BDD">
              <w:rPr>
                <w:sz w:val="24"/>
              </w:rPr>
              <w:t xml:space="preserve">4. </w:t>
            </w:r>
            <w:r w:rsidRPr="00565BDD">
              <w:rPr>
                <w:sz w:val="24"/>
                <w:u w:val="single"/>
              </w:rPr>
              <w:t xml:space="preserve">Стадия жизненного цикла, изображенная на рисунке под номером 7, </w:t>
            </w:r>
            <w:r>
              <w:rPr>
                <w:sz w:val="24"/>
                <w:u w:val="single"/>
              </w:rPr>
              <w:t>является инцистированной</w:t>
            </w:r>
          </w:p>
          <w:p w:rsidR="00816092" w:rsidRPr="00565BDD" w:rsidRDefault="00816092" w:rsidP="00A74971">
            <w:pPr>
              <w:ind w:hanging="108"/>
              <w:rPr>
                <w:sz w:val="24"/>
              </w:rPr>
            </w:pPr>
            <w:r w:rsidRPr="00565BDD">
              <w:rPr>
                <w:sz w:val="24"/>
              </w:rPr>
              <w:t>5. Личинка обитает в теле голого слизня</w:t>
            </w:r>
          </w:p>
          <w:p w:rsidR="00816092" w:rsidRPr="00565BDD" w:rsidRDefault="00816092" w:rsidP="00A74971">
            <w:pPr>
              <w:ind w:hanging="108"/>
              <w:rPr>
                <w:sz w:val="24"/>
              </w:rPr>
            </w:pPr>
            <w:r w:rsidRPr="00565BDD">
              <w:rPr>
                <w:sz w:val="24"/>
              </w:rPr>
              <w:t xml:space="preserve">6. </w:t>
            </w:r>
            <w:r w:rsidRPr="00565BDD">
              <w:rPr>
                <w:sz w:val="24"/>
                <w:u w:val="single"/>
              </w:rPr>
              <w:t>Взрослая особь обитает в желчных протоках печени</w:t>
            </w:r>
          </w:p>
        </w:tc>
      </w:tr>
    </w:tbl>
    <w:p w:rsidR="00816092" w:rsidRPr="004A586F" w:rsidRDefault="00816092" w:rsidP="00816092">
      <w:pPr>
        <w:spacing w:line="240" w:lineRule="atLeast"/>
        <w:ind w:left="601" w:right="91" w:hanging="601"/>
        <w:rPr>
          <w:u w:val="single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EB40D62" wp14:editId="1C722B4A">
            <wp:simplePos x="0" y="0"/>
            <wp:positionH relativeFrom="column">
              <wp:posOffset>4707255</wp:posOffset>
            </wp:positionH>
            <wp:positionV relativeFrom="paragraph">
              <wp:posOffset>0</wp:posOffset>
            </wp:positionV>
            <wp:extent cx="2199600" cy="1735200"/>
            <wp:effectExtent l="0" t="0" r="0" b="0"/>
            <wp:wrapSquare wrapText="bothSides"/>
            <wp:docPr id="63" name="Рисунок 63" descr="mhtml:file://D:\работа\File_Parts%20of%20feather%20modified.jpg%20—%20Wikimedia%20Commons.mht!//upload.wikimedia.org/wikipedia/commons/4/41/Parts_of_feather_modif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html:file://D:\работа\File_Parts%20of%20feather%20modified.jpg%20—%20Wikimedia%20Commons.mht!//upload.wikimedia.org/wikipedia/commons/4/41/Parts_of_feather_modifie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5.  1. </w:t>
      </w:r>
      <w:r w:rsidRPr="004A586F">
        <w:rPr>
          <w:u w:val="single"/>
        </w:rPr>
        <w:t>На рисунке изображено контурное перо птицы</w:t>
      </w:r>
    </w:p>
    <w:p w:rsidR="00816092" w:rsidRPr="00306F8E" w:rsidRDefault="00816092" w:rsidP="00816092">
      <w:pPr>
        <w:spacing w:line="240" w:lineRule="atLeast"/>
        <w:ind w:left="601" w:right="91" w:hanging="601"/>
      </w:pPr>
      <w:r>
        <w:t xml:space="preserve">     </w:t>
      </w:r>
      <w:r w:rsidRPr="00306F8E">
        <w:t>2. Цифра 2 обозначает очин пера</w:t>
      </w:r>
    </w:p>
    <w:p w:rsidR="00816092" w:rsidRPr="00306F8E" w:rsidRDefault="00816092" w:rsidP="00816092">
      <w:pPr>
        <w:spacing w:line="240" w:lineRule="atLeast"/>
        <w:ind w:left="601" w:right="91" w:hanging="601"/>
      </w:pPr>
      <w:r w:rsidRPr="00306F8E">
        <w:t xml:space="preserve">     3. Цифра 5 обозначает ствол пера</w:t>
      </w:r>
    </w:p>
    <w:p w:rsidR="00816092" w:rsidRPr="00306F8E" w:rsidRDefault="00816092" w:rsidP="00816092">
      <w:pPr>
        <w:spacing w:line="240" w:lineRule="atLeast"/>
        <w:ind w:left="601" w:right="91" w:hanging="601"/>
        <w:rPr>
          <w:u w:val="single"/>
        </w:rPr>
      </w:pPr>
      <w:r>
        <w:t xml:space="preserve">     4</w:t>
      </w:r>
      <w:r w:rsidRPr="00306F8E">
        <w:t xml:space="preserve">. </w:t>
      </w:r>
      <w:r w:rsidRPr="00306F8E">
        <w:rPr>
          <w:u w:val="single"/>
        </w:rPr>
        <w:t>Цифра 3 обозначает опахало</w:t>
      </w:r>
    </w:p>
    <w:p w:rsidR="00816092" w:rsidRDefault="00816092" w:rsidP="00816092">
      <w:pPr>
        <w:spacing w:line="240" w:lineRule="atLeast"/>
        <w:ind w:left="601" w:right="91" w:hanging="601"/>
      </w:pPr>
      <w:r>
        <w:t xml:space="preserve">     5. От ствола отходят бородки второго порядка</w:t>
      </w:r>
    </w:p>
    <w:p w:rsidR="00816092" w:rsidRPr="00306F8E" w:rsidRDefault="00816092" w:rsidP="00816092">
      <w:pPr>
        <w:spacing w:line="240" w:lineRule="atLeast"/>
        <w:ind w:left="601" w:right="91" w:hanging="601"/>
        <w:rPr>
          <w:u w:val="single"/>
        </w:rPr>
      </w:pPr>
      <w:r>
        <w:t xml:space="preserve">     6. </w:t>
      </w:r>
      <w:r w:rsidRPr="00306F8E">
        <w:rPr>
          <w:u w:val="single"/>
        </w:rPr>
        <w:t>Данное перо может служить маховым, рулевым или кроющим</w:t>
      </w:r>
    </w:p>
    <w:p w:rsidR="00816092" w:rsidRDefault="00816092" w:rsidP="00816092">
      <w:pPr>
        <w:spacing w:line="240" w:lineRule="atLeast"/>
        <w:ind w:right="91"/>
      </w:pPr>
      <w:r>
        <w:t xml:space="preserve">. </w:t>
      </w:r>
    </w:p>
    <w:p w:rsidR="00816092" w:rsidRDefault="00816092" w:rsidP="00816092">
      <w:pPr>
        <w:jc w:val="center"/>
        <w:rPr>
          <w:b/>
          <w:i/>
          <w:spacing w:val="-6"/>
          <w:sz w:val="22"/>
          <w:szCs w:val="22"/>
        </w:rPr>
      </w:pPr>
      <w:r>
        <w:rPr>
          <w:b/>
          <w:i/>
          <w:caps/>
          <w:sz w:val="22"/>
          <w:szCs w:val="22"/>
        </w:rPr>
        <w:t>в заданиях 6-10   Выберите</w:t>
      </w:r>
      <w:r>
        <w:rPr>
          <w:b/>
          <w:i/>
          <w:caps/>
          <w:sz w:val="22"/>
          <w:szCs w:val="22"/>
          <w:u w:val="single"/>
        </w:rPr>
        <w:t xml:space="preserve"> ТРИ </w:t>
      </w:r>
      <w:r>
        <w:rPr>
          <w:b/>
          <w:i/>
          <w:caps/>
          <w:sz w:val="22"/>
          <w:szCs w:val="22"/>
        </w:rPr>
        <w:t xml:space="preserve">верных УТВЕРЖДЕНИЯ </w:t>
      </w:r>
      <w:r>
        <w:rPr>
          <w:b/>
          <w:i/>
          <w:spacing w:val="-6"/>
          <w:sz w:val="22"/>
          <w:szCs w:val="22"/>
        </w:rPr>
        <w:t xml:space="preserve"> и запишите их номера в бланке ответов </w:t>
      </w:r>
      <w:r>
        <w:rPr>
          <w:b/>
          <w:i/>
          <w:spacing w:val="-6"/>
          <w:sz w:val="22"/>
          <w:szCs w:val="22"/>
          <w:u w:val="single"/>
        </w:rPr>
        <w:t>рядом с номером</w:t>
      </w:r>
      <w:r>
        <w:rPr>
          <w:b/>
          <w:i/>
          <w:spacing w:val="-6"/>
          <w:sz w:val="22"/>
          <w:szCs w:val="22"/>
        </w:rPr>
        <w:t xml:space="preserve"> задания по возрастанию номеров, например,  3,5, 6 </w:t>
      </w:r>
    </w:p>
    <w:p w:rsidR="00816092" w:rsidRDefault="00816092" w:rsidP="00816092">
      <w:pPr>
        <w:spacing w:line="240" w:lineRule="atLeast"/>
        <w:ind w:right="91"/>
      </w:pPr>
      <w:r>
        <w:t xml:space="preserve">6. Бактерии НЕ имеют </w:t>
      </w:r>
    </w:p>
    <w:p w:rsidR="00816092" w:rsidRDefault="00816092" w:rsidP="00816092">
      <w:pPr>
        <w:spacing w:line="240" w:lineRule="atLeast"/>
        <w:ind w:right="91"/>
        <w:rPr>
          <w:u w:val="single"/>
        </w:rPr>
      </w:pPr>
      <w:r>
        <w:t xml:space="preserve">     1) </w:t>
      </w:r>
      <w:r w:rsidRPr="00B9311C">
        <w:rPr>
          <w:u w:val="single"/>
        </w:rPr>
        <w:t>ядра</w:t>
      </w:r>
      <w:r>
        <w:t xml:space="preserve">     2) цитоплазмы      3) рибосом    4) клеточной стенки    5) </w:t>
      </w:r>
      <w:r w:rsidRPr="00B9311C">
        <w:rPr>
          <w:u w:val="single"/>
        </w:rPr>
        <w:t>митохондрий</w:t>
      </w:r>
      <w:r w:rsidRPr="00D76ABF">
        <w:rPr>
          <w:u w:val="single"/>
        </w:rPr>
        <w:t xml:space="preserve"> </w:t>
      </w:r>
      <w:r w:rsidRPr="00B9311C">
        <w:rPr>
          <w:u w:val="single"/>
        </w:rPr>
        <w:t xml:space="preserve">   6) хлоропластов</w:t>
      </w:r>
    </w:p>
    <w:p w:rsidR="00816092" w:rsidRDefault="00816092" w:rsidP="00816092">
      <w:pPr>
        <w:pStyle w:val="a7"/>
        <w:numPr>
          <w:ilvl w:val="0"/>
          <w:numId w:val="17"/>
        </w:numPr>
        <w:spacing w:line="240" w:lineRule="atLeast"/>
        <w:ind w:left="360" w:right="91"/>
      </w:pPr>
      <w:r>
        <w:t>Для грибов характерно</w:t>
      </w:r>
    </w:p>
    <w:p w:rsidR="00816092" w:rsidRPr="00B9311C" w:rsidRDefault="00816092" w:rsidP="00816092">
      <w:pPr>
        <w:pStyle w:val="a7"/>
        <w:numPr>
          <w:ilvl w:val="0"/>
          <w:numId w:val="19"/>
        </w:numPr>
        <w:spacing w:line="240" w:lineRule="atLeast"/>
        <w:ind w:right="91"/>
        <w:rPr>
          <w:u w:val="single"/>
        </w:rPr>
      </w:pPr>
      <w:r w:rsidRPr="00B9311C">
        <w:rPr>
          <w:u w:val="single"/>
        </w:rPr>
        <w:t xml:space="preserve">гетеротрофное питание    </w:t>
      </w:r>
      <w:r w:rsidRPr="00D76ABF">
        <w:rPr>
          <w:u w:val="single"/>
        </w:rPr>
        <w:t xml:space="preserve">          </w:t>
      </w:r>
      <w:r w:rsidRPr="00B9311C">
        <w:rPr>
          <w:u w:val="single"/>
        </w:rPr>
        <w:t xml:space="preserve">     2) способность к синтезу всех витаминов</w:t>
      </w:r>
    </w:p>
    <w:p w:rsidR="00816092" w:rsidRDefault="00816092" w:rsidP="00816092">
      <w:pPr>
        <w:spacing w:line="240" w:lineRule="atLeast"/>
        <w:ind w:left="360" w:right="91"/>
      </w:pPr>
      <w:r>
        <w:t xml:space="preserve">3) ограниченный рост     </w:t>
      </w:r>
      <w:r w:rsidRPr="002E0708">
        <w:t xml:space="preserve">                     </w:t>
      </w:r>
      <w:r>
        <w:t xml:space="preserve">  4) </w:t>
      </w:r>
      <w:r>
        <w:rPr>
          <w:u w:val="single"/>
        </w:rPr>
        <w:t>накопление</w:t>
      </w:r>
      <w:r w:rsidRPr="00B9311C">
        <w:rPr>
          <w:u w:val="single"/>
        </w:rPr>
        <w:t xml:space="preserve"> гликогена</w:t>
      </w:r>
      <w:r>
        <w:t xml:space="preserve">      </w:t>
      </w:r>
    </w:p>
    <w:p w:rsidR="00816092" w:rsidRDefault="00816092" w:rsidP="00816092">
      <w:pPr>
        <w:spacing w:line="240" w:lineRule="atLeast"/>
        <w:ind w:left="360" w:right="91"/>
      </w:pPr>
      <w:r>
        <w:t>5) клеточная стенка из муреина           6) способность к хемосинтезу</w:t>
      </w:r>
    </w:p>
    <w:p w:rsidR="00816092" w:rsidRDefault="00816092" w:rsidP="00816092">
      <w:pPr>
        <w:pStyle w:val="a7"/>
        <w:numPr>
          <w:ilvl w:val="0"/>
          <w:numId w:val="17"/>
        </w:numPr>
        <w:spacing w:line="240" w:lineRule="atLeast"/>
        <w:ind w:left="360" w:right="91"/>
      </w:pPr>
      <w:r>
        <w:t>Кровеносная система рыб</w:t>
      </w:r>
    </w:p>
    <w:p w:rsidR="00816092" w:rsidRDefault="00816092" w:rsidP="00816092">
      <w:pPr>
        <w:spacing w:line="240" w:lineRule="atLeast"/>
        <w:ind w:left="360" w:right="91"/>
      </w:pPr>
      <w:r w:rsidRPr="00152EF8">
        <w:t>1)</w:t>
      </w:r>
      <w:r>
        <w:rPr>
          <w:u w:val="single"/>
        </w:rPr>
        <w:t xml:space="preserve"> </w:t>
      </w:r>
      <w:r w:rsidRPr="002E0708">
        <w:rPr>
          <w:u w:val="single"/>
        </w:rPr>
        <w:t>является замкнутой</w:t>
      </w:r>
      <w:r>
        <w:t xml:space="preserve">         </w:t>
      </w:r>
      <w:r w:rsidRPr="00D76ABF">
        <w:t xml:space="preserve">                </w:t>
      </w:r>
      <w:r>
        <w:t xml:space="preserve"> </w:t>
      </w:r>
      <w:r w:rsidRPr="00D76ABF">
        <w:t xml:space="preserve">        </w:t>
      </w:r>
      <w:r>
        <w:t xml:space="preserve">  </w:t>
      </w:r>
      <w:r w:rsidRPr="00D76ABF">
        <w:t xml:space="preserve">               </w:t>
      </w:r>
      <w:r>
        <w:t xml:space="preserve">     </w:t>
      </w:r>
      <w:r w:rsidRPr="00D76ABF">
        <w:t xml:space="preserve">     </w:t>
      </w:r>
      <w:r>
        <w:t>2) имеет трехкамерное сердце</w:t>
      </w:r>
    </w:p>
    <w:p w:rsidR="00816092" w:rsidRDefault="00816092" w:rsidP="00816092">
      <w:pPr>
        <w:spacing w:line="240" w:lineRule="atLeast"/>
        <w:ind w:left="360" w:right="91"/>
      </w:pPr>
      <w:r>
        <w:t xml:space="preserve">3) </w:t>
      </w:r>
      <w:r w:rsidRPr="00D76ABF">
        <w:rPr>
          <w:u w:val="single"/>
        </w:rPr>
        <w:t>направляет к жабрам венозную кровь</w:t>
      </w:r>
      <w:r>
        <w:t xml:space="preserve">  </w:t>
      </w:r>
      <w:r w:rsidRPr="00D76ABF">
        <w:t xml:space="preserve">                  </w:t>
      </w:r>
      <w:r>
        <w:t xml:space="preserve">          4) не имеет капилляров</w:t>
      </w:r>
    </w:p>
    <w:p w:rsidR="00816092" w:rsidRPr="00B9311C" w:rsidRDefault="00816092" w:rsidP="00816092">
      <w:pPr>
        <w:spacing w:line="240" w:lineRule="atLeast"/>
        <w:ind w:left="360" w:right="91"/>
      </w:pPr>
      <w:r>
        <w:t xml:space="preserve">5) </w:t>
      </w:r>
      <w:r w:rsidRPr="00D76ABF">
        <w:rPr>
          <w:u w:val="single"/>
        </w:rPr>
        <w:t>обеспечивает снабжение тела артериальной кровью</w:t>
      </w:r>
      <w:r>
        <w:t xml:space="preserve">      6) является незамкнутой </w:t>
      </w:r>
    </w:p>
    <w:p w:rsidR="00816092" w:rsidRDefault="00816092" w:rsidP="00816092">
      <w:pPr>
        <w:pStyle w:val="a7"/>
        <w:numPr>
          <w:ilvl w:val="0"/>
          <w:numId w:val="17"/>
        </w:numPr>
        <w:spacing w:line="240" w:lineRule="atLeast"/>
        <w:ind w:left="360" w:right="91"/>
      </w:pPr>
      <w:r>
        <w:t xml:space="preserve">Характерными признаками всех хордовых является наличие в течение всей жизни или только на зародышевой стадии </w:t>
      </w:r>
    </w:p>
    <w:p w:rsidR="00816092" w:rsidRDefault="00816092" w:rsidP="00816092">
      <w:pPr>
        <w:pStyle w:val="a7"/>
        <w:numPr>
          <w:ilvl w:val="0"/>
          <w:numId w:val="20"/>
        </w:numPr>
        <w:spacing w:line="240" w:lineRule="atLeast"/>
        <w:ind w:right="91"/>
      </w:pPr>
      <w:r>
        <w:t xml:space="preserve">позвоночника       2) черепа   </w:t>
      </w:r>
      <w:r>
        <w:rPr>
          <w:lang w:val="en-US"/>
        </w:rPr>
        <w:t xml:space="preserve">       </w:t>
      </w:r>
      <w:r>
        <w:t xml:space="preserve">   3) сердца</w:t>
      </w:r>
    </w:p>
    <w:p w:rsidR="00816092" w:rsidRDefault="00816092" w:rsidP="00816092">
      <w:pPr>
        <w:spacing w:line="240" w:lineRule="atLeast"/>
        <w:ind w:left="360" w:right="91"/>
        <w:rPr>
          <w:u w:val="single"/>
        </w:rPr>
      </w:pPr>
      <w:r>
        <w:t xml:space="preserve">4) </w:t>
      </w:r>
      <w:r w:rsidRPr="00B339A9">
        <w:rPr>
          <w:u w:val="single"/>
        </w:rPr>
        <w:t xml:space="preserve">жаберных щелей в стенке глотки </w:t>
      </w:r>
    </w:p>
    <w:p w:rsidR="00816092" w:rsidRDefault="00816092" w:rsidP="00816092">
      <w:pPr>
        <w:spacing w:line="240" w:lineRule="atLeast"/>
        <w:ind w:left="360" w:right="91"/>
        <w:rPr>
          <w:u w:val="single"/>
        </w:rPr>
      </w:pPr>
      <w:r w:rsidRPr="00B339A9">
        <w:rPr>
          <w:u w:val="single"/>
        </w:rPr>
        <w:t xml:space="preserve">5) </w:t>
      </w:r>
      <w:r>
        <w:rPr>
          <w:u w:val="single"/>
        </w:rPr>
        <w:t>хвостового отдела тела</w:t>
      </w:r>
    </w:p>
    <w:p w:rsidR="00816092" w:rsidRDefault="00816092" w:rsidP="00816092">
      <w:pPr>
        <w:spacing w:line="240" w:lineRule="atLeast"/>
        <w:ind w:left="360" w:right="91"/>
      </w:pPr>
      <w:r w:rsidRPr="00B339A9">
        <w:rPr>
          <w:u w:val="single"/>
        </w:rPr>
        <w:t>6) нервной системы в виде трубки</w:t>
      </w:r>
      <w:r>
        <w:rPr>
          <w:u w:val="single"/>
        </w:rPr>
        <w:t xml:space="preserve"> в составе осевого комплекса</w:t>
      </w:r>
    </w:p>
    <w:p w:rsidR="00816092" w:rsidRDefault="00816092" w:rsidP="00816092">
      <w:pPr>
        <w:pStyle w:val="a7"/>
        <w:numPr>
          <w:ilvl w:val="0"/>
          <w:numId w:val="17"/>
        </w:numPr>
        <w:ind w:left="360"/>
      </w:pPr>
      <w:r>
        <w:t>К производным эктодермы относятся</w:t>
      </w:r>
    </w:p>
    <w:p w:rsidR="00816092" w:rsidRDefault="00816092" w:rsidP="00816092">
      <w:pPr>
        <w:pStyle w:val="a7"/>
        <w:numPr>
          <w:ilvl w:val="0"/>
          <w:numId w:val="21"/>
        </w:numPr>
      </w:pPr>
      <w:r w:rsidRPr="003114C2">
        <w:rPr>
          <w:u w:val="single"/>
        </w:rPr>
        <w:t>эпидермис</w:t>
      </w:r>
      <w:r w:rsidRPr="00B339A9">
        <w:rPr>
          <w:u w:val="single"/>
        </w:rPr>
        <w:t xml:space="preserve"> </w:t>
      </w:r>
      <w:r>
        <w:t xml:space="preserve">  </w:t>
      </w:r>
      <w:r w:rsidRPr="00B339A9">
        <w:t>2</w:t>
      </w:r>
      <w:r>
        <w:t xml:space="preserve">) кровь     3) лимфа   4) </w:t>
      </w:r>
      <w:r w:rsidRPr="003114C2">
        <w:rPr>
          <w:u w:val="single"/>
        </w:rPr>
        <w:t>головной мозг    5) зубная эмаль</w:t>
      </w:r>
      <w:r>
        <w:t xml:space="preserve">      6) эпителий лёгких</w:t>
      </w:r>
    </w:p>
    <w:p w:rsidR="00816092" w:rsidRDefault="00816092" w:rsidP="00816092">
      <w:pPr>
        <w:ind w:left="360"/>
      </w:pPr>
      <w:r>
        <w:t xml:space="preserve">   </w:t>
      </w:r>
    </w:p>
    <w:p w:rsidR="00816092" w:rsidRDefault="00816092" w:rsidP="00816092">
      <w:pPr>
        <w:ind w:left="360"/>
      </w:pPr>
    </w:p>
    <w:p w:rsidR="00816092" w:rsidRPr="00AC0EBF" w:rsidRDefault="00816092" w:rsidP="00816092">
      <w:pPr>
        <w:jc w:val="center"/>
        <w:rPr>
          <w:b/>
          <w:i/>
          <w:caps/>
          <w:sz w:val="22"/>
          <w:szCs w:val="22"/>
        </w:rPr>
      </w:pPr>
      <w:r w:rsidRPr="00AC0EBF">
        <w:rPr>
          <w:b/>
          <w:i/>
          <w:caps/>
          <w:sz w:val="22"/>
          <w:szCs w:val="22"/>
        </w:rPr>
        <w:lastRenderedPageBreak/>
        <w:t>Задания со свободным ответом.</w:t>
      </w:r>
    </w:p>
    <w:p w:rsidR="00816092" w:rsidRPr="00A42468" w:rsidRDefault="00816092" w:rsidP="00816092">
      <w:pPr>
        <w:ind w:left="360" w:hanging="360"/>
        <w:rPr>
          <w:b/>
        </w:rPr>
      </w:pPr>
      <w:r w:rsidRPr="00A42468">
        <w:rPr>
          <w:b/>
        </w:rPr>
        <w:t>1</w:t>
      </w:r>
      <w:r>
        <w:rPr>
          <w:b/>
        </w:rPr>
        <w:t>1</w:t>
      </w:r>
      <w:r w:rsidRPr="00A42468">
        <w:rPr>
          <w:b/>
        </w:rPr>
        <w:t>.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Ты прав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Одним воздушным очертаньем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Я так мила.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Весь бархат мой с его живым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 xml:space="preserve">Миганьем – 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Лишь два крыла.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Не спрашивай: откуда появилась,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Куда спешу?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Здесь на цветок я лёгкий опустилась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И вот – дышу.</w:t>
      </w:r>
    </w:p>
    <w:p w:rsidR="00816092" w:rsidRPr="00A42468" w:rsidRDefault="00816092" w:rsidP="00816092">
      <w:pPr>
        <w:ind w:left="1985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(А.А.Фет)</w:t>
      </w:r>
    </w:p>
    <w:p w:rsidR="00816092" w:rsidRPr="00A42468" w:rsidRDefault="00816092" w:rsidP="00816092">
      <w:pPr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Прочитайте строки поэта А.А.Фета.</w:t>
      </w:r>
    </w:p>
    <w:p w:rsidR="00816092" w:rsidRPr="00A42468" w:rsidRDefault="00816092" w:rsidP="004626F4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Определите, о каком членистоногом животном идёт речь, укажите название класса и отряда.</w:t>
      </w:r>
    </w:p>
    <w:p w:rsidR="00816092" w:rsidRPr="00A42468" w:rsidRDefault="00816092" w:rsidP="004626F4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В небольшом стихотворении поэт допустил биологические</w:t>
      </w:r>
      <w:r>
        <w:rPr>
          <w:rFonts w:eastAsia="Calibri"/>
          <w:lang w:eastAsia="en-US"/>
        </w:rPr>
        <w:t xml:space="preserve"> ошибки. Найдите их и исправьте.</w:t>
      </w:r>
    </w:p>
    <w:p w:rsidR="00816092" w:rsidRPr="00A42468" w:rsidRDefault="00816092" w:rsidP="004626F4">
      <w:pPr>
        <w:numPr>
          <w:ilvl w:val="0"/>
          <w:numId w:val="22"/>
        </w:numPr>
        <w:contextualSpacing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 xml:space="preserve">Приведите примеры представителей данного отряда (не менее пяти), ведущих дневной образ жизни , назовите семейства, к которым они относятся </w:t>
      </w:r>
    </w:p>
    <w:p w:rsidR="00816092" w:rsidRPr="00A42468" w:rsidRDefault="00816092" w:rsidP="00816092">
      <w:pPr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>Решение</w:t>
      </w:r>
    </w:p>
    <w:p w:rsidR="00816092" w:rsidRPr="00A42468" w:rsidRDefault="00816092" w:rsidP="004626F4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 xml:space="preserve">В стихотворении говорится о бабочке (отряд Чешуекрылые или Бабочки) </w:t>
      </w:r>
    </w:p>
    <w:p w:rsidR="00816092" w:rsidRPr="00A42468" w:rsidRDefault="00816092" w:rsidP="00816092">
      <w:pPr>
        <w:ind w:left="360"/>
        <w:rPr>
          <w:rFonts w:eastAsia="Calibri"/>
          <w:lang w:eastAsia="en-US"/>
        </w:rPr>
      </w:pPr>
      <w:r w:rsidRPr="00A42468">
        <w:rPr>
          <w:rFonts w:eastAsia="Calibri"/>
          <w:lang w:eastAsia="en-US"/>
        </w:rPr>
        <w:t xml:space="preserve">Класс Насекомые </w:t>
      </w:r>
    </w:p>
    <w:p w:rsidR="00816092" w:rsidRPr="00A42468" w:rsidRDefault="00816092" w:rsidP="004626F4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3"/>
        <w:gridCol w:w="7019"/>
      </w:tblGrid>
      <w:tr w:rsidR="00816092" w:rsidRPr="00A42468" w:rsidTr="00A74971">
        <w:tc>
          <w:tcPr>
            <w:tcW w:w="1739" w:type="pct"/>
          </w:tcPr>
          <w:p w:rsidR="00816092" w:rsidRPr="00A42468" w:rsidRDefault="00816092" w:rsidP="00A74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>Строка с ошибкой</w:t>
            </w:r>
          </w:p>
        </w:tc>
        <w:tc>
          <w:tcPr>
            <w:tcW w:w="3261" w:type="pct"/>
          </w:tcPr>
          <w:p w:rsidR="00816092" w:rsidRPr="00A42468" w:rsidRDefault="00816092" w:rsidP="00A74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>Исправление (пояснение)</w:t>
            </w:r>
          </w:p>
        </w:tc>
      </w:tr>
      <w:tr w:rsidR="00816092" w:rsidRPr="00A42468" w:rsidTr="00A74971">
        <w:tc>
          <w:tcPr>
            <w:tcW w:w="1739" w:type="pct"/>
          </w:tcPr>
          <w:p w:rsidR="00816092" w:rsidRPr="00A42468" w:rsidRDefault="00816092" w:rsidP="00A74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>Бархат мой с его живым миганьем</w:t>
            </w:r>
          </w:p>
        </w:tc>
        <w:tc>
          <w:tcPr>
            <w:tcW w:w="3261" w:type="pct"/>
          </w:tcPr>
          <w:p w:rsidR="00816092" w:rsidRPr="00A42468" w:rsidRDefault="00816092" w:rsidP="00F16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 xml:space="preserve">После выхода из куколки и распрямления крыльев ткани, в том числе чешуйки («бархат»), отмирают, поэтому после возможного повреждения крылья бабочки не восстанавливаются </w:t>
            </w:r>
          </w:p>
        </w:tc>
      </w:tr>
      <w:tr w:rsidR="00816092" w:rsidRPr="00A42468" w:rsidTr="00A74971">
        <w:tc>
          <w:tcPr>
            <w:tcW w:w="1739" w:type="pct"/>
          </w:tcPr>
          <w:p w:rsidR="00816092" w:rsidRPr="00A42468" w:rsidRDefault="00816092" w:rsidP="00A74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>Лишь два крыла</w:t>
            </w:r>
          </w:p>
        </w:tc>
        <w:tc>
          <w:tcPr>
            <w:tcW w:w="3261" w:type="pct"/>
          </w:tcPr>
          <w:p w:rsidR="00816092" w:rsidRPr="00A42468" w:rsidRDefault="00816092" w:rsidP="00F16971">
            <w:pPr>
              <w:rPr>
                <w:rFonts w:eastAsia="Calibri"/>
                <w:lang w:eastAsia="en-US"/>
              </w:rPr>
            </w:pPr>
            <w:r w:rsidRPr="00A42468">
              <w:rPr>
                <w:rFonts w:eastAsia="Calibri"/>
                <w:lang w:eastAsia="en-US"/>
              </w:rPr>
              <w:t xml:space="preserve">У бабочек четыре крыла – две передних и два задних </w:t>
            </w:r>
          </w:p>
        </w:tc>
      </w:tr>
    </w:tbl>
    <w:p w:rsidR="00816092" w:rsidRPr="00A42468" w:rsidRDefault="00816092" w:rsidP="004626F4">
      <w:pPr>
        <w:numPr>
          <w:ilvl w:val="0"/>
          <w:numId w:val="23"/>
        </w:numPr>
        <w:contextualSpacing/>
        <w:rPr>
          <w:rFonts w:eastAsia="Calibri"/>
          <w:lang w:eastAsia="en-US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634"/>
        <w:gridCol w:w="9128"/>
      </w:tblGrid>
      <w:tr w:rsidR="00816092" w:rsidRPr="00A42468" w:rsidTr="00A74971">
        <w:tc>
          <w:tcPr>
            <w:tcW w:w="759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Семейство</w:t>
            </w:r>
          </w:p>
        </w:tc>
        <w:tc>
          <w:tcPr>
            <w:tcW w:w="4241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Примеры</w:t>
            </w:r>
          </w:p>
        </w:tc>
      </w:tr>
      <w:tr w:rsidR="00816092" w:rsidRPr="00A42468" w:rsidTr="00A74971">
        <w:tc>
          <w:tcPr>
            <w:tcW w:w="759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Нимфалиды</w:t>
            </w:r>
          </w:p>
        </w:tc>
        <w:tc>
          <w:tcPr>
            <w:tcW w:w="4241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Репейница, крапивница, шашечница, павлиний глаз, монарх-данаида</w:t>
            </w:r>
          </w:p>
        </w:tc>
      </w:tr>
      <w:tr w:rsidR="00816092" w:rsidRPr="00A42468" w:rsidTr="00A74971">
        <w:tc>
          <w:tcPr>
            <w:tcW w:w="759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Парусники</w:t>
            </w:r>
          </w:p>
        </w:tc>
        <w:tc>
          <w:tcPr>
            <w:tcW w:w="4241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Махаон (папилио), птицекрылка Королевы Александры, парнассиус, аполлон</w:t>
            </w:r>
          </w:p>
        </w:tc>
      </w:tr>
      <w:tr w:rsidR="00816092" w:rsidRPr="00A42468" w:rsidTr="00A74971">
        <w:tc>
          <w:tcPr>
            <w:tcW w:w="759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Белянки</w:t>
            </w:r>
          </w:p>
        </w:tc>
        <w:tc>
          <w:tcPr>
            <w:tcW w:w="4241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Капустная белянка, боярышница, репница, крушиница (лимоница - неправильно), брюквеница</w:t>
            </w:r>
          </w:p>
        </w:tc>
      </w:tr>
      <w:tr w:rsidR="00816092" w:rsidRPr="00A42468" w:rsidTr="00A74971">
        <w:tc>
          <w:tcPr>
            <w:tcW w:w="759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>Голубянки</w:t>
            </w:r>
          </w:p>
        </w:tc>
        <w:tc>
          <w:tcPr>
            <w:tcW w:w="4241" w:type="pct"/>
          </w:tcPr>
          <w:p w:rsidR="00816092" w:rsidRPr="00A42468" w:rsidRDefault="00816092" w:rsidP="00A74971">
            <w:pPr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42468">
              <w:rPr>
                <w:rFonts w:ascii="Times New Roman" w:eastAsia="Calibri" w:hAnsi="Times New Roman"/>
                <w:sz w:val="24"/>
                <w:lang w:eastAsia="en-US"/>
              </w:rPr>
              <w:t xml:space="preserve">Голубянка икар, голубянка гороховая, хвостатка парубовая, текла березовая </w:t>
            </w:r>
          </w:p>
        </w:tc>
      </w:tr>
    </w:tbl>
    <w:p w:rsidR="00816092" w:rsidRPr="00A42468" w:rsidRDefault="00816092" w:rsidP="00816092">
      <w:pPr>
        <w:rPr>
          <w:rFonts w:eastAsia="Calibri"/>
          <w:lang w:eastAsia="en-US"/>
        </w:rPr>
      </w:pPr>
    </w:p>
    <w:p w:rsidR="00816092" w:rsidRDefault="00816092" w:rsidP="00816092">
      <w:pPr>
        <w:rPr>
          <w:b/>
        </w:rPr>
      </w:pPr>
    </w:p>
    <w:p w:rsidR="00816092" w:rsidRDefault="00816092" w:rsidP="00816092">
      <w:r>
        <w:rPr>
          <w:b/>
        </w:rPr>
        <w:t xml:space="preserve">12. </w:t>
      </w:r>
      <w:r>
        <w:t>Рассмотрите рисунки с изображением растений.</w:t>
      </w:r>
    </w:p>
    <w:p w:rsidR="00816092" w:rsidRDefault="00816092" w:rsidP="00816092">
      <w:r>
        <w:t>Заполните таблицу: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1615"/>
        <w:gridCol w:w="1527"/>
        <w:gridCol w:w="601"/>
        <w:gridCol w:w="2665"/>
        <w:gridCol w:w="3261"/>
      </w:tblGrid>
      <w:tr w:rsidR="00816092" w:rsidRPr="00C66E49" w:rsidTr="00A74971">
        <w:tc>
          <w:tcPr>
            <w:tcW w:w="504" w:type="dxa"/>
          </w:tcPr>
          <w:p w:rsidR="00816092" w:rsidRPr="00C66E49" w:rsidRDefault="00816092" w:rsidP="00A74971">
            <w:pPr>
              <w:jc w:val="center"/>
            </w:pPr>
            <w:r w:rsidRPr="00C66E49">
              <w:t>№</w:t>
            </w:r>
          </w:p>
        </w:tc>
        <w:tc>
          <w:tcPr>
            <w:tcW w:w="3142" w:type="dxa"/>
            <w:gridSpan w:val="2"/>
          </w:tcPr>
          <w:p w:rsidR="00816092" w:rsidRPr="00C66E49" w:rsidRDefault="00816092" w:rsidP="00A74971">
            <w:pPr>
              <w:jc w:val="center"/>
            </w:pPr>
            <w:r w:rsidRPr="00C66E49">
              <w:t>Простое соцветие</w:t>
            </w:r>
          </w:p>
        </w:tc>
        <w:tc>
          <w:tcPr>
            <w:tcW w:w="6527" w:type="dxa"/>
            <w:gridSpan w:val="3"/>
          </w:tcPr>
          <w:p w:rsidR="00816092" w:rsidRPr="00C66E49" w:rsidRDefault="00816092" w:rsidP="00A74971">
            <w:pPr>
              <w:jc w:val="center"/>
            </w:pPr>
            <w:r w:rsidRPr="00C66E49">
              <w:t>Представитель</w:t>
            </w:r>
          </w:p>
        </w:tc>
      </w:tr>
      <w:tr w:rsidR="00816092" w:rsidRPr="00C66E49" w:rsidTr="00A74971">
        <w:tc>
          <w:tcPr>
            <w:tcW w:w="504" w:type="dxa"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1615" w:type="dxa"/>
          </w:tcPr>
          <w:p w:rsidR="00816092" w:rsidRPr="00814F8E" w:rsidRDefault="00816092" w:rsidP="00A74971">
            <w:pPr>
              <w:jc w:val="center"/>
            </w:pPr>
            <w:r w:rsidRPr="00814F8E">
              <w:t>название</w:t>
            </w:r>
          </w:p>
        </w:tc>
        <w:tc>
          <w:tcPr>
            <w:tcW w:w="1527" w:type="dxa"/>
          </w:tcPr>
          <w:p w:rsidR="00816092" w:rsidRPr="00814F8E" w:rsidRDefault="00816092" w:rsidP="00A74971">
            <w:pPr>
              <w:jc w:val="center"/>
            </w:pPr>
            <w:r w:rsidRPr="00814F8E">
              <w:t>схема</w:t>
            </w:r>
          </w:p>
        </w:tc>
        <w:tc>
          <w:tcPr>
            <w:tcW w:w="601" w:type="dxa"/>
          </w:tcPr>
          <w:p w:rsidR="00816092" w:rsidRPr="00814F8E" w:rsidRDefault="00816092" w:rsidP="00A74971">
            <w:pPr>
              <w:jc w:val="center"/>
            </w:pPr>
            <w:r w:rsidRPr="00814F8E">
              <w:t>№</w:t>
            </w:r>
          </w:p>
        </w:tc>
        <w:tc>
          <w:tcPr>
            <w:tcW w:w="2665" w:type="dxa"/>
          </w:tcPr>
          <w:p w:rsidR="00816092" w:rsidRPr="00814F8E" w:rsidRDefault="00816092" w:rsidP="00A74971">
            <w:pPr>
              <w:jc w:val="center"/>
            </w:pPr>
            <w:r w:rsidRPr="00814F8E">
              <w:t>семейство</w:t>
            </w:r>
          </w:p>
        </w:tc>
        <w:tc>
          <w:tcPr>
            <w:tcW w:w="3261" w:type="dxa"/>
          </w:tcPr>
          <w:p w:rsidR="00816092" w:rsidRPr="00814F8E" w:rsidRDefault="00816092" w:rsidP="00A74971">
            <w:pPr>
              <w:jc w:val="center"/>
            </w:pPr>
            <w:r w:rsidRPr="00814F8E">
              <w:t>вид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1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>
              <w:t>к</w:t>
            </w:r>
            <w:r w:rsidRPr="00814F8E">
              <w:t>исть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382AF" wp14:editId="32E95462">
                  <wp:extent cx="361950" cy="64897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1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ландышевые (лилейные)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купена лекарственная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2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черемуха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lastRenderedPageBreak/>
              <w:t>2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корзинка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70127" wp14:editId="70D40EEE">
                  <wp:extent cx="384810" cy="7429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3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мать-и-мачеха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4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сложноцветные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тысячелистник обыкновенный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3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колос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DB188" wp14:editId="49A065A1">
                  <wp:extent cx="156845" cy="8686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5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орхидные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любка двулистная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6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подорожниковые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подорожник большой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4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зонтик простой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7A64F" wp14:editId="0863EFDB">
                  <wp:extent cx="546100" cy="665480"/>
                  <wp:effectExtent l="0" t="0" r="635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7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первоцветные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примула весенняя</w:t>
            </w:r>
            <w:r>
              <w:t xml:space="preserve"> </w:t>
            </w:r>
          </w:p>
        </w:tc>
      </w:tr>
      <w:tr w:rsidR="00816092" w:rsidRPr="00C66E49" w:rsidTr="00A74971">
        <w:trPr>
          <w:trHeight w:val="270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8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розовые (розоцветные)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вишня обыкновенная</w:t>
            </w:r>
            <w:r>
              <w:t xml:space="preserve"> </w:t>
            </w:r>
          </w:p>
        </w:tc>
      </w:tr>
      <w:tr w:rsidR="00816092" w:rsidRPr="00C66E49" w:rsidTr="00A74971">
        <w:trPr>
          <w:trHeight w:val="135"/>
        </w:trPr>
        <w:tc>
          <w:tcPr>
            <w:tcW w:w="504" w:type="dxa"/>
            <w:vMerge w:val="restart"/>
          </w:tcPr>
          <w:p w:rsidR="00816092" w:rsidRPr="00814F8E" w:rsidRDefault="00816092" w:rsidP="00A74971">
            <w:r w:rsidRPr="00814F8E">
              <w:t>5</w:t>
            </w:r>
          </w:p>
        </w:tc>
        <w:tc>
          <w:tcPr>
            <w:tcW w:w="1615" w:type="dxa"/>
            <w:vMerge w:val="restart"/>
          </w:tcPr>
          <w:p w:rsidR="00816092" w:rsidRPr="00814F8E" w:rsidRDefault="00816092" w:rsidP="00A74971">
            <w:r w:rsidRPr="00814F8E">
              <w:t>початок</w:t>
            </w:r>
            <w:r>
              <w:t xml:space="preserve"> </w:t>
            </w:r>
          </w:p>
        </w:tc>
        <w:tc>
          <w:tcPr>
            <w:tcW w:w="1527" w:type="dxa"/>
            <w:vMerge w:val="restart"/>
          </w:tcPr>
          <w:p w:rsidR="00816092" w:rsidRDefault="00816092" w:rsidP="00A749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55F26" wp14:editId="6C5036A7">
                  <wp:extent cx="184150" cy="734695"/>
                  <wp:effectExtent l="0" t="0" r="635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092" w:rsidRPr="00814F8E" w:rsidRDefault="00816092" w:rsidP="00A74971">
            <w:pPr>
              <w:jc w:val="center"/>
            </w:pPr>
          </w:p>
        </w:tc>
        <w:tc>
          <w:tcPr>
            <w:tcW w:w="601" w:type="dxa"/>
          </w:tcPr>
          <w:p w:rsidR="00816092" w:rsidRPr="00814F8E" w:rsidRDefault="00816092" w:rsidP="00A74971">
            <w:r w:rsidRPr="00814F8E">
              <w:t>9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ароидные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A74971">
            <w:r w:rsidRPr="00814F8E">
              <w:t>белокрыльник болотный</w:t>
            </w:r>
            <w:r>
              <w:t xml:space="preserve"> </w:t>
            </w:r>
          </w:p>
        </w:tc>
      </w:tr>
      <w:tr w:rsidR="00816092" w:rsidRPr="00C66E49" w:rsidTr="00816092">
        <w:trPr>
          <w:trHeight w:val="135"/>
        </w:trPr>
        <w:tc>
          <w:tcPr>
            <w:tcW w:w="504" w:type="dxa"/>
            <w:vMerge/>
          </w:tcPr>
          <w:p w:rsidR="00816092" w:rsidRPr="00814F8E" w:rsidRDefault="00816092" w:rsidP="00A74971"/>
        </w:tc>
        <w:tc>
          <w:tcPr>
            <w:tcW w:w="1615" w:type="dxa"/>
            <w:vMerge/>
          </w:tcPr>
          <w:p w:rsidR="00816092" w:rsidRPr="00814F8E" w:rsidRDefault="00816092" w:rsidP="00A74971"/>
        </w:tc>
        <w:tc>
          <w:tcPr>
            <w:tcW w:w="1527" w:type="dxa"/>
            <w:vMerge/>
          </w:tcPr>
          <w:p w:rsidR="00816092" w:rsidRPr="00814F8E" w:rsidRDefault="00816092" w:rsidP="00A74971"/>
        </w:tc>
        <w:tc>
          <w:tcPr>
            <w:tcW w:w="601" w:type="dxa"/>
          </w:tcPr>
          <w:p w:rsidR="00816092" w:rsidRPr="00814F8E" w:rsidRDefault="00816092" w:rsidP="00A74971">
            <w:r w:rsidRPr="00814F8E">
              <w:t>10</w:t>
            </w:r>
          </w:p>
        </w:tc>
        <w:tc>
          <w:tcPr>
            <w:tcW w:w="2665" w:type="dxa"/>
          </w:tcPr>
          <w:p w:rsidR="00816092" w:rsidRPr="00814F8E" w:rsidRDefault="00816092" w:rsidP="00A74971">
            <w:r w:rsidRPr="00814F8E">
              <w:t>злаки</w:t>
            </w:r>
            <w:r>
              <w:t xml:space="preserve"> </w:t>
            </w:r>
          </w:p>
        </w:tc>
        <w:tc>
          <w:tcPr>
            <w:tcW w:w="3261" w:type="dxa"/>
          </w:tcPr>
          <w:p w:rsidR="00816092" w:rsidRPr="00814F8E" w:rsidRDefault="00816092" w:rsidP="00816092">
            <w:r w:rsidRPr="00814F8E">
              <w:t>кукуруза сахарная</w:t>
            </w:r>
            <w:r>
              <w:t xml:space="preserve"> </w:t>
            </w:r>
          </w:p>
        </w:tc>
      </w:tr>
    </w:tbl>
    <w:p w:rsidR="00816092" w:rsidRDefault="00816092" w:rsidP="00816092"/>
    <w:p w:rsidR="00816092" w:rsidRDefault="00816092" w:rsidP="00816092"/>
    <w:p w:rsidR="00816092" w:rsidRPr="00B76EFE" w:rsidRDefault="00816092" w:rsidP="00816092"/>
    <w:p w:rsidR="00816092" w:rsidRDefault="00816092" w:rsidP="00816092">
      <w:r>
        <w:t xml:space="preserve"> </w:t>
      </w:r>
    </w:p>
    <w:p w:rsidR="00816092" w:rsidRPr="00551986" w:rsidRDefault="00816092" w:rsidP="00816092">
      <w:pPr>
        <w:sectPr w:rsidR="00816092" w:rsidRPr="00551986" w:rsidSect="0081609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16092" w:rsidRDefault="00816092" w:rsidP="00816092">
      <w:r>
        <w:lastRenderedPageBreak/>
        <w:t xml:space="preserve">1. </w:t>
      </w:r>
      <w:r>
        <w:rPr>
          <w:noProof/>
        </w:rPr>
        <w:drawing>
          <wp:inline distT="0" distB="0" distL="0" distR="0" wp14:anchorId="6467B848" wp14:editId="7A1587D5">
            <wp:extent cx="1711325" cy="2827020"/>
            <wp:effectExtent l="0" t="0" r="3175" b="0"/>
            <wp:docPr id="69" name="Рисунок 6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2. </w:t>
      </w:r>
      <w:r>
        <w:rPr>
          <w:noProof/>
        </w:rPr>
        <w:drawing>
          <wp:inline distT="0" distB="0" distL="0" distR="0" wp14:anchorId="2708E2E0" wp14:editId="1AF485D1">
            <wp:extent cx="1793240" cy="2854325"/>
            <wp:effectExtent l="0" t="0" r="0" b="3175"/>
            <wp:docPr id="70" name="Рисунок 7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3. </w:t>
      </w:r>
      <w:r>
        <w:rPr>
          <w:noProof/>
        </w:rPr>
        <w:drawing>
          <wp:inline distT="0" distB="0" distL="0" distR="0" wp14:anchorId="31BE5F9E" wp14:editId="6F670F2E">
            <wp:extent cx="1847850" cy="2447925"/>
            <wp:effectExtent l="0" t="0" r="0" b="9525"/>
            <wp:docPr id="71" name="Рисунок 7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4. </w:t>
      </w:r>
      <w:r>
        <w:rPr>
          <w:noProof/>
        </w:rPr>
        <w:drawing>
          <wp:inline distT="0" distB="0" distL="0" distR="0" wp14:anchorId="5FBE4F4B" wp14:editId="22F4EC8E">
            <wp:extent cx="1724025" cy="2724150"/>
            <wp:effectExtent l="0" t="0" r="9525" b="0"/>
            <wp:docPr id="72" name="Рисунок 72" descr="File:Illustration Achillea millefolium0 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ile:Illustration Achillea millefolium0 clea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5. </w:t>
      </w:r>
      <w:r>
        <w:rPr>
          <w:noProof/>
        </w:rPr>
        <w:drawing>
          <wp:inline distT="0" distB="0" distL="0" distR="0" wp14:anchorId="2923C42D" wp14:editId="5C29BBDA">
            <wp:extent cx="1969135" cy="2483485"/>
            <wp:effectExtent l="0" t="0" r="0" b="0"/>
            <wp:docPr id="73" name="Рисунок 7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92" w:rsidRPr="00B76EFE" w:rsidRDefault="00816092" w:rsidP="00816092">
      <w:r>
        <w:lastRenderedPageBreak/>
        <w:t>6.</w:t>
      </w:r>
      <w:r>
        <w:rPr>
          <w:noProof/>
        </w:rPr>
        <w:drawing>
          <wp:inline distT="0" distB="0" distL="0" distR="0" wp14:anchorId="48187B4D" wp14:editId="6E3F2265">
            <wp:extent cx="1715770" cy="2893695"/>
            <wp:effectExtent l="0" t="0" r="0" b="1905"/>
            <wp:docPr id="74" name="Рисунок 7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7. </w:t>
      </w:r>
      <w:r>
        <w:rPr>
          <w:noProof/>
        </w:rPr>
        <w:drawing>
          <wp:inline distT="0" distB="0" distL="0" distR="0" wp14:anchorId="07176C57" wp14:editId="28A3EB72">
            <wp:extent cx="1809750" cy="2780665"/>
            <wp:effectExtent l="0" t="0" r="0" b="635"/>
            <wp:docPr id="75" name="Рисунок 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8. </w:t>
      </w:r>
      <w:r>
        <w:rPr>
          <w:noProof/>
        </w:rPr>
        <w:drawing>
          <wp:inline distT="0" distB="0" distL="0" distR="0" wp14:anchorId="338C43D7" wp14:editId="27135743">
            <wp:extent cx="2075815" cy="2657475"/>
            <wp:effectExtent l="0" t="0" r="635" b="9525"/>
            <wp:docPr id="76" name="Рисунок 76" descr="https://upload.wikimedia.org/wikipedia/commons/2/2a/Prunus_cerasus_-_K%C3%B6hler%E2%80%93s_Medizinal-Pflanzen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upload.wikimedia.org/wikipedia/commons/2/2a/Prunus_cerasus_-_K%C3%B6hler%E2%80%93s_Medizinal-Pflanzen-1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9.</w:t>
      </w:r>
      <w:r>
        <w:rPr>
          <w:noProof/>
        </w:rPr>
        <w:drawing>
          <wp:inline distT="0" distB="0" distL="0" distR="0" wp14:anchorId="2C077C1C" wp14:editId="3630FEB0">
            <wp:extent cx="1780540" cy="2703195"/>
            <wp:effectExtent l="0" t="0" r="0" b="1905"/>
            <wp:docPr id="77" name="Рисунок 7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10.</w:t>
      </w:r>
      <w:r>
        <w:rPr>
          <w:noProof/>
        </w:rPr>
        <w:lastRenderedPageBreak/>
        <w:drawing>
          <wp:inline distT="0" distB="0" distL="0" distR="0" wp14:anchorId="10A7687A" wp14:editId="015FCF30">
            <wp:extent cx="1598930" cy="2694940"/>
            <wp:effectExtent l="0" t="0" r="1270" b="0"/>
            <wp:docPr id="78" name="Рисунок 7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92" w:rsidRPr="00A42468" w:rsidRDefault="00816092" w:rsidP="00816092">
      <w:pPr>
        <w:rPr>
          <w:rFonts w:eastAsia="Calibri"/>
          <w:lang w:eastAsia="en-US"/>
        </w:rPr>
      </w:pPr>
    </w:p>
    <w:p w:rsidR="00816092" w:rsidRPr="00A42468" w:rsidRDefault="00816092" w:rsidP="00816092">
      <w:pPr>
        <w:ind w:left="360"/>
      </w:pPr>
    </w:p>
    <w:p w:rsidR="00816092" w:rsidRDefault="00816092">
      <w:pPr>
        <w:spacing w:after="200" w:line="276" w:lineRule="auto"/>
      </w:pPr>
    </w:p>
    <w:p w:rsidR="003D3CDB" w:rsidRPr="00907B20" w:rsidRDefault="003D3CDB" w:rsidP="008A6D1C">
      <w:pPr>
        <w:tabs>
          <w:tab w:val="left" w:pos="1155"/>
        </w:tabs>
      </w:pPr>
    </w:p>
    <w:sectPr w:rsidR="003D3CDB" w:rsidRPr="00907B20" w:rsidSect="0081609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971" w:rsidRDefault="00A74971" w:rsidP="001937C8">
      <w:r>
        <w:separator/>
      </w:r>
    </w:p>
  </w:endnote>
  <w:endnote w:type="continuationSeparator" w:id="0">
    <w:p w:rsidR="00A74971" w:rsidRDefault="00A74971" w:rsidP="0019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971" w:rsidRDefault="00A74971" w:rsidP="001937C8">
      <w:r>
        <w:separator/>
      </w:r>
    </w:p>
  </w:footnote>
  <w:footnote w:type="continuationSeparator" w:id="0">
    <w:p w:rsidR="00A74971" w:rsidRDefault="00A74971" w:rsidP="00193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B5044"/>
    <w:multiLevelType w:val="hybridMultilevel"/>
    <w:tmpl w:val="B3429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0A82823"/>
    <w:multiLevelType w:val="hybridMultilevel"/>
    <w:tmpl w:val="CB806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0944"/>
    <w:multiLevelType w:val="hybridMultilevel"/>
    <w:tmpl w:val="0AA0F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2E62"/>
    <w:multiLevelType w:val="hybridMultilevel"/>
    <w:tmpl w:val="3F10DC1C"/>
    <w:lvl w:ilvl="0" w:tplc="21508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168A5D0D"/>
    <w:multiLevelType w:val="hybridMultilevel"/>
    <w:tmpl w:val="C29C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8646EBB"/>
    <w:multiLevelType w:val="hybridMultilevel"/>
    <w:tmpl w:val="8E665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74199"/>
    <w:multiLevelType w:val="hybridMultilevel"/>
    <w:tmpl w:val="A926B6F8"/>
    <w:lvl w:ilvl="0" w:tplc="04190011">
      <w:start w:val="1"/>
      <w:numFmt w:val="decimal"/>
      <w:lvlText w:val="%1)"/>
      <w:lvlJc w:val="left"/>
      <w:pPr>
        <w:ind w:left="-1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5" w:hanging="360"/>
      </w:pPr>
    </w:lvl>
    <w:lvl w:ilvl="2" w:tplc="0419001B" w:tentative="1">
      <w:start w:val="1"/>
      <w:numFmt w:val="lowerRoman"/>
      <w:lvlText w:val="%3."/>
      <w:lvlJc w:val="right"/>
      <w:pPr>
        <w:ind w:left="1305" w:hanging="180"/>
      </w:pPr>
    </w:lvl>
    <w:lvl w:ilvl="3" w:tplc="0419000F" w:tentative="1">
      <w:start w:val="1"/>
      <w:numFmt w:val="decimal"/>
      <w:lvlText w:val="%4."/>
      <w:lvlJc w:val="left"/>
      <w:pPr>
        <w:ind w:left="2025" w:hanging="360"/>
      </w:pPr>
    </w:lvl>
    <w:lvl w:ilvl="4" w:tplc="04190019" w:tentative="1">
      <w:start w:val="1"/>
      <w:numFmt w:val="lowerLetter"/>
      <w:lvlText w:val="%5."/>
      <w:lvlJc w:val="left"/>
      <w:pPr>
        <w:ind w:left="2745" w:hanging="360"/>
      </w:pPr>
    </w:lvl>
    <w:lvl w:ilvl="5" w:tplc="0419001B" w:tentative="1">
      <w:start w:val="1"/>
      <w:numFmt w:val="lowerRoman"/>
      <w:lvlText w:val="%6."/>
      <w:lvlJc w:val="right"/>
      <w:pPr>
        <w:ind w:left="3465" w:hanging="180"/>
      </w:pPr>
    </w:lvl>
    <w:lvl w:ilvl="6" w:tplc="0419000F" w:tentative="1">
      <w:start w:val="1"/>
      <w:numFmt w:val="decimal"/>
      <w:lvlText w:val="%7."/>
      <w:lvlJc w:val="left"/>
      <w:pPr>
        <w:ind w:left="4185" w:hanging="360"/>
      </w:pPr>
    </w:lvl>
    <w:lvl w:ilvl="7" w:tplc="04190019" w:tentative="1">
      <w:start w:val="1"/>
      <w:numFmt w:val="lowerLetter"/>
      <w:lvlText w:val="%8."/>
      <w:lvlJc w:val="left"/>
      <w:pPr>
        <w:ind w:left="4905" w:hanging="360"/>
      </w:pPr>
    </w:lvl>
    <w:lvl w:ilvl="8" w:tplc="0419001B" w:tentative="1">
      <w:start w:val="1"/>
      <w:numFmt w:val="lowerRoman"/>
      <w:lvlText w:val="%9."/>
      <w:lvlJc w:val="right"/>
      <w:pPr>
        <w:ind w:left="5625" w:hanging="180"/>
      </w:pPr>
    </w:lvl>
  </w:abstractNum>
  <w:abstractNum w:abstractNumId="7" w15:restartNumberingAfterBreak="0">
    <w:nsid w:val="2C364BC1"/>
    <w:multiLevelType w:val="hybridMultilevel"/>
    <w:tmpl w:val="F4BA0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66F9B"/>
    <w:multiLevelType w:val="hybridMultilevel"/>
    <w:tmpl w:val="89564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E429C"/>
    <w:multiLevelType w:val="hybridMultilevel"/>
    <w:tmpl w:val="0AA0F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00C56"/>
    <w:multiLevelType w:val="hybridMultilevel"/>
    <w:tmpl w:val="4DC84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B38A8"/>
    <w:multiLevelType w:val="hybridMultilevel"/>
    <w:tmpl w:val="F4503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E434167"/>
    <w:multiLevelType w:val="hybridMultilevel"/>
    <w:tmpl w:val="5EB26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83A4B"/>
    <w:multiLevelType w:val="hybridMultilevel"/>
    <w:tmpl w:val="06A65654"/>
    <w:lvl w:ilvl="0" w:tplc="A54014C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 w15:restartNumberingAfterBreak="0">
    <w:nsid w:val="43D16B2A"/>
    <w:multiLevelType w:val="hybridMultilevel"/>
    <w:tmpl w:val="9B5827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7890856"/>
    <w:multiLevelType w:val="hybridMultilevel"/>
    <w:tmpl w:val="B108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16A1A51"/>
    <w:multiLevelType w:val="hybridMultilevel"/>
    <w:tmpl w:val="B3429A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2665E4C"/>
    <w:multiLevelType w:val="hybridMultilevel"/>
    <w:tmpl w:val="B108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BE8254B"/>
    <w:multiLevelType w:val="hybridMultilevel"/>
    <w:tmpl w:val="213EB442"/>
    <w:lvl w:ilvl="0" w:tplc="80F4B0E0">
      <w:start w:val="1"/>
      <w:numFmt w:val="decimal"/>
      <w:lvlText w:val="%1."/>
      <w:lvlJc w:val="left"/>
      <w:pPr>
        <w:ind w:left="394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 w15:restartNumberingAfterBreak="0">
    <w:nsid w:val="62B63D4F"/>
    <w:multiLevelType w:val="hybridMultilevel"/>
    <w:tmpl w:val="262EF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41720"/>
    <w:multiLevelType w:val="hybridMultilevel"/>
    <w:tmpl w:val="0AA0F5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B7FC5"/>
    <w:multiLevelType w:val="hybridMultilevel"/>
    <w:tmpl w:val="BD946256"/>
    <w:lvl w:ilvl="0" w:tplc="05062E6E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6" w:hanging="360"/>
      </w:pPr>
    </w:lvl>
    <w:lvl w:ilvl="2" w:tplc="0419001B" w:tentative="1">
      <w:start w:val="1"/>
      <w:numFmt w:val="lowerRoman"/>
      <w:lvlText w:val="%3."/>
      <w:lvlJc w:val="right"/>
      <w:pPr>
        <w:ind w:left="1846" w:hanging="180"/>
      </w:pPr>
    </w:lvl>
    <w:lvl w:ilvl="3" w:tplc="0419000F" w:tentative="1">
      <w:start w:val="1"/>
      <w:numFmt w:val="decimal"/>
      <w:lvlText w:val="%4."/>
      <w:lvlJc w:val="left"/>
      <w:pPr>
        <w:ind w:left="2566" w:hanging="360"/>
      </w:pPr>
    </w:lvl>
    <w:lvl w:ilvl="4" w:tplc="04190019" w:tentative="1">
      <w:start w:val="1"/>
      <w:numFmt w:val="lowerLetter"/>
      <w:lvlText w:val="%5."/>
      <w:lvlJc w:val="left"/>
      <w:pPr>
        <w:ind w:left="3286" w:hanging="360"/>
      </w:pPr>
    </w:lvl>
    <w:lvl w:ilvl="5" w:tplc="0419001B" w:tentative="1">
      <w:start w:val="1"/>
      <w:numFmt w:val="lowerRoman"/>
      <w:lvlText w:val="%6."/>
      <w:lvlJc w:val="right"/>
      <w:pPr>
        <w:ind w:left="4006" w:hanging="180"/>
      </w:pPr>
    </w:lvl>
    <w:lvl w:ilvl="6" w:tplc="0419000F" w:tentative="1">
      <w:start w:val="1"/>
      <w:numFmt w:val="decimal"/>
      <w:lvlText w:val="%7."/>
      <w:lvlJc w:val="left"/>
      <w:pPr>
        <w:ind w:left="4726" w:hanging="360"/>
      </w:pPr>
    </w:lvl>
    <w:lvl w:ilvl="7" w:tplc="04190019" w:tentative="1">
      <w:start w:val="1"/>
      <w:numFmt w:val="lowerLetter"/>
      <w:lvlText w:val="%8."/>
      <w:lvlJc w:val="left"/>
      <w:pPr>
        <w:ind w:left="5446" w:hanging="360"/>
      </w:pPr>
    </w:lvl>
    <w:lvl w:ilvl="8" w:tplc="0419001B" w:tentative="1">
      <w:start w:val="1"/>
      <w:numFmt w:val="lowerRoman"/>
      <w:lvlText w:val="%9."/>
      <w:lvlJc w:val="right"/>
      <w:pPr>
        <w:ind w:left="6166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20"/>
  </w:num>
  <w:num w:numId="5">
    <w:abstractNumId w:val="2"/>
  </w:num>
  <w:num w:numId="6">
    <w:abstractNumId w:val="9"/>
  </w:num>
  <w:num w:numId="7">
    <w:abstractNumId w:val="11"/>
  </w:num>
  <w:num w:numId="8">
    <w:abstractNumId w:val="4"/>
  </w:num>
  <w:num w:numId="9">
    <w:abstractNumId w:val="14"/>
  </w:num>
  <w:num w:numId="10">
    <w:abstractNumId w:val="18"/>
  </w:num>
  <w:num w:numId="11">
    <w:abstractNumId w:val="19"/>
  </w:num>
  <w:num w:numId="12">
    <w:abstractNumId w:val="3"/>
  </w:num>
  <w:num w:numId="13">
    <w:abstractNumId w:val="21"/>
  </w:num>
  <w:num w:numId="14">
    <w:abstractNumId w:val="13"/>
  </w:num>
  <w:num w:numId="15">
    <w:abstractNumId w:val="15"/>
  </w:num>
  <w:num w:numId="16">
    <w:abstractNumId w:val="0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8"/>
  </w:num>
  <w:num w:numId="20">
    <w:abstractNumId w:val="10"/>
  </w:num>
  <w:num w:numId="21">
    <w:abstractNumId w:val="5"/>
  </w:num>
  <w:num w:numId="22">
    <w:abstractNumId w:val="1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12"/>
    <w:rsid w:val="000B6E58"/>
    <w:rsid w:val="000C58F3"/>
    <w:rsid w:val="001937C8"/>
    <w:rsid w:val="0022785F"/>
    <w:rsid w:val="002428A4"/>
    <w:rsid w:val="002970A0"/>
    <w:rsid w:val="002C2165"/>
    <w:rsid w:val="002E35D3"/>
    <w:rsid w:val="00367E8B"/>
    <w:rsid w:val="003D3CDB"/>
    <w:rsid w:val="00443748"/>
    <w:rsid w:val="004626F4"/>
    <w:rsid w:val="0046752D"/>
    <w:rsid w:val="004A56BA"/>
    <w:rsid w:val="004B0A1F"/>
    <w:rsid w:val="004C287E"/>
    <w:rsid w:val="004C2E62"/>
    <w:rsid w:val="004E4625"/>
    <w:rsid w:val="004E702B"/>
    <w:rsid w:val="004F3D5D"/>
    <w:rsid w:val="00562B0B"/>
    <w:rsid w:val="005B6CA2"/>
    <w:rsid w:val="00643CEB"/>
    <w:rsid w:val="00734CCC"/>
    <w:rsid w:val="007756A7"/>
    <w:rsid w:val="007E5251"/>
    <w:rsid w:val="00807768"/>
    <w:rsid w:val="00816092"/>
    <w:rsid w:val="00841237"/>
    <w:rsid w:val="008A6D1C"/>
    <w:rsid w:val="00907B20"/>
    <w:rsid w:val="00952E8A"/>
    <w:rsid w:val="009F6015"/>
    <w:rsid w:val="00A0685B"/>
    <w:rsid w:val="00A6258C"/>
    <w:rsid w:val="00A63366"/>
    <w:rsid w:val="00A74971"/>
    <w:rsid w:val="00AB7813"/>
    <w:rsid w:val="00B02F1A"/>
    <w:rsid w:val="00BB5A61"/>
    <w:rsid w:val="00BD1D77"/>
    <w:rsid w:val="00C141F2"/>
    <w:rsid w:val="00C935CC"/>
    <w:rsid w:val="00DA4A12"/>
    <w:rsid w:val="00DC2300"/>
    <w:rsid w:val="00E337C6"/>
    <w:rsid w:val="00E51DAB"/>
    <w:rsid w:val="00F01622"/>
    <w:rsid w:val="00F16971"/>
    <w:rsid w:val="00F26494"/>
    <w:rsid w:val="00FC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."/>
  <w:listSeparator w:val=";"/>
  <w15:docId w15:val="{9A60F5B2-5914-4D4D-9DA5-7815ED5E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A12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DA4A1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DA4A12"/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4A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A1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A4A12"/>
    <w:pPr>
      <w:ind w:left="720"/>
      <w:contextualSpacing/>
    </w:pPr>
  </w:style>
  <w:style w:type="table" w:styleId="a8">
    <w:name w:val="Table Grid"/>
    <w:basedOn w:val="a1"/>
    <w:uiPriority w:val="59"/>
    <w:rsid w:val="00DA4A12"/>
    <w:pPr>
      <w:autoSpaceDE w:val="0"/>
      <w:autoSpaceDN w:val="0"/>
      <w:spacing w:after="0" w:line="360" w:lineRule="auto"/>
      <w:ind w:firstLine="709"/>
      <w:jc w:val="both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937C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937C8"/>
    <w:rPr>
      <w:rFonts w:eastAsia="Times New Roman" w:cs="Times New Roman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937C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937C8"/>
    <w:rPr>
      <w:rFonts w:eastAsia="Times New Roman" w:cs="Times New Roman"/>
      <w:szCs w:val="24"/>
      <w:lang w:eastAsia="ru-RU"/>
    </w:rPr>
  </w:style>
  <w:style w:type="paragraph" w:customStyle="1" w:styleId="AnnuRev">
    <w:name w:val="Annu_Rev"/>
    <w:basedOn w:val="a"/>
    <w:rsid w:val="00443748"/>
    <w:pPr>
      <w:overflowPunct w:val="0"/>
      <w:autoSpaceDE w:val="0"/>
      <w:autoSpaceDN w:val="0"/>
      <w:adjustRightInd w:val="0"/>
      <w:spacing w:line="480" w:lineRule="auto"/>
      <w:textAlignment w:val="baseline"/>
    </w:pPr>
    <w:rPr>
      <w:rFonts w:ascii="Arial" w:hAnsi="Arial"/>
      <w:spacing w:val="8"/>
      <w:sz w:val="28"/>
      <w:szCs w:val="20"/>
      <w:lang w:val="en-US"/>
    </w:rPr>
  </w:style>
  <w:style w:type="table" w:customStyle="1" w:styleId="1">
    <w:name w:val="Сетка таблицы1"/>
    <w:basedOn w:val="a1"/>
    <w:next w:val="a8"/>
    <w:uiPriority w:val="39"/>
    <w:rsid w:val="00816092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image" Target="media/image17.jpeg"/><Relationship Id="rId39" Type="http://schemas.openxmlformats.org/officeDocument/2006/relationships/image" Target="media/image30.gif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3.jpeg"/><Relationship Id="rId5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oleObject" Target="embeddings/oleObject4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3619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Xenija</dc:creator>
  <cp:lastModifiedBy>БАВ</cp:lastModifiedBy>
  <cp:revision>3</cp:revision>
  <cp:lastPrinted>2018-02-26T16:47:00Z</cp:lastPrinted>
  <dcterms:created xsi:type="dcterms:W3CDTF">2018-03-06T14:14:00Z</dcterms:created>
  <dcterms:modified xsi:type="dcterms:W3CDTF">2018-03-06T14:17:00Z</dcterms:modified>
</cp:coreProperties>
</file>