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D0B" w:rsidRPr="004F3BAD" w:rsidRDefault="00505D0B" w:rsidP="004F3BAD">
      <w:pPr>
        <w:jc w:val="center"/>
        <w:rPr>
          <w:rFonts w:eastAsia="Times New Roman"/>
        </w:rPr>
      </w:pPr>
      <w:r w:rsidRPr="00505D0B">
        <w:rPr>
          <w:rFonts w:eastAsia="Times New Roman"/>
        </w:rPr>
        <w:t>МИНИСТЕРСТВО ОБРАЗОВАНИЯ И НАУКИ РОССИЙСКОЙ ФЕДЕРАЦИИ</w:t>
      </w:r>
    </w:p>
    <w:p w:rsidR="00505D0B" w:rsidRPr="00505D0B" w:rsidRDefault="00505D0B" w:rsidP="004F3BAD">
      <w:pPr>
        <w:jc w:val="center"/>
        <w:rPr>
          <w:rFonts w:eastAsia="Times New Roman"/>
          <w:b/>
          <w:bCs/>
          <w:spacing w:val="-8"/>
          <w:sz w:val="28"/>
          <w:szCs w:val="28"/>
        </w:rPr>
      </w:pPr>
    </w:p>
    <w:p w:rsidR="00505D0B" w:rsidRPr="00505D0B" w:rsidRDefault="00505D0B" w:rsidP="004F3BAD">
      <w:pPr>
        <w:jc w:val="center"/>
        <w:rPr>
          <w:rFonts w:eastAsia="Times New Roman"/>
          <w:b/>
          <w:bCs/>
          <w:sz w:val="28"/>
          <w:szCs w:val="28"/>
        </w:rPr>
      </w:pPr>
      <w:r w:rsidRPr="00505D0B">
        <w:rPr>
          <w:rFonts w:eastAsia="Times New Roman"/>
          <w:b/>
          <w:bCs/>
          <w:spacing w:val="-8"/>
          <w:sz w:val="28"/>
          <w:szCs w:val="28"/>
        </w:rPr>
        <w:t>Нижегородский государственный университет им. Н.И. Лобачевского</w:t>
      </w: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E64A73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8"/>
          <w:szCs w:val="28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8"/>
          <w:szCs w:val="28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8"/>
          <w:szCs w:val="28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28"/>
          <w:szCs w:val="28"/>
        </w:rPr>
      </w:pPr>
    </w:p>
    <w:p w:rsidR="00505D0B" w:rsidRPr="0013738D" w:rsidRDefault="00505D0B" w:rsidP="00505D0B">
      <w:pPr>
        <w:jc w:val="right"/>
        <w:rPr>
          <w:rFonts w:eastAsia="Times New Roman"/>
          <w:b/>
          <w:bCs/>
          <w:sz w:val="32"/>
          <w:szCs w:val="32"/>
        </w:rPr>
      </w:pPr>
      <w:r w:rsidRPr="00505D0B">
        <w:rPr>
          <w:rFonts w:eastAsia="Times New Roman"/>
          <w:b/>
          <w:bCs/>
          <w:sz w:val="32"/>
          <w:szCs w:val="32"/>
        </w:rPr>
        <w:t>О</w:t>
      </w:r>
      <w:r w:rsidRPr="0013738D">
        <w:rPr>
          <w:rFonts w:eastAsia="Times New Roman"/>
          <w:b/>
          <w:bCs/>
          <w:sz w:val="32"/>
          <w:szCs w:val="32"/>
        </w:rPr>
        <w:t>.</w:t>
      </w:r>
      <w:r w:rsidRPr="00505D0B">
        <w:rPr>
          <w:rFonts w:eastAsia="Times New Roman"/>
          <w:b/>
          <w:bCs/>
          <w:sz w:val="32"/>
          <w:szCs w:val="32"/>
        </w:rPr>
        <w:t>Г</w:t>
      </w:r>
      <w:r w:rsidRPr="0013738D">
        <w:rPr>
          <w:rFonts w:eastAsia="Times New Roman"/>
          <w:b/>
          <w:bCs/>
          <w:sz w:val="32"/>
          <w:szCs w:val="32"/>
        </w:rPr>
        <w:t xml:space="preserve">. </w:t>
      </w:r>
      <w:proofErr w:type="spellStart"/>
      <w:r w:rsidRPr="00505D0B">
        <w:rPr>
          <w:rFonts w:eastAsia="Times New Roman"/>
          <w:b/>
          <w:bCs/>
          <w:sz w:val="32"/>
          <w:szCs w:val="32"/>
        </w:rPr>
        <w:t>Савихин</w:t>
      </w:r>
      <w:proofErr w:type="spellEnd"/>
    </w:p>
    <w:p w:rsidR="00505D0B" w:rsidRPr="0013738D" w:rsidRDefault="00505D0B" w:rsidP="00505D0B">
      <w:pPr>
        <w:jc w:val="right"/>
        <w:rPr>
          <w:rFonts w:eastAsia="Times New Roman"/>
          <w:b/>
          <w:bCs/>
          <w:sz w:val="32"/>
          <w:szCs w:val="32"/>
        </w:rPr>
      </w:pPr>
    </w:p>
    <w:p w:rsidR="00505D0B" w:rsidRPr="0013738D" w:rsidRDefault="00505D0B" w:rsidP="00505D0B">
      <w:pPr>
        <w:jc w:val="right"/>
        <w:rPr>
          <w:rFonts w:eastAsia="Times New Roman"/>
          <w:sz w:val="32"/>
          <w:szCs w:val="32"/>
        </w:rPr>
      </w:pPr>
    </w:p>
    <w:p w:rsidR="00505D0B" w:rsidRPr="0013738D" w:rsidRDefault="00505D0B" w:rsidP="00505D0B">
      <w:pPr>
        <w:jc w:val="center"/>
        <w:rPr>
          <w:rFonts w:eastAsia="Times New Roman"/>
          <w:b/>
          <w:bCs/>
          <w:sz w:val="36"/>
          <w:szCs w:val="36"/>
        </w:rPr>
      </w:pPr>
      <w:r w:rsidRPr="00505D0B">
        <w:rPr>
          <w:rFonts w:eastAsia="Times New Roman"/>
          <w:b/>
          <w:bCs/>
          <w:sz w:val="36"/>
          <w:szCs w:val="36"/>
          <w:lang w:val="en-US"/>
        </w:rPr>
        <w:t>MICROSOFT</w:t>
      </w:r>
      <w:r w:rsidRPr="0013738D">
        <w:rPr>
          <w:rFonts w:eastAsia="Times New Roman"/>
          <w:b/>
          <w:bCs/>
          <w:sz w:val="36"/>
          <w:szCs w:val="36"/>
        </w:rPr>
        <w:t xml:space="preserve"> </w:t>
      </w:r>
      <w:r w:rsidR="00D60870">
        <w:rPr>
          <w:rFonts w:eastAsia="Times New Roman"/>
          <w:b/>
          <w:bCs/>
          <w:sz w:val="36"/>
          <w:szCs w:val="36"/>
          <w:lang w:val="en-US"/>
        </w:rPr>
        <w:t>EXEL</w:t>
      </w:r>
      <w:r w:rsidRPr="0013738D">
        <w:rPr>
          <w:rFonts w:eastAsia="Times New Roman"/>
          <w:b/>
          <w:bCs/>
          <w:sz w:val="36"/>
          <w:szCs w:val="36"/>
        </w:rPr>
        <w:t xml:space="preserve"> 2007:</w:t>
      </w: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36"/>
          <w:szCs w:val="36"/>
        </w:rPr>
      </w:pPr>
      <w:r w:rsidRPr="00505D0B">
        <w:rPr>
          <w:rFonts w:eastAsia="Times New Roman"/>
          <w:b/>
          <w:bCs/>
          <w:sz w:val="36"/>
          <w:szCs w:val="36"/>
        </w:rPr>
        <w:t xml:space="preserve">МЕТОДИЧЕСКИЕ УКАЗАНИЯ </w:t>
      </w: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36"/>
          <w:szCs w:val="36"/>
        </w:rPr>
      </w:pPr>
      <w:r w:rsidRPr="00505D0B">
        <w:rPr>
          <w:rFonts w:eastAsia="Times New Roman"/>
          <w:b/>
          <w:bCs/>
          <w:sz w:val="36"/>
          <w:szCs w:val="36"/>
        </w:rPr>
        <w:t>ДЛЯ ВЫПОЛНЕНИЯ ЛАБОРАТОРНЫХ РАБОТ</w:t>
      </w:r>
    </w:p>
    <w:p w:rsidR="00505D0B" w:rsidRPr="00505D0B" w:rsidRDefault="00505D0B" w:rsidP="00505D0B">
      <w:pPr>
        <w:keepNext/>
        <w:jc w:val="center"/>
        <w:outlineLvl w:val="1"/>
        <w:rPr>
          <w:rFonts w:eastAsia="Times New Roman"/>
          <w:sz w:val="32"/>
          <w:szCs w:val="32"/>
        </w:rPr>
      </w:pPr>
    </w:p>
    <w:p w:rsidR="00505D0B" w:rsidRPr="00505D0B" w:rsidRDefault="00505D0B" w:rsidP="00505D0B">
      <w:pPr>
        <w:keepNext/>
        <w:jc w:val="center"/>
        <w:outlineLvl w:val="1"/>
        <w:rPr>
          <w:rFonts w:eastAsia="Times New Roman"/>
          <w:sz w:val="32"/>
          <w:szCs w:val="32"/>
        </w:rPr>
      </w:pPr>
    </w:p>
    <w:p w:rsidR="00505D0B" w:rsidRPr="004F3BAD" w:rsidRDefault="00505D0B" w:rsidP="004F3BAD">
      <w:pPr>
        <w:jc w:val="center"/>
        <w:rPr>
          <w:rFonts w:eastAsia="Times New Roman"/>
          <w:sz w:val="28"/>
          <w:szCs w:val="28"/>
        </w:rPr>
      </w:pPr>
      <w:r w:rsidRPr="004F3BAD">
        <w:rPr>
          <w:rFonts w:eastAsia="Times New Roman"/>
          <w:sz w:val="28"/>
          <w:szCs w:val="28"/>
        </w:rPr>
        <w:t>Практикум</w:t>
      </w: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36"/>
          <w:szCs w:val="36"/>
        </w:rPr>
      </w:pPr>
    </w:p>
    <w:p w:rsidR="00505D0B" w:rsidRPr="00505D0B" w:rsidRDefault="00505D0B" w:rsidP="00505D0B">
      <w:pPr>
        <w:jc w:val="center"/>
        <w:rPr>
          <w:rFonts w:eastAsia="Times New Roman"/>
          <w:b/>
          <w:bCs/>
          <w:sz w:val="36"/>
          <w:szCs w:val="36"/>
        </w:rPr>
      </w:pPr>
    </w:p>
    <w:p w:rsidR="00505D0B" w:rsidRPr="00505D0B" w:rsidRDefault="00505D0B" w:rsidP="00505D0B">
      <w:pPr>
        <w:ind w:left="86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 xml:space="preserve">Рекомендовано методической комиссией </w:t>
      </w:r>
      <w:r w:rsidR="0013738D">
        <w:rPr>
          <w:rFonts w:eastAsia="Times New Roman"/>
          <w:sz w:val="28"/>
          <w:szCs w:val="28"/>
        </w:rPr>
        <w:t>И</w:t>
      </w:r>
      <w:bookmarkStart w:id="0" w:name="_GoBack"/>
      <w:bookmarkEnd w:id="0"/>
      <w:r w:rsidRPr="00505D0B">
        <w:rPr>
          <w:rFonts w:eastAsia="Times New Roman"/>
          <w:sz w:val="28"/>
          <w:szCs w:val="28"/>
        </w:rPr>
        <w:t>ИТММ для студентов ННГУ, обучающихся по направлениям подготовки</w:t>
      </w:r>
    </w:p>
    <w:p w:rsidR="00505D0B" w:rsidRPr="00505D0B" w:rsidRDefault="00505D0B" w:rsidP="00505D0B">
      <w:pPr>
        <w:ind w:left="86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01.04.02 «Прикладная математика и информатика»,</w:t>
      </w:r>
    </w:p>
    <w:p w:rsidR="00505D0B" w:rsidRPr="00505D0B" w:rsidRDefault="00505D0B" w:rsidP="00505D0B">
      <w:pPr>
        <w:ind w:left="86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09.03.03 ««Прикладная информатика»,</w:t>
      </w:r>
    </w:p>
    <w:p w:rsidR="00505D0B" w:rsidRPr="00505D0B" w:rsidRDefault="00505D0B" w:rsidP="00505D0B">
      <w:pPr>
        <w:ind w:left="86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38.03.05 «Бизнес-информатика»</w:t>
      </w: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505D0B" w:rsidRDefault="00505D0B" w:rsidP="00505D0B">
      <w:pPr>
        <w:jc w:val="center"/>
        <w:rPr>
          <w:rFonts w:eastAsia="Times New Roman"/>
          <w:sz w:val="26"/>
          <w:szCs w:val="26"/>
        </w:rPr>
      </w:pPr>
    </w:p>
    <w:p w:rsidR="00505D0B" w:rsidRPr="004F3BAD" w:rsidRDefault="00505D0B" w:rsidP="004F3BAD">
      <w:pPr>
        <w:jc w:val="center"/>
        <w:rPr>
          <w:rFonts w:eastAsia="Times New Roman"/>
          <w:sz w:val="28"/>
          <w:szCs w:val="28"/>
        </w:rPr>
      </w:pPr>
      <w:r w:rsidRPr="004F3BAD">
        <w:rPr>
          <w:rFonts w:eastAsia="Times New Roman"/>
          <w:sz w:val="28"/>
          <w:szCs w:val="28"/>
        </w:rPr>
        <w:t>Нижний Новгород</w:t>
      </w:r>
    </w:p>
    <w:p w:rsidR="00505D0B" w:rsidRPr="00505D0B" w:rsidRDefault="00505D0B" w:rsidP="00505D0B">
      <w:pPr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2017</w:t>
      </w:r>
    </w:p>
    <w:p w:rsidR="00505D0B" w:rsidRPr="00505D0B" w:rsidRDefault="00505D0B" w:rsidP="00505D0B">
      <w:pPr>
        <w:ind w:right="716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4"/>
          <w:szCs w:val="24"/>
        </w:rPr>
        <w:br w:type="page"/>
      </w:r>
      <w:r w:rsidRPr="00505D0B">
        <w:rPr>
          <w:rFonts w:eastAsia="Times New Roman"/>
          <w:sz w:val="28"/>
          <w:szCs w:val="28"/>
        </w:rPr>
        <w:lastRenderedPageBreak/>
        <w:t>УДК 004.67</w:t>
      </w:r>
    </w:p>
    <w:p w:rsidR="00505D0B" w:rsidRPr="00505D0B" w:rsidRDefault="00505D0B" w:rsidP="00505D0B">
      <w:pPr>
        <w:spacing w:line="234" w:lineRule="auto"/>
        <w:ind w:right="692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ББК 32.972.13</w:t>
      </w:r>
    </w:p>
    <w:p w:rsidR="00505D0B" w:rsidRPr="00505D0B" w:rsidRDefault="00505D0B" w:rsidP="00505D0B">
      <w:pPr>
        <w:spacing w:line="1" w:lineRule="exac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ind w:right="7040"/>
        <w:jc w:val="center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С18</w:t>
      </w:r>
      <w:r w:rsidRPr="00505D0B">
        <w:rPr>
          <w:rFonts w:eastAsia="Times New Roman"/>
          <w:sz w:val="24"/>
          <w:szCs w:val="24"/>
        </w:rPr>
        <w:t xml:space="preserve"> </w:t>
      </w: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ind w:firstLine="720"/>
        <w:jc w:val="both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 xml:space="preserve">С18  </w:t>
      </w:r>
      <w:proofErr w:type="spellStart"/>
      <w:r w:rsidRPr="00505D0B">
        <w:rPr>
          <w:rFonts w:eastAsia="Times New Roman"/>
          <w:sz w:val="28"/>
          <w:szCs w:val="28"/>
        </w:rPr>
        <w:t>Савихин</w:t>
      </w:r>
      <w:proofErr w:type="spellEnd"/>
      <w:r w:rsidRPr="00505D0B">
        <w:rPr>
          <w:rFonts w:eastAsia="Times New Roman"/>
          <w:sz w:val="28"/>
          <w:szCs w:val="28"/>
        </w:rPr>
        <w:t xml:space="preserve"> О.Г. </w:t>
      </w:r>
      <w:r w:rsidRPr="00505D0B">
        <w:rPr>
          <w:rFonts w:eastAsia="Times New Roman"/>
          <w:caps/>
          <w:sz w:val="28"/>
          <w:szCs w:val="28"/>
        </w:rPr>
        <w:t xml:space="preserve">Microsoft  </w:t>
      </w:r>
      <w:r>
        <w:rPr>
          <w:rFonts w:eastAsia="Times New Roman"/>
          <w:caps/>
          <w:sz w:val="28"/>
          <w:szCs w:val="28"/>
          <w:lang w:val="en-US"/>
        </w:rPr>
        <w:t>EXEL</w:t>
      </w:r>
      <w:r w:rsidRPr="00505D0B">
        <w:rPr>
          <w:rFonts w:eastAsia="Times New Roman"/>
          <w:caps/>
          <w:sz w:val="28"/>
          <w:szCs w:val="28"/>
        </w:rPr>
        <w:t xml:space="preserve">  2007</w:t>
      </w:r>
      <w:r w:rsidRPr="00505D0B">
        <w:rPr>
          <w:rFonts w:eastAsia="Times New Roman"/>
          <w:b/>
          <w:bCs/>
          <w:caps/>
          <w:sz w:val="28"/>
          <w:szCs w:val="28"/>
        </w:rPr>
        <w:t>:</w:t>
      </w:r>
      <w:r w:rsidRPr="00505D0B">
        <w:rPr>
          <w:rFonts w:eastAsia="Times New Roman"/>
          <w:caps/>
          <w:sz w:val="28"/>
          <w:szCs w:val="28"/>
        </w:rPr>
        <w:t xml:space="preserve"> Методические указания для выполнения лабораторных работ</w:t>
      </w:r>
      <w:r w:rsidRPr="00505D0B">
        <w:rPr>
          <w:rFonts w:eastAsia="Times New Roman"/>
          <w:sz w:val="28"/>
          <w:szCs w:val="28"/>
        </w:rPr>
        <w:t xml:space="preserve">: Практикум. -  Нижний Новгород: Нижегородский госуниверситет, 2017. </w:t>
      </w:r>
      <w:r w:rsidRPr="00505D0B">
        <w:rPr>
          <w:rFonts w:eastAsia="Arial Unicode MS"/>
          <w:sz w:val="28"/>
          <w:szCs w:val="28"/>
        </w:rPr>
        <w:t>–</w:t>
      </w:r>
      <w:r w:rsidRPr="00505D0B">
        <w:rPr>
          <w:rFonts w:eastAsia="Times New Roman"/>
          <w:sz w:val="28"/>
          <w:szCs w:val="28"/>
        </w:rPr>
        <w:t xml:space="preserve"> </w:t>
      </w:r>
      <w:r w:rsidR="00EC5C95">
        <w:rPr>
          <w:rFonts w:eastAsia="Times New Roman"/>
          <w:sz w:val="28"/>
          <w:szCs w:val="28"/>
        </w:rPr>
        <w:t>83</w:t>
      </w:r>
      <w:r w:rsidRPr="00505D0B">
        <w:rPr>
          <w:rFonts w:eastAsia="Times New Roman"/>
          <w:sz w:val="28"/>
          <w:szCs w:val="28"/>
        </w:rPr>
        <w:t xml:space="preserve"> с.</w:t>
      </w:r>
    </w:p>
    <w:p w:rsidR="00505D0B" w:rsidRPr="00505D0B" w:rsidRDefault="00505D0B" w:rsidP="00505D0B">
      <w:pPr>
        <w:tabs>
          <w:tab w:val="left" w:pos="8789"/>
        </w:tabs>
        <w:spacing w:line="314" w:lineRule="exact"/>
        <w:ind w:left="620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spacing w:line="314" w:lineRule="exact"/>
        <w:ind w:left="620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spacing w:line="314" w:lineRule="exact"/>
        <w:ind w:left="620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spacing w:line="314" w:lineRule="exact"/>
        <w:ind w:left="620"/>
        <w:rPr>
          <w:rFonts w:eastAsia="Times New Roman"/>
          <w:sz w:val="28"/>
          <w:szCs w:val="28"/>
        </w:rPr>
      </w:pPr>
      <w:r w:rsidRPr="00505D0B">
        <w:rPr>
          <w:rFonts w:eastAsia="Times New Roman"/>
          <w:sz w:val="28"/>
          <w:szCs w:val="28"/>
        </w:rPr>
        <w:t>Рецензент:</w:t>
      </w:r>
      <w:r w:rsidRPr="00505D0B">
        <w:rPr>
          <w:rFonts w:eastAsia="Arial Unicode MS"/>
          <w:sz w:val="28"/>
          <w:szCs w:val="28"/>
        </w:rPr>
        <w:t>−</w:t>
      </w:r>
      <w:r w:rsidRPr="00505D0B">
        <w:rPr>
          <w:rFonts w:eastAsia="Times New Roman"/>
          <w:sz w:val="28"/>
          <w:szCs w:val="28"/>
        </w:rPr>
        <w:t xml:space="preserve"> к. ф.-м. н., доцент </w:t>
      </w:r>
      <w:r w:rsidRPr="00505D0B">
        <w:rPr>
          <w:rFonts w:eastAsia="Times New Roman"/>
          <w:b/>
          <w:sz w:val="28"/>
          <w:szCs w:val="28"/>
        </w:rPr>
        <w:t>В.И. Перова</w:t>
      </w:r>
    </w:p>
    <w:p w:rsidR="00505D0B" w:rsidRPr="00505D0B" w:rsidRDefault="00505D0B" w:rsidP="00505D0B">
      <w:pPr>
        <w:tabs>
          <w:tab w:val="left" w:pos="8789"/>
        </w:tabs>
        <w:spacing w:line="242" w:lineRule="exac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spacing w:line="242" w:lineRule="exac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spacing w:line="242" w:lineRule="exact"/>
        <w:rPr>
          <w:rFonts w:eastAsia="Times New Roman"/>
          <w:sz w:val="28"/>
          <w:szCs w:val="28"/>
        </w:rPr>
      </w:pPr>
    </w:p>
    <w:p w:rsidR="00505D0B" w:rsidRPr="00F9771D" w:rsidRDefault="00505D0B" w:rsidP="00505D0B">
      <w:pPr>
        <w:tabs>
          <w:tab w:val="left" w:pos="8789"/>
        </w:tabs>
        <w:ind w:firstLine="720"/>
        <w:jc w:val="both"/>
        <w:rPr>
          <w:sz w:val="28"/>
          <w:szCs w:val="28"/>
        </w:rPr>
      </w:pPr>
      <w:r w:rsidRPr="00F9771D">
        <w:rPr>
          <w:sz w:val="28"/>
          <w:szCs w:val="28"/>
        </w:rPr>
        <w:t>Практические работы, включенные в данную методическую разработку, затрагивают разделы: диаграммы, формы и сортировка таблицы, консолидация данных, сводная таблица, подбор параметра, поиск решения, шаблоны и элементы управления на рабочих листах и формах, функции пользователя и т.д.</w:t>
      </w:r>
    </w:p>
    <w:p w:rsidR="00505D0B" w:rsidRDefault="00505D0B" w:rsidP="00505D0B">
      <w:pPr>
        <w:tabs>
          <w:tab w:val="left" w:pos="8789"/>
        </w:tabs>
        <w:spacing w:line="241" w:lineRule="auto"/>
        <w:ind w:right="20" w:firstLine="720"/>
        <w:jc w:val="both"/>
        <w:rPr>
          <w:sz w:val="20"/>
          <w:szCs w:val="20"/>
        </w:rPr>
      </w:pPr>
      <w:r w:rsidRPr="00F9771D">
        <w:rPr>
          <w:sz w:val="28"/>
          <w:szCs w:val="28"/>
        </w:rPr>
        <w:t>Практикум разработан по курсу «Информатика» и предназначен для студентов ННГУ, обучающихся по направлени</w:t>
      </w:r>
      <w:r w:rsidR="00D60870">
        <w:rPr>
          <w:sz w:val="28"/>
          <w:szCs w:val="28"/>
        </w:rPr>
        <w:t>ям</w:t>
      </w:r>
      <w:r w:rsidRPr="00F9771D">
        <w:rPr>
          <w:sz w:val="28"/>
          <w:szCs w:val="28"/>
        </w:rPr>
        <w:t xml:space="preserve"> подготовки 01.04.02 «Прикладная математика и информатика», 09.03.03 «Прикладная информатика», 38.03.05 «Бизнес-информатика».</w:t>
      </w:r>
    </w:p>
    <w:p w:rsidR="00505D0B" w:rsidRPr="00505D0B" w:rsidRDefault="00505D0B" w:rsidP="00505D0B">
      <w:pPr>
        <w:tabs>
          <w:tab w:val="left" w:pos="8789"/>
        </w:tabs>
        <w:spacing w:line="200" w:lineRule="exact"/>
        <w:rPr>
          <w:rFonts w:eastAsia="Times New Roman"/>
          <w:sz w:val="20"/>
          <w:szCs w:val="20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543"/>
        </w:tabs>
        <w:ind w:firstLine="724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ind w:firstLine="720"/>
        <w:jc w:val="both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tabs>
          <w:tab w:val="left" w:pos="8789"/>
        </w:tabs>
        <w:jc w:val="right"/>
        <w:rPr>
          <w:rFonts w:eastAsia="Times New Roman"/>
          <w:sz w:val="20"/>
          <w:szCs w:val="20"/>
        </w:rPr>
      </w:pPr>
      <w:r w:rsidRPr="00505D0B">
        <w:rPr>
          <w:rFonts w:eastAsia="Times New Roman"/>
          <w:sz w:val="24"/>
          <w:szCs w:val="24"/>
        </w:rPr>
        <w:t>УДК 004.67</w:t>
      </w:r>
    </w:p>
    <w:p w:rsidR="00505D0B" w:rsidRPr="00505D0B" w:rsidRDefault="00505D0B" w:rsidP="00505D0B">
      <w:pPr>
        <w:tabs>
          <w:tab w:val="left" w:pos="8789"/>
        </w:tabs>
        <w:jc w:val="right"/>
        <w:rPr>
          <w:rFonts w:eastAsia="Times New Roman"/>
          <w:sz w:val="20"/>
          <w:szCs w:val="20"/>
        </w:rPr>
      </w:pPr>
      <w:r w:rsidRPr="00505D0B">
        <w:rPr>
          <w:rFonts w:eastAsia="Times New Roman"/>
          <w:sz w:val="24"/>
          <w:szCs w:val="24"/>
        </w:rPr>
        <w:t>ББК 32.972.13</w:t>
      </w:r>
    </w:p>
    <w:p w:rsidR="00505D0B" w:rsidRPr="00505D0B" w:rsidRDefault="00505D0B" w:rsidP="00505D0B">
      <w:pPr>
        <w:ind w:left="1134"/>
        <w:jc w:val="righ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ind w:left="1134"/>
        <w:jc w:val="righ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ind w:left="1134"/>
        <w:jc w:val="right"/>
        <w:rPr>
          <w:rFonts w:eastAsia="Times New Roman"/>
          <w:sz w:val="28"/>
          <w:szCs w:val="28"/>
        </w:rPr>
      </w:pPr>
    </w:p>
    <w:p w:rsidR="00505D0B" w:rsidRPr="00505D0B" w:rsidRDefault="00505D0B" w:rsidP="00505D0B">
      <w:pPr>
        <w:ind w:left="3119" w:right="45"/>
        <w:jc w:val="right"/>
        <w:rPr>
          <w:rFonts w:eastAsia="Times New Roman"/>
          <w:b/>
          <w:bCs/>
          <w:sz w:val="28"/>
          <w:szCs w:val="28"/>
        </w:rPr>
      </w:pPr>
      <w:r w:rsidRPr="00505D0B">
        <w:rPr>
          <w:rFonts w:eastAsia="Times New Roman"/>
          <w:b/>
          <w:bCs/>
          <w:sz w:val="28"/>
          <w:szCs w:val="28"/>
        </w:rPr>
        <w:t xml:space="preserve">© Нижегородский государственный </w:t>
      </w:r>
    </w:p>
    <w:p w:rsidR="00505D0B" w:rsidRPr="00505D0B" w:rsidRDefault="00505D0B" w:rsidP="00505D0B">
      <w:pPr>
        <w:ind w:firstLine="720"/>
        <w:jc w:val="right"/>
        <w:rPr>
          <w:rFonts w:eastAsia="Times New Roman"/>
          <w:sz w:val="28"/>
          <w:szCs w:val="28"/>
          <w:lang w:val="en-US"/>
        </w:rPr>
      </w:pPr>
      <w:r w:rsidRPr="00505D0B">
        <w:rPr>
          <w:rFonts w:eastAsia="Times New Roman"/>
          <w:b/>
          <w:bCs/>
          <w:sz w:val="28"/>
          <w:szCs w:val="28"/>
        </w:rPr>
        <w:t>университет им. Н.И. Лобачевского, 20</w:t>
      </w:r>
      <w:r w:rsidRPr="00505D0B">
        <w:rPr>
          <w:rFonts w:eastAsia="Times New Roman"/>
          <w:b/>
          <w:bCs/>
          <w:sz w:val="28"/>
          <w:szCs w:val="28"/>
          <w:lang w:val="en-US"/>
        </w:rPr>
        <w:t>17</w:t>
      </w:r>
    </w:p>
    <w:p w:rsidR="00505D0B" w:rsidRPr="00505D0B" w:rsidRDefault="00505D0B" w:rsidP="00505D0B">
      <w:pPr>
        <w:spacing w:after="200" w:line="276" w:lineRule="auto"/>
        <w:rPr>
          <w:rFonts w:eastAsia="Times New Roman"/>
          <w:sz w:val="28"/>
          <w:szCs w:val="28"/>
          <w:lang w:val="en-US"/>
        </w:rPr>
      </w:pPr>
    </w:p>
    <w:p w:rsidR="00505D0B" w:rsidRPr="00505D0B" w:rsidRDefault="00505D0B" w:rsidP="00505D0B">
      <w:pPr>
        <w:ind w:right="76" w:firstLine="851"/>
        <w:jc w:val="both"/>
        <w:rPr>
          <w:rFonts w:eastAsia="Times New Roman"/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1920" w:h="16845"/>
          <w:pgMar w:top="1440" w:right="1137" w:bottom="144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4F3BAD" w:rsidRDefault="00DD4F55" w:rsidP="00DD4F55">
      <w:pPr>
        <w:ind w:right="567" w:firstLine="851"/>
        <w:jc w:val="center"/>
        <w:rPr>
          <w:b/>
          <w:sz w:val="24"/>
          <w:szCs w:val="24"/>
        </w:rPr>
      </w:pPr>
      <w:r w:rsidRPr="004F3BAD">
        <w:rPr>
          <w:b/>
          <w:sz w:val="24"/>
          <w:szCs w:val="24"/>
        </w:rPr>
        <w:t>Оглавление</w:t>
      </w:r>
    </w:p>
    <w:p w:rsidR="00DD4F55" w:rsidRDefault="00DD4F55" w:rsidP="002F5983">
      <w:pPr>
        <w:ind w:right="567" w:firstLine="851"/>
        <w:jc w:val="both"/>
        <w:rPr>
          <w:b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6960472"/>
        <w:docPartObj>
          <w:docPartGallery w:val="Table of Contents"/>
          <w:docPartUnique/>
        </w:docPartObj>
      </w:sdtPr>
      <w:sdtEndPr/>
      <w:sdtContent>
        <w:p w:rsidR="00DD4F55" w:rsidRDefault="00DD4F55">
          <w:pPr>
            <w:pStyle w:val="aa"/>
          </w:pPr>
        </w:p>
        <w:p w:rsidR="00EC5C95" w:rsidRDefault="00DD4F55">
          <w:pPr>
            <w:pStyle w:val="11"/>
            <w:rPr>
              <w:rFonts w:asciiTheme="minorHAnsi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732532" w:history="1">
            <w:r w:rsidR="00EC5C95" w:rsidRPr="00283900">
              <w:rPr>
                <w:rStyle w:val="a4"/>
                <w:noProof/>
              </w:rPr>
              <w:t>1.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noProof/>
              </w:rPr>
              <w:t>Элементарные навыки в работе с Microsoft Excel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_Toc494732532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4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3" w:history="1">
            <w:r w:rsidR="00EC5C95" w:rsidRPr="00283900">
              <w:rPr>
                <w:rStyle w:val="a4"/>
                <w:noProof/>
              </w:rPr>
              <w:t>2.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noProof/>
              </w:rPr>
              <w:t>Диаграммы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_Toc494732533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5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4" w:history="1">
            <w:r w:rsidR="00EC5C95" w:rsidRPr="00283900">
              <w:rPr>
                <w:rStyle w:val="a4"/>
                <w:noProof/>
              </w:rPr>
              <w:t>3.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noProof/>
              </w:rPr>
              <w:t>Таблицы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_Toc494732534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22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5" w:history="1">
            <w:r w:rsidR="00EC5C95" w:rsidRPr="00283900">
              <w:rPr>
                <w:rStyle w:val="a4"/>
                <w:rFonts w:eastAsia="Times New Roman"/>
                <w:noProof/>
              </w:rPr>
              <w:t>4.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Консолидация данных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_Toc494732535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26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6" w:history="1">
            <w:r w:rsidR="00EC5C95" w:rsidRPr="00283900">
              <w:rPr>
                <w:rStyle w:val="a4"/>
                <w:rFonts w:eastAsia="Times New Roman"/>
                <w:noProof/>
              </w:rPr>
              <w:t>5.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Сводная таблица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_Toc494732536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30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7" w:history="1">
            <w:r w:rsidR="00EC5C95" w:rsidRPr="00283900">
              <w:rPr>
                <w:rStyle w:val="a4"/>
                <w:noProof/>
              </w:rPr>
              <w:t>6.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Таблицы данных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_Toc494732537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32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8" w:history="1">
            <w:r w:rsidR="00EC5C95" w:rsidRPr="00283900">
              <w:rPr>
                <w:rStyle w:val="a4"/>
                <w:noProof/>
              </w:rPr>
              <w:t>7.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Подбор параметра.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_Toc494732538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34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39" w:history="1">
            <w:r w:rsidR="00EC5C95" w:rsidRPr="00283900">
              <w:rPr>
                <w:rStyle w:val="a4"/>
                <w:rFonts w:eastAsia="Times New Roman"/>
                <w:noProof/>
              </w:rPr>
              <w:t>8.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Поиск решения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_Toc494732539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36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0" w:history="1">
            <w:r w:rsidR="00EC5C95" w:rsidRPr="00283900">
              <w:rPr>
                <w:rStyle w:val="a4"/>
                <w:noProof/>
              </w:rPr>
              <w:t>9.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Шаблоны и элементы их управления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_Toc494732540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37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1" w:history="1">
            <w:r w:rsidR="00EC5C95" w:rsidRPr="00283900">
              <w:rPr>
                <w:rStyle w:val="a4"/>
                <w:rFonts w:eastAsia="Times New Roman"/>
                <w:noProof/>
              </w:rPr>
              <w:t>10.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Расчет заработной платы сотрудников университета.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_Toc494732541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42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2" w:history="1">
            <w:r w:rsidR="00EC5C95" w:rsidRPr="00283900">
              <w:rPr>
                <w:rStyle w:val="a4"/>
                <w:rFonts w:eastAsia="Times New Roman"/>
                <w:noProof/>
              </w:rPr>
              <w:t>11.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Пользовательские функции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_Toc494732542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46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3" w:history="1">
            <w:r w:rsidR="00EC5C95" w:rsidRPr="00283900">
              <w:rPr>
                <w:rStyle w:val="a4"/>
                <w:noProof/>
              </w:rPr>
              <w:t>12.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noProof/>
              </w:rPr>
              <w:t>Элементы управления на листах и формах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_Toc494732543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48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4" w:history="1">
            <w:r w:rsidR="00EC5C95" w:rsidRPr="00283900">
              <w:rPr>
                <w:rStyle w:val="a4"/>
                <w:rFonts w:eastAsia="Times New Roman"/>
                <w:noProof/>
              </w:rPr>
              <w:t>13.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Приложение 1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_Toc494732544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53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5" w:history="1">
            <w:r w:rsidR="00EC5C95" w:rsidRPr="00283900">
              <w:rPr>
                <w:rStyle w:val="a4"/>
                <w:noProof/>
              </w:rPr>
              <w:t>14.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noProof/>
              </w:rPr>
              <w:t>Приложение 2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_Toc494732545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76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EC5C95" w:rsidRDefault="0013738D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94732546" w:history="1">
            <w:r w:rsidR="00EC5C95" w:rsidRPr="00283900">
              <w:rPr>
                <w:rStyle w:val="a4"/>
                <w:rFonts w:eastAsia="Times New Roman"/>
                <w:noProof/>
              </w:rPr>
              <w:t>15.</w:t>
            </w:r>
            <w:r w:rsidR="00EC5C95">
              <w:rPr>
                <w:rFonts w:asciiTheme="minorHAnsi" w:hAnsiTheme="minorHAnsi" w:cstheme="minorBidi"/>
                <w:noProof/>
              </w:rPr>
              <w:tab/>
            </w:r>
            <w:r w:rsidR="00EC5C95" w:rsidRPr="00283900">
              <w:rPr>
                <w:rStyle w:val="a4"/>
                <w:rFonts w:eastAsia="Times New Roman"/>
                <w:noProof/>
              </w:rPr>
              <w:t>Литература</w:t>
            </w:r>
            <w:r w:rsidR="00EC5C95">
              <w:rPr>
                <w:noProof/>
                <w:webHidden/>
              </w:rPr>
              <w:tab/>
            </w:r>
            <w:r w:rsidR="00EC5C95">
              <w:rPr>
                <w:noProof/>
                <w:webHidden/>
              </w:rPr>
              <w:fldChar w:fldCharType="begin"/>
            </w:r>
            <w:r w:rsidR="00EC5C95">
              <w:rPr>
                <w:noProof/>
                <w:webHidden/>
              </w:rPr>
              <w:instrText xml:space="preserve"> PAGEREF _Toc494732546 \h </w:instrText>
            </w:r>
            <w:r w:rsidR="00EC5C95">
              <w:rPr>
                <w:noProof/>
                <w:webHidden/>
              </w:rPr>
            </w:r>
            <w:r w:rsidR="00EC5C95">
              <w:rPr>
                <w:noProof/>
                <w:webHidden/>
              </w:rPr>
              <w:fldChar w:fldCharType="separate"/>
            </w:r>
            <w:r w:rsidR="00EC5C95">
              <w:rPr>
                <w:noProof/>
                <w:webHidden/>
              </w:rPr>
              <w:t>82</w:t>
            </w:r>
            <w:r w:rsidR="00EC5C95">
              <w:rPr>
                <w:noProof/>
                <w:webHidden/>
              </w:rPr>
              <w:fldChar w:fldCharType="end"/>
            </w:r>
          </w:hyperlink>
        </w:p>
        <w:p w:rsidR="00DD4F55" w:rsidRDefault="00DD4F55">
          <w:r>
            <w:fldChar w:fldCharType="end"/>
          </w:r>
        </w:p>
      </w:sdtContent>
    </w:sdt>
    <w:p w:rsidR="00DD4F55" w:rsidRDefault="00DD4F55" w:rsidP="002F5983">
      <w:pPr>
        <w:ind w:right="567" w:firstLine="851"/>
        <w:jc w:val="both"/>
        <w:rPr>
          <w:b/>
        </w:rPr>
      </w:pPr>
    </w:p>
    <w:p w:rsidR="00DD4F55" w:rsidRDefault="00DD4F55" w:rsidP="002F5983">
      <w:pPr>
        <w:ind w:right="567" w:firstLine="851"/>
        <w:jc w:val="both"/>
        <w:rPr>
          <w:b/>
        </w:rPr>
      </w:pPr>
    </w:p>
    <w:p w:rsidR="00DD4F55" w:rsidRPr="00EB44D6" w:rsidRDefault="00DD4F55" w:rsidP="002F5983">
      <w:pPr>
        <w:ind w:right="567" w:firstLine="851"/>
        <w:jc w:val="both"/>
        <w:sectPr w:rsidR="00DD4F55" w:rsidRPr="00EB44D6" w:rsidSect="002F5983">
          <w:footerReference w:type="default" r:id="rId9"/>
          <w:pgSz w:w="12240" w:h="15971"/>
          <w:pgMar w:top="7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64613" w:rsidRPr="00EB44D6" w:rsidRDefault="00664613" w:rsidP="002F5983">
      <w:pPr>
        <w:pStyle w:val="1"/>
        <w:ind w:left="0" w:right="567" w:firstLine="851"/>
        <w:rPr>
          <w:rFonts w:cs="Times New Roman"/>
        </w:rPr>
      </w:pPr>
      <w:bookmarkStart w:id="1" w:name="_Toc493755595"/>
      <w:bookmarkStart w:id="2" w:name="_Toc494732532"/>
      <w:r w:rsidRPr="00EB44D6">
        <w:rPr>
          <w:rFonts w:cs="Times New Roman"/>
        </w:rPr>
        <w:t xml:space="preserve">Элементарные навыки в работе с </w:t>
      </w:r>
      <w:proofErr w:type="spellStart"/>
      <w:r w:rsidRPr="00EB44D6">
        <w:rPr>
          <w:rFonts w:cs="Times New Roman"/>
        </w:rPr>
        <w:t>Microsoft</w:t>
      </w:r>
      <w:proofErr w:type="spellEnd"/>
      <w:r w:rsidRPr="00EB44D6">
        <w:rPr>
          <w:rFonts w:cs="Times New Roman"/>
        </w:rPr>
        <w:t xml:space="preserve"> </w:t>
      </w:r>
      <w:proofErr w:type="spellStart"/>
      <w:r w:rsidRPr="00EB44D6">
        <w:rPr>
          <w:rFonts w:cs="Times New Roman"/>
        </w:rPr>
        <w:t>Excel</w:t>
      </w:r>
      <w:bookmarkEnd w:id="1"/>
      <w:bookmarkEnd w:id="2"/>
      <w:proofErr w:type="spellEnd"/>
    </w:p>
    <w:p w:rsidR="00D830FB" w:rsidRDefault="00D830FB" w:rsidP="002F5983">
      <w:pPr>
        <w:pStyle w:val="1"/>
        <w:numPr>
          <w:ilvl w:val="0"/>
          <w:numId w:val="0"/>
        </w:numPr>
        <w:ind w:right="567" w:firstLine="851"/>
        <w:rPr>
          <w:rFonts w:cs="Times New Roman"/>
        </w:rPr>
      </w:pPr>
    </w:p>
    <w:p w:rsidR="00336D73" w:rsidRPr="00336D73" w:rsidRDefault="00336D73" w:rsidP="00336D73"/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  <w:u w:val="single"/>
        </w:rPr>
        <w:t>Создание таблицы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proofErr w:type="gramStart"/>
      <w:r w:rsidRPr="00EB44D6">
        <w:rPr>
          <w:rFonts w:eastAsia="Times New Roman"/>
        </w:rPr>
        <w:t>Вопросы</w:t>
      </w:r>
      <w:proofErr w:type="gramEnd"/>
      <w:r w:rsidRPr="00EB44D6">
        <w:rPr>
          <w:rFonts w:eastAsia="Times New Roman"/>
        </w:rPr>
        <w:t xml:space="preserve"> возникающие при создании таблицы.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4"/>
          <w:szCs w:val="24"/>
          <w:u w:val="single"/>
        </w:rPr>
        <w:t>Изменение размеров ячеек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145152" behindDoc="1" locked="0" layoutInCell="0" allowOverlap="1" wp14:anchorId="04B577EE" wp14:editId="40C6A620">
            <wp:simplePos x="0" y="0"/>
            <wp:positionH relativeFrom="column">
              <wp:posOffset>739775</wp:posOffset>
            </wp:positionH>
            <wp:positionV relativeFrom="paragraph">
              <wp:posOffset>-99695</wp:posOffset>
            </wp:positionV>
            <wp:extent cx="76200" cy="889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4"/>
          <w:szCs w:val="24"/>
          <w:u w:val="single"/>
        </w:rPr>
        <w:t>Выравнивание по вертикали, по горизонтали и перенос слов в ячейке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151296" behindDoc="1" locked="0" layoutInCell="0" allowOverlap="1" wp14:anchorId="1FDFEA1A" wp14:editId="6C249E11">
            <wp:simplePos x="0" y="0"/>
            <wp:positionH relativeFrom="column">
              <wp:posOffset>739775</wp:posOffset>
            </wp:positionH>
            <wp:positionV relativeFrom="paragraph">
              <wp:posOffset>-99695</wp:posOffset>
            </wp:positionV>
            <wp:extent cx="76200" cy="889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Сменить название листа, используя заголовок таблицы.</w:t>
      </w:r>
    </w:p>
    <w:p w:rsidR="00D830FB" w:rsidRPr="005D0F76" w:rsidRDefault="00FF4B3D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>
        <w:rPr>
          <w:rFonts w:eastAsia="Times New Roman"/>
          <w:sz w:val="24"/>
          <w:szCs w:val="24"/>
          <w:u w:val="single"/>
        </w:rPr>
        <w:t>Вычи</w:t>
      </w:r>
      <w:r w:rsidR="00664613" w:rsidRPr="00EB44D6">
        <w:rPr>
          <w:rFonts w:eastAsia="Times New Roman"/>
          <w:sz w:val="24"/>
          <w:szCs w:val="24"/>
          <w:u w:val="single"/>
        </w:rPr>
        <w:t xml:space="preserve">слить сумму по апельсинам, используя функции </w:t>
      </w:r>
      <w:r w:rsidR="005F4E83">
        <w:rPr>
          <w:rFonts w:eastAsia="Times New Roman"/>
          <w:sz w:val="24"/>
          <w:szCs w:val="24"/>
          <w:u w:val="single"/>
        </w:rPr>
        <w:t xml:space="preserve"> </w:t>
      </w:r>
      <w:proofErr w:type="spellStart"/>
      <w:r w:rsidR="00664613" w:rsidRPr="00EB44D6">
        <w:rPr>
          <w:rFonts w:eastAsia="Times New Roman"/>
          <w:sz w:val="24"/>
          <w:szCs w:val="24"/>
          <w:u w:val="single"/>
        </w:rPr>
        <w:t>Microsoft</w:t>
      </w:r>
      <w:proofErr w:type="spellEnd"/>
      <w:r w:rsidR="00664613" w:rsidRPr="00EB44D6">
        <w:rPr>
          <w:rFonts w:eastAsia="Times New Roman"/>
          <w:sz w:val="24"/>
          <w:szCs w:val="24"/>
          <w:u w:val="single"/>
        </w:rPr>
        <w:t xml:space="preserve"> </w:t>
      </w:r>
      <w:proofErr w:type="spellStart"/>
      <w:r w:rsidR="00664613" w:rsidRPr="00EB44D6">
        <w:rPr>
          <w:rFonts w:eastAsia="Times New Roman"/>
          <w:sz w:val="24"/>
          <w:szCs w:val="24"/>
          <w:u w:val="single"/>
        </w:rPr>
        <w:t>Excel</w:t>
      </w:r>
      <w:proofErr w:type="spellEnd"/>
    </w:p>
    <w:p w:rsidR="00D830FB" w:rsidRPr="005D0F76" w:rsidRDefault="00664613" w:rsidP="002F5983">
      <w:pPr>
        <w:numPr>
          <w:ilvl w:val="0"/>
          <w:numId w:val="3"/>
        </w:numPr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Используя возможности копирования,</w:t>
      </w:r>
      <w:r w:rsidR="00FF4B3D">
        <w:rPr>
          <w:rFonts w:eastAsia="Times New Roman"/>
          <w:sz w:val="24"/>
          <w:szCs w:val="24"/>
          <w:u w:val="single"/>
        </w:rPr>
        <w:t xml:space="preserve"> </w:t>
      </w:r>
      <w:r w:rsidRPr="00EB44D6">
        <w:rPr>
          <w:rFonts w:eastAsia="Times New Roman"/>
          <w:sz w:val="24"/>
          <w:szCs w:val="24"/>
          <w:u w:val="single"/>
        </w:rPr>
        <w:t>расп</w:t>
      </w:r>
      <w:r w:rsidR="00FF4B3D">
        <w:rPr>
          <w:rFonts w:eastAsia="Times New Roman"/>
          <w:sz w:val="24"/>
          <w:szCs w:val="24"/>
          <w:u w:val="single"/>
        </w:rPr>
        <w:t>р</w:t>
      </w:r>
      <w:r w:rsidRPr="00EB44D6">
        <w:rPr>
          <w:rFonts w:eastAsia="Times New Roman"/>
          <w:sz w:val="24"/>
          <w:szCs w:val="24"/>
          <w:u w:val="single"/>
        </w:rPr>
        <w:t>остранить эту зависимость на две остальные строчки таблицы.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Добавив в конце новую строку</w:t>
      </w:r>
      <w:proofErr w:type="gramStart"/>
      <w:r w:rsidRPr="00EB44D6">
        <w:rPr>
          <w:rFonts w:eastAsia="Times New Roman"/>
          <w:sz w:val="24"/>
          <w:szCs w:val="24"/>
          <w:u w:val="single"/>
        </w:rPr>
        <w:t xml:space="preserve">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И</w:t>
      </w:r>
      <w:proofErr w:type="gramEnd"/>
      <w:r w:rsidRPr="00EB44D6">
        <w:rPr>
          <w:rFonts w:eastAsia="Times New Roman"/>
          <w:b/>
          <w:bCs/>
          <w:sz w:val="24"/>
          <w:szCs w:val="24"/>
          <w:u w:val="single"/>
        </w:rPr>
        <w:t>того</w:t>
      </w:r>
      <w:r w:rsidRPr="00EB44D6">
        <w:rPr>
          <w:rFonts w:eastAsia="Times New Roman"/>
          <w:sz w:val="24"/>
          <w:szCs w:val="24"/>
          <w:u w:val="single"/>
        </w:rPr>
        <w:t>, вычислить общую выручку по всем продуктам, используя соответствующую функцию.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D830FB" w:rsidRPr="00EB44D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  <w:rPr>
          <w:rFonts w:eastAsia="Times New Roman"/>
          <w:sz w:val="24"/>
          <w:szCs w:val="24"/>
          <w:u w:val="single"/>
        </w:rPr>
      </w:pPr>
      <w:r w:rsidRPr="00EB44D6">
        <w:rPr>
          <w:rFonts w:eastAsia="Times New Roman"/>
          <w:sz w:val="24"/>
          <w:szCs w:val="24"/>
          <w:u w:val="single"/>
        </w:rPr>
        <w:t xml:space="preserve">Добавить новую строку в середину таблицы для продукта Яблоки и, заполнив ячейки Цена за </w:t>
      </w:r>
      <w:proofErr w:type="gramStart"/>
      <w:r w:rsidRPr="00EB44D6">
        <w:rPr>
          <w:rFonts w:eastAsia="Times New Roman"/>
          <w:sz w:val="24"/>
          <w:szCs w:val="24"/>
          <w:u w:val="single"/>
        </w:rPr>
        <w:t>кг</w:t>
      </w:r>
      <w:proofErr w:type="gramEnd"/>
      <w:r w:rsidR="00807ADF" w:rsidRPr="00EB44D6">
        <w:rPr>
          <w:rFonts w:eastAsia="Times New Roman"/>
          <w:sz w:val="24"/>
          <w:szCs w:val="24"/>
          <w:u w:val="single"/>
        </w:rPr>
        <w:t>, и</w:t>
      </w:r>
      <w:r w:rsidRPr="00EB44D6">
        <w:rPr>
          <w:rFonts w:eastAsia="Times New Roman"/>
          <w:sz w:val="24"/>
          <w:szCs w:val="24"/>
          <w:u w:val="single"/>
        </w:rPr>
        <w:t xml:space="preserve"> Количество проданных кг</w:t>
      </w:r>
      <w:r w:rsidR="00807ADF" w:rsidRPr="00EB44D6">
        <w:rPr>
          <w:rFonts w:eastAsia="Times New Roman"/>
          <w:sz w:val="24"/>
          <w:szCs w:val="24"/>
          <w:u w:val="single"/>
        </w:rPr>
        <w:t>, содержимое</w:t>
      </w:r>
      <w:r w:rsidRPr="00EB44D6">
        <w:rPr>
          <w:rFonts w:eastAsia="Times New Roman"/>
          <w:sz w:val="24"/>
          <w:szCs w:val="24"/>
          <w:u w:val="single"/>
        </w:rPr>
        <w:t xml:space="preserve"> ячейки Сумма получить, используя возможности копирования.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Добавить новый столбец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Процент</w:t>
      </w:r>
      <w:r w:rsidRPr="00EB44D6">
        <w:rPr>
          <w:rFonts w:eastAsia="Times New Roman"/>
          <w:sz w:val="24"/>
          <w:szCs w:val="24"/>
          <w:u w:val="single"/>
        </w:rPr>
        <w:t xml:space="preserve"> перед столбцом </w:t>
      </w:r>
      <w:r w:rsidRPr="00EB44D6">
        <w:rPr>
          <w:rFonts w:eastAsia="Times New Roman"/>
          <w:b/>
          <w:bCs/>
          <w:sz w:val="24"/>
          <w:szCs w:val="24"/>
          <w:u w:val="single"/>
        </w:rPr>
        <w:t>Сумма</w:t>
      </w:r>
      <w:r w:rsidRPr="00EB44D6">
        <w:rPr>
          <w:rFonts w:eastAsia="Times New Roman"/>
          <w:sz w:val="24"/>
          <w:szCs w:val="24"/>
          <w:u w:val="single"/>
        </w:rPr>
        <w:t xml:space="preserve"> для вычисления процента проданного товара от общей суммы выручки. Провести вычисление для строчки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Апельсины</w:t>
      </w:r>
      <w:r w:rsidRPr="00EB44D6">
        <w:rPr>
          <w:rFonts w:eastAsia="Times New Roman"/>
          <w:sz w:val="24"/>
          <w:szCs w:val="24"/>
          <w:u w:val="single"/>
        </w:rPr>
        <w:t xml:space="preserve"> и </w:t>
      </w:r>
      <w:r w:rsidR="00FF4B3D" w:rsidRPr="00EB44D6">
        <w:rPr>
          <w:rFonts w:eastAsia="Times New Roman"/>
          <w:sz w:val="24"/>
          <w:szCs w:val="24"/>
          <w:u w:val="single"/>
        </w:rPr>
        <w:t>распространить</w:t>
      </w:r>
      <w:r w:rsidRPr="00EB44D6">
        <w:rPr>
          <w:rFonts w:eastAsia="Times New Roman"/>
          <w:sz w:val="24"/>
          <w:szCs w:val="24"/>
          <w:u w:val="single"/>
        </w:rPr>
        <w:t xml:space="preserve"> формулу на остальные строки таблицы.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Оформить столбец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Процент</w:t>
      </w:r>
      <w:r w:rsidRPr="00EB44D6">
        <w:rPr>
          <w:rFonts w:eastAsia="Times New Roman"/>
          <w:sz w:val="24"/>
          <w:szCs w:val="24"/>
          <w:u w:val="single"/>
        </w:rPr>
        <w:t>, используя команду "формат по образцу".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Задать процентный стиль столбцу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Процент</w:t>
      </w:r>
      <w:r w:rsidRPr="00EB44D6">
        <w:rPr>
          <w:rFonts w:eastAsia="Times New Roman"/>
          <w:sz w:val="24"/>
          <w:szCs w:val="24"/>
          <w:u w:val="single"/>
        </w:rPr>
        <w:t>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Присвоить ячейке, где храниться общая выручка, имя </w:t>
      </w:r>
      <w:r w:rsidRPr="00EB44D6">
        <w:rPr>
          <w:rFonts w:eastAsia="Times New Roman"/>
          <w:b/>
          <w:bCs/>
          <w:sz w:val="24"/>
          <w:szCs w:val="24"/>
          <w:u w:val="single"/>
        </w:rPr>
        <w:t>"Итого"</w:t>
      </w:r>
      <w:r w:rsidRPr="00EB44D6">
        <w:rPr>
          <w:rFonts w:eastAsia="Times New Roman"/>
          <w:sz w:val="24"/>
          <w:szCs w:val="24"/>
          <w:u w:val="single"/>
        </w:rPr>
        <w:t>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Заменить ссылки в формулах на ячейку</w:t>
      </w:r>
      <w:proofErr w:type="gramStart"/>
      <w:r w:rsidRPr="00EB44D6">
        <w:rPr>
          <w:rFonts w:eastAsia="Times New Roman"/>
          <w:sz w:val="24"/>
          <w:szCs w:val="24"/>
          <w:u w:val="single"/>
        </w:rPr>
        <w:t xml:space="preserve">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И</w:t>
      </w:r>
      <w:proofErr w:type="gramEnd"/>
      <w:r w:rsidRPr="00EB44D6">
        <w:rPr>
          <w:rFonts w:eastAsia="Times New Roman"/>
          <w:b/>
          <w:bCs/>
          <w:sz w:val="24"/>
          <w:szCs w:val="24"/>
          <w:u w:val="single"/>
        </w:rPr>
        <w:t>того</w:t>
      </w:r>
      <w:r w:rsidRPr="00EB44D6">
        <w:rPr>
          <w:rFonts w:eastAsia="Times New Roman"/>
          <w:sz w:val="24"/>
          <w:szCs w:val="24"/>
          <w:u w:val="single"/>
        </w:rPr>
        <w:t xml:space="preserve"> </w:t>
      </w:r>
      <w:r w:rsidR="00FF4B3D" w:rsidRPr="00EB44D6">
        <w:rPr>
          <w:rFonts w:eastAsia="Times New Roman"/>
          <w:sz w:val="24"/>
          <w:szCs w:val="24"/>
          <w:u w:val="single"/>
        </w:rPr>
        <w:t>соответствующем</w:t>
      </w:r>
      <w:r w:rsidRPr="00EB44D6">
        <w:rPr>
          <w:rFonts w:eastAsia="Times New Roman"/>
          <w:sz w:val="24"/>
          <w:szCs w:val="24"/>
          <w:u w:val="single"/>
        </w:rPr>
        <w:t xml:space="preserve"> именем.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Вставит</w:t>
      </w:r>
      <w:r w:rsidR="00FF4B3D">
        <w:rPr>
          <w:rFonts w:eastAsia="Times New Roman"/>
          <w:sz w:val="24"/>
          <w:szCs w:val="24"/>
          <w:u w:val="single"/>
        </w:rPr>
        <w:t>ь комментарий в ячейку, содержащу</w:t>
      </w:r>
      <w:r w:rsidRPr="00EB44D6">
        <w:rPr>
          <w:rFonts w:eastAsia="Times New Roman"/>
          <w:sz w:val="24"/>
          <w:szCs w:val="24"/>
          <w:u w:val="single"/>
        </w:rPr>
        <w:t xml:space="preserve">ю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Общую сумму выручки</w:t>
      </w:r>
      <w:r w:rsidRPr="00EB44D6">
        <w:rPr>
          <w:rFonts w:eastAsia="Times New Roman"/>
          <w:sz w:val="24"/>
          <w:szCs w:val="24"/>
          <w:u w:val="single"/>
        </w:rPr>
        <w:t xml:space="preserve"> для расшифровки ее содержимого.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Указать комментарии в ячейке, содержащей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Процент от общей выручки</w:t>
      </w:r>
      <w:r w:rsidRPr="00EB44D6">
        <w:rPr>
          <w:rFonts w:eastAsia="Times New Roman"/>
          <w:sz w:val="24"/>
          <w:szCs w:val="24"/>
          <w:u w:val="single"/>
        </w:rPr>
        <w:t xml:space="preserve"> для каждого продукта.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Отсортировать список по именам продуктов.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Скрыть столбец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Процент продаж</w:t>
      </w:r>
      <w:r w:rsidRPr="00EB44D6">
        <w:rPr>
          <w:rFonts w:eastAsia="Times New Roman"/>
          <w:sz w:val="24"/>
          <w:szCs w:val="24"/>
          <w:u w:val="single"/>
        </w:rPr>
        <w:t xml:space="preserve"> и затем вновь показать его.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Удалить строчку </w:t>
      </w:r>
      <w:r w:rsidRPr="00EB44D6">
        <w:rPr>
          <w:rFonts w:eastAsia="Times New Roman"/>
          <w:b/>
          <w:bCs/>
          <w:sz w:val="24"/>
          <w:szCs w:val="24"/>
          <w:u w:val="single"/>
        </w:rPr>
        <w:t>Бананы</w:t>
      </w:r>
      <w:r w:rsidRPr="00EB44D6">
        <w:rPr>
          <w:rFonts w:eastAsia="Times New Roman"/>
          <w:sz w:val="24"/>
          <w:szCs w:val="24"/>
          <w:u w:val="single"/>
        </w:rPr>
        <w:t>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>Показать все ячейки, влияющие на значение общей суммы продаж.</w:t>
      </w:r>
    </w:p>
    <w:p w:rsidR="00D830FB" w:rsidRPr="005D0F76" w:rsidRDefault="00664613" w:rsidP="002F5983">
      <w:pPr>
        <w:numPr>
          <w:ilvl w:val="0"/>
          <w:numId w:val="3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sz w:val="24"/>
          <w:szCs w:val="24"/>
          <w:u w:val="single"/>
        </w:rPr>
        <w:t xml:space="preserve">Показать все </w:t>
      </w:r>
      <w:r w:rsidR="00807ADF" w:rsidRPr="00EB44D6">
        <w:rPr>
          <w:rFonts w:eastAsia="Times New Roman"/>
          <w:sz w:val="24"/>
          <w:szCs w:val="24"/>
          <w:u w:val="single"/>
        </w:rPr>
        <w:t>ячейки</w:t>
      </w:r>
      <w:r w:rsidR="00807ADF">
        <w:rPr>
          <w:rFonts w:eastAsia="Times New Roman"/>
          <w:sz w:val="24"/>
          <w:szCs w:val="24"/>
          <w:u w:val="single"/>
        </w:rPr>
        <w:t>, на</w:t>
      </w:r>
      <w:r w:rsidRPr="00EB44D6">
        <w:rPr>
          <w:rFonts w:eastAsia="Times New Roman"/>
          <w:sz w:val="24"/>
          <w:szCs w:val="24"/>
          <w:u w:val="single"/>
        </w:rPr>
        <w:t xml:space="preserve"> которые влияет общая сумма продаж.</w:t>
      </w:r>
    </w:p>
    <w:p w:rsidR="00D830FB" w:rsidRPr="00EB44D6" w:rsidRDefault="00D830FB" w:rsidP="002F5983">
      <w:pPr>
        <w:ind w:right="567" w:firstLine="851"/>
        <w:jc w:val="both"/>
      </w:pPr>
    </w:p>
    <w:p w:rsidR="005E6721" w:rsidRPr="00EB44D6" w:rsidRDefault="005E6721" w:rsidP="002F5983">
      <w:pPr>
        <w:ind w:right="567" w:firstLine="851"/>
        <w:jc w:val="both"/>
      </w:pPr>
      <w:r w:rsidRPr="00EB44D6">
        <w:t xml:space="preserve">Полный текст раздела находится в </w:t>
      </w:r>
      <w:hyperlink w:anchor="_Приложение" w:history="1">
        <w:r w:rsidRPr="00EB44D6">
          <w:rPr>
            <w:rStyle w:val="a4"/>
          </w:rPr>
          <w:t>приложении</w:t>
        </w:r>
      </w:hyperlink>
      <w:r w:rsidR="006C27B7">
        <w:t xml:space="preserve"> 1</w:t>
      </w:r>
    </w:p>
    <w:p w:rsidR="005E6721" w:rsidRPr="00EB44D6" w:rsidRDefault="005E6721" w:rsidP="002F5983">
      <w:pPr>
        <w:ind w:right="567" w:firstLine="851"/>
        <w:jc w:val="both"/>
      </w:pPr>
    </w:p>
    <w:p w:rsidR="005E6721" w:rsidRPr="00EB44D6" w:rsidRDefault="005E6721" w:rsidP="002F5983">
      <w:pPr>
        <w:ind w:right="567" w:firstLine="851"/>
        <w:jc w:val="both"/>
        <w:sectPr w:rsidR="005E6721" w:rsidRPr="00EB44D6" w:rsidSect="006E585A">
          <w:pgSz w:w="12240" w:h="15966"/>
          <w:pgMar w:top="1134" w:right="1134" w:bottom="1134" w:left="1134" w:header="0" w:footer="0" w:gutter="0"/>
          <w:cols w:space="720" w:equalWidth="0">
            <w:col w:w="9652"/>
          </w:cols>
          <w:docGrid w:linePitch="299"/>
        </w:sect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2" w:right="1137" w:bottom="0" w:left="1134" w:header="0" w:footer="0" w:gutter="0"/>
          <w:cols w:space="720" w:equalWidth="0">
            <w:col w:w="9649"/>
          </w:cols>
        </w:sectPr>
      </w:pPr>
    </w:p>
    <w:p w:rsidR="00DD4576" w:rsidRPr="00EB44D6" w:rsidRDefault="00AA56C8" w:rsidP="002F5983">
      <w:pPr>
        <w:pStyle w:val="1"/>
        <w:ind w:left="0" w:right="567" w:firstLine="851"/>
        <w:rPr>
          <w:rFonts w:cs="Times New Roman"/>
        </w:rPr>
      </w:pPr>
      <w:bookmarkStart w:id="3" w:name="_Toc493755596"/>
      <w:bookmarkStart w:id="4" w:name="_Toc494110966"/>
      <w:bookmarkStart w:id="5" w:name="_Toc494732533"/>
      <w:r w:rsidRPr="00EB44D6">
        <w:rPr>
          <w:rFonts w:cs="Times New Roman"/>
        </w:rPr>
        <w:lastRenderedPageBreak/>
        <w:t>Диаграммы</w:t>
      </w:r>
      <w:bookmarkEnd w:id="3"/>
      <w:bookmarkEnd w:id="4"/>
      <w:bookmarkEnd w:id="5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5D0F76" w:rsidRDefault="00664613" w:rsidP="002F5983">
      <w:pPr>
        <w:tabs>
          <w:tab w:val="left" w:pos="7655"/>
        </w:tabs>
        <w:ind w:right="567" w:firstLine="851"/>
        <w:jc w:val="both"/>
      </w:pPr>
      <w:r w:rsidRPr="005D0F76">
        <w:t>Результаты той или иной деятельности,</w:t>
      </w:r>
      <w:r w:rsidR="005D0F76">
        <w:t xml:space="preserve"> </w:t>
      </w:r>
      <w:r w:rsidRPr="005D0F76">
        <w:t>представленные в виде таблицы, не всегда наглядно отражают те или иные стороны,</w:t>
      </w:r>
      <w:r w:rsidR="005D0F76">
        <w:t xml:space="preserve"> </w:t>
      </w:r>
      <w:r w:rsidRPr="005D0F76">
        <w:t>интересующие пользователей. Очень часто результаты удобно представить в виде диаграмм.</w:t>
      </w: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DB0ECF">
      <w:pPr>
        <w:tabs>
          <w:tab w:val="left" w:pos="7655"/>
        </w:tabs>
        <w:ind w:right="567" w:firstLine="851"/>
        <w:jc w:val="center"/>
        <w:rPr>
          <w:sz w:val="24"/>
          <w:szCs w:val="24"/>
        </w:rPr>
      </w:pPr>
      <w:bookmarkStart w:id="6" w:name="_Toc493755597"/>
      <w:bookmarkStart w:id="7" w:name="_Toc494110967"/>
      <w:r w:rsidRPr="00DB0ECF">
        <w:rPr>
          <w:sz w:val="24"/>
          <w:szCs w:val="24"/>
        </w:rPr>
        <w:t>Построение графиков функции.</w:t>
      </w:r>
      <w:bookmarkEnd w:id="6"/>
      <w:bookmarkEnd w:id="7"/>
    </w:p>
    <w:p w:rsidR="00ED1880" w:rsidRPr="00DB0ECF" w:rsidRDefault="00ED1880" w:rsidP="00DB0ECF">
      <w:pPr>
        <w:tabs>
          <w:tab w:val="left" w:pos="7655"/>
        </w:tabs>
        <w:ind w:right="567" w:firstLine="851"/>
        <w:jc w:val="center"/>
        <w:rPr>
          <w:sz w:val="24"/>
          <w:szCs w:val="24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начала создаем прогрессию, для этого вводим первоначальное значение и используем инструмент прогрессия.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 появившемся меню вы</w:t>
      </w:r>
      <w:r w:rsidR="008C6248" w:rsidRPr="00EB44D6">
        <w:rPr>
          <w:rFonts w:eastAsia="Times New Roman"/>
        </w:rPr>
        <w:t>б</w:t>
      </w:r>
      <w:r w:rsidRPr="00EB44D6">
        <w:rPr>
          <w:rFonts w:eastAsia="Times New Roman"/>
        </w:rPr>
        <w:t>рать нужное Расположение,</w:t>
      </w:r>
      <w:r w:rsidR="008C6248" w:rsidRPr="00EB44D6">
        <w:rPr>
          <w:rFonts w:eastAsia="Times New Roman"/>
        </w:rPr>
        <w:t xml:space="preserve"> </w:t>
      </w:r>
      <w:r w:rsidRPr="00EB44D6">
        <w:rPr>
          <w:rFonts w:eastAsia="Times New Roman"/>
        </w:rPr>
        <w:t>Тип,</w:t>
      </w:r>
      <w:r w:rsidR="008C6248" w:rsidRPr="00EB44D6">
        <w:rPr>
          <w:rFonts w:eastAsia="Times New Roman"/>
        </w:rPr>
        <w:t xml:space="preserve"> </w:t>
      </w:r>
      <w:r w:rsidRPr="00EB44D6">
        <w:rPr>
          <w:rFonts w:eastAsia="Times New Roman"/>
        </w:rPr>
        <w:t>Предельное значение.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AA56C8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0" allowOverlap="1" wp14:anchorId="3470EDC1" wp14:editId="6B5DD8E1">
            <wp:simplePos x="0" y="0"/>
            <wp:positionH relativeFrom="column">
              <wp:posOffset>556260</wp:posOffset>
            </wp:positionH>
            <wp:positionV relativeFrom="paragraph">
              <wp:posOffset>33020</wp:posOffset>
            </wp:positionV>
            <wp:extent cx="3790950" cy="192405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AA56C8" w:rsidP="002F5983">
      <w:pPr>
        <w:tabs>
          <w:tab w:val="left" w:pos="2280"/>
        </w:tabs>
        <w:ind w:right="567" w:firstLine="851"/>
        <w:jc w:val="both"/>
        <w:rPr>
          <w:sz w:val="20"/>
          <w:szCs w:val="20"/>
        </w:rPr>
      </w:pPr>
      <w:r w:rsidRPr="00EB44D6">
        <w:rPr>
          <w:sz w:val="20"/>
          <w:szCs w:val="20"/>
        </w:rPr>
        <w:tab/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8C6248" w:rsidRPr="00EB44D6" w:rsidRDefault="00664613" w:rsidP="006E585A">
      <w:pPr>
        <w:ind w:right="567" w:firstLine="851"/>
        <w:sectPr w:rsidR="008C6248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  <w:r w:rsidRPr="00EB44D6">
        <w:rPr>
          <w:rFonts w:eastAsia="Times New Roman"/>
        </w:rPr>
        <w:t>.</w:t>
      </w: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В рядом стоящую ячейку вставляем нужную функцию</w:t>
      </w:r>
      <w:r>
        <w:rPr>
          <w:rFonts w:eastAsia="Times New Roman"/>
        </w:rPr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241984" behindDoc="1" locked="0" layoutInCell="0" allowOverlap="1" wp14:anchorId="42C8CB73" wp14:editId="2C31C435">
            <wp:simplePos x="0" y="0"/>
            <wp:positionH relativeFrom="page">
              <wp:posOffset>1276350</wp:posOffset>
            </wp:positionH>
            <wp:positionV relativeFrom="page">
              <wp:posOffset>1259840</wp:posOffset>
            </wp:positionV>
            <wp:extent cx="2943225" cy="3829050"/>
            <wp:effectExtent l="0" t="0" r="952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807ADF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</w:rPr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Например</w:t>
      </w:r>
      <w:r>
        <w:rPr>
          <w:rFonts w:eastAsia="Times New Roman"/>
        </w:rPr>
        <w:t>,</w:t>
      </w:r>
      <w:r w:rsidRPr="00EB44D6">
        <w:rPr>
          <w:rFonts w:eastAsia="Times New Roman"/>
        </w:rPr>
        <w:t xml:space="preserve"> Математическую категорию,</w:t>
      </w:r>
      <w:r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функцию </w:t>
      </w:r>
      <w:proofErr w:type="spellStart"/>
      <w:r>
        <w:rPr>
          <w:rFonts w:eastAsia="Times New Roman"/>
        </w:rPr>
        <w:t>Cos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53248" behindDoc="1" locked="0" layoutInCell="0" allowOverlap="1" wp14:anchorId="56F5CABA" wp14:editId="2E6F12DE">
            <wp:simplePos x="0" y="0"/>
            <wp:positionH relativeFrom="column">
              <wp:posOffset>565150</wp:posOffset>
            </wp:positionH>
            <wp:positionV relativeFrom="paragraph">
              <wp:posOffset>101600</wp:posOffset>
            </wp:positionV>
            <wp:extent cx="4143375" cy="37814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Затем нужно выбрать ячейку</w:t>
      </w:r>
      <w:r w:rsidR="008E71EE">
        <w:rPr>
          <w:rFonts w:eastAsia="Times New Roman"/>
        </w:rPr>
        <w:t>,</w:t>
      </w:r>
      <w:r w:rsidRPr="00EB44D6">
        <w:rPr>
          <w:rFonts w:eastAsia="Times New Roman"/>
        </w:rPr>
        <w:t xml:space="preserve"> в которой стоит аргумент функции.</w:t>
      </w:r>
      <w:r w:rsidR="008E71EE">
        <w:rPr>
          <w:rFonts w:eastAsia="Times New Roman"/>
        </w:rPr>
        <w:t xml:space="preserve"> </w:t>
      </w:r>
      <w:r w:rsidRPr="00EB44D6">
        <w:rPr>
          <w:rFonts w:eastAsia="Times New Roman"/>
        </w:rPr>
        <w:t>В нашем случае это ячейка А</w:t>
      </w:r>
      <w:proofErr w:type="gramStart"/>
      <w:r w:rsidRPr="00EB44D6">
        <w:rPr>
          <w:rFonts w:eastAsia="Times New Roman"/>
        </w:rPr>
        <w:t>1</w:t>
      </w:r>
      <w:proofErr w:type="gramEnd"/>
      <w:r w:rsidRPr="00EB44D6">
        <w:rPr>
          <w:rFonts w:eastAsia="Times New Roman"/>
        </w:rPr>
        <w:t>.</w:t>
      </w:r>
    </w:p>
    <w:p w:rsidR="00D830FB" w:rsidRDefault="00D830FB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ED1880" w:rsidP="002F5983">
      <w:pPr>
        <w:ind w:right="567" w:firstLine="851"/>
        <w:jc w:val="both"/>
      </w:pPr>
      <w:r>
        <w:rPr>
          <w:noProof/>
        </w:rPr>
        <w:drawing>
          <wp:anchor distT="0" distB="0" distL="114300" distR="114300" simplePos="0" relativeHeight="251258368" behindDoc="1" locked="0" layoutInCell="0" allowOverlap="1" wp14:anchorId="5BE37FBC" wp14:editId="41A82B3C">
            <wp:simplePos x="0" y="0"/>
            <wp:positionH relativeFrom="page">
              <wp:posOffset>1323975</wp:posOffset>
            </wp:positionH>
            <wp:positionV relativeFrom="page">
              <wp:posOffset>1971675</wp:posOffset>
            </wp:positionV>
            <wp:extent cx="5695950" cy="26479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Default="008E71EE" w:rsidP="002F5983">
      <w:pPr>
        <w:ind w:right="567" w:firstLine="851"/>
        <w:jc w:val="both"/>
      </w:pPr>
    </w:p>
    <w:p w:rsidR="008E71EE" w:rsidRPr="00EB44D6" w:rsidRDefault="008E71EE" w:rsidP="002F5983">
      <w:pPr>
        <w:ind w:right="567" w:firstLine="851"/>
        <w:jc w:val="both"/>
        <w:sectPr w:rsidR="008E71EE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Для подсчета всех остальных значений нужно сделать </w:t>
      </w:r>
      <w:r w:rsidR="00DD6489" w:rsidRPr="00EB44D6">
        <w:rPr>
          <w:rFonts w:eastAsia="Times New Roman"/>
        </w:rPr>
        <w:t>следующее</w:t>
      </w:r>
      <w:r w:rsidRPr="00EB44D6">
        <w:rPr>
          <w:rFonts w:eastAsia="Times New Roman"/>
        </w:rPr>
        <w:t>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D1880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6896" behindDoc="1" locked="0" layoutInCell="0" allowOverlap="1" wp14:anchorId="5682598C" wp14:editId="61B23B14">
            <wp:simplePos x="0" y="0"/>
            <wp:positionH relativeFrom="column">
              <wp:posOffset>603885</wp:posOffset>
            </wp:positionH>
            <wp:positionV relativeFrom="paragraph">
              <wp:posOffset>1270</wp:posOffset>
            </wp:positionV>
            <wp:extent cx="2990850" cy="51054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Default="00ED1880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lastRenderedPageBreak/>
        <w:t>Для построения графика этой функции нужно выделить все нужные значения и нажать значок Мастера диаграмм</w:t>
      </w: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B44D6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71680" behindDoc="1" locked="0" layoutInCell="0" allowOverlap="1" wp14:anchorId="6FF5E399" wp14:editId="4729581F">
            <wp:simplePos x="0" y="0"/>
            <wp:positionH relativeFrom="page">
              <wp:posOffset>800100</wp:posOffset>
            </wp:positionH>
            <wp:positionV relativeFrom="page">
              <wp:posOffset>1762125</wp:posOffset>
            </wp:positionV>
            <wp:extent cx="6134100" cy="36290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D6489" w:rsidRDefault="00DD648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Выбираем нужный вид диаграммы.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D1880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184064" behindDoc="1" locked="0" layoutInCell="0" allowOverlap="1" wp14:anchorId="595BEE6B" wp14:editId="36D6691F">
            <wp:simplePos x="0" y="0"/>
            <wp:positionH relativeFrom="column">
              <wp:posOffset>673100</wp:posOffset>
            </wp:positionH>
            <wp:positionV relativeFrom="paragraph">
              <wp:posOffset>13335</wp:posOffset>
            </wp:positionV>
            <wp:extent cx="3914775" cy="39243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ED1880" w:rsidRPr="00EB44D6" w:rsidRDefault="00ED1880" w:rsidP="00ED1880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И получаем такой график: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D1880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276800" behindDoc="1" locked="0" layoutInCell="0" allowOverlap="0" wp14:anchorId="364E8C7F" wp14:editId="7E70B49B">
            <wp:simplePos x="0" y="0"/>
            <wp:positionH relativeFrom="page">
              <wp:posOffset>1362075</wp:posOffset>
            </wp:positionH>
            <wp:positionV relativeFrom="page">
              <wp:posOffset>1476375</wp:posOffset>
            </wp:positionV>
            <wp:extent cx="3943350" cy="21431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E585A" w:rsidRDefault="00DD4F55" w:rsidP="00DB0ECF">
      <w:pPr>
        <w:jc w:val="center"/>
        <w:rPr>
          <w:sz w:val="24"/>
          <w:szCs w:val="24"/>
        </w:rPr>
      </w:pPr>
      <w:bookmarkStart w:id="8" w:name="_Toc493755598"/>
      <w:r w:rsidRPr="006E585A">
        <w:rPr>
          <w:rFonts w:eastAsia="Times New Roman"/>
          <w:sz w:val="24"/>
          <w:szCs w:val="24"/>
        </w:rPr>
        <w:t>О</w:t>
      </w:r>
      <w:r w:rsidR="00664613" w:rsidRPr="006E585A">
        <w:rPr>
          <w:rFonts w:eastAsia="Times New Roman"/>
          <w:sz w:val="24"/>
          <w:szCs w:val="24"/>
        </w:rPr>
        <w:t>бъемные диаграммы</w:t>
      </w:r>
      <w:bookmarkEnd w:id="8"/>
    </w:p>
    <w:p w:rsidR="00D830FB" w:rsidRPr="006E585A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B44D6" w:rsidRDefault="00807ADF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664613" w:rsidRPr="00EB44D6">
        <w:rPr>
          <w:rFonts w:eastAsia="Times New Roman"/>
        </w:rPr>
        <w:t xml:space="preserve">На примере создания диаграммы рейтинга политиков по опросам общественного мнения можно </w:t>
      </w:r>
      <w:r w:rsidR="00B661AE" w:rsidRPr="00EB44D6">
        <w:rPr>
          <w:rFonts w:eastAsia="Times New Roman"/>
        </w:rPr>
        <w:t>показать,</w:t>
      </w:r>
      <w:r w:rsidR="00664613" w:rsidRPr="00EB44D6">
        <w:rPr>
          <w:rFonts w:eastAsia="Times New Roman"/>
        </w:rPr>
        <w:t xml:space="preserve"> как строятся объемные диаграммы.</w:t>
      </w:r>
      <w:r w:rsidR="00DD6489">
        <w:rPr>
          <w:rFonts w:eastAsia="Times New Roman"/>
        </w:rPr>
        <w:t xml:space="preserve"> </w:t>
      </w:r>
      <w:r w:rsidR="00664613" w:rsidRPr="00EB44D6">
        <w:rPr>
          <w:rFonts w:eastAsia="Times New Roman"/>
        </w:rPr>
        <w:t xml:space="preserve">В опросе </w:t>
      </w:r>
      <w:r w:rsidR="00DD6489">
        <w:rPr>
          <w:rFonts w:eastAsia="Times New Roman"/>
        </w:rPr>
        <w:t>уча</w:t>
      </w:r>
      <w:r w:rsidR="00DD6489" w:rsidRPr="00EB44D6">
        <w:rPr>
          <w:rFonts w:eastAsia="Times New Roman"/>
        </w:rPr>
        <w:t>ствовало</w:t>
      </w:r>
      <w:r w:rsidR="00664613" w:rsidRPr="00EB44D6">
        <w:rPr>
          <w:rFonts w:eastAsia="Times New Roman"/>
        </w:rPr>
        <w:t xml:space="preserve"> 30245670 человек.</w:t>
      </w:r>
      <w:r w:rsidR="00DD6489">
        <w:rPr>
          <w:rFonts w:eastAsia="Times New Roman"/>
        </w:rPr>
        <w:t xml:space="preserve"> </w:t>
      </w:r>
      <w:r w:rsidR="00664613" w:rsidRPr="00EB44D6">
        <w:rPr>
          <w:rFonts w:eastAsia="Times New Roman"/>
        </w:rPr>
        <w:t>Голоса распределились в соответствии со следующей таблицей: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Создаём такую таблицу.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191232" behindDoc="1" locked="0" layoutInCell="0" allowOverlap="1" wp14:anchorId="20B0B613" wp14:editId="3645CA60">
            <wp:simplePos x="0" y="0"/>
            <wp:positionH relativeFrom="column">
              <wp:posOffset>158750</wp:posOffset>
            </wp:positionH>
            <wp:positionV relativeFrom="paragraph">
              <wp:posOffset>187960</wp:posOffset>
            </wp:positionV>
            <wp:extent cx="152400" cy="1524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44D6">
        <w:rPr>
          <w:rFonts w:eastAsia="Times New Roman"/>
        </w:rPr>
        <w:t>Выделяем нужные строки и столбцы.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B44D6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98400" behindDoc="1" locked="0" layoutInCell="0" allowOverlap="1" wp14:anchorId="6DD1D4C9" wp14:editId="25DD19B5">
            <wp:simplePos x="0" y="0"/>
            <wp:positionH relativeFrom="column">
              <wp:posOffset>909320</wp:posOffset>
            </wp:positionH>
            <wp:positionV relativeFrom="paragraph">
              <wp:posOffset>129540</wp:posOffset>
            </wp:positionV>
            <wp:extent cx="2028825" cy="1143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4F3BAD">
      <w:pPr>
        <w:ind w:right="567" w:firstLine="851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  <w:r w:rsidRPr="00EB44D6">
        <w:rPr>
          <w:rFonts w:eastAsia="Times New Roman"/>
        </w:rPr>
        <w:t>.</w:t>
      </w: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Строим нужн</w:t>
      </w:r>
      <w:r>
        <w:rPr>
          <w:rFonts w:eastAsia="Times New Roman"/>
        </w:rPr>
        <w:t>ую</w:t>
      </w:r>
      <w:r w:rsidRPr="00EB44D6">
        <w:rPr>
          <w:rFonts w:eastAsia="Times New Roman"/>
        </w:rPr>
        <w:t xml:space="preserve"> диаграмму, для этого выбираем гистограмму и в появившемся меню нужный вид гистограммы</w:t>
      </w:r>
      <w:r w:rsidRPr="00EB44D6">
        <w:rPr>
          <w:noProof/>
          <w:sz w:val="20"/>
          <w:szCs w:val="20"/>
        </w:rPr>
        <w:t xml:space="preserve"> </w:t>
      </w: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204544" behindDoc="1" locked="0" layoutInCell="0" allowOverlap="0" wp14:anchorId="1327567A" wp14:editId="672D4974">
            <wp:simplePos x="0" y="0"/>
            <wp:positionH relativeFrom="page">
              <wp:posOffset>774065</wp:posOffset>
            </wp:positionH>
            <wp:positionV relativeFrom="page">
              <wp:posOffset>1367155</wp:posOffset>
            </wp:positionV>
            <wp:extent cx="5667375" cy="5238750"/>
            <wp:effectExtent l="0" t="0" r="952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E585A" w:rsidRPr="00EB44D6" w:rsidRDefault="006E585A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Получаем.</w:t>
      </w:r>
    </w:p>
    <w:p w:rsidR="00ED1880" w:rsidRPr="00EB44D6" w:rsidRDefault="006E585A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2210688" behindDoc="1" locked="0" layoutInCell="0" allowOverlap="1" wp14:anchorId="07693B3B" wp14:editId="6B120838">
            <wp:simplePos x="0" y="0"/>
            <wp:positionH relativeFrom="column">
              <wp:posOffset>588010</wp:posOffset>
            </wp:positionH>
            <wp:positionV relativeFrom="paragraph">
              <wp:posOffset>139065</wp:posOffset>
            </wp:positionV>
            <wp:extent cx="3600450" cy="18669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Построим диаграмму процента от общего числа опрошенных </w:t>
      </w:r>
      <w:r w:rsidR="006E585A">
        <w:rPr>
          <w:rFonts w:eastAsia="Times New Roman"/>
        </w:rPr>
        <w:t>граждан</w:t>
      </w:r>
      <w:r w:rsidR="006E585A" w:rsidRPr="00EB44D6">
        <w:rPr>
          <w:rFonts w:eastAsia="Times New Roman"/>
        </w:rPr>
        <w:t xml:space="preserve"> </w:t>
      </w:r>
      <w:r w:rsidRPr="00EB44D6">
        <w:rPr>
          <w:rFonts w:eastAsia="Times New Roman"/>
        </w:rPr>
        <w:t>для каждого кандидата.</w:t>
      </w:r>
      <w:r w:rsidR="00074359">
        <w:rPr>
          <w:rFonts w:eastAsia="Times New Roman"/>
        </w:rPr>
        <w:t xml:space="preserve"> </w:t>
      </w:r>
      <w:r w:rsidRPr="00EB44D6">
        <w:rPr>
          <w:rFonts w:eastAsia="Times New Roman"/>
        </w:rPr>
        <w:t>Диаграмму представим в виде гистограммы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E585A" w:rsidRDefault="00664613" w:rsidP="002F5983">
      <w:pPr>
        <w:ind w:right="567" w:firstLine="851"/>
        <w:jc w:val="both"/>
        <w:rPr>
          <w:sz w:val="20"/>
          <w:szCs w:val="20"/>
        </w:rPr>
      </w:pPr>
      <w:r w:rsidRPr="006E585A">
        <w:rPr>
          <w:rFonts w:eastAsia="Times New Roman"/>
          <w:bCs/>
          <w:sz w:val="24"/>
          <w:szCs w:val="24"/>
        </w:rPr>
        <w:lastRenderedPageBreak/>
        <w:t xml:space="preserve">Диаграмма от общего числа опрошенных </w:t>
      </w:r>
      <w:r w:rsidR="006E585A">
        <w:rPr>
          <w:rFonts w:eastAsia="Times New Roman"/>
        </w:rPr>
        <w:t>граждан</w:t>
      </w:r>
      <w:r w:rsidR="006E585A" w:rsidRPr="006E585A">
        <w:rPr>
          <w:rFonts w:eastAsia="Times New Roman"/>
          <w:bCs/>
          <w:sz w:val="24"/>
          <w:szCs w:val="24"/>
        </w:rPr>
        <w:t xml:space="preserve"> </w:t>
      </w:r>
      <w:r w:rsidRPr="006E585A">
        <w:rPr>
          <w:rFonts w:eastAsia="Times New Roman"/>
          <w:bCs/>
          <w:sz w:val="24"/>
          <w:szCs w:val="24"/>
        </w:rPr>
        <w:t>для каждого кандидата в процентах.</w:t>
      </w: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ED1880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81920" behindDoc="1" locked="0" layoutInCell="0" allowOverlap="1" wp14:anchorId="3D118FCC" wp14:editId="65C64C11">
            <wp:simplePos x="0" y="0"/>
            <wp:positionH relativeFrom="page">
              <wp:posOffset>1381125</wp:posOffset>
            </wp:positionH>
            <wp:positionV relativeFrom="page">
              <wp:posOffset>1571625</wp:posOffset>
            </wp:positionV>
            <wp:extent cx="3600450" cy="18669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A6111" w:rsidRDefault="00CA6111" w:rsidP="002F5983">
      <w:pPr>
        <w:ind w:right="567" w:firstLine="851"/>
        <w:jc w:val="both"/>
        <w:rPr>
          <w:sz w:val="20"/>
          <w:szCs w:val="20"/>
        </w:rPr>
      </w:pPr>
    </w:p>
    <w:p w:rsidR="00CA6111" w:rsidRDefault="00CA6111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того чтобы вставить метки значений.</w:t>
      </w:r>
      <w:r w:rsidR="00074359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Нужно нажать правой кнопкой мыши на диаграмму и выбрать &lt;Параметры </w:t>
      </w:r>
      <w:r w:rsidR="00074359" w:rsidRPr="00EB44D6">
        <w:rPr>
          <w:rFonts w:eastAsia="Times New Roman"/>
        </w:rPr>
        <w:t>диаграммы</w:t>
      </w:r>
      <w:r w:rsidRPr="00EB44D6">
        <w:rPr>
          <w:rFonts w:eastAsia="Times New Roman"/>
        </w:rPr>
        <w:t>&gt;.</w:t>
      </w:r>
      <w:r w:rsidR="00074359">
        <w:rPr>
          <w:rFonts w:eastAsia="Times New Roman"/>
        </w:rPr>
        <w:t xml:space="preserve"> </w:t>
      </w:r>
      <w:r w:rsidRPr="00EB44D6">
        <w:rPr>
          <w:rFonts w:eastAsia="Times New Roman"/>
        </w:rPr>
        <w:t>В появившемся меню поставить флажок на Значения.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D1880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216832" behindDoc="1" locked="0" layoutInCell="0" allowOverlap="1" wp14:anchorId="51393E8B" wp14:editId="1C21395C">
            <wp:simplePos x="0" y="0"/>
            <wp:positionH relativeFrom="column">
              <wp:posOffset>606425</wp:posOffset>
            </wp:positionH>
            <wp:positionV relativeFrom="paragraph">
              <wp:posOffset>71755</wp:posOffset>
            </wp:positionV>
            <wp:extent cx="4572000" cy="32480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807ADF" w:rsidRPr="00EB44D6" w:rsidRDefault="00807ADF" w:rsidP="00807ADF">
      <w:pPr>
        <w:ind w:right="567" w:firstLine="851"/>
        <w:jc w:val="both"/>
      </w:pPr>
      <w:r w:rsidRPr="00EB44D6">
        <w:t>Создать диаграмму распределения населения Земли</w:t>
      </w:r>
    </w:p>
    <w:p w:rsidR="00807ADF" w:rsidRPr="00807ADF" w:rsidRDefault="00807ADF" w:rsidP="00807ADF">
      <w:pPr>
        <w:pStyle w:val="ae"/>
        <w:numPr>
          <w:ilvl w:val="0"/>
          <w:numId w:val="36"/>
        </w:numPr>
        <w:ind w:right="567"/>
        <w:jc w:val="both"/>
        <w:rPr>
          <w:sz w:val="20"/>
          <w:szCs w:val="20"/>
        </w:rPr>
      </w:pPr>
      <w:r w:rsidRPr="00807ADF">
        <w:rPr>
          <w:rFonts w:eastAsia="Times New Roman"/>
        </w:rPr>
        <w:t>По всем континентам</w:t>
      </w:r>
    </w:p>
    <w:p w:rsidR="00807ADF" w:rsidRPr="00807ADF" w:rsidRDefault="00807ADF" w:rsidP="00807ADF">
      <w:pPr>
        <w:pStyle w:val="ae"/>
        <w:numPr>
          <w:ilvl w:val="0"/>
          <w:numId w:val="36"/>
        </w:numPr>
        <w:ind w:right="567"/>
        <w:jc w:val="both"/>
        <w:rPr>
          <w:sz w:val="20"/>
          <w:szCs w:val="20"/>
        </w:rPr>
      </w:pPr>
      <w:r w:rsidRPr="00807ADF">
        <w:rPr>
          <w:rFonts w:eastAsia="Times New Roman"/>
        </w:rPr>
        <w:t>По каждому из континентов</w:t>
      </w:r>
    </w:p>
    <w:p w:rsidR="00807ADF" w:rsidRPr="00807ADF" w:rsidRDefault="00807ADF" w:rsidP="00807ADF">
      <w:pPr>
        <w:pStyle w:val="ae"/>
        <w:numPr>
          <w:ilvl w:val="0"/>
          <w:numId w:val="36"/>
        </w:numPr>
        <w:ind w:right="567"/>
        <w:jc w:val="both"/>
        <w:rPr>
          <w:sz w:val="20"/>
          <w:szCs w:val="20"/>
        </w:rPr>
      </w:pPr>
      <w:r w:rsidRPr="00807ADF">
        <w:rPr>
          <w:rFonts w:eastAsia="Times New Roman"/>
        </w:rPr>
        <w:t>При построении определить население в 2000 году, используя ряды, линейную и экспоненциальную аппроксимации. Таблица распределения населения земли по континентам и государствам представлена ниже.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07ADF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 wp14:anchorId="0669317B" wp14:editId="0C9BDE4E">
            <wp:simplePos x="0" y="0"/>
            <wp:positionH relativeFrom="page">
              <wp:posOffset>1291590</wp:posOffset>
            </wp:positionH>
            <wp:positionV relativeFrom="page">
              <wp:posOffset>2962910</wp:posOffset>
            </wp:positionV>
            <wp:extent cx="4610100" cy="40767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ED1880" w:rsidRDefault="00ED1880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807ADF" w:rsidRDefault="00807ADF" w:rsidP="002F5983">
      <w:pPr>
        <w:ind w:right="567" w:firstLine="851"/>
        <w:jc w:val="both"/>
        <w:rPr>
          <w:sz w:val="20"/>
          <w:szCs w:val="20"/>
        </w:rPr>
      </w:pPr>
    </w:p>
    <w:p w:rsidR="00ED1880" w:rsidRPr="00EB44D6" w:rsidRDefault="00ED188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807ADF" w:rsidRPr="00EB44D6" w:rsidRDefault="00807ADF" w:rsidP="00807ADF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Для линейной экспоненциальной аппроксимации можно использовать функцию "ТЕНДЕНЦИЯ".</w:t>
      </w:r>
    </w:p>
    <w:p w:rsidR="00D830FB" w:rsidRPr="00EB44D6" w:rsidRDefault="00807ADF" w:rsidP="00807ADF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этого в значениях y выбираем известные значения населения, в х выбираем соответствующие им года и в новое значение х ставим 2000.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07ADF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 wp14:anchorId="42A5A198" wp14:editId="6735143D">
            <wp:simplePos x="0" y="0"/>
            <wp:positionH relativeFrom="page">
              <wp:posOffset>781050</wp:posOffset>
            </wp:positionH>
            <wp:positionV relativeFrom="page">
              <wp:posOffset>1975662</wp:posOffset>
            </wp:positionV>
            <wp:extent cx="6276975" cy="5362575"/>
            <wp:effectExtent l="1905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B27DEC" w:rsidRPr="00EB44D6" w:rsidRDefault="00B27DEC" w:rsidP="00B27DEC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экспоненциальной аппроксимации можно использовать функцию "РОСТ", которая принимает те же аргументы.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47EF1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 wp14:anchorId="4B785984" wp14:editId="630EF032">
            <wp:simplePos x="0" y="0"/>
            <wp:positionH relativeFrom="column">
              <wp:posOffset>300960</wp:posOffset>
            </wp:positionH>
            <wp:positionV relativeFrom="paragraph">
              <wp:posOffset>21988</wp:posOffset>
            </wp:positionV>
            <wp:extent cx="5657850" cy="30575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B27DEC" w:rsidRDefault="00B27DEC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Для аппроксимации рядами достаточно выделить известные значения и использовать </w:t>
      </w:r>
      <w:proofErr w:type="spellStart"/>
      <w:r w:rsidRPr="00EB44D6">
        <w:rPr>
          <w:rFonts w:eastAsia="Times New Roman"/>
        </w:rPr>
        <w:t>автозаполнение</w:t>
      </w:r>
      <w:proofErr w:type="spellEnd"/>
      <w:r w:rsidRPr="00EB44D6">
        <w:rPr>
          <w:rFonts w:eastAsia="Times New Roman"/>
        </w:rPr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47EF1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28410CBF" wp14:editId="6292D4B3">
            <wp:simplePos x="0" y="0"/>
            <wp:positionH relativeFrom="column">
              <wp:posOffset>215900</wp:posOffset>
            </wp:positionH>
            <wp:positionV relativeFrom="paragraph">
              <wp:posOffset>19685</wp:posOffset>
            </wp:positionV>
            <wp:extent cx="5429250" cy="42291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Pr="00EB44D6" w:rsidRDefault="00074359" w:rsidP="002F5983">
      <w:pPr>
        <w:ind w:right="567" w:firstLine="851"/>
        <w:jc w:val="both"/>
        <w:rPr>
          <w:sz w:val="20"/>
          <w:szCs w:val="20"/>
        </w:rPr>
      </w:pPr>
    </w:p>
    <w:p w:rsidR="00D830FB" w:rsidRPr="00B27DEC" w:rsidRDefault="00664613" w:rsidP="002F5983">
      <w:pPr>
        <w:ind w:right="567" w:firstLine="851"/>
        <w:jc w:val="both"/>
        <w:rPr>
          <w:sz w:val="24"/>
          <w:szCs w:val="24"/>
        </w:rPr>
      </w:pPr>
      <w:r w:rsidRPr="006E585A">
        <w:rPr>
          <w:rFonts w:eastAsia="Times New Roman"/>
          <w:bCs/>
          <w:sz w:val="24"/>
          <w:szCs w:val="24"/>
        </w:rPr>
        <w:t>Результаты с учетом 2000года</w:t>
      </w:r>
      <w:r w:rsidRPr="00B27DEC">
        <w:rPr>
          <w:rFonts w:eastAsia="Times New Roman"/>
          <w:b/>
          <w:bCs/>
          <w:sz w:val="24"/>
          <w:szCs w:val="24"/>
        </w:rPr>
        <w:t>.</w:t>
      </w:r>
    </w:p>
    <w:p w:rsidR="00D830FB" w:rsidRPr="00B27DEC" w:rsidRDefault="00D830FB" w:rsidP="002F5983">
      <w:pPr>
        <w:ind w:right="567" w:firstLine="851"/>
        <w:jc w:val="both"/>
        <w:rPr>
          <w:sz w:val="24"/>
          <w:szCs w:val="24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05472" behindDoc="1" locked="0" layoutInCell="0" allowOverlap="1" wp14:anchorId="39B93D72" wp14:editId="127720A6">
            <wp:simplePos x="0" y="0"/>
            <wp:positionH relativeFrom="column">
              <wp:posOffset>308610</wp:posOffset>
            </wp:positionH>
            <wp:positionV relativeFrom="paragraph">
              <wp:posOffset>31115</wp:posOffset>
            </wp:positionV>
            <wp:extent cx="5619750" cy="4114800"/>
            <wp:effectExtent l="1905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Default="00074359" w:rsidP="002F5983">
      <w:pPr>
        <w:ind w:right="567" w:firstLine="851"/>
        <w:jc w:val="both"/>
        <w:rPr>
          <w:sz w:val="20"/>
          <w:szCs w:val="20"/>
        </w:rPr>
      </w:pPr>
    </w:p>
    <w:p w:rsidR="00074359" w:rsidRPr="00EB44D6" w:rsidRDefault="0007435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55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lastRenderedPageBreak/>
        <w:t>Мир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Надо выделить строчки Европа,</w:t>
      </w:r>
      <w:r w:rsidR="00074359">
        <w:rPr>
          <w:rFonts w:eastAsia="Times New Roman"/>
        </w:rPr>
        <w:t xml:space="preserve"> </w:t>
      </w:r>
      <w:r w:rsidRPr="00EB44D6">
        <w:rPr>
          <w:rFonts w:eastAsia="Times New Roman"/>
        </w:rPr>
        <w:t>Африка,</w:t>
      </w:r>
      <w:r w:rsidR="00074359">
        <w:rPr>
          <w:rFonts w:eastAsia="Times New Roman"/>
        </w:rPr>
        <w:t xml:space="preserve"> </w:t>
      </w:r>
      <w:r w:rsidRPr="00EB44D6">
        <w:rPr>
          <w:rFonts w:eastAsia="Times New Roman"/>
        </w:rPr>
        <w:t>Азия.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10592" behindDoc="1" locked="0" layoutInCell="0" allowOverlap="1" wp14:anchorId="7F2C38CC" wp14:editId="5E8BE8A9">
            <wp:simplePos x="0" y="0"/>
            <wp:positionH relativeFrom="column">
              <wp:posOffset>139700</wp:posOffset>
            </wp:positionH>
            <wp:positionV relativeFrom="paragraph">
              <wp:posOffset>168910</wp:posOffset>
            </wp:positionV>
            <wp:extent cx="5210175" cy="24098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07435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Выбираем</w:t>
      </w:r>
      <w:r>
        <w:rPr>
          <w:rFonts w:eastAsia="Times New Roman"/>
        </w:rPr>
        <w:t xml:space="preserve"> </w:t>
      </w:r>
      <w:r w:rsidR="00664613" w:rsidRPr="00EB44D6">
        <w:rPr>
          <w:rFonts w:eastAsia="Times New Roman"/>
        </w:rPr>
        <w:t xml:space="preserve"> гистограмму.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15712" behindDoc="1" locked="0" layoutInCell="0" allowOverlap="1" wp14:anchorId="386993A8" wp14:editId="45525BF6">
            <wp:simplePos x="0" y="0"/>
            <wp:positionH relativeFrom="column">
              <wp:posOffset>139700</wp:posOffset>
            </wp:positionH>
            <wp:positionV relativeFrom="paragraph">
              <wp:posOffset>168910</wp:posOffset>
            </wp:positionV>
            <wp:extent cx="4438650" cy="45339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47EF1" w:rsidRPr="00EB44D6" w:rsidRDefault="00C47EF1" w:rsidP="00C47EF1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</w:rPr>
        <w:lastRenderedPageBreak/>
        <w:t>Получаем.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7A16F8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drawing>
          <wp:anchor distT="0" distB="0" distL="114300" distR="114300" simplePos="0" relativeHeight="251329024" behindDoc="1" locked="0" layoutInCell="0" allowOverlap="1" wp14:anchorId="039ED499" wp14:editId="7F4E9817">
            <wp:simplePos x="0" y="0"/>
            <wp:positionH relativeFrom="page">
              <wp:posOffset>942975</wp:posOffset>
            </wp:positionH>
            <wp:positionV relativeFrom="page">
              <wp:posOffset>1390650</wp:posOffset>
            </wp:positionV>
            <wp:extent cx="4810125" cy="1905000"/>
            <wp:effectExtent l="19050" t="0" r="952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2675"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Pr="00EB44D6" w:rsidRDefault="007A16F8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7A16F8" w:rsidRPr="00EB44D6" w:rsidRDefault="007A16F8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>Азия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7A16F8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39360" behindDoc="1" locked="0" layoutInCell="0" allowOverlap="1" wp14:anchorId="052DB880" wp14:editId="460BA9A4">
            <wp:simplePos x="0" y="0"/>
            <wp:positionH relativeFrom="column">
              <wp:posOffset>-43815</wp:posOffset>
            </wp:positionH>
            <wp:positionV relativeFrom="paragraph">
              <wp:posOffset>43815</wp:posOffset>
            </wp:positionV>
            <wp:extent cx="6219825" cy="4448175"/>
            <wp:effectExtent l="1905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B27DEC" w:rsidRPr="00EB44D6" w:rsidRDefault="00B27DEC" w:rsidP="00B27DEC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3"/>
          <w:szCs w:val="23"/>
        </w:rPr>
        <w:lastRenderedPageBreak/>
        <w:t>Африка</w:t>
      </w: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B27DEC" w:rsidP="002F5983">
      <w:pPr>
        <w:ind w:right="567" w:firstLine="851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9840" behindDoc="1" locked="0" layoutInCell="0" allowOverlap="1" wp14:anchorId="194EB226" wp14:editId="7B151EA3">
            <wp:simplePos x="0" y="0"/>
            <wp:positionH relativeFrom="page">
              <wp:posOffset>714375</wp:posOffset>
            </wp:positionH>
            <wp:positionV relativeFrom="page">
              <wp:posOffset>729615</wp:posOffset>
            </wp:positionV>
            <wp:extent cx="5847080" cy="46323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6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090FE0" w:rsidRPr="00EB44D6" w:rsidRDefault="00090FE0" w:rsidP="002F5983">
      <w:pPr>
        <w:ind w:right="567" w:firstLine="851"/>
        <w:jc w:val="both"/>
        <w:rPr>
          <w:noProof/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3"/>
          <w:szCs w:val="23"/>
        </w:rPr>
        <w:lastRenderedPageBreak/>
        <w:t>Европа</w:t>
      </w:r>
    </w:p>
    <w:p w:rsidR="00D830FB" w:rsidRPr="00EB44D6" w:rsidRDefault="006E585A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17079102" wp14:editId="1852B453">
            <wp:simplePos x="0" y="0"/>
            <wp:positionH relativeFrom="page">
              <wp:posOffset>1160145</wp:posOffset>
            </wp:positionH>
            <wp:positionV relativeFrom="page">
              <wp:posOffset>840105</wp:posOffset>
            </wp:positionV>
            <wp:extent cx="5819775" cy="3928745"/>
            <wp:effectExtent l="0" t="0" r="952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2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Default="00C47EF1" w:rsidP="002F5983">
      <w:pPr>
        <w:ind w:right="567" w:firstLine="851"/>
        <w:jc w:val="both"/>
        <w:rPr>
          <w:sz w:val="20"/>
          <w:szCs w:val="20"/>
        </w:rPr>
      </w:pPr>
    </w:p>
    <w:p w:rsidR="00C47EF1" w:rsidRPr="00EB44D6" w:rsidRDefault="00C47EF1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30FB" w:rsidRPr="00EB44D6" w:rsidRDefault="00933EB1" w:rsidP="002F5983">
      <w:pPr>
        <w:pStyle w:val="1"/>
        <w:ind w:left="0" w:right="567" w:firstLine="851"/>
        <w:rPr>
          <w:rFonts w:cs="Times New Roman"/>
        </w:rPr>
      </w:pPr>
      <w:bookmarkStart w:id="9" w:name="_Toc493755599"/>
      <w:bookmarkStart w:id="10" w:name="_Toc494732534"/>
      <w:r w:rsidRPr="00EB44D6">
        <w:rPr>
          <w:rFonts w:cs="Times New Roman"/>
        </w:rPr>
        <w:lastRenderedPageBreak/>
        <w:t>Таблицы</w:t>
      </w:r>
      <w:bookmarkEnd w:id="9"/>
      <w:bookmarkEnd w:id="10"/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7A16F8" w:rsidRP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ahoma"/>
          <w:b/>
          <w:bCs/>
          <w:i/>
          <w:iCs/>
        </w:rPr>
        <w:t xml:space="preserve">Одной из </w:t>
      </w:r>
      <w:r w:rsidR="00C47EF1" w:rsidRPr="00EB44D6">
        <w:rPr>
          <w:rFonts w:eastAsia="Tahoma"/>
          <w:b/>
          <w:bCs/>
          <w:i/>
          <w:iCs/>
        </w:rPr>
        <w:t>задач, выполняемых</w:t>
      </w:r>
      <w:r w:rsidRPr="00EB44D6">
        <w:rPr>
          <w:rFonts w:eastAsia="Tahoma"/>
          <w:b/>
          <w:bCs/>
          <w:i/>
          <w:iCs/>
        </w:rPr>
        <w:t xml:space="preserve"> с помощью средств,</w:t>
      </w:r>
      <w:r w:rsidR="007A16F8">
        <w:rPr>
          <w:rFonts w:eastAsia="Tahoma"/>
          <w:b/>
          <w:bCs/>
          <w:i/>
          <w:iCs/>
        </w:rPr>
        <w:t xml:space="preserve"> </w:t>
      </w:r>
      <w:r w:rsidRPr="00EB44D6">
        <w:rPr>
          <w:rFonts w:eastAsia="Tahoma"/>
          <w:b/>
          <w:bCs/>
          <w:i/>
          <w:iCs/>
        </w:rPr>
        <w:t xml:space="preserve">предоставляемых </w:t>
      </w:r>
      <w:proofErr w:type="spellStart"/>
      <w:r w:rsidRPr="00EB44D6">
        <w:rPr>
          <w:rFonts w:eastAsia="Tahoma"/>
          <w:b/>
          <w:bCs/>
          <w:i/>
          <w:iCs/>
        </w:rPr>
        <w:t>Exel</w:t>
      </w:r>
      <w:proofErr w:type="spellEnd"/>
      <w:r w:rsidRPr="00EB44D6">
        <w:rPr>
          <w:rFonts w:eastAsia="Tahoma"/>
          <w:b/>
          <w:bCs/>
          <w:i/>
          <w:iCs/>
        </w:rPr>
        <w:t>,</w:t>
      </w:r>
      <w:r w:rsidR="007A16F8">
        <w:rPr>
          <w:rFonts w:eastAsia="Tahoma"/>
          <w:b/>
          <w:bCs/>
          <w:i/>
          <w:iCs/>
        </w:rPr>
        <w:t xml:space="preserve"> </w:t>
      </w:r>
      <w:r w:rsidRPr="00EB44D6">
        <w:rPr>
          <w:rFonts w:eastAsia="Tahoma"/>
          <w:b/>
          <w:bCs/>
          <w:i/>
          <w:iCs/>
        </w:rPr>
        <w:t>это работа по введению списков</w:t>
      </w:r>
      <w:r w:rsidR="007A16F8">
        <w:rPr>
          <w:rFonts w:eastAsia="Tahoma"/>
          <w:b/>
          <w:bCs/>
          <w:i/>
          <w:iCs/>
        </w:rPr>
        <w:t xml:space="preserve">, </w:t>
      </w:r>
      <w:r w:rsidRPr="00EB44D6">
        <w:rPr>
          <w:rFonts w:eastAsia="Tahoma"/>
          <w:b/>
          <w:bCs/>
          <w:i/>
          <w:iCs/>
        </w:rPr>
        <w:t>сбор информации,</w:t>
      </w:r>
      <w:r w:rsidR="007A16F8">
        <w:rPr>
          <w:rFonts w:eastAsia="Tahoma"/>
          <w:b/>
          <w:bCs/>
          <w:i/>
          <w:iCs/>
        </w:rPr>
        <w:t xml:space="preserve"> </w:t>
      </w:r>
      <w:r w:rsidRPr="00EB44D6">
        <w:rPr>
          <w:rFonts w:eastAsia="Tahoma"/>
          <w:b/>
          <w:bCs/>
          <w:i/>
          <w:iCs/>
        </w:rPr>
        <w:t>форматирование полученных таблиц,</w:t>
      </w:r>
      <w:r w:rsidR="007A16F8">
        <w:rPr>
          <w:rFonts w:eastAsia="Tahoma"/>
          <w:b/>
          <w:bCs/>
          <w:i/>
          <w:iCs/>
        </w:rPr>
        <w:t xml:space="preserve"> </w:t>
      </w:r>
      <w:r w:rsidRPr="00EB44D6">
        <w:rPr>
          <w:rFonts w:eastAsia="Tahoma"/>
          <w:b/>
          <w:bCs/>
          <w:i/>
          <w:iCs/>
        </w:rPr>
        <w:t>сортировка и фильтрация.</w:t>
      </w:r>
      <w:r w:rsidR="007A16F8">
        <w:rPr>
          <w:rFonts w:eastAsia="Tahoma"/>
          <w:b/>
          <w:bCs/>
          <w:i/>
          <w:iCs/>
        </w:rPr>
        <w:t xml:space="preserve"> </w:t>
      </w:r>
      <w:r w:rsidRPr="00EB44D6">
        <w:rPr>
          <w:rFonts w:eastAsia="Tahoma"/>
          <w:b/>
          <w:bCs/>
          <w:i/>
          <w:iCs/>
        </w:rPr>
        <w:t>Задачи из задания 3 посвящены освоению возможностей работы со списками. Используя инструмент "Формы" создать таблицу: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B27DEC">
        <w:rPr>
          <w:rFonts w:eastAsia="Tahoma"/>
          <w:bCs/>
          <w:sz w:val="24"/>
          <w:szCs w:val="24"/>
        </w:rPr>
        <w:t xml:space="preserve">Заполняем заголовки таблицы </w:t>
      </w:r>
      <w:proofErr w:type="gramStart"/>
      <w:r w:rsidRPr="00B27DEC">
        <w:rPr>
          <w:rFonts w:eastAsia="Tahoma"/>
          <w:bCs/>
          <w:sz w:val="24"/>
          <w:szCs w:val="24"/>
        </w:rPr>
        <w:t>и</w:t>
      </w:r>
      <w:proofErr w:type="gramEnd"/>
      <w:r w:rsidRPr="00B27DEC">
        <w:rPr>
          <w:rFonts w:eastAsia="Tahoma"/>
          <w:bCs/>
          <w:sz w:val="24"/>
          <w:szCs w:val="24"/>
        </w:rPr>
        <w:t xml:space="preserve"> используя инструмент "Формы" создаем</w:t>
      </w:r>
      <w:r w:rsidRPr="00B27DEC">
        <w:rPr>
          <w:rFonts w:eastAsia="Tahoma"/>
          <w:bCs/>
          <w:sz w:val="44"/>
          <w:szCs w:val="44"/>
        </w:rPr>
        <w:t xml:space="preserve"> </w:t>
      </w:r>
      <w:r w:rsidRPr="00B27DEC">
        <w:rPr>
          <w:rFonts w:eastAsia="Tahoma"/>
          <w:bCs/>
          <w:sz w:val="24"/>
          <w:szCs w:val="24"/>
        </w:rPr>
        <w:t>таблицу</w:t>
      </w:r>
      <w:r w:rsidRPr="00EB44D6">
        <w:rPr>
          <w:rFonts w:eastAsia="Tahoma"/>
          <w:b/>
          <w:bCs/>
          <w:sz w:val="44"/>
          <w:szCs w:val="44"/>
        </w:rPr>
        <w:t>: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45408" behindDoc="1" locked="0" layoutInCell="0" allowOverlap="1" wp14:anchorId="0DA1BFD9" wp14:editId="1149AFFE">
            <wp:simplePos x="0" y="0"/>
            <wp:positionH relativeFrom="column">
              <wp:posOffset>134620</wp:posOffset>
            </wp:positionH>
            <wp:positionV relativeFrom="paragraph">
              <wp:posOffset>179705</wp:posOffset>
            </wp:positionV>
            <wp:extent cx="5412105" cy="45427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5"/>
          <w:pgMar w:top="601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5"/>
          <w:pgMar w:top="601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D2675" w:rsidRPr="00EB44D6" w:rsidRDefault="00CD2675" w:rsidP="00CD2675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ahoma"/>
        </w:rPr>
        <w:t>Для того, что бы найти инструмент "Формы" необходимо зайти в параметры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50528" behindDoc="1" locked="0" layoutInCell="0" allowOverlap="1" wp14:anchorId="423327CF" wp14:editId="3F8B113B">
            <wp:simplePos x="0" y="0"/>
            <wp:positionH relativeFrom="page">
              <wp:posOffset>1000125</wp:posOffset>
            </wp:positionH>
            <wp:positionV relativeFrom="page">
              <wp:posOffset>1619250</wp:posOffset>
            </wp:positionV>
            <wp:extent cx="5657850" cy="45148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B27DEC" w:rsidRDefault="00B27DEC" w:rsidP="002F5983">
      <w:pPr>
        <w:ind w:right="567" w:firstLine="851"/>
        <w:jc w:val="both"/>
        <w:rPr>
          <w:rFonts w:eastAsia="Tahoma"/>
        </w:rPr>
      </w:pPr>
    </w:p>
    <w:p w:rsidR="00B27DEC" w:rsidRDefault="00B27DEC" w:rsidP="002F5983">
      <w:pPr>
        <w:ind w:right="567" w:firstLine="851"/>
        <w:jc w:val="both"/>
        <w:rPr>
          <w:rFonts w:eastAsia="Tahoma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5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5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ahoma"/>
        </w:rPr>
        <w:lastRenderedPageBreak/>
        <w:t>После необходимо перейти в подменю "Настройка" и выбрать все команды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5648" behindDoc="1" locked="0" layoutInCell="0" allowOverlap="1" wp14:anchorId="2AD0534A" wp14:editId="1517FD6D">
            <wp:simplePos x="0" y="0"/>
            <wp:positionH relativeFrom="page">
              <wp:posOffset>857250</wp:posOffset>
            </wp:positionH>
            <wp:positionV relativeFrom="page">
              <wp:posOffset>1438275</wp:posOffset>
            </wp:positionV>
            <wp:extent cx="6134100" cy="500062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5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7A16F8" w:rsidRDefault="007A16F8" w:rsidP="002F5983">
      <w:pPr>
        <w:ind w:right="567" w:firstLine="851"/>
        <w:jc w:val="both"/>
        <w:rPr>
          <w:noProof/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ahoma"/>
        </w:rPr>
        <w:t>Дальше нужно найти пункт "Формы" и нажать добавить, после чего он будет доступен на панели быстрого доступа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0768" behindDoc="1" locked="0" layoutInCell="0" allowOverlap="1" wp14:anchorId="67F72B5C" wp14:editId="10476422">
            <wp:simplePos x="0" y="0"/>
            <wp:positionH relativeFrom="page">
              <wp:posOffset>1219200</wp:posOffset>
            </wp:positionH>
            <wp:positionV relativeFrom="page">
              <wp:posOffset>2009775</wp:posOffset>
            </wp:positionV>
            <wp:extent cx="3990975" cy="29146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Default="007A16F8" w:rsidP="002F5983">
      <w:pPr>
        <w:ind w:right="567" w:firstLine="851"/>
        <w:jc w:val="both"/>
        <w:rPr>
          <w:sz w:val="20"/>
          <w:szCs w:val="20"/>
        </w:rPr>
      </w:pPr>
    </w:p>
    <w:p w:rsidR="007A16F8" w:rsidRPr="00EB44D6" w:rsidRDefault="007A16F8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D2675" w:rsidRDefault="00CD2675" w:rsidP="002F5983">
      <w:pPr>
        <w:ind w:right="567" w:firstLine="851"/>
        <w:jc w:val="both"/>
        <w:rPr>
          <w:sz w:val="20"/>
          <w:szCs w:val="20"/>
        </w:rPr>
      </w:pPr>
    </w:p>
    <w:p w:rsidR="00CD2675" w:rsidRDefault="00CD2675" w:rsidP="002F5983">
      <w:pPr>
        <w:ind w:right="567" w:firstLine="851"/>
        <w:jc w:val="both"/>
        <w:rPr>
          <w:sz w:val="20"/>
          <w:szCs w:val="20"/>
        </w:rPr>
      </w:pPr>
    </w:p>
    <w:p w:rsidR="00CD2675" w:rsidRDefault="00CD2675" w:rsidP="002F5983">
      <w:pPr>
        <w:ind w:right="567" w:firstLine="851"/>
        <w:jc w:val="both"/>
        <w:rPr>
          <w:sz w:val="20"/>
          <w:szCs w:val="20"/>
        </w:rPr>
      </w:pPr>
    </w:p>
    <w:p w:rsidR="00CD2675" w:rsidRDefault="00CD2675" w:rsidP="002F5983">
      <w:pPr>
        <w:ind w:right="567" w:firstLine="851"/>
        <w:jc w:val="both"/>
        <w:rPr>
          <w:sz w:val="20"/>
          <w:szCs w:val="20"/>
        </w:rPr>
      </w:pPr>
    </w:p>
    <w:p w:rsidR="00CD2675" w:rsidRDefault="00CD2675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ahoma"/>
          <w:b/>
          <w:bCs/>
          <w:i/>
          <w:iCs/>
        </w:rPr>
        <w:t>Таблица успеваемости студентов 611 и 612 групп вида: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74080" behindDoc="1" locked="0" layoutInCell="0" allowOverlap="1" wp14:anchorId="2597046D" wp14:editId="2D919368">
            <wp:simplePos x="0" y="0"/>
            <wp:positionH relativeFrom="column">
              <wp:posOffset>152400</wp:posOffset>
            </wp:positionH>
            <wp:positionV relativeFrom="paragraph">
              <wp:posOffset>168910</wp:posOffset>
            </wp:positionV>
            <wp:extent cx="142240" cy="14224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C47EF1" w:rsidRDefault="00664613" w:rsidP="00C47EF1">
      <w:pPr>
        <w:pStyle w:val="ae"/>
        <w:numPr>
          <w:ilvl w:val="0"/>
          <w:numId w:val="37"/>
        </w:numPr>
        <w:ind w:right="567"/>
        <w:jc w:val="both"/>
        <w:rPr>
          <w:sz w:val="20"/>
          <w:szCs w:val="20"/>
        </w:rPr>
      </w:pPr>
      <w:r w:rsidRPr="00C47EF1">
        <w:rPr>
          <w:rFonts w:eastAsia="Tahoma"/>
        </w:rPr>
        <w:t xml:space="preserve">Используя команду </w:t>
      </w:r>
      <w:proofErr w:type="spellStart"/>
      <w:r w:rsidRPr="00C47EF1">
        <w:rPr>
          <w:rFonts w:eastAsia="Tahoma"/>
        </w:rPr>
        <w:t>автоформат</w:t>
      </w:r>
      <w:proofErr w:type="spellEnd"/>
      <w:r w:rsidRPr="00C47EF1">
        <w:rPr>
          <w:rFonts w:eastAsia="Tahoma"/>
        </w:rPr>
        <w:t xml:space="preserve"> оформить таблицу в удобном для пользователя виде.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47EF1" w:rsidRDefault="00664613" w:rsidP="00C47EF1">
      <w:pPr>
        <w:pStyle w:val="ae"/>
        <w:numPr>
          <w:ilvl w:val="0"/>
          <w:numId w:val="37"/>
        </w:numPr>
        <w:ind w:right="567"/>
        <w:jc w:val="both"/>
        <w:rPr>
          <w:sz w:val="20"/>
          <w:szCs w:val="20"/>
        </w:rPr>
      </w:pPr>
      <w:r w:rsidRPr="00C47EF1">
        <w:rPr>
          <w:rFonts w:eastAsia="Tahoma"/>
        </w:rPr>
        <w:t>Отсортировать таблицу в алфавитном порядке одновременно по предметам и по фамилиям студентов.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47EF1" w:rsidRDefault="00664613" w:rsidP="00C47EF1">
      <w:pPr>
        <w:pStyle w:val="ae"/>
        <w:numPr>
          <w:ilvl w:val="0"/>
          <w:numId w:val="37"/>
        </w:numPr>
        <w:ind w:right="567"/>
        <w:jc w:val="both"/>
        <w:rPr>
          <w:sz w:val="20"/>
          <w:szCs w:val="20"/>
        </w:rPr>
      </w:pPr>
      <w:r w:rsidRPr="00C47EF1">
        <w:rPr>
          <w:rFonts w:eastAsia="Tahoma"/>
        </w:rPr>
        <w:t xml:space="preserve">Используя </w:t>
      </w:r>
      <w:proofErr w:type="spellStart"/>
      <w:r w:rsidRPr="00C47EF1">
        <w:rPr>
          <w:rFonts w:eastAsia="Tahoma"/>
        </w:rPr>
        <w:t>автофильтр</w:t>
      </w:r>
      <w:proofErr w:type="spellEnd"/>
      <w:r w:rsidRPr="00C47EF1">
        <w:rPr>
          <w:rFonts w:eastAsia="Tahoma"/>
        </w:rPr>
        <w:t xml:space="preserve"> показать в таблице только тех студентов, у которых отметка по </w:t>
      </w:r>
      <w:proofErr w:type="spellStart"/>
      <w:r w:rsidR="00C47EF1" w:rsidRPr="00C47EF1">
        <w:rPr>
          <w:rFonts w:eastAsia="Tahoma"/>
        </w:rPr>
        <w:t>матанализу</w:t>
      </w:r>
      <w:proofErr w:type="spellEnd"/>
      <w:r w:rsidR="00C47EF1" w:rsidRPr="00C47EF1">
        <w:rPr>
          <w:rFonts w:eastAsia="Tahoma"/>
        </w:rPr>
        <w:t xml:space="preserve"> 4</w:t>
      </w:r>
      <w:r w:rsidRPr="00C47EF1">
        <w:rPr>
          <w:rFonts w:eastAsia="Tahoma"/>
        </w:rPr>
        <w:t xml:space="preserve"> или 5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47EF1" w:rsidRDefault="00664613" w:rsidP="00C47EF1">
      <w:pPr>
        <w:pStyle w:val="ae"/>
        <w:numPr>
          <w:ilvl w:val="0"/>
          <w:numId w:val="37"/>
        </w:numPr>
        <w:ind w:right="567"/>
        <w:jc w:val="both"/>
        <w:rPr>
          <w:sz w:val="20"/>
          <w:szCs w:val="20"/>
        </w:rPr>
      </w:pPr>
      <w:r w:rsidRPr="00C47EF1">
        <w:rPr>
          <w:rFonts w:eastAsia="Tahoma"/>
        </w:rPr>
        <w:t xml:space="preserve">Используя расширенный </w:t>
      </w:r>
      <w:r w:rsidR="00C47EF1" w:rsidRPr="00C47EF1">
        <w:rPr>
          <w:rFonts w:eastAsia="Tahoma"/>
        </w:rPr>
        <w:t>фильтр,</w:t>
      </w:r>
      <w:r w:rsidR="00627452" w:rsidRPr="00C47EF1">
        <w:rPr>
          <w:rFonts w:eastAsia="Tahoma"/>
        </w:rPr>
        <w:t xml:space="preserve"> </w:t>
      </w:r>
      <w:r w:rsidRPr="00C47EF1">
        <w:rPr>
          <w:rFonts w:eastAsia="Tahoma"/>
        </w:rPr>
        <w:t>показать только тех студентов, у которых отметка по геометрии меньше 4. Результат скопировать в другой диапазон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23232" behindDoc="1" locked="0" layoutInCell="0" allowOverlap="1" wp14:anchorId="44D0B889" wp14:editId="1644475C">
            <wp:simplePos x="0" y="0"/>
            <wp:positionH relativeFrom="column">
              <wp:posOffset>3168650</wp:posOffset>
            </wp:positionH>
            <wp:positionV relativeFrom="paragraph">
              <wp:posOffset>14605</wp:posOffset>
            </wp:positionV>
            <wp:extent cx="142240" cy="14224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5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5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945C7" w:rsidRDefault="00E945C7" w:rsidP="00E945C7">
      <w:pPr>
        <w:pStyle w:val="1"/>
        <w:ind w:left="0" w:right="567" w:firstLine="851"/>
        <w:rPr>
          <w:rFonts w:eastAsia="Times New Roman" w:cs="Times New Roman"/>
        </w:rPr>
      </w:pPr>
      <w:bookmarkStart w:id="11" w:name="_Toc494732535"/>
      <w:r w:rsidRPr="00E945C7">
        <w:rPr>
          <w:rFonts w:eastAsia="Times New Roman" w:cs="Times New Roman"/>
        </w:rPr>
        <w:t>Консолидация данных</w:t>
      </w:r>
      <w:bookmarkEnd w:id="11"/>
    </w:p>
    <w:p w:rsidR="007A16F8" w:rsidRPr="00EB44D6" w:rsidRDefault="007A16F8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Консолидация данных позволяет объединить информацию из исходных листов в одном итоговом листе. Следует иметь </w:t>
      </w:r>
      <w:proofErr w:type="gramStart"/>
      <w:r w:rsidRPr="00EB44D6">
        <w:rPr>
          <w:rFonts w:eastAsia="Times New Roman"/>
        </w:rPr>
        <w:t>ввиду</w:t>
      </w:r>
      <w:proofErr w:type="gramEnd"/>
      <w:r w:rsidRPr="00EB44D6">
        <w:rPr>
          <w:rFonts w:eastAsia="Times New Roman"/>
        </w:rPr>
        <w:t xml:space="preserve">, что консолидировать </w:t>
      </w:r>
      <w:proofErr w:type="gramStart"/>
      <w:r w:rsidRPr="00EB44D6">
        <w:rPr>
          <w:rFonts w:eastAsia="Times New Roman"/>
        </w:rPr>
        <w:t>исходные</w:t>
      </w:r>
      <w:proofErr w:type="gramEnd"/>
      <w:r w:rsidRPr="00EB44D6">
        <w:rPr>
          <w:rFonts w:eastAsia="Times New Roman"/>
        </w:rPr>
        <w:t xml:space="preserve"> данные можно связывая результат с исходными листами, что позволяет отслеживать изменения исходных данных с конечным результатом.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Консолидация по расположению - итоговая функция применяется к ячейкам с одинаковыми адресами, т.е. консолидируемые данные во всех исходных листах имеют совершенно одинаковое расположение (пункт b в заданиях). Другими словами количество строк или (и) столбцов на всех исходных листах одинаковое.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Консолидация по категории - в качестве основы для объединения используются заголовки столбцов или строк</w:t>
      </w:r>
      <w:proofErr w:type="gramStart"/>
      <w:r w:rsidRPr="00EB44D6">
        <w:rPr>
          <w:rFonts w:eastAsia="Times New Roman"/>
        </w:rPr>
        <w:t>.</w:t>
      </w:r>
      <w:proofErr w:type="gramEnd"/>
      <w:r w:rsidRPr="00EB44D6">
        <w:rPr>
          <w:rFonts w:eastAsia="Times New Roman"/>
        </w:rPr>
        <w:t xml:space="preserve"> (</w:t>
      </w:r>
      <w:proofErr w:type="gramStart"/>
      <w:r w:rsidR="00C47EF1">
        <w:rPr>
          <w:rFonts w:eastAsia="Times New Roman"/>
        </w:rPr>
        <w:t>п</w:t>
      </w:r>
      <w:proofErr w:type="gramEnd"/>
      <w:r w:rsidR="00C47EF1" w:rsidRPr="00EB44D6">
        <w:rPr>
          <w:rFonts w:eastAsia="Times New Roman"/>
        </w:rPr>
        <w:t>ункт</w:t>
      </w:r>
      <w:r w:rsidRPr="00EB44D6">
        <w:rPr>
          <w:rFonts w:eastAsia="Times New Roman"/>
        </w:rPr>
        <w:t xml:space="preserve">  </w:t>
      </w:r>
      <w:r w:rsidR="00C47EF1">
        <w:rPr>
          <w:rFonts w:eastAsia="Times New Roman"/>
        </w:rPr>
        <w:t xml:space="preserve">в </w:t>
      </w:r>
      <w:r w:rsidRPr="00EB44D6">
        <w:rPr>
          <w:rFonts w:eastAsia="Times New Roman"/>
        </w:rPr>
        <w:t>заданиях). Другими словами количество строк или (и) столбцов на исходных листах может быть различное</w:t>
      </w:r>
      <w:r w:rsidR="007A16F8">
        <w:rPr>
          <w:rFonts w:eastAsia="Times New Roman"/>
        </w:rPr>
        <w:t>,</w:t>
      </w:r>
      <w:r w:rsidRPr="00EB44D6">
        <w:rPr>
          <w:rFonts w:eastAsia="Times New Roman"/>
        </w:rPr>
        <w:t xml:space="preserve"> и данные могут располагаться в произвольном порядке.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Вариант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Фирма "Техно", торгующая компьютерной техникой, имеет филиалы в разных районах города. Посчитать общую выручку от продажи продукции по всем филиалам за 1 квартал фирмы. Данные по каждому Филиалу фирмы хранятся на отдельных листах (название листа совпадает с названием филиала). Создать таблицы для </w:t>
      </w:r>
      <w:r w:rsidR="00ED3BF4">
        <w:rPr>
          <w:rFonts w:eastAsia="Times New Roman"/>
        </w:rPr>
        <w:t>трех</w:t>
      </w:r>
      <w:r w:rsidRPr="00EB44D6">
        <w:rPr>
          <w:rFonts w:eastAsia="Times New Roman"/>
        </w:rPr>
        <w:t xml:space="preserve"> филиалов фирмы, используя следующие заголовки столбцов: Название продукции, Январь, Февраль, Март, Итого.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numPr>
          <w:ilvl w:val="0"/>
          <w:numId w:val="5"/>
        </w:numPr>
        <w:tabs>
          <w:tab w:val="left" w:pos="475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>Информация по всем филиалам вводится одновременно, используя группировку листов, с последующей корректировкой данных.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D830FB" w:rsidRPr="00EB44D6" w:rsidRDefault="00664613" w:rsidP="002F5983">
      <w:pPr>
        <w:numPr>
          <w:ilvl w:val="0"/>
          <w:numId w:val="5"/>
        </w:numPr>
        <w:tabs>
          <w:tab w:val="left" w:pos="49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>Получить среднюю выручку для одних и тех же наименований товаров во всех филиалах (наименование товаров во всех таблицах - одинаковое).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с)</w:t>
      </w:r>
      <w:r w:rsidR="00ED3BF4">
        <w:rPr>
          <w:rFonts w:eastAsia="Times New Roman"/>
        </w:rPr>
        <w:tab/>
      </w:r>
      <w:r w:rsidRPr="00EB44D6">
        <w:rPr>
          <w:rFonts w:eastAsia="Times New Roman"/>
        </w:rPr>
        <w:t>Получить среднюю выручку для различного количества наименований товаров (количество наименований товаров для некоторых таблиц - разное).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numPr>
          <w:ilvl w:val="0"/>
          <w:numId w:val="6"/>
        </w:numPr>
        <w:tabs>
          <w:tab w:val="left" w:pos="49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>Изменить одно из значений в исходной таблице. Проанализировать изменится ли значение в консолидированной таблице?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572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572" w:right="1137" w:bottom="0" w:left="1134" w:header="0" w:footer="0" w:gutter="0"/>
          <w:cols w:space="720" w:equalWidth="0">
            <w:col w:w="9649"/>
          </w:cols>
        </w:sectPr>
      </w:pPr>
    </w:p>
    <w:p w:rsidR="00CD2675" w:rsidRPr="00EB44D6" w:rsidRDefault="00CD2675" w:rsidP="00CD2675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 xml:space="preserve">Создадим таблицы для филиалов фирмы, используя заголовки столбцов: Название продукции, Январь, Февраль, Март, Итого. У </w:t>
      </w:r>
      <w:r w:rsidR="00ED3BF4">
        <w:rPr>
          <w:rFonts w:eastAsia="Times New Roman"/>
        </w:rPr>
        <w:t>трех</w:t>
      </w:r>
      <w:r w:rsidRPr="00EB44D6">
        <w:rPr>
          <w:rFonts w:eastAsia="Times New Roman"/>
        </w:rPr>
        <w:t xml:space="preserve"> таблиц одинаковое наименование продукции, но разная стоимость продукции.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39616" behindDoc="1" locked="0" layoutInCell="0" allowOverlap="1" wp14:anchorId="44CA9270" wp14:editId="2A60A928">
            <wp:simplePos x="0" y="0"/>
            <wp:positionH relativeFrom="page">
              <wp:posOffset>1295400</wp:posOffset>
            </wp:positionH>
            <wp:positionV relativeFrom="page">
              <wp:posOffset>1771650</wp:posOffset>
            </wp:positionV>
            <wp:extent cx="5438775" cy="74485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Теперь необходимо создать консолидированную таблицу. Создаем новый лист и нажимаем Консолидация</w:t>
      </w:r>
      <w:r>
        <w:rPr>
          <w:noProof/>
          <w:sz w:val="20"/>
          <w:szCs w:val="20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4736" behindDoc="1" locked="0" layoutInCell="0" allowOverlap="1" wp14:anchorId="6CAF6B61" wp14:editId="20B76525">
            <wp:simplePos x="0" y="0"/>
            <wp:positionH relativeFrom="page">
              <wp:posOffset>857250</wp:posOffset>
            </wp:positionH>
            <wp:positionV relativeFrom="page">
              <wp:posOffset>1666875</wp:posOffset>
            </wp:positionV>
            <wp:extent cx="6172200" cy="38671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Выставляем нужные параметры. Функция - средняя для подсчета средней выручки. Галочки для правильных наименований столбцов\строк и создавать связи для того, что бы консолидированная таблица изменялась при изменении данных.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49856" behindDoc="1" locked="0" layoutInCell="0" allowOverlap="1" wp14:anchorId="41793B71" wp14:editId="62EA4646">
            <wp:simplePos x="0" y="0"/>
            <wp:positionH relativeFrom="column">
              <wp:posOffset>139700</wp:posOffset>
            </wp:positionH>
            <wp:positionV relativeFrom="paragraph">
              <wp:posOffset>137160</wp:posOffset>
            </wp:positionV>
            <wp:extent cx="5095875" cy="29146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F57799" w:rsidRDefault="00D830FB" w:rsidP="002F5983">
      <w:pPr>
        <w:ind w:right="567" w:firstLine="851"/>
        <w:jc w:val="both"/>
        <w:sectPr w:rsidR="00D830FB" w:rsidRPr="00F57799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F57799" w:rsidRDefault="00D830FB" w:rsidP="002F5983">
      <w:pPr>
        <w:ind w:right="567" w:firstLine="851"/>
        <w:jc w:val="both"/>
        <w:rPr>
          <w:sz w:val="20"/>
          <w:szCs w:val="20"/>
        </w:rPr>
      </w:pPr>
    </w:p>
    <w:p w:rsidR="00CD2675" w:rsidRPr="00EB44D6" w:rsidRDefault="00CD2675" w:rsidP="00CD2675">
      <w:pPr>
        <w:ind w:right="567" w:firstLine="851"/>
        <w:jc w:val="both"/>
        <w:rPr>
          <w:sz w:val="20"/>
          <w:szCs w:val="20"/>
          <w:lang w:val="en-US"/>
        </w:rPr>
      </w:pPr>
      <w:r w:rsidRPr="00EB44D6">
        <w:rPr>
          <w:rFonts w:eastAsia="Times New Roman"/>
        </w:rPr>
        <w:t>Получаем</w:t>
      </w:r>
      <w:r w:rsidRPr="00EB44D6">
        <w:rPr>
          <w:rFonts w:eastAsia="Times New Roman"/>
          <w:lang w:val="en-US"/>
        </w:rPr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4976" behindDoc="1" locked="0" layoutInCell="0" allowOverlap="1" wp14:anchorId="54FB1491" wp14:editId="3F50E1F5">
            <wp:simplePos x="0" y="0"/>
            <wp:positionH relativeFrom="page">
              <wp:posOffset>800100</wp:posOffset>
            </wp:positionH>
            <wp:positionV relativeFrom="page">
              <wp:posOffset>1543050</wp:posOffset>
            </wp:positionV>
            <wp:extent cx="6200775" cy="43910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Default="00933EB1" w:rsidP="002F5983">
      <w:pPr>
        <w:pStyle w:val="1"/>
        <w:ind w:left="0" w:right="567" w:firstLine="851"/>
        <w:rPr>
          <w:rFonts w:eastAsia="Times New Roman" w:cs="Times New Roman"/>
        </w:rPr>
      </w:pPr>
      <w:bookmarkStart w:id="12" w:name="_Toc493755601"/>
      <w:bookmarkStart w:id="13" w:name="_Toc494732536"/>
      <w:r w:rsidRPr="00EB44D6">
        <w:rPr>
          <w:rFonts w:eastAsia="Times New Roman" w:cs="Times New Roman"/>
        </w:rPr>
        <w:lastRenderedPageBreak/>
        <w:t>Сводная таблица</w:t>
      </w:r>
      <w:bookmarkEnd w:id="12"/>
      <w:bookmarkEnd w:id="13"/>
    </w:p>
    <w:p w:rsidR="007A16F8" w:rsidRDefault="007A16F8" w:rsidP="007A16F8"/>
    <w:p w:rsidR="007A16F8" w:rsidRPr="007A16F8" w:rsidRDefault="007A16F8" w:rsidP="007A16F8"/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Сводная таблица я</w:t>
      </w:r>
      <w:r w:rsidR="00933EB1" w:rsidRPr="00EB44D6">
        <w:rPr>
          <w:rFonts w:eastAsia="Times New Roman"/>
        </w:rPr>
        <w:t>в</w:t>
      </w:r>
      <w:r w:rsidRPr="00EB44D6">
        <w:rPr>
          <w:rFonts w:eastAsia="Times New Roman"/>
        </w:rPr>
        <w:t>ляется специальным типом таблицы, которая суммирует информацию из конкретных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полей </w:t>
      </w:r>
      <w:r w:rsidR="007A16F8" w:rsidRPr="00EB44D6">
        <w:rPr>
          <w:rFonts w:eastAsia="Times New Roman"/>
        </w:rPr>
        <w:t>списка</w:t>
      </w:r>
      <w:r w:rsidRPr="00EB44D6">
        <w:rPr>
          <w:rFonts w:eastAsia="Times New Roman"/>
        </w:rPr>
        <w:t xml:space="preserve"> или базы данных.</w:t>
      </w:r>
      <w:r w:rsidR="00F67C55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При создании свободной таблицы с помощью можно </w:t>
      </w:r>
      <w:r w:rsidR="007A16F8" w:rsidRPr="00EB44D6">
        <w:rPr>
          <w:rFonts w:eastAsia="Times New Roman"/>
        </w:rPr>
        <w:t>задать</w:t>
      </w:r>
      <w:r w:rsidRPr="00EB44D6">
        <w:rPr>
          <w:rFonts w:eastAsia="Times New Roman"/>
        </w:rPr>
        <w:t xml:space="preserve"> нужные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поля,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организацию таблицы</w:t>
      </w:r>
      <w:r w:rsidR="00F67C55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(её макет) и тип выполняемых </w:t>
      </w:r>
      <w:r w:rsidR="007A16F8" w:rsidRPr="00EB44D6">
        <w:rPr>
          <w:rFonts w:eastAsia="Times New Roman"/>
        </w:rPr>
        <w:t>вычислений</w:t>
      </w:r>
      <w:r w:rsidRPr="00EB44D6">
        <w:rPr>
          <w:rFonts w:eastAsia="Times New Roman"/>
        </w:rPr>
        <w:t>.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После построения таблицы можно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изменить её расположения для просмотра данных под другим углом зрения.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Именно возможность изменения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ориентации таблицы,</w:t>
      </w:r>
      <w:r w:rsidR="007A16F8">
        <w:rPr>
          <w:rFonts w:eastAsia="Times New Roman"/>
        </w:rPr>
        <w:t xml:space="preserve"> </w:t>
      </w:r>
      <w:r w:rsidRPr="00EB44D6">
        <w:rPr>
          <w:rFonts w:eastAsia="Times New Roman"/>
        </w:rPr>
        <w:t>например транспонирование заголовков столбцов в заголовки строк и наоборот,</w:t>
      </w:r>
      <w:r w:rsidR="006C27B7">
        <w:rPr>
          <w:rFonts w:eastAsia="Times New Roman"/>
        </w:rPr>
        <w:t xml:space="preserve"> </w:t>
      </w:r>
      <w:r w:rsidRPr="00EB44D6">
        <w:rPr>
          <w:rFonts w:eastAsia="Times New Roman"/>
        </w:rPr>
        <w:t>дала</w:t>
      </w:r>
      <w:r w:rsidR="00F67C55">
        <w:rPr>
          <w:rFonts w:eastAsia="Times New Roman"/>
        </w:rPr>
        <w:t xml:space="preserve">  </w:t>
      </w:r>
      <w:r w:rsidRPr="00EB44D6">
        <w:rPr>
          <w:rFonts w:eastAsia="Times New Roman"/>
        </w:rPr>
        <w:t>сводной таблицы её название и делает мастер таблиц мощным аналитическим инструментом. Следует</w:t>
      </w:r>
      <w:r w:rsidR="006C27B7">
        <w:rPr>
          <w:rFonts w:eastAsia="Times New Roman"/>
        </w:rPr>
        <w:t xml:space="preserve"> </w:t>
      </w:r>
      <w:r w:rsidRPr="00EB44D6">
        <w:rPr>
          <w:rFonts w:eastAsia="Times New Roman"/>
        </w:rPr>
        <w:t>заметить,</w:t>
      </w:r>
      <w:r w:rsidR="006C27B7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что свободная таблица не делает автоматический пересчет </w:t>
      </w:r>
      <w:proofErr w:type="gramStart"/>
      <w:r w:rsidRPr="00EB44D6">
        <w:rPr>
          <w:rFonts w:eastAsia="Times New Roman"/>
        </w:rPr>
        <w:t>при</w:t>
      </w:r>
      <w:proofErr w:type="gramEnd"/>
      <w:r w:rsidRPr="00EB44D6">
        <w:rPr>
          <w:rFonts w:eastAsia="Times New Roman"/>
        </w:rPr>
        <w:t xml:space="preserve"> </w:t>
      </w:r>
      <w:proofErr w:type="gramStart"/>
      <w:r w:rsidRPr="00EB44D6">
        <w:rPr>
          <w:rFonts w:eastAsia="Times New Roman"/>
        </w:rPr>
        <w:t>изменение</w:t>
      </w:r>
      <w:proofErr w:type="gramEnd"/>
      <w:r w:rsidRPr="00EB44D6">
        <w:rPr>
          <w:rFonts w:eastAsia="Times New Roman"/>
        </w:rPr>
        <w:t xml:space="preserve"> исходных данных.</w:t>
      </w:r>
      <w:r w:rsidR="00ED3BF4">
        <w:rPr>
          <w:rFonts w:eastAsia="Times New Roman"/>
        </w:rPr>
        <w:t xml:space="preserve"> </w:t>
      </w:r>
      <w:r w:rsidRPr="00EB44D6">
        <w:rPr>
          <w:rFonts w:eastAsia="Times New Roman"/>
        </w:rPr>
        <w:t>Чтобы</w:t>
      </w:r>
      <w:r w:rsidR="006C27B7">
        <w:rPr>
          <w:rFonts w:eastAsia="Times New Roman"/>
        </w:rPr>
        <w:t xml:space="preserve"> </w:t>
      </w:r>
      <w:r w:rsidRPr="00EB44D6">
        <w:rPr>
          <w:rFonts w:eastAsia="Times New Roman"/>
        </w:rPr>
        <w:t>обновить таблицу необходимо использовать пункт</w:t>
      </w:r>
      <w:proofErr w:type="gramStart"/>
      <w:r w:rsidRPr="00EB44D6">
        <w:rPr>
          <w:rFonts w:eastAsia="Times New Roman"/>
        </w:rPr>
        <w:t xml:space="preserve"> О</w:t>
      </w:r>
      <w:proofErr w:type="gramEnd"/>
      <w:r w:rsidRPr="00EB44D6">
        <w:rPr>
          <w:rFonts w:eastAsia="Times New Roman"/>
        </w:rPr>
        <w:t>бновить данные в пункте Данные.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Для создания таблицы необходимо вызвать "Мастер Сводных таблиц". Вызвать его можно </w:t>
      </w:r>
      <w:r w:rsidRPr="00EB44D6">
        <w:rPr>
          <w:rFonts w:eastAsia="Times New Roman"/>
          <w:color w:val="0000FF"/>
          <w:sz w:val="24"/>
          <w:szCs w:val="24"/>
          <w:u w:val="single"/>
        </w:rPr>
        <w:t>добавив на панель</w:t>
      </w:r>
      <w:r w:rsidRPr="005D0F76">
        <w:t xml:space="preserve"> </w:t>
      </w:r>
      <w:r w:rsidRPr="00EB44D6">
        <w:rPr>
          <w:rFonts w:eastAsia="Times New Roman"/>
          <w:color w:val="0000FF"/>
          <w:sz w:val="24"/>
          <w:szCs w:val="24"/>
          <w:u w:val="single"/>
        </w:rPr>
        <w:t>быстрого доступа.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Выбираем "в нескольких диапазонах консолидации" и нажимаем далее и еще раз далее.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F67C5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65216" behindDoc="1" locked="0" layoutInCell="0" allowOverlap="1" wp14:anchorId="66096762" wp14:editId="11CFFDBC">
            <wp:simplePos x="0" y="0"/>
            <wp:positionH relativeFrom="column">
              <wp:posOffset>137160</wp:posOffset>
            </wp:positionH>
            <wp:positionV relativeFrom="paragraph">
              <wp:posOffset>2540</wp:posOffset>
            </wp:positionV>
            <wp:extent cx="4238625" cy="306197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C27B7" w:rsidRDefault="006C27B7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Выбираем диапазон и нажимаем далее, выбираем на новый лист и еще готово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70336" behindDoc="1" locked="0" layoutInCell="0" allowOverlap="1" wp14:anchorId="1EE75132" wp14:editId="2B22BB0A">
            <wp:simplePos x="0" y="0"/>
            <wp:positionH relativeFrom="column">
              <wp:posOffset>203835</wp:posOffset>
            </wp:positionH>
            <wp:positionV relativeFrom="paragraph">
              <wp:posOffset>91440</wp:posOffset>
            </wp:positionV>
            <wp:extent cx="3228975" cy="283786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607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607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Далее можно изменять расположение строк, столбцов, значений и т</w:t>
      </w:r>
      <w:r w:rsidR="004F3BAD">
        <w:rPr>
          <w:rFonts w:eastAsia="Times New Roman"/>
        </w:rPr>
        <w:t>.</w:t>
      </w:r>
      <w:r w:rsidRPr="00EB44D6">
        <w:rPr>
          <w:rFonts w:eastAsia="Times New Roman"/>
        </w:rPr>
        <w:t>д. Например, выставив параметры таким образом.</w:t>
      </w:r>
    </w:p>
    <w:p w:rsidR="004F3BAD" w:rsidRPr="00EB44D6" w:rsidRDefault="004F3BAD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F67C5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 wp14:anchorId="6AFF8793" wp14:editId="68010FE8">
            <wp:simplePos x="0" y="0"/>
            <wp:positionH relativeFrom="column">
              <wp:posOffset>139700</wp:posOffset>
            </wp:positionH>
            <wp:positionV relativeFrom="paragraph">
              <wp:posOffset>133350</wp:posOffset>
            </wp:positionV>
            <wp:extent cx="3714750" cy="383857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Можно получить такой результат: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494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F67C55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88768" behindDoc="1" locked="0" layoutInCell="0" allowOverlap="1" wp14:anchorId="489D713D" wp14:editId="5B0E06BA">
            <wp:simplePos x="0" y="0"/>
            <wp:positionH relativeFrom="column">
              <wp:posOffset>139700</wp:posOffset>
            </wp:positionH>
            <wp:positionV relativeFrom="paragraph">
              <wp:posOffset>10160</wp:posOffset>
            </wp:positionV>
            <wp:extent cx="5543550" cy="19050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494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C27B7" w:rsidP="002F5983">
      <w:pPr>
        <w:ind w:right="567" w:firstLine="851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</w:t>
      </w:r>
    </w:p>
    <w:p w:rsidR="00D830FB" w:rsidRPr="00EB44D6" w:rsidRDefault="00664613" w:rsidP="002F5983">
      <w:pPr>
        <w:pStyle w:val="1"/>
        <w:ind w:left="0" w:right="567" w:firstLine="851"/>
        <w:rPr>
          <w:rFonts w:cs="Times New Roman"/>
          <w:sz w:val="20"/>
          <w:szCs w:val="20"/>
        </w:rPr>
      </w:pPr>
      <w:bookmarkStart w:id="14" w:name="_Toc493755602"/>
      <w:bookmarkStart w:id="15" w:name="_Toc494732537"/>
      <w:r w:rsidRPr="00EB44D6">
        <w:rPr>
          <w:rFonts w:eastAsia="Times New Roman" w:cs="Times New Roman"/>
        </w:rPr>
        <w:t>Таблицы данных</w:t>
      </w:r>
      <w:bookmarkEnd w:id="14"/>
      <w:bookmarkEnd w:id="15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D3BF4" w:rsidRDefault="00664613" w:rsidP="002F5983">
      <w:pPr>
        <w:ind w:right="567" w:firstLine="851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 xml:space="preserve">Таблицы данных позволяет представить результаты формул в зависимости от значений одной или двух </w:t>
      </w:r>
      <w:r w:rsidR="006C27B7" w:rsidRPr="00ED3BF4">
        <w:rPr>
          <w:rFonts w:eastAsia="Times New Roman"/>
          <w:bCs/>
          <w:sz w:val="24"/>
          <w:szCs w:val="24"/>
        </w:rPr>
        <w:t xml:space="preserve"> переменных</w:t>
      </w:r>
      <w:r w:rsidRPr="00ED3BF4">
        <w:rPr>
          <w:rFonts w:eastAsia="Times New Roman"/>
          <w:bCs/>
          <w:sz w:val="24"/>
          <w:szCs w:val="24"/>
        </w:rPr>
        <w:t>,</w:t>
      </w:r>
      <w:r w:rsidR="006C27B7" w:rsidRPr="00ED3BF4">
        <w:rPr>
          <w:rFonts w:eastAsia="Times New Roman"/>
          <w:bCs/>
          <w:sz w:val="24"/>
          <w:szCs w:val="24"/>
        </w:rPr>
        <w:t xml:space="preserve">  </w:t>
      </w:r>
      <w:r w:rsidRPr="00ED3BF4">
        <w:rPr>
          <w:rFonts w:eastAsia="Times New Roman"/>
          <w:bCs/>
          <w:sz w:val="24"/>
          <w:szCs w:val="24"/>
        </w:rPr>
        <w:t>которые</w:t>
      </w:r>
      <w:r w:rsidR="006C27B7" w:rsidRPr="00ED3BF4">
        <w:rPr>
          <w:rFonts w:eastAsia="Times New Roman"/>
          <w:bCs/>
          <w:sz w:val="24"/>
          <w:szCs w:val="24"/>
        </w:rPr>
        <w:t xml:space="preserve"> и</w:t>
      </w:r>
      <w:r w:rsidRPr="00ED3BF4">
        <w:rPr>
          <w:rFonts w:eastAsia="Times New Roman"/>
          <w:bCs/>
          <w:sz w:val="24"/>
          <w:szCs w:val="24"/>
        </w:rPr>
        <w:t>спользуются в этих формулах.</w:t>
      </w:r>
      <w:r w:rsidR="006C27B7" w:rsidRPr="00ED3BF4">
        <w:rPr>
          <w:rFonts w:eastAsia="Times New Roman"/>
          <w:bCs/>
          <w:sz w:val="24"/>
          <w:szCs w:val="24"/>
        </w:rPr>
        <w:t xml:space="preserve"> </w:t>
      </w:r>
      <w:r w:rsidRPr="00ED3BF4">
        <w:rPr>
          <w:rFonts w:eastAsia="Times New Roman"/>
          <w:bCs/>
          <w:sz w:val="24"/>
          <w:szCs w:val="24"/>
        </w:rPr>
        <w:t xml:space="preserve">С помощью команды Таблица подстановки можно создавать два вида таблиц: для одной </w:t>
      </w:r>
      <w:r w:rsidR="00FD3EA7" w:rsidRPr="00ED3BF4">
        <w:rPr>
          <w:rFonts w:eastAsia="Times New Roman"/>
          <w:bCs/>
          <w:sz w:val="24"/>
          <w:szCs w:val="24"/>
        </w:rPr>
        <w:t>переменной, которая</w:t>
      </w:r>
      <w:r w:rsidRPr="00ED3BF4">
        <w:rPr>
          <w:rFonts w:eastAsia="Times New Roman"/>
          <w:bCs/>
          <w:sz w:val="24"/>
          <w:szCs w:val="24"/>
        </w:rPr>
        <w:t xml:space="preserve"> проверяет воздействие этой переменной на несколько формул (пункт а)), или таблицу для переменных, которая проверяет их влияние на одну формулу (пункт b)). В данных задания в качестве инструментов для достижения результата используются финансовые функция.</w:t>
      </w: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D3BF4" w:rsidRDefault="00664613" w:rsidP="00ED3BF4">
      <w:pPr>
        <w:tabs>
          <w:tab w:val="left" w:pos="5740"/>
        </w:tabs>
        <w:ind w:left="851" w:right="567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 xml:space="preserve">а) </w:t>
      </w:r>
      <w:r w:rsidR="00ED3BF4" w:rsidRPr="00ED3BF4">
        <w:rPr>
          <w:rFonts w:eastAsia="Times New Roman"/>
          <w:bCs/>
          <w:sz w:val="24"/>
          <w:szCs w:val="24"/>
        </w:rPr>
        <w:t>Для</w:t>
      </w:r>
      <w:r w:rsidRPr="00ED3BF4">
        <w:rPr>
          <w:rFonts w:eastAsia="Times New Roman"/>
          <w:bCs/>
          <w:sz w:val="24"/>
          <w:szCs w:val="24"/>
        </w:rPr>
        <w:t xml:space="preserve"> покупки дома семья Ивановых взяла в банке ссуду в размере 200000$ на 30 лет. Каковы будут месячные выплаты по этой ссуде для годовых процентных ставок 6;6,5;7;7,5;8 и 8,5 процента. При решении задачи использовать функцию ПРОЦПЛАТ</w:t>
      </w: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D3BF4" w:rsidRDefault="00664613" w:rsidP="002F5983">
      <w:pPr>
        <w:numPr>
          <w:ilvl w:val="0"/>
          <w:numId w:val="8"/>
        </w:numPr>
        <w:tabs>
          <w:tab w:val="left" w:pos="647"/>
        </w:tabs>
        <w:ind w:right="567" w:firstLine="851"/>
        <w:jc w:val="both"/>
        <w:rPr>
          <w:rFonts w:eastAsia="Times New Roman"/>
          <w:bCs/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 xml:space="preserve">При покупке дома семья Ивановых взяла в банке ссуду на </w:t>
      </w:r>
      <w:proofErr w:type="gramStart"/>
      <w:r w:rsidRPr="00ED3BF4">
        <w:rPr>
          <w:rFonts w:eastAsia="Times New Roman"/>
          <w:bCs/>
          <w:sz w:val="24"/>
          <w:szCs w:val="24"/>
        </w:rPr>
        <w:t>сумму</w:t>
      </w:r>
      <w:proofErr w:type="gramEnd"/>
      <w:r w:rsidRPr="00ED3BF4">
        <w:rPr>
          <w:rFonts w:eastAsia="Times New Roman"/>
          <w:bCs/>
          <w:sz w:val="24"/>
          <w:szCs w:val="24"/>
        </w:rPr>
        <w:t xml:space="preserve"> 200000$</w:t>
      </w:r>
      <w:r w:rsidR="00ED3BF4">
        <w:rPr>
          <w:rFonts w:eastAsia="Times New Roman"/>
          <w:bCs/>
          <w:sz w:val="24"/>
          <w:szCs w:val="24"/>
        </w:rPr>
        <w:t>.</w:t>
      </w:r>
      <w:r w:rsidRPr="00ED3BF4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ED3BF4">
        <w:rPr>
          <w:rFonts w:eastAsia="Times New Roman"/>
          <w:bCs/>
          <w:sz w:val="24"/>
          <w:szCs w:val="24"/>
        </w:rPr>
        <w:t>К</w:t>
      </w:r>
      <w:r w:rsidR="00ED3BF4">
        <w:rPr>
          <w:rFonts w:eastAsia="Times New Roman"/>
          <w:bCs/>
          <w:sz w:val="24"/>
          <w:szCs w:val="24"/>
        </w:rPr>
        <w:t>акие</w:t>
      </w:r>
      <w:proofErr w:type="gramEnd"/>
      <w:r w:rsidRPr="00ED3BF4">
        <w:rPr>
          <w:rFonts w:eastAsia="Times New Roman"/>
          <w:bCs/>
          <w:sz w:val="24"/>
          <w:szCs w:val="24"/>
        </w:rPr>
        <w:t xml:space="preserve"> будут месячные выплаты по этой ссуде для годовых процентных ставок 6;6,5;7;7,5;8;8,5 процента при сроках 180, 240, 300, 360 месяцев.</w:t>
      </w: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D3BF4" w:rsidRDefault="00664613" w:rsidP="002F5983">
      <w:pPr>
        <w:ind w:right="567" w:firstLine="851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>Решение задачи</w:t>
      </w:r>
      <w:r w:rsidR="00D26833" w:rsidRPr="00ED3BF4">
        <w:rPr>
          <w:rFonts w:eastAsia="Times New Roman"/>
          <w:bCs/>
          <w:sz w:val="24"/>
          <w:szCs w:val="24"/>
        </w:rPr>
        <w:t xml:space="preserve"> </w:t>
      </w:r>
      <w:r w:rsidRPr="00ED3BF4">
        <w:rPr>
          <w:rFonts w:eastAsia="Times New Roman"/>
          <w:bCs/>
          <w:sz w:val="24"/>
          <w:szCs w:val="24"/>
        </w:rPr>
        <w:t xml:space="preserve"> а):</w:t>
      </w: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D3BF4" w:rsidRDefault="00664613" w:rsidP="002F5983">
      <w:pPr>
        <w:ind w:right="567" w:firstLine="851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 xml:space="preserve">Заполняем значения таблицы </w:t>
      </w:r>
      <w:proofErr w:type="gramStart"/>
      <w:r w:rsidRPr="00ED3BF4">
        <w:rPr>
          <w:rFonts w:eastAsia="Times New Roman"/>
          <w:bCs/>
          <w:sz w:val="24"/>
          <w:szCs w:val="24"/>
        </w:rPr>
        <w:t>и</w:t>
      </w:r>
      <w:proofErr w:type="gramEnd"/>
      <w:r w:rsidRPr="00ED3BF4">
        <w:rPr>
          <w:rFonts w:eastAsia="Times New Roman"/>
          <w:bCs/>
          <w:sz w:val="24"/>
          <w:szCs w:val="24"/>
        </w:rPr>
        <w:t xml:space="preserve"> используя ПРОЦПЛАТ получаем результат.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E71EE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08320" behindDoc="1" locked="0" layoutInCell="0" allowOverlap="1" wp14:anchorId="5FC6505F" wp14:editId="560640CD">
            <wp:simplePos x="0" y="0"/>
            <wp:positionH relativeFrom="column">
              <wp:posOffset>146685</wp:posOffset>
            </wp:positionH>
            <wp:positionV relativeFrom="paragraph">
              <wp:posOffset>125095</wp:posOffset>
            </wp:positionV>
            <wp:extent cx="6048375" cy="3155950"/>
            <wp:effectExtent l="1905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19"/>
          <w:szCs w:val="19"/>
        </w:rPr>
        <w:t>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8"/>
          <w:pgMar w:top="1049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8"/>
          <w:pgMar w:top="1049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26833" w:rsidRPr="00ED3BF4" w:rsidRDefault="00D26833" w:rsidP="00D26833">
      <w:pPr>
        <w:ind w:right="567" w:firstLine="851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>Решение задачи б):</w:t>
      </w:r>
    </w:p>
    <w:p w:rsidR="00D26833" w:rsidRPr="00ED3BF4" w:rsidRDefault="00D26833" w:rsidP="00D26833">
      <w:pPr>
        <w:ind w:right="567" w:firstLine="851"/>
        <w:jc w:val="both"/>
        <w:rPr>
          <w:sz w:val="24"/>
          <w:szCs w:val="24"/>
        </w:rPr>
      </w:pPr>
    </w:p>
    <w:p w:rsidR="00D830FB" w:rsidRPr="00ED3BF4" w:rsidRDefault="00D26833" w:rsidP="00D26833">
      <w:pPr>
        <w:ind w:right="567" w:firstLine="851"/>
        <w:jc w:val="both"/>
        <w:rPr>
          <w:sz w:val="24"/>
          <w:szCs w:val="24"/>
        </w:rPr>
      </w:pPr>
      <w:r w:rsidRPr="00ED3BF4">
        <w:rPr>
          <w:rFonts w:eastAsia="Times New Roman"/>
          <w:bCs/>
          <w:sz w:val="24"/>
          <w:szCs w:val="24"/>
        </w:rPr>
        <w:t>Для решения этой задачи необходимо добавить таблицу со сроками выплат и дальше используя ПРОЦПЛАТ получить нужный результат</w:t>
      </w:r>
    </w:p>
    <w:p w:rsidR="00D830FB" w:rsidRPr="00ED3BF4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2683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00032" behindDoc="1" locked="0" layoutInCell="0" allowOverlap="1" wp14:anchorId="111248B3" wp14:editId="057BBE2B">
            <wp:simplePos x="0" y="0"/>
            <wp:positionH relativeFrom="page">
              <wp:posOffset>828675</wp:posOffset>
            </wp:positionH>
            <wp:positionV relativeFrom="page">
              <wp:posOffset>2695575</wp:posOffset>
            </wp:positionV>
            <wp:extent cx="6191250" cy="33337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F57799" w:rsidRDefault="00CD2675" w:rsidP="002F5983">
      <w:pPr>
        <w:ind w:right="567" w:firstLine="851"/>
        <w:jc w:val="both"/>
        <w:rPr>
          <w:sz w:val="20"/>
          <w:szCs w:val="20"/>
        </w:rPr>
      </w:pPr>
      <w:r w:rsidRPr="00F57799">
        <w:rPr>
          <w:rFonts w:eastAsia="Times New Roman"/>
          <w:sz w:val="14"/>
          <w:szCs w:val="14"/>
        </w:rPr>
        <w:t xml:space="preserve"> </w:t>
      </w:r>
    </w:p>
    <w:p w:rsidR="00D830FB" w:rsidRPr="00F57799" w:rsidRDefault="00D830FB" w:rsidP="002F5983">
      <w:pPr>
        <w:ind w:right="567" w:firstLine="851"/>
        <w:jc w:val="both"/>
        <w:sectPr w:rsidR="00D830FB" w:rsidRPr="00F57799" w:rsidSect="002F5983">
          <w:pgSz w:w="12240" w:h="15958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63372D" w:rsidRPr="00EB44D6" w:rsidRDefault="0063372D" w:rsidP="002F5983">
      <w:pPr>
        <w:pStyle w:val="1"/>
        <w:ind w:left="0" w:right="567" w:firstLine="851"/>
        <w:rPr>
          <w:rFonts w:cs="Times New Roman"/>
          <w:sz w:val="20"/>
          <w:szCs w:val="20"/>
        </w:rPr>
      </w:pPr>
      <w:bookmarkStart w:id="16" w:name="_Toc493755603"/>
      <w:bookmarkStart w:id="17" w:name="_Toc494732538"/>
      <w:r w:rsidRPr="00EB44D6">
        <w:rPr>
          <w:rFonts w:eastAsia="Times New Roman" w:cs="Times New Roman"/>
        </w:rPr>
        <w:lastRenderedPageBreak/>
        <w:t>Подбор параметра.</w:t>
      </w:r>
      <w:bookmarkEnd w:id="16"/>
      <w:bookmarkEnd w:id="17"/>
    </w:p>
    <w:p w:rsidR="0063372D" w:rsidRPr="00EB44D6" w:rsidRDefault="0063372D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Примеры решения задач на Подбор параметра.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5D0F76" w:rsidRDefault="00627452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>
        <w:rPr>
          <w:rFonts w:eastAsia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522560" behindDoc="1" locked="0" layoutInCell="0" allowOverlap="1" wp14:anchorId="32AAE2F0" wp14:editId="60D0CD6E">
            <wp:simplePos x="0" y="0"/>
            <wp:positionH relativeFrom="page">
              <wp:posOffset>3000375</wp:posOffset>
            </wp:positionH>
            <wp:positionV relativeFrom="page">
              <wp:posOffset>1504950</wp:posOffset>
            </wp:positionV>
            <wp:extent cx="2609850" cy="1447800"/>
            <wp:effectExtent l="1905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4613" w:rsidRPr="00EB44D6">
        <w:rPr>
          <w:rFonts w:eastAsia="Times New Roman"/>
          <w:color w:val="0000FF"/>
          <w:sz w:val="24"/>
          <w:szCs w:val="24"/>
          <w:u w:val="single"/>
        </w:rPr>
        <w:t>Задача 1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2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3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4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5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6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7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8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9</w:t>
      </w:r>
    </w:p>
    <w:p w:rsidR="00D830FB" w:rsidRPr="005D0F76" w:rsidRDefault="00664613" w:rsidP="002F5983">
      <w:pPr>
        <w:numPr>
          <w:ilvl w:val="0"/>
          <w:numId w:val="9"/>
        </w:numPr>
        <w:tabs>
          <w:tab w:val="left" w:pos="820"/>
        </w:tabs>
        <w:ind w:right="567" w:firstLine="851"/>
        <w:jc w:val="both"/>
      </w:pPr>
      <w:r w:rsidRPr="00EB44D6">
        <w:rPr>
          <w:rFonts w:eastAsia="Times New Roman"/>
          <w:color w:val="0000FF"/>
          <w:sz w:val="24"/>
          <w:szCs w:val="24"/>
          <w:u w:val="single"/>
        </w:rPr>
        <w:t>Задача 10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Команда Подбор параметра из меню </w:t>
      </w:r>
      <w:r w:rsidRPr="00EB44D6">
        <w:rPr>
          <w:rFonts w:eastAsia="Times New Roman"/>
          <w:b/>
          <w:bCs/>
          <w:sz w:val="24"/>
          <w:szCs w:val="24"/>
        </w:rPr>
        <w:t>Сервис</w:t>
      </w:r>
      <w:r w:rsidRPr="005D0F76">
        <w:t xml:space="preserve"> позволяет решить задачу нахождения корня уравнения от одного переменного. Эту же задачу можно сформулировать в другом виде. Требуется с помощью изменения одного параметра исходной задачи добиться заданного значения некоторого другого параметра той же задачи. Например, сколько нужно </w:t>
      </w:r>
      <w:r w:rsidRPr="00EB44D6">
        <w:rPr>
          <w:rFonts w:eastAsia="Times New Roman"/>
          <w:b/>
          <w:bCs/>
          <w:sz w:val="24"/>
          <w:szCs w:val="24"/>
        </w:rPr>
        <w:t>A</w:t>
      </w:r>
      <w:r w:rsidRPr="005D0F76">
        <w:t xml:space="preserve"> для производства </w:t>
      </w:r>
      <w:r w:rsidRPr="00EB44D6">
        <w:rPr>
          <w:rFonts w:eastAsia="Times New Roman"/>
          <w:b/>
          <w:bCs/>
          <w:sz w:val="24"/>
          <w:szCs w:val="24"/>
        </w:rPr>
        <w:t>B</w:t>
      </w:r>
      <w:r w:rsidRPr="005D0F76">
        <w:t xml:space="preserve">? Иными словами, нужно найти решение уравнения: </w:t>
      </w:r>
      <w:r w:rsidRPr="00EB44D6">
        <w:rPr>
          <w:rFonts w:eastAsia="Times New Roman"/>
          <w:b/>
          <w:bCs/>
          <w:sz w:val="24"/>
          <w:szCs w:val="24"/>
        </w:rPr>
        <w:t>F(x) = B</w:t>
      </w:r>
      <w:r w:rsidRPr="005D0F76">
        <w:t xml:space="preserve">. Найдя решение этого уравнения, тем самым определим значение </w:t>
      </w:r>
      <w:r w:rsidRPr="00EB44D6">
        <w:rPr>
          <w:rFonts w:eastAsia="Times New Roman"/>
          <w:b/>
          <w:bCs/>
          <w:sz w:val="24"/>
          <w:szCs w:val="24"/>
        </w:rPr>
        <w:t>x</w:t>
      </w:r>
      <w:r w:rsidRPr="005D0F76">
        <w:t xml:space="preserve">, которое и </w:t>
      </w:r>
      <w:r w:rsidR="00FD3EA7" w:rsidRPr="005D0F76">
        <w:t>совпадает</w:t>
      </w:r>
      <w:r w:rsidRPr="005D0F76">
        <w:t xml:space="preserve"> с искомым значением параметра </w:t>
      </w:r>
      <w:r w:rsidRPr="00EB44D6">
        <w:rPr>
          <w:rFonts w:eastAsia="Times New Roman"/>
          <w:b/>
          <w:bCs/>
          <w:sz w:val="24"/>
          <w:szCs w:val="24"/>
        </w:rPr>
        <w:t>A</w:t>
      </w:r>
      <w:r w:rsidRPr="005D0F76"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В случае линейной задачи, например: </w:t>
      </w:r>
      <w:r w:rsidRPr="00EB44D6">
        <w:rPr>
          <w:rFonts w:eastAsia="Times New Roman"/>
          <w:b/>
          <w:bCs/>
          <w:sz w:val="24"/>
          <w:szCs w:val="24"/>
        </w:rPr>
        <w:t>A*x=b</w:t>
      </w:r>
      <w:r w:rsidRPr="005D0F76">
        <w:t>, решение получается достаточно просто.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Если задача нелинейная, например: </w:t>
      </w:r>
      <w:proofErr w:type="spellStart"/>
      <w:r w:rsidRPr="00EB44D6">
        <w:rPr>
          <w:rFonts w:eastAsia="Times New Roman"/>
          <w:b/>
          <w:bCs/>
          <w:sz w:val="24"/>
          <w:szCs w:val="24"/>
        </w:rPr>
        <w:t>Ae</w:t>
      </w:r>
      <w:proofErr w:type="spellEnd"/>
      <w:r w:rsidR="00903631" w:rsidRPr="00903631">
        <w:rPr>
          <w:rFonts w:eastAsia="Times New Roman"/>
          <w:b/>
          <w:bCs/>
          <w:sz w:val="24"/>
          <w:szCs w:val="24"/>
          <w:vertAlign w:val="superscript"/>
          <w:lang w:val="en-US"/>
        </w:rPr>
        <w:t>x</w:t>
      </w:r>
      <w:r w:rsidRPr="00EB44D6">
        <w:rPr>
          <w:rFonts w:eastAsia="Times New Roman"/>
          <w:b/>
          <w:bCs/>
          <w:sz w:val="24"/>
          <w:szCs w:val="24"/>
        </w:rPr>
        <w:t xml:space="preserve"> + </w:t>
      </w:r>
      <w:proofErr w:type="spellStart"/>
      <w:r w:rsidRPr="00EB44D6">
        <w:rPr>
          <w:rFonts w:eastAsia="Times New Roman"/>
          <w:b/>
          <w:bCs/>
          <w:sz w:val="24"/>
          <w:szCs w:val="24"/>
        </w:rPr>
        <w:t>Cx</w:t>
      </w:r>
      <w:proofErr w:type="spellEnd"/>
      <w:r w:rsidRPr="00EB44D6">
        <w:rPr>
          <w:rFonts w:eastAsia="Times New Roman"/>
          <w:b/>
          <w:bCs/>
          <w:sz w:val="24"/>
          <w:szCs w:val="24"/>
        </w:rPr>
        <w:t xml:space="preserve"> = B</w:t>
      </w:r>
      <w:r w:rsidRPr="005D0F76">
        <w:t xml:space="preserve"> и требуется подобрать значение </w:t>
      </w:r>
      <w:r w:rsidRPr="00EB44D6">
        <w:rPr>
          <w:rFonts w:eastAsia="Times New Roman"/>
          <w:b/>
          <w:bCs/>
          <w:sz w:val="24"/>
          <w:szCs w:val="24"/>
        </w:rPr>
        <w:t>x</w:t>
      </w:r>
      <w:r w:rsidRPr="005D0F76">
        <w:t xml:space="preserve"> так, чтобы </w:t>
      </w:r>
      <w:r w:rsidRPr="00EB44D6">
        <w:rPr>
          <w:rFonts w:eastAsia="Times New Roman"/>
          <w:b/>
          <w:bCs/>
          <w:sz w:val="24"/>
          <w:szCs w:val="24"/>
        </w:rPr>
        <w:t>B=10</w:t>
      </w:r>
      <w:r w:rsidRPr="005D0F76">
        <w:t>, то</w:t>
      </w:r>
      <w:r w:rsidR="00ED3BF4">
        <w:t xml:space="preserve"> решение этой задачи можно найти,</w:t>
      </w:r>
      <w:r w:rsidRPr="005D0F76">
        <w:t xml:space="preserve"> используя команду Подбор параметра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D3BF4" w:rsidRDefault="00664613" w:rsidP="00ED3BF4">
      <w:pPr>
        <w:pStyle w:val="ae"/>
        <w:numPr>
          <w:ilvl w:val="0"/>
          <w:numId w:val="38"/>
        </w:numPr>
        <w:tabs>
          <w:tab w:val="left" w:pos="1060"/>
        </w:tabs>
        <w:ind w:right="567"/>
        <w:jc w:val="both"/>
        <w:rPr>
          <w:rFonts w:eastAsia="Times New Roman"/>
          <w:sz w:val="24"/>
          <w:szCs w:val="24"/>
        </w:rPr>
      </w:pPr>
      <w:r w:rsidRPr="00ED3BF4">
        <w:rPr>
          <w:rFonts w:eastAsia="Times New Roman"/>
          <w:sz w:val="24"/>
          <w:szCs w:val="24"/>
        </w:rPr>
        <w:t>Какое количество товара, ценой 3 руб. за шт., необходимо закупить, чтобы после реализации его по 5 руб. за шт., уплаты налога 40% с прибыли, уплаты стоимости за место торговли 40 руб., получить прибыль 20 000 руб.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D830FB" w:rsidRDefault="00664613" w:rsidP="002F5983">
      <w:pPr>
        <w:ind w:right="567" w:firstLine="851"/>
        <w:jc w:val="both"/>
      </w:pPr>
      <w:r w:rsidRPr="005D0F76">
        <w:t>Для этого создаем таблицу и вызываем "Подбор параметра", чтобы его найти</w:t>
      </w:r>
      <w:r w:rsidR="00ED3BF4">
        <w:t>,</w:t>
      </w:r>
      <w:r w:rsidRPr="005D0F76">
        <w:t xml:space="preserve"> необходимо добавить его на панель быстрого доступа</w:t>
      </w:r>
    </w:p>
    <w:p w:rsidR="006C27B7" w:rsidRDefault="006C27B7" w:rsidP="002F5983">
      <w:pPr>
        <w:ind w:right="567" w:firstLine="851"/>
        <w:jc w:val="both"/>
      </w:pPr>
    </w:p>
    <w:p w:rsidR="006C27B7" w:rsidRPr="005D0F76" w:rsidRDefault="006C27B7" w:rsidP="002F5983">
      <w:pPr>
        <w:ind w:right="567" w:firstLine="851"/>
        <w:jc w:val="both"/>
      </w:pPr>
      <w:r>
        <w:rPr>
          <w:noProof/>
        </w:rPr>
        <w:drawing>
          <wp:anchor distT="0" distB="0" distL="114300" distR="114300" simplePos="0" relativeHeight="251511296" behindDoc="1" locked="0" layoutInCell="0" allowOverlap="1" wp14:anchorId="4565D04C" wp14:editId="6DF4DD8E">
            <wp:simplePos x="0" y="0"/>
            <wp:positionH relativeFrom="column">
              <wp:posOffset>155575</wp:posOffset>
            </wp:positionH>
            <wp:positionV relativeFrom="paragraph">
              <wp:posOffset>50800</wp:posOffset>
            </wp:positionV>
            <wp:extent cx="6076950" cy="1895475"/>
            <wp:effectExtent l="1905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После чего задаем нужные параметры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Получаем:</w:t>
      </w:r>
    </w:p>
    <w:p w:rsidR="00D26833" w:rsidRDefault="00D26833" w:rsidP="002F5983">
      <w:pPr>
        <w:ind w:right="567" w:firstLine="851"/>
        <w:jc w:val="both"/>
        <w:rPr>
          <w:rFonts w:eastAsia="Times New Roman"/>
        </w:rPr>
      </w:pPr>
    </w:p>
    <w:p w:rsidR="00627452" w:rsidRPr="00EB44D6" w:rsidRDefault="00D26833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22656" behindDoc="1" locked="0" layoutInCell="0" allowOverlap="1" wp14:anchorId="15FF2374" wp14:editId="77FFCCB0">
            <wp:simplePos x="0" y="0"/>
            <wp:positionH relativeFrom="column">
              <wp:posOffset>118745</wp:posOffset>
            </wp:positionH>
            <wp:positionV relativeFrom="paragraph">
              <wp:posOffset>86995</wp:posOffset>
            </wp:positionV>
            <wp:extent cx="6114415" cy="48196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38633B" w:rsidRDefault="00664613" w:rsidP="0038633B">
      <w:pPr>
        <w:pStyle w:val="ae"/>
        <w:numPr>
          <w:ilvl w:val="0"/>
          <w:numId w:val="38"/>
        </w:numPr>
        <w:tabs>
          <w:tab w:val="left" w:pos="1060"/>
        </w:tabs>
        <w:ind w:right="567"/>
        <w:jc w:val="both"/>
        <w:rPr>
          <w:rFonts w:eastAsia="Times New Roman"/>
          <w:sz w:val="24"/>
          <w:szCs w:val="24"/>
        </w:rPr>
      </w:pPr>
      <w:r w:rsidRPr="0038633B">
        <w:rPr>
          <w:rFonts w:eastAsia="Times New Roman"/>
          <w:sz w:val="24"/>
          <w:szCs w:val="24"/>
        </w:rPr>
        <w:t>Какую сумму нужно затратить на приобретение товара по 3 руб. за шт.,</w:t>
      </w:r>
      <w:r w:rsidR="006C27B7" w:rsidRP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>чтобы после реализации его по</w:t>
      </w:r>
      <w:r w:rsid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>4 руб. за шт., получить прибыль 10 000 руб.,</w:t>
      </w:r>
      <w:r w:rsidR="006C27B7" w:rsidRP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>если сумма налога составляет 60% от прибыли.</w:t>
      </w:r>
    </w:p>
    <w:p w:rsidR="00D830FB" w:rsidRPr="00ED3BF4" w:rsidRDefault="00664613" w:rsidP="0038633B">
      <w:pPr>
        <w:pStyle w:val="ae"/>
        <w:numPr>
          <w:ilvl w:val="0"/>
          <w:numId w:val="38"/>
        </w:numPr>
        <w:tabs>
          <w:tab w:val="left" w:pos="1060"/>
        </w:tabs>
        <w:ind w:right="567"/>
        <w:jc w:val="both"/>
        <w:rPr>
          <w:rFonts w:eastAsia="Times New Roman"/>
          <w:sz w:val="24"/>
          <w:szCs w:val="24"/>
        </w:rPr>
      </w:pPr>
      <w:r w:rsidRPr="00ED3BF4">
        <w:rPr>
          <w:rFonts w:eastAsia="Times New Roman"/>
          <w:sz w:val="24"/>
          <w:szCs w:val="24"/>
        </w:rPr>
        <w:t>Сколько средств нужно вложить в производство некоторого продукта,</w:t>
      </w:r>
      <w:r w:rsidR="006C27B7" w:rsidRPr="00ED3BF4">
        <w:rPr>
          <w:rFonts w:eastAsia="Times New Roman"/>
          <w:sz w:val="24"/>
          <w:szCs w:val="24"/>
        </w:rPr>
        <w:t xml:space="preserve"> </w:t>
      </w:r>
      <w:r w:rsidRPr="00ED3BF4">
        <w:rPr>
          <w:rFonts w:eastAsia="Times New Roman"/>
          <w:sz w:val="24"/>
          <w:szCs w:val="24"/>
        </w:rPr>
        <w:t>если материалы затраченные на производство одного элемента стоят 3 руб., затраты на амортизацию оборудования 50 коп</w:t>
      </w:r>
      <w:r w:rsidR="00FD3EA7" w:rsidRPr="00ED3BF4">
        <w:rPr>
          <w:rFonts w:eastAsia="Times New Roman"/>
          <w:sz w:val="24"/>
          <w:szCs w:val="24"/>
        </w:rPr>
        <w:t>, на</w:t>
      </w:r>
      <w:r w:rsidRPr="00ED3BF4">
        <w:rPr>
          <w:rFonts w:eastAsia="Times New Roman"/>
          <w:sz w:val="24"/>
          <w:szCs w:val="24"/>
        </w:rPr>
        <w:t xml:space="preserve"> один элемент, затраты на энергоресурсы 5.000 на всю партию, налоговые отчисления 20% от прибыли,</w:t>
      </w:r>
      <w:r w:rsidR="006C27B7" w:rsidRPr="00ED3BF4">
        <w:rPr>
          <w:rFonts w:eastAsia="Times New Roman"/>
          <w:sz w:val="24"/>
          <w:szCs w:val="24"/>
        </w:rPr>
        <w:t xml:space="preserve"> </w:t>
      </w:r>
      <w:r w:rsidRPr="00ED3BF4">
        <w:rPr>
          <w:rFonts w:eastAsia="Times New Roman"/>
          <w:sz w:val="24"/>
          <w:szCs w:val="24"/>
        </w:rPr>
        <w:t>стоимость выпускаемой продукции 10 руб.,</w:t>
      </w:r>
      <w:r w:rsidR="006C27B7" w:rsidRPr="00ED3BF4">
        <w:rPr>
          <w:rFonts w:eastAsia="Times New Roman"/>
          <w:sz w:val="24"/>
          <w:szCs w:val="24"/>
        </w:rPr>
        <w:t xml:space="preserve"> </w:t>
      </w:r>
      <w:r w:rsidRPr="00ED3BF4">
        <w:rPr>
          <w:rFonts w:eastAsia="Times New Roman"/>
          <w:sz w:val="24"/>
          <w:szCs w:val="24"/>
        </w:rPr>
        <w:t>чтобы получить прибыль 100.000 руб.</w:t>
      </w:r>
    </w:p>
    <w:p w:rsidR="00D830FB" w:rsidRPr="0038633B" w:rsidRDefault="00664613" w:rsidP="0038633B">
      <w:pPr>
        <w:pStyle w:val="ae"/>
        <w:numPr>
          <w:ilvl w:val="0"/>
          <w:numId w:val="38"/>
        </w:numPr>
        <w:tabs>
          <w:tab w:val="left" w:pos="1060"/>
        </w:tabs>
        <w:ind w:right="567"/>
        <w:jc w:val="both"/>
        <w:rPr>
          <w:rFonts w:eastAsia="Times New Roman"/>
          <w:sz w:val="24"/>
          <w:szCs w:val="24"/>
        </w:rPr>
      </w:pPr>
      <w:r w:rsidRPr="0038633B">
        <w:rPr>
          <w:rFonts w:eastAsia="Times New Roman"/>
          <w:sz w:val="24"/>
          <w:szCs w:val="24"/>
        </w:rPr>
        <w:t>Дворник убирает территорию размером 100 м</w:t>
      </w:r>
      <w:proofErr w:type="gramStart"/>
      <w:r w:rsidRPr="0038633B">
        <w:rPr>
          <w:rFonts w:eastAsia="Times New Roman"/>
          <w:sz w:val="24"/>
          <w:szCs w:val="24"/>
        </w:rPr>
        <w:t>2</w:t>
      </w:r>
      <w:proofErr w:type="gramEnd"/>
      <w:r w:rsidRPr="0038633B">
        <w:rPr>
          <w:rFonts w:eastAsia="Times New Roman"/>
          <w:sz w:val="24"/>
          <w:szCs w:val="24"/>
        </w:rPr>
        <w:t>. За уборку 0,5 м3 снега ему платят 3 р.</w:t>
      </w:r>
      <w:r w:rsidR="0038633B" w:rsidRP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>Сколько должно выпасть снега</w:t>
      </w:r>
      <w:r w:rsidR="00FD3EA7" w:rsidRP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>(какова должна быть толщина снежного покрова),</w:t>
      </w:r>
      <w:r w:rsidR="00FD3EA7" w:rsidRPr="0038633B">
        <w:rPr>
          <w:rFonts w:eastAsia="Times New Roman"/>
          <w:sz w:val="24"/>
          <w:szCs w:val="24"/>
        </w:rPr>
        <w:t xml:space="preserve"> </w:t>
      </w:r>
      <w:r w:rsidRPr="0038633B">
        <w:rPr>
          <w:rFonts w:eastAsia="Times New Roman"/>
          <w:sz w:val="24"/>
          <w:szCs w:val="24"/>
        </w:rPr>
        <w:t xml:space="preserve">чтобы дворник смог купить себе новые ботинки 42 </w:t>
      </w:r>
      <w:r w:rsidR="006C27B7" w:rsidRPr="0038633B">
        <w:rPr>
          <w:rFonts w:eastAsia="Times New Roman"/>
          <w:sz w:val="24"/>
          <w:szCs w:val="24"/>
        </w:rPr>
        <w:t>размера</w:t>
      </w:r>
      <w:r w:rsidRPr="0038633B">
        <w:rPr>
          <w:rFonts w:eastAsia="Times New Roman"/>
          <w:sz w:val="24"/>
          <w:szCs w:val="24"/>
        </w:rPr>
        <w:t xml:space="preserve"> по цене 480 р.?</w:t>
      </w:r>
    </w:p>
    <w:p w:rsidR="005B6956" w:rsidRPr="0038633B" w:rsidRDefault="00664613" w:rsidP="0038633B">
      <w:pPr>
        <w:pStyle w:val="ae"/>
        <w:numPr>
          <w:ilvl w:val="0"/>
          <w:numId w:val="38"/>
        </w:numPr>
        <w:tabs>
          <w:tab w:val="left" w:pos="1060"/>
        </w:tabs>
        <w:ind w:right="567"/>
        <w:jc w:val="both"/>
        <w:rPr>
          <w:rFonts w:eastAsia="Times New Roman"/>
          <w:sz w:val="24"/>
          <w:szCs w:val="24"/>
        </w:rPr>
      </w:pPr>
      <w:r w:rsidRPr="0038633B">
        <w:rPr>
          <w:rFonts w:eastAsia="Times New Roman"/>
          <w:sz w:val="24"/>
          <w:szCs w:val="24"/>
        </w:rPr>
        <w:t xml:space="preserve">За ремонт 1 машины автомастерская получает от заказчика в среднем 1000 р. Стоимость ремонтного комплекса равна 600 р. Каждая десятая ремонтируется бесплатно. Сколько машин нужно ремонтировать в </w:t>
      </w:r>
      <w:r w:rsidR="00FD3EA7" w:rsidRPr="0038633B">
        <w:rPr>
          <w:rFonts w:eastAsia="Times New Roman"/>
          <w:sz w:val="24"/>
          <w:szCs w:val="24"/>
        </w:rPr>
        <w:t>день, чтобы</w:t>
      </w:r>
      <w:r w:rsidRPr="0038633B">
        <w:rPr>
          <w:rFonts w:eastAsia="Times New Roman"/>
          <w:sz w:val="24"/>
          <w:szCs w:val="24"/>
        </w:rPr>
        <w:t xml:space="preserve"> ежедневная выручка составляла 10 000 р.</w:t>
      </w:r>
    </w:p>
    <w:p w:rsidR="005B6956" w:rsidRDefault="005B6956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D830FB" w:rsidRDefault="0063372D" w:rsidP="002F5983">
      <w:pPr>
        <w:pStyle w:val="1"/>
        <w:ind w:left="0" w:right="567" w:firstLine="851"/>
        <w:rPr>
          <w:rFonts w:eastAsia="Times New Roman" w:cs="Times New Roman"/>
        </w:rPr>
      </w:pPr>
      <w:bookmarkStart w:id="18" w:name="_Toc493755604"/>
      <w:bookmarkStart w:id="19" w:name="_Toc494732539"/>
      <w:r w:rsidRPr="00EB44D6">
        <w:rPr>
          <w:rFonts w:eastAsia="Times New Roman" w:cs="Times New Roman"/>
        </w:rPr>
        <w:lastRenderedPageBreak/>
        <w:t>Поиск решения</w:t>
      </w:r>
      <w:bookmarkEnd w:id="18"/>
      <w:bookmarkEnd w:id="19"/>
    </w:p>
    <w:p w:rsidR="005B6956" w:rsidRDefault="005B6956" w:rsidP="005B6956"/>
    <w:p w:rsidR="005B6956" w:rsidRPr="005B6956" w:rsidRDefault="005B6956" w:rsidP="005B6956"/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>Задание 8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Команда Поиск решения из меню Сервис позволяет решать задачи оптимизации, если целевая функция является максимумом или минимумом некоторой величины. При решении необходимо указать, какие переменные задачи можно варьировать и какие должны быть наложены ограничения на изменение переменных.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Например, необходимо найти сколько нужно A для производства B, чтобы </w:t>
      </w:r>
      <w:r w:rsidR="00903631">
        <w:rPr>
          <w:rFonts w:eastAsia="Times New Roman"/>
        </w:rPr>
        <w:t>значение</w:t>
      </w:r>
      <w:proofErr w:type="gramStart"/>
      <w:r w:rsidR="00903631">
        <w:rPr>
          <w:rFonts w:eastAsia="Times New Roman"/>
        </w:rPr>
        <w:t xml:space="preserve"> </w:t>
      </w:r>
      <w:r w:rsidRPr="00EB44D6">
        <w:rPr>
          <w:rFonts w:eastAsia="Times New Roman"/>
        </w:rPr>
        <w:t>С</w:t>
      </w:r>
      <w:proofErr w:type="gramEnd"/>
      <w:r w:rsidRPr="00EB44D6">
        <w:rPr>
          <w:rFonts w:eastAsia="Times New Roman"/>
        </w:rPr>
        <w:t xml:space="preserve"> </w:t>
      </w:r>
      <w:r w:rsidR="00903631">
        <w:rPr>
          <w:rFonts w:eastAsia="Times New Roman"/>
        </w:rPr>
        <w:t xml:space="preserve">было </w:t>
      </w:r>
      <w:r w:rsidRPr="00EB44D6">
        <w:rPr>
          <w:rFonts w:eastAsia="Times New Roman"/>
        </w:rPr>
        <w:t>максимальным, а Е и F являются положительными числами, а D должно находиться между 100 и 200. Иными словами для функции C=B(A,E,D,F) найти максимальное значение при условиях E&gt;0, F&gt;0, 100&lt;200. В данном случае варьировать можно переменную, определяющую значение A.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I. Найти </w:t>
      </w:r>
      <w:r w:rsidR="005B6956" w:rsidRPr="00EB44D6">
        <w:rPr>
          <w:rFonts w:eastAsia="Times New Roman"/>
        </w:rPr>
        <w:t>экстремум</w:t>
      </w:r>
      <w:r w:rsidR="005B6956">
        <w:rPr>
          <w:rFonts w:eastAsia="Times New Roman"/>
        </w:rPr>
        <w:t xml:space="preserve"> </w:t>
      </w:r>
      <w:r w:rsidRPr="00EB44D6">
        <w:rPr>
          <w:rFonts w:eastAsia="Times New Roman"/>
        </w:rPr>
        <w:t xml:space="preserve"> функции: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  <w:lang w:val="en-US"/>
        </w:rPr>
      </w:pPr>
      <w:proofErr w:type="gramStart"/>
      <w:r w:rsidRPr="00EB44D6">
        <w:rPr>
          <w:rFonts w:eastAsia="Times New Roman"/>
          <w:lang w:val="en-US"/>
        </w:rPr>
        <w:t>II.</w:t>
      </w:r>
      <w:proofErr w:type="gram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  <w:lang w:val="en-US"/>
        </w:rPr>
      </w:pPr>
      <w:proofErr w:type="gramStart"/>
      <w:r w:rsidRPr="00EB44D6">
        <w:rPr>
          <w:rFonts w:eastAsia="Times New Roman"/>
          <w:lang w:val="en-US"/>
        </w:rPr>
        <w:t>sin(</w:t>
      </w:r>
      <w:proofErr w:type="gramEnd"/>
      <w:r w:rsidRPr="00EB44D6">
        <w:rPr>
          <w:rFonts w:eastAsia="Times New Roman"/>
          <w:lang w:val="en-US"/>
        </w:rPr>
        <w:t xml:space="preserve">x)+sin(y) </w:t>
      </w:r>
      <w:r w:rsidRPr="00EB44D6">
        <w:rPr>
          <w:rFonts w:eastAsia="Times New Roman"/>
        </w:rPr>
        <w:t>на</w:t>
      </w:r>
      <w:r w:rsidRPr="00EB44D6">
        <w:rPr>
          <w:rFonts w:eastAsia="Times New Roman"/>
          <w:lang w:val="en-US"/>
        </w:rPr>
        <w:t xml:space="preserve"> [x&gt;3,y&gt;3], sin (x)*sin (y) </w:t>
      </w:r>
      <w:r w:rsidRPr="00EB44D6">
        <w:rPr>
          <w:rFonts w:eastAsia="Times New Roman"/>
        </w:rPr>
        <w:t>на</w:t>
      </w:r>
      <w:r w:rsidRPr="00EB44D6">
        <w:rPr>
          <w:rFonts w:eastAsia="Times New Roman"/>
          <w:lang w:val="en-US"/>
        </w:rPr>
        <w:t xml:space="preserve"> [0&gt;x&gt;-3, 0&gt;y&gt;-2]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II.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Вариант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Создать таблицу вида и провести недостающие вычисления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Общее количество читателей вычисляется как </w:t>
      </w:r>
      <w:r w:rsidR="005B6956" w:rsidRPr="00EB44D6">
        <w:rPr>
          <w:rFonts w:eastAsia="Times New Roman"/>
        </w:rPr>
        <w:t>произведение</w:t>
      </w:r>
      <w:r w:rsidRPr="00EB44D6">
        <w:rPr>
          <w:rFonts w:eastAsia="Times New Roman"/>
        </w:rPr>
        <w:t xml:space="preserve"> количества читателей на количество объявлений.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Составляется план рекламной компании. Общий бюджет на печать и распространение рекламы составляет $12 000 000, общее число публикаций рекламных объявлений желательно довести до 800 млн. читателей.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Реклама помещается в шести изданиях. Каждое издание имеет свое количество читателей и разную стоимость печатной страницы. Задача - достичь заданного числа читателей, по возможности с наименьшими затратами при следующих ограничениях:</w:t>
      </w:r>
    </w:p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в каждом издании должно появиться, по крайней мере, шесть объявлений;</w:t>
      </w:r>
    </w:p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максимальный процент расходов на одно издание 33,33%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-общая стоимость размещения рекламы в</w:t>
      </w:r>
      <w:proofErr w:type="gramStart"/>
      <w:r w:rsidRPr="00EB44D6">
        <w:rPr>
          <w:rFonts w:eastAsia="Times New Roman"/>
        </w:rPr>
        <w:t xml:space="preserve"> И</w:t>
      </w:r>
      <w:proofErr w:type="gramEnd"/>
      <w:r w:rsidRPr="00EB44D6">
        <w:rPr>
          <w:rFonts w:eastAsia="Times New Roman"/>
        </w:rPr>
        <w:t>зд.3 и Изд.4 не должна превышать $7 500 000.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C27B7" w:rsidRDefault="006C27B7" w:rsidP="002F5983">
      <w:pPr>
        <w:ind w:right="567" w:firstLine="851"/>
        <w:jc w:val="both"/>
        <w:rPr>
          <w:rStyle w:val="a4"/>
          <w:rFonts w:eastAsia="Times New Roman"/>
          <w:sz w:val="24"/>
          <w:szCs w:val="24"/>
        </w:rPr>
      </w:pPr>
      <w:r w:rsidRPr="006C27B7">
        <w:rPr>
          <w:rStyle w:val="a4"/>
        </w:rPr>
        <w:t>Р</w:t>
      </w:r>
      <w:r w:rsidR="00664613" w:rsidRPr="006C27B7">
        <w:rPr>
          <w:rStyle w:val="a4"/>
        </w:rPr>
        <w:t>ешение</w:t>
      </w:r>
      <w:r w:rsidRPr="006C27B7">
        <w:rPr>
          <w:rStyle w:val="a4"/>
        </w:rPr>
        <w:t xml:space="preserve">  в </w:t>
      </w:r>
      <w:hyperlink w:anchor="_Приложение_2" w:history="1">
        <w:r w:rsidRPr="006C27B7">
          <w:rPr>
            <w:rStyle w:val="a4"/>
            <w:rFonts w:eastAsia="Times New Roman"/>
            <w:sz w:val="24"/>
            <w:szCs w:val="24"/>
          </w:rPr>
          <w:t>Приложение 2</w:t>
        </w:r>
      </w:hyperlink>
    </w:p>
    <w:p w:rsidR="00D830FB" w:rsidRPr="00EB44D6" w:rsidRDefault="00D830FB" w:rsidP="002F5983">
      <w:pPr>
        <w:ind w:right="567" w:firstLine="851"/>
        <w:jc w:val="both"/>
        <w:rPr>
          <w:lang w:val="en-US"/>
        </w:rPr>
        <w:sectPr w:rsidR="00D830FB" w:rsidRPr="00EB44D6" w:rsidSect="002F5983">
          <w:type w:val="continuous"/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  <w:lang w:val="en-US"/>
        </w:rPr>
      </w:pPr>
    </w:p>
    <w:p w:rsidR="00D830FB" w:rsidRPr="00EB44D6" w:rsidRDefault="00664613" w:rsidP="002F5983">
      <w:pPr>
        <w:pStyle w:val="1"/>
        <w:ind w:left="0" w:right="567" w:firstLine="851"/>
        <w:rPr>
          <w:rFonts w:cs="Times New Roman"/>
          <w:sz w:val="20"/>
          <w:szCs w:val="20"/>
        </w:rPr>
      </w:pPr>
      <w:bookmarkStart w:id="20" w:name="_Toc493755605"/>
      <w:bookmarkStart w:id="21" w:name="_Toc494732540"/>
      <w:r w:rsidRPr="00EB44D6">
        <w:rPr>
          <w:rFonts w:eastAsia="Times New Roman" w:cs="Times New Roman"/>
        </w:rPr>
        <w:t>Шаблоны и элементы их управления</w:t>
      </w:r>
      <w:bookmarkEnd w:id="20"/>
      <w:bookmarkEnd w:id="21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04B19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604B19" w:rsidRDefault="00664613" w:rsidP="002F5983">
      <w:pPr>
        <w:ind w:right="567" w:firstLine="851"/>
        <w:jc w:val="both"/>
        <w:rPr>
          <w:sz w:val="24"/>
          <w:szCs w:val="24"/>
        </w:rPr>
      </w:pPr>
      <w:proofErr w:type="spellStart"/>
      <w:r w:rsidRPr="00604B19">
        <w:rPr>
          <w:sz w:val="24"/>
          <w:szCs w:val="24"/>
        </w:rPr>
        <w:t>Word</w:t>
      </w:r>
      <w:proofErr w:type="spellEnd"/>
      <w:r w:rsidRPr="00604B19">
        <w:rPr>
          <w:sz w:val="24"/>
          <w:szCs w:val="24"/>
        </w:rPr>
        <w:t xml:space="preserve"> для </w:t>
      </w:r>
      <w:proofErr w:type="spellStart"/>
      <w:r w:rsidRPr="00604B19">
        <w:rPr>
          <w:sz w:val="24"/>
          <w:szCs w:val="24"/>
        </w:rPr>
        <w:t>Windows</w:t>
      </w:r>
      <w:proofErr w:type="spellEnd"/>
      <w:r w:rsidRPr="00604B19">
        <w:rPr>
          <w:sz w:val="24"/>
          <w:szCs w:val="24"/>
        </w:rPr>
        <w:t xml:space="preserve"> имеет мощные средства работы с таблицами, которые предоставляют удобные возможности манипулирования</w:t>
      </w:r>
      <w:r w:rsidR="006D7490" w:rsidRPr="00604B19">
        <w:rPr>
          <w:sz w:val="24"/>
          <w:szCs w:val="24"/>
        </w:rPr>
        <w:t xml:space="preserve"> </w:t>
      </w:r>
      <w:r w:rsidRPr="00604B19">
        <w:rPr>
          <w:sz w:val="24"/>
          <w:szCs w:val="24"/>
        </w:rPr>
        <w:t xml:space="preserve">колонками и табулированным материалом, упрощая решение многих задач. </w:t>
      </w:r>
      <w:r w:rsidRPr="00604B19">
        <w:rPr>
          <w:rFonts w:eastAsia="Times New Roman"/>
          <w:b/>
          <w:bCs/>
          <w:sz w:val="24"/>
          <w:szCs w:val="24"/>
        </w:rPr>
        <w:t xml:space="preserve">Таблица </w:t>
      </w:r>
      <w:r w:rsidRPr="00604B19">
        <w:rPr>
          <w:sz w:val="24"/>
          <w:szCs w:val="24"/>
        </w:rPr>
        <w:t>-</w:t>
      </w:r>
      <w:r w:rsidRPr="00604B19">
        <w:rPr>
          <w:rFonts w:eastAsia="Times New Roman"/>
          <w:b/>
          <w:bCs/>
          <w:sz w:val="24"/>
          <w:szCs w:val="24"/>
        </w:rPr>
        <w:t xml:space="preserve"> </w:t>
      </w:r>
      <w:r w:rsidRPr="00604B19">
        <w:rPr>
          <w:sz w:val="24"/>
          <w:szCs w:val="24"/>
        </w:rPr>
        <w:t>это сетка столбцов и строк.</w:t>
      </w:r>
      <w:r w:rsidRPr="00604B19">
        <w:rPr>
          <w:rFonts w:eastAsia="Times New Roman"/>
          <w:b/>
          <w:bCs/>
          <w:sz w:val="24"/>
          <w:szCs w:val="24"/>
        </w:rPr>
        <w:t xml:space="preserve"> </w:t>
      </w:r>
      <w:r w:rsidRPr="00604B19">
        <w:rPr>
          <w:sz w:val="24"/>
          <w:szCs w:val="24"/>
        </w:rPr>
        <w:t>Пересечение строки и столбца называется</w:t>
      </w:r>
      <w:r w:rsidRPr="00604B19">
        <w:rPr>
          <w:rFonts w:eastAsia="Times New Roman"/>
          <w:b/>
          <w:bCs/>
          <w:sz w:val="24"/>
          <w:szCs w:val="24"/>
        </w:rPr>
        <w:t xml:space="preserve"> ячейкой</w:t>
      </w:r>
      <w:r w:rsidRPr="00604B19">
        <w:rPr>
          <w:sz w:val="24"/>
          <w:szCs w:val="24"/>
        </w:rPr>
        <w:t>.</w:t>
      </w:r>
      <w:r w:rsidRPr="00604B19">
        <w:rPr>
          <w:rFonts w:eastAsia="Times New Roman"/>
          <w:b/>
          <w:bCs/>
          <w:sz w:val="24"/>
          <w:szCs w:val="24"/>
        </w:rPr>
        <w:t xml:space="preserve"> </w:t>
      </w:r>
      <w:r w:rsidRPr="00604B19">
        <w:rPr>
          <w:sz w:val="24"/>
          <w:szCs w:val="24"/>
        </w:rPr>
        <w:t>Ячейки независимы</w:t>
      </w:r>
      <w:r w:rsidRPr="00604B19">
        <w:rPr>
          <w:rFonts w:eastAsia="Times New Roman"/>
          <w:b/>
          <w:bCs/>
          <w:sz w:val="24"/>
          <w:szCs w:val="24"/>
        </w:rPr>
        <w:t xml:space="preserve"> </w:t>
      </w:r>
      <w:r w:rsidRPr="00604B19">
        <w:rPr>
          <w:sz w:val="24"/>
          <w:szCs w:val="24"/>
        </w:rPr>
        <w:t xml:space="preserve">и каждая из них может быть </w:t>
      </w:r>
      <w:r w:rsidR="005726CB" w:rsidRPr="00604B19">
        <w:rPr>
          <w:sz w:val="24"/>
          <w:szCs w:val="24"/>
        </w:rPr>
        <w:t>отформатирована</w:t>
      </w:r>
      <w:r w:rsidRPr="00604B19">
        <w:rPr>
          <w:sz w:val="24"/>
          <w:szCs w:val="24"/>
        </w:rPr>
        <w:t xml:space="preserve"> индивидуально.</w:t>
      </w:r>
    </w:p>
    <w:p w:rsidR="00D830FB" w:rsidRPr="00604B19" w:rsidRDefault="00664613" w:rsidP="002F5983">
      <w:pPr>
        <w:ind w:right="567" w:firstLine="851"/>
        <w:jc w:val="both"/>
        <w:rPr>
          <w:sz w:val="24"/>
          <w:szCs w:val="24"/>
        </w:rPr>
      </w:pPr>
      <w:r w:rsidRPr="00604B19">
        <w:rPr>
          <w:rFonts w:eastAsia="Times New Roman"/>
          <w:sz w:val="24"/>
          <w:szCs w:val="24"/>
        </w:rPr>
        <w:t>Создадим таблицу начисления стипендии студентам группы по итогам прошедшей сессии.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3372D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430848" behindDoc="1" locked="0" layoutInCell="0" allowOverlap="1" wp14:anchorId="3B5A5250" wp14:editId="131498D0">
            <wp:simplePos x="0" y="0"/>
            <wp:positionH relativeFrom="column">
              <wp:posOffset>206375</wp:posOffset>
            </wp:positionH>
            <wp:positionV relativeFrom="paragraph">
              <wp:posOffset>10160</wp:posOffset>
            </wp:positionV>
            <wp:extent cx="5267325" cy="18002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26833" w:rsidRDefault="00D26833" w:rsidP="002F5983">
      <w:pPr>
        <w:ind w:right="567" w:firstLine="851"/>
        <w:jc w:val="both"/>
        <w:rPr>
          <w:sz w:val="20"/>
          <w:szCs w:val="20"/>
        </w:rPr>
      </w:pPr>
    </w:p>
    <w:p w:rsidR="00D26833" w:rsidRPr="00EB44D6" w:rsidRDefault="00D26833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numPr>
          <w:ilvl w:val="0"/>
          <w:numId w:val="14"/>
        </w:numPr>
        <w:tabs>
          <w:tab w:val="left" w:pos="445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>графе льготы должны находиться цифры 1-льгота есть (например</w:t>
      </w:r>
      <w:r w:rsidR="00D26833">
        <w:rPr>
          <w:rFonts w:eastAsia="Times New Roman"/>
          <w:sz w:val="24"/>
          <w:szCs w:val="24"/>
        </w:rPr>
        <w:t>,</w:t>
      </w:r>
      <w:r w:rsidRPr="00EB44D6">
        <w:rPr>
          <w:rFonts w:eastAsia="Times New Roman"/>
          <w:sz w:val="24"/>
          <w:szCs w:val="24"/>
        </w:rPr>
        <w:t xml:space="preserve"> студент является сиротой), т. е. стипендия начисляется независимо от проходного балла</w:t>
      </w:r>
      <w:r w:rsidR="00604B19">
        <w:rPr>
          <w:rFonts w:eastAsia="Times New Roman"/>
          <w:sz w:val="24"/>
          <w:szCs w:val="24"/>
        </w:rPr>
        <w:t>,</w:t>
      </w:r>
      <w:r w:rsidRPr="00EB44D6">
        <w:rPr>
          <w:rFonts w:eastAsia="Times New Roman"/>
          <w:sz w:val="24"/>
          <w:szCs w:val="24"/>
        </w:rPr>
        <w:t xml:space="preserve"> и 0-льгот нет.</w:t>
      </w:r>
    </w:p>
    <w:p w:rsidR="00D830FB" w:rsidRPr="00EB44D6" w:rsidRDefault="00664613" w:rsidP="002F5983">
      <w:pPr>
        <w:numPr>
          <w:ilvl w:val="0"/>
          <w:numId w:val="14"/>
        </w:numPr>
        <w:tabs>
          <w:tab w:val="left" w:pos="445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>заголовок листа вставить два переключателя, регулирующие наличие льготников с подписями: Учитывать льготы, Не учитывать льготы. Если включен переключатель "Не учитывать льготы", то стипендия начисляется независимо от проходного бала. Если включен переключатель "Не учитывать льготы", то стипендия начисляется в обычном порядке.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 wp14:anchorId="18371D8F" wp14:editId="1575C10E">
            <wp:simplePos x="0" y="0"/>
            <wp:positionH relativeFrom="column">
              <wp:posOffset>344721</wp:posOffset>
            </wp:positionH>
            <wp:positionV relativeFrom="paragraph">
              <wp:posOffset>44258</wp:posOffset>
            </wp:positionV>
            <wp:extent cx="3057525" cy="1152525"/>
            <wp:effectExtent l="0" t="0" r="9525" b="952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04B19" w:rsidRDefault="00664613" w:rsidP="002F5983">
      <w:pPr>
        <w:ind w:right="567" w:firstLine="851"/>
        <w:jc w:val="both"/>
        <w:rPr>
          <w:sz w:val="24"/>
          <w:szCs w:val="24"/>
        </w:rPr>
      </w:pPr>
      <w:r w:rsidRPr="00604B19">
        <w:rPr>
          <w:rFonts w:eastAsia="Times New Roman"/>
          <w:sz w:val="24"/>
          <w:szCs w:val="24"/>
        </w:rPr>
        <w:t>В</w:t>
      </w:r>
      <w:r w:rsidR="006D7490" w:rsidRPr="00604B19">
        <w:rPr>
          <w:rFonts w:eastAsia="Times New Roman"/>
          <w:sz w:val="24"/>
          <w:szCs w:val="24"/>
        </w:rPr>
        <w:t xml:space="preserve"> </w:t>
      </w:r>
      <w:r w:rsidRPr="00604B19">
        <w:rPr>
          <w:rFonts w:eastAsia="Times New Roman"/>
          <w:sz w:val="24"/>
          <w:szCs w:val="24"/>
        </w:rPr>
        <w:t xml:space="preserve">заголовок листа вставить два флажка </w:t>
      </w:r>
      <w:r w:rsidR="006D7490" w:rsidRPr="00604B19">
        <w:rPr>
          <w:rFonts w:eastAsia="Times New Roman"/>
          <w:sz w:val="24"/>
          <w:szCs w:val="24"/>
        </w:rPr>
        <w:t>для</w:t>
      </w:r>
      <w:r w:rsidRPr="00604B19">
        <w:rPr>
          <w:rFonts w:eastAsia="Times New Roman"/>
          <w:sz w:val="24"/>
          <w:szCs w:val="24"/>
        </w:rPr>
        <w:t xml:space="preserve"> начисления повышенных стипендий с подписями: Хорошистам 25%, Отличникам 50%. Если включен </w:t>
      </w:r>
      <w:r w:rsidR="006D7490" w:rsidRPr="00604B19">
        <w:rPr>
          <w:rFonts w:eastAsia="Times New Roman"/>
          <w:sz w:val="24"/>
          <w:szCs w:val="24"/>
        </w:rPr>
        <w:t>флажок</w:t>
      </w:r>
      <w:r w:rsidRPr="00604B19">
        <w:rPr>
          <w:rFonts w:eastAsia="Times New Roman"/>
          <w:sz w:val="24"/>
          <w:szCs w:val="24"/>
        </w:rPr>
        <w:t xml:space="preserve"> "Хорошистам 25%",то к стипендии </w:t>
      </w:r>
      <w:r w:rsidR="006D7490" w:rsidRPr="00604B19">
        <w:rPr>
          <w:rFonts w:eastAsia="Times New Roman"/>
          <w:sz w:val="24"/>
          <w:szCs w:val="24"/>
        </w:rPr>
        <w:t>добавляется</w:t>
      </w:r>
      <w:r w:rsidRPr="00604B19">
        <w:rPr>
          <w:rFonts w:eastAsia="Times New Roman"/>
          <w:sz w:val="24"/>
          <w:szCs w:val="24"/>
        </w:rPr>
        <w:t xml:space="preserve"> 25%. Если включен флажок "Отличникам 50%", то к стипендии добавляется 50%.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04B1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 wp14:anchorId="5CD0E7AA" wp14:editId="555450F1">
            <wp:simplePos x="0" y="0"/>
            <wp:positionH relativeFrom="column">
              <wp:posOffset>344805</wp:posOffset>
            </wp:positionH>
            <wp:positionV relativeFrom="paragraph">
              <wp:posOffset>21590</wp:posOffset>
            </wp:positionV>
            <wp:extent cx="2819400" cy="7429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D26833" w:rsidRPr="00EB44D6" w:rsidRDefault="00D26833" w:rsidP="00D2683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Для встав</w:t>
      </w:r>
      <w:r>
        <w:rPr>
          <w:rFonts w:eastAsia="Times New Roman"/>
        </w:rPr>
        <w:t>ки</w:t>
      </w:r>
      <w:r w:rsidRPr="00EB44D6">
        <w:rPr>
          <w:rFonts w:eastAsia="Times New Roman"/>
        </w:rPr>
        <w:t xml:space="preserve"> флажков есть кнопка: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2683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 wp14:anchorId="05E11196" wp14:editId="266C4CBC">
            <wp:simplePos x="0" y="0"/>
            <wp:positionH relativeFrom="page">
              <wp:posOffset>847725</wp:posOffset>
            </wp:positionH>
            <wp:positionV relativeFrom="page">
              <wp:posOffset>1438275</wp:posOffset>
            </wp:positionV>
            <wp:extent cx="6038850" cy="200977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Pr="00EB44D6" w:rsidRDefault="006D749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встав</w:t>
      </w:r>
      <w:r w:rsidR="00D26833">
        <w:rPr>
          <w:rFonts w:eastAsia="Times New Roman"/>
        </w:rPr>
        <w:t xml:space="preserve">ки </w:t>
      </w:r>
      <w:r w:rsidRPr="00EB44D6">
        <w:rPr>
          <w:rFonts w:eastAsia="Times New Roman"/>
        </w:rPr>
        <w:t xml:space="preserve"> переключателей есть кнопка:</w:t>
      </w:r>
    </w:p>
    <w:p w:rsidR="00D830FB" w:rsidRPr="00EB44D6" w:rsidRDefault="00604B1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 wp14:anchorId="667AD84C" wp14:editId="11C8D2D3">
            <wp:simplePos x="0" y="0"/>
            <wp:positionH relativeFrom="column">
              <wp:posOffset>568325</wp:posOffset>
            </wp:positionH>
            <wp:positionV relativeFrom="paragraph">
              <wp:posOffset>125095</wp:posOffset>
            </wp:positionV>
            <wp:extent cx="4371975" cy="2381250"/>
            <wp:effectExtent l="0" t="0" r="952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Заполним графы таблицы: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04B1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0" allowOverlap="1" wp14:anchorId="5BCF8532" wp14:editId="4335B524">
            <wp:simplePos x="0" y="0"/>
            <wp:positionH relativeFrom="column">
              <wp:posOffset>563760</wp:posOffset>
            </wp:positionH>
            <wp:positionV relativeFrom="paragraph">
              <wp:posOffset>30264</wp:posOffset>
            </wp:positionV>
            <wp:extent cx="3829050" cy="17907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F57799" w:rsidRPr="00EB44D6" w:rsidRDefault="00F5779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Средний балл считаем вызовом </w:t>
      </w:r>
      <w:proofErr w:type="gramStart"/>
      <w:r w:rsidRPr="00EB44D6">
        <w:rPr>
          <w:rFonts w:eastAsia="Times New Roman"/>
        </w:rPr>
        <w:t>мастера-функций</w:t>
      </w:r>
      <w:proofErr w:type="gramEnd"/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  <w:sectPr w:rsidR="00D830FB" w:rsidRPr="00EB44D6" w:rsidSect="002F5983">
          <w:type w:val="continuous"/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D7490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4000" behindDoc="1" locked="0" layoutInCell="0" allowOverlap="1" wp14:anchorId="4D4A0149" wp14:editId="2B2028DC">
            <wp:simplePos x="0" y="0"/>
            <wp:positionH relativeFrom="page">
              <wp:posOffset>1362075</wp:posOffset>
            </wp:positionH>
            <wp:positionV relativeFrom="page">
              <wp:posOffset>962025</wp:posOffset>
            </wp:positionV>
            <wp:extent cx="2171700" cy="1704975"/>
            <wp:effectExtent l="1905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sz w:val="20"/>
          <w:szCs w:val="20"/>
        </w:rPr>
      </w:pPr>
    </w:p>
    <w:p w:rsidR="006D7490" w:rsidRPr="00EB44D6" w:rsidRDefault="006D7490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Далее </w:t>
      </w:r>
      <w:r w:rsidR="006D7490" w:rsidRPr="00EB44D6">
        <w:rPr>
          <w:rFonts w:eastAsia="Times New Roman"/>
        </w:rPr>
        <w:t>выбираем</w:t>
      </w:r>
      <w:r w:rsidRPr="00EB44D6">
        <w:rPr>
          <w:rFonts w:eastAsia="Times New Roman"/>
        </w:rPr>
        <w:t xml:space="preserve"> функцию СРЗНАЧ и нажимаем кнопку ОК.</w:t>
      </w:r>
    </w:p>
    <w:p w:rsidR="00D830FB" w:rsidRPr="00EB44D6" w:rsidRDefault="006D7490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 wp14:anchorId="0BCC4383" wp14:editId="3646A5EC">
            <wp:simplePos x="0" y="0"/>
            <wp:positionH relativeFrom="column">
              <wp:posOffset>641985</wp:posOffset>
            </wp:positionH>
            <wp:positionV relativeFrom="paragraph">
              <wp:posOffset>140970</wp:posOffset>
            </wp:positionV>
            <wp:extent cx="3724275" cy="3190875"/>
            <wp:effectExtent l="19050" t="0" r="952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Откроется аргумент функции. Выделяем </w:t>
      </w:r>
      <w:proofErr w:type="gramStart"/>
      <w:r w:rsidRPr="00EB44D6">
        <w:rPr>
          <w:rFonts w:eastAsia="Times New Roman"/>
        </w:rPr>
        <w:t>ячейки</w:t>
      </w:r>
      <w:proofErr w:type="gramEnd"/>
      <w:r w:rsidRPr="00EB44D6">
        <w:rPr>
          <w:rFonts w:eastAsia="Times New Roman"/>
        </w:rPr>
        <w:t xml:space="preserve"> для которых нужно посчитать среднее значение. Они машинально вписываются.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4431F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227648" behindDoc="1" locked="0" layoutInCell="0" allowOverlap="1" wp14:anchorId="4F582474" wp14:editId="037B4831">
            <wp:simplePos x="0" y="0"/>
            <wp:positionH relativeFrom="column">
              <wp:posOffset>768350</wp:posOffset>
            </wp:positionH>
            <wp:positionV relativeFrom="paragraph">
              <wp:posOffset>36830</wp:posOffset>
            </wp:positionV>
            <wp:extent cx="4800600" cy="271462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  <w:r w:rsidRPr="00EB44D6">
        <w:rPr>
          <w:rFonts w:eastAsia="Times New Roman"/>
        </w:rPr>
        <w:t>.</w:t>
      </w:r>
      <w:r w:rsidR="006D7490" w:rsidRPr="00EB44D6">
        <w:t xml:space="preserve"> </w:t>
      </w:r>
    </w:p>
    <w:p w:rsidR="00D830FB" w:rsidRDefault="00F5779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lastRenderedPageBreak/>
        <w:t>Чтобы связать флажок с ячейкой нужно: нажать на флажок правой кнопкой мышки и выбрать Формат объекта</w:t>
      </w: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594240" behindDoc="1" locked="0" layoutInCell="0" allowOverlap="1" wp14:anchorId="09222482" wp14:editId="7DDF40AD">
            <wp:simplePos x="0" y="0"/>
            <wp:positionH relativeFrom="page">
              <wp:posOffset>1276350</wp:posOffset>
            </wp:positionH>
            <wp:positionV relativeFrom="page">
              <wp:posOffset>1562100</wp:posOffset>
            </wp:positionV>
            <wp:extent cx="2667000" cy="20383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tabs>
          <w:tab w:val="left" w:pos="0"/>
        </w:tabs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Откроется Формат элемента управления. </w:t>
      </w:r>
      <w:r w:rsidR="00FD3EA7" w:rsidRPr="00EB44D6">
        <w:rPr>
          <w:rFonts w:eastAsia="Times New Roman"/>
        </w:rPr>
        <w:t>Там, где</w:t>
      </w:r>
      <w:r w:rsidRPr="00EB44D6">
        <w:rPr>
          <w:rFonts w:eastAsia="Times New Roman"/>
        </w:rPr>
        <w:t xml:space="preserve"> написано </w:t>
      </w:r>
      <w:r w:rsidR="00604B19" w:rsidRPr="00604B19">
        <w:rPr>
          <w:rFonts w:eastAsia="Times New Roman"/>
        </w:rPr>
        <w:t>“</w:t>
      </w:r>
      <w:r w:rsidR="00604B19">
        <w:rPr>
          <w:rFonts w:eastAsia="Times New Roman"/>
        </w:rPr>
        <w:t>Связать с ячейкой</w:t>
      </w:r>
      <w:r w:rsidR="00604B19" w:rsidRPr="00604B19">
        <w:rPr>
          <w:rFonts w:eastAsia="Times New Roman"/>
        </w:rPr>
        <w:t>”</w:t>
      </w:r>
      <w:r w:rsidR="00604B19">
        <w:rPr>
          <w:rFonts w:eastAsia="Times New Roman"/>
        </w:rPr>
        <w:t xml:space="preserve">, </w:t>
      </w:r>
      <w:r w:rsidRPr="00EB44D6">
        <w:rPr>
          <w:rFonts w:eastAsia="Times New Roman"/>
        </w:rPr>
        <w:t>выбрать ячейку и нажать ОК.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04B1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 wp14:anchorId="34A235DD" wp14:editId="4DF930F5">
            <wp:simplePos x="0" y="0"/>
            <wp:positionH relativeFrom="column">
              <wp:posOffset>577850</wp:posOffset>
            </wp:positionH>
            <wp:positionV relativeFrom="paragraph">
              <wp:posOffset>123825</wp:posOffset>
            </wp:positionV>
            <wp:extent cx="3914775" cy="3876675"/>
            <wp:effectExtent l="0" t="0" r="9525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numPr>
          <w:ilvl w:val="0"/>
          <w:numId w:val="15"/>
        </w:numPr>
        <w:tabs>
          <w:tab w:val="left" w:pos="445"/>
        </w:tabs>
        <w:ind w:right="567" w:firstLine="851"/>
        <w:jc w:val="both"/>
        <w:rPr>
          <w:rFonts w:eastAsia="Times New Roman"/>
          <w:sz w:val="24"/>
          <w:szCs w:val="24"/>
        </w:rPr>
      </w:pPr>
      <w:proofErr w:type="gramStart"/>
      <w:r w:rsidRPr="00EB44D6">
        <w:rPr>
          <w:rFonts w:eastAsia="Times New Roman"/>
          <w:sz w:val="24"/>
          <w:szCs w:val="24"/>
        </w:rPr>
        <w:t>результате</w:t>
      </w:r>
      <w:proofErr w:type="gramEnd"/>
      <w:r w:rsidRPr="00EB44D6">
        <w:rPr>
          <w:rFonts w:eastAsia="Times New Roman"/>
          <w:sz w:val="24"/>
          <w:szCs w:val="24"/>
        </w:rPr>
        <w:t xml:space="preserve"> в седьмом столбце появятся надбавки в зависимости от льгот. Чтобы посчитать размер стипендии необходимо использовать логические функции: ЕСЛИ, ИЛИ, И. Их можно найти в мастере функций.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04480" behindDoc="1" locked="0" layoutInCell="0" allowOverlap="1" wp14:anchorId="5350261B" wp14:editId="44D2B7B2">
            <wp:simplePos x="0" y="0"/>
            <wp:positionH relativeFrom="page">
              <wp:posOffset>1590675</wp:posOffset>
            </wp:positionH>
            <wp:positionV relativeFrom="page">
              <wp:posOffset>942975</wp:posOffset>
            </wp:positionV>
            <wp:extent cx="4124325" cy="3571875"/>
            <wp:effectExtent l="19050" t="0" r="9525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F57799" w:rsidRDefault="00F57799" w:rsidP="002F5983">
      <w:pPr>
        <w:ind w:right="567" w:firstLine="851"/>
        <w:jc w:val="both"/>
        <w:rPr>
          <w:rFonts w:eastAsia="Times New Roman"/>
        </w:rPr>
      </w:pPr>
    </w:p>
    <w:p w:rsidR="00F57799" w:rsidRDefault="00F57799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Формула имеет приблизительно (ссылки не </w:t>
      </w:r>
      <w:r w:rsidR="006D7490" w:rsidRPr="00EB44D6">
        <w:rPr>
          <w:rFonts w:eastAsia="Times New Roman"/>
        </w:rPr>
        <w:t>соответствуют</w:t>
      </w:r>
      <w:r w:rsidRPr="00EB44D6">
        <w:rPr>
          <w:rFonts w:eastAsia="Times New Roman"/>
        </w:rPr>
        <w:t xml:space="preserve"> картинке) следующий вид: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Courier New"/>
          <w:sz w:val="18"/>
          <w:szCs w:val="18"/>
        </w:rPr>
        <w:t>=ЕСЛ</w:t>
      </w:r>
      <w:proofErr w:type="gramStart"/>
      <w:r w:rsidRPr="00EB44D6">
        <w:rPr>
          <w:rFonts w:eastAsia="Courier New"/>
          <w:sz w:val="18"/>
          <w:szCs w:val="18"/>
        </w:rPr>
        <w:t>И(</w:t>
      </w:r>
      <w:proofErr w:type="gramEnd"/>
      <w:r w:rsidRPr="00EB44D6">
        <w:rPr>
          <w:rFonts w:eastAsia="Courier New"/>
          <w:sz w:val="18"/>
          <w:szCs w:val="18"/>
        </w:rPr>
        <w:t>ИЛИ(F2&gt;=Лист2!$F$1;</w:t>
      </w:r>
      <w:proofErr w:type="gramStart"/>
      <w:r w:rsidRPr="00EB44D6">
        <w:rPr>
          <w:rFonts w:eastAsia="Courier New"/>
          <w:sz w:val="18"/>
          <w:szCs w:val="18"/>
        </w:rPr>
        <w:t>И(</w:t>
      </w:r>
      <w:proofErr w:type="gramEnd"/>
      <w:r w:rsidRPr="00EB44D6">
        <w:rPr>
          <w:rFonts w:eastAsia="Courier New"/>
          <w:sz w:val="18"/>
          <w:szCs w:val="18"/>
        </w:rPr>
        <w:t>Лист2!$C$1=1;Лист</w:t>
      </w:r>
      <w:proofErr w:type="gramStart"/>
      <w:r w:rsidRPr="00EB44D6">
        <w:rPr>
          <w:rFonts w:eastAsia="Courier New"/>
          <w:sz w:val="18"/>
          <w:szCs w:val="18"/>
        </w:rPr>
        <w:t>1</w:t>
      </w:r>
      <w:proofErr w:type="gramEnd"/>
      <w:r w:rsidRPr="00EB44D6">
        <w:rPr>
          <w:rFonts w:eastAsia="Courier New"/>
          <w:sz w:val="18"/>
          <w:szCs w:val="18"/>
        </w:rPr>
        <w:t>!B2=1));ЕСЛ</w:t>
      </w:r>
      <w:proofErr w:type="gramStart"/>
      <w:r w:rsidRPr="00EB44D6">
        <w:rPr>
          <w:rFonts w:eastAsia="Courier New"/>
          <w:sz w:val="18"/>
          <w:szCs w:val="18"/>
        </w:rPr>
        <w:t>И(</w:t>
      </w:r>
      <w:proofErr w:type="gramEnd"/>
      <w:r w:rsidRPr="00EB44D6">
        <w:rPr>
          <w:rFonts w:eastAsia="Courier New"/>
          <w:sz w:val="18"/>
          <w:szCs w:val="18"/>
        </w:rPr>
        <w:t>И(Лист2!$D$2;Лист</w:t>
      </w:r>
      <w:proofErr w:type="gramStart"/>
      <w:r w:rsidRPr="00EB44D6">
        <w:rPr>
          <w:rFonts w:eastAsia="Courier New"/>
          <w:sz w:val="18"/>
          <w:szCs w:val="18"/>
        </w:rPr>
        <w:t>1</w:t>
      </w:r>
      <w:proofErr w:type="gramEnd"/>
      <w:r w:rsidRPr="00EB44D6">
        <w:rPr>
          <w:rFonts w:eastAsia="Courier New"/>
          <w:sz w:val="18"/>
          <w:szCs w:val="18"/>
        </w:rPr>
        <w:t>!F2=5);Лист</w:t>
      </w:r>
      <w:proofErr w:type="gramStart"/>
      <w:r w:rsidRPr="00EB44D6">
        <w:rPr>
          <w:rFonts w:eastAsia="Courier New"/>
          <w:sz w:val="18"/>
          <w:szCs w:val="18"/>
        </w:rPr>
        <w:t>2</w:t>
      </w:r>
      <w:proofErr w:type="gramEnd"/>
      <w:r w:rsidRPr="00EB44D6">
        <w:rPr>
          <w:rFonts w:eastAsia="Courier New"/>
          <w:sz w:val="18"/>
          <w:szCs w:val="18"/>
        </w:rPr>
        <w:t>!$B$1+Лист</w:t>
      </w:r>
      <w:proofErr w:type="gramStart"/>
      <w:r w:rsidRPr="00EB44D6">
        <w:rPr>
          <w:rFonts w:eastAsia="Courier New"/>
          <w:sz w:val="18"/>
          <w:szCs w:val="18"/>
        </w:rPr>
        <w:t>2</w:t>
      </w:r>
      <w:proofErr w:type="gram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Итоговый результат: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F57799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48128" behindDoc="1" locked="0" layoutInCell="0" allowOverlap="1" wp14:anchorId="029B0426" wp14:editId="0FFAE533">
            <wp:simplePos x="0" y="0"/>
            <wp:positionH relativeFrom="column">
              <wp:posOffset>613410</wp:posOffset>
            </wp:positionH>
            <wp:positionV relativeFrom="paragraph">
              <wp:posOffset>635</wp:posOffset>
            </wp:positionV>
            <wp:extent cx="5429250" cy="31242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18"/>
          <w:szCs w:val="18"/>
        </w:rPr>
        <w:lastRenderedPageBreak/>
        <w:t>Задание 10</w:t>
      </w:r>
    </w:p>
    <w:p w:rsidR="00D830FB" w:rsidRPr="00EB44D6" w:rsidRDefault="00FD3EA7" w:rsidP="002F5983">
      <w:pPr>
        <w:ind w:right="567" w:firstLine="851"/>
        <w:jc w:val="both"/>
        <w:sectPr w:rsidR="00D830FB" w:rsidRPr="00EB44D6" w:rsidSect="002F5983">
          <w:pgSz w:w="12240" w:h="15950"/>
          <w:pgMar w:top="629" w:right="1137" w:bottom="0" w:left="1134" w:header="0" w:footer="0" w:gutter="0"/>
          <w:cols w:space="720" w:equalWidth="0">
            <w:col w:w="9649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-120650</wp:posOffset>
                </wp:positionV>
                <wp:extent cx="7368540" cy="145415"/>
                <wp:effectExtent l="0" t="0" r="3810" b="6985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8540" cy="145415"/>
                        </a:xfrm>
                        <a:prstGeom prst="rect">
                          <a:avLst/>
                        </a:prstGeom>
                        <a:solidFill>
                          <a:srgbClr val="B0C1DA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CFD48" id="Shape 121" o:spid="_x0000_s1026" style="position:absolute;margin-left:10.75pt;margin-top:-9.5pt;width:580.2pt;height:11.4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" o:allowincell="f" fillcolor="#b0c1da" stroked="f">
                <v:path arrowok="t"/>
              </v:rect>
            </w:pict>
          </mc:Fallback>
        </mc:AlternateContent>
      </w:r>
    </w:p>
    <w:p w:rsidR="00EB31AE" w:rsidRPr="00EB44D6" w:rsidRDefault="00EB31AE" w:rsidP="002F5983">
      <w:pPr>
        <w:pStyle w:val="1"/>
        <w:ind w:left="0" w:right="567" w:firstLine="851"/>
        <w:rPr>
          <w:rFonts w:eastAsia="Times New Roman" w:cs="Times New Roman"/>
        </w:rPr>
      </w:pPr>
      <w:bookmarkStart w:id="22" w:name="_Toc493755606"/>
      <w:bookmarkStart w:id="23" w:name="_Toc494732541"/>
      <w:r w:rsidRPr="00EB44D6">
        <w:rPr>
          <w:rFonts w:eastAsia="Times New Roman" w:cs="Times New Roman"/>
        </w:rPr>
        <w:lastRenderedPageBreak/>
        <w:t>Расчет заработной платы сотрудников университета.</w:t>
      </w:r>
      <w:bookmarkEnd w:id="22"/>
      <w:bookmarkEnd w:id="23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421D8C" w:rsidRDefault="00D830FB" w:rsidP="002F5983">
      <w:pPr>
        <w:ind w:right="567" w:firstLine="851"/>
        <w:jc w:val="both"/>
        <w:rPr>
          <w:sz w:val="24"/>
          <w:szCs w:val="24"/>
        </w:rPr>
      </w:pPr>
    </w:p>
    <w:p w:rsidR="00D830FB" w:rsidRPr="00421D8C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Ведомость</w:t>
      </w:r>
    </w:p>
    <w:p w:rsidR="00D830FB" w:rsidRPr="00421D8C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Исправления</w:t>
      </w:r>
    </w:p>
    <w:p w:rsidR="00D830FB" w:rsidRPr="00421D8C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Заголовки</w:t>
      </w:r>
    </w:p>
    <w:p w:rsidR="00D830FB" w:rsidRPr="00421D8C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Лист Исходные данные</w:t>
      </w:r>
    </w:p>
    <w:p w:rsidR="00D830FB" w:rsidRPr="00421D8C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Лист Тарифная сетка</w:t>
      </w:r>
    </w:p>
    <w:p w:rsidR="00D830FB" w:rsidRPr="00EB44D6" w:rsidRDefault="00664613" w:rsidP="002F5983">
      <w:pPr>
        <w:numPr>
          <w:ilvl w:val="0"/>
          <w:numId w:val="16"/>
        </w:numPr>
        <w:tabs>
          <w:tab w:val="left" w:pos="660"/>
        </w:tabs>
        <w:ind w:right="567" w:firstLine="851"/>
        <w:jc w:val="both"/>
        <w:rPr>
          <w:rFonts w:eastAsia="Times New Roman"/>
          <w:sz w:val="18"/>
          <w:szCs w:val="18"/>
        </w:rPr>
      </w:pPr>
      <w:r w:rsidRPr="00421D8C">
        <w:rPr>
          <w:rFonts w:eastAsia="Times New Roman"/>
          <w:color w:val="0000FF"/>
          <w:sz w:val="24"/>
          <w:szCs w:val="24"/>
          <w:u w:val="single"/>
        </w:rPr>
        <w:t>Лист</w:t>
      </w:r>
      <w:proofErr w:type="gramStart"/>
      <w:r w:rsidRPr="00421D8C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421D8C">
        <w:rPr>
          <w:rFonts w:eastAsia="Times New Roman"/>
          <w:color w:val="0000FF"/>
          <w:sz w:val="24"/>
          <w:szCs w:val="24"/>
          <w:u w:val="single"/>
        </w:rPr>
        <w:t>сего начислено</w:t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6D7490" w:rsidRDefault="00664613" w:rsidP="002F5983">
      <w:pPr>
        <w:ind w:right="567" w:firstLine="851"/>
        <w:jc w:val="both"/>
        <w:rPr>
          <w:rFonts w:eastAsia="Times New Roman"/>
        </w:rPr>
      </w:pPr>
      <w:r w:rsidRPr="006D7490">
        <w:rPr>
          <w:rFonts w:eastAsia="Times New Roman"/>
        </w:rPr>
        <w:t>Для каждого сотрудника задается значение заработной платы</w:t>
      </w:r>
      <w:r w:rsidR="00FD3EA7">
        <w:rPr>
          <w:rFonts w:eastAsia="Times New Roman"/>
        </w:rPr>
        <w:t xml:space="preserve"> </w:t>
      </w:r>
      <w:r w:rsidRPr="006D7490">
        <w:rPr>
          <w:rFonts w:eastAsia="Times New Roman"/>
        </w:rPr>
        <w:t>(Всего начислено).</w:t>
      </w: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6D7490">
        <w:rPr>
          <w:rFonts w:eastAsia="Times New Roman"/>
        </w:rPr>
        <w:t xml:space="preserve">Все остальные расчеты производятся относительно </w:t>
      </w:r>
      <w:r w:rsidRPr="006D7490">
        <w:rPr>
          <w:rFonts w:eastAsia="Times New Roman"/>
          <w:i/>
          <w:iCs/>
        </w:rPr>
        <w:t>минимальной заработной платы</w:t>
      </w:r>
      <w:r w:rsidRPr="006D7490">
        <w:rPr>
          <w:rFonts w:eastAsia="Times New Roman"/>
        </w:rPr>
        <w:t>(83.49), которая должна быть введена в отдельной ячейке. Кроме начисленной суммы задается</w:t>
      </w:r>
      <w:r w:rsidR="00421D8C">
        <w:rPr>
          <w:rFonts w:eastAsia="Times New Roman"/>
        </w:rPr>
        <w:t xml:space="preserve"> </w:t>
      </w:r>
      <w:r w:rsidRPr="006D7490">
        <w:rPr>
          <w:rFonts w:eastAsia="Times New Roman"/>
        </w:rPr>
        <w:t xml:space="preserve">количество детей у данного сотрудника. Из начисленной суммы в пенсионный фонд </w:t>
      </w:r>
      <w:r w:rsidRPr="006D7490">
        <w:rPr>
          <w:rFonts w:eastAsia="Times New Roman"/>
          <w:b/>
          <w:bCs/>
        </w:rPr>
        <w:t>(Пенсионный фонд)</w:t>
      </w:r>
      <w:r w:rsidRPr="006D7490">
        <w:rPr>
          <w:rFonts w:eastAsia="Times New Roman"/>
        </w:rPr>
        <w:t xml:space="preserve"> отчисляется 1% от всего начислено. </w:t>
      </w:r>
      <w:r w:rsidRPr="006D7490">
        <w:rPr>
          <w:rFonts w:eastAsia="Times New Roman"/>
          <w:b/>
          <w:bCs/>
        </w:rPr>
        <w:t>Сумма необлагаемая</w:t>
      </w:r>
      <w:r w:rsidRPr="006D7490">
        <w:rPr>
          <w:rFonts w:eastAsia="Times New Roman"/>
        </w:rPr>
        <w:t xml:space="preserve"> налогом исчисляется по формуле:</w:t>
      </w:r>
      <w:r w:rsidR="00FD3EA7">
        <w:rPr>
          <w:rFonts w:eastAsia="Times New Roman"/>
        </w:rPr>
        <w:t xml:space="preserve"> </w:t>
      </w:r>
      <w:r w:rsidRPr="006D7490">
        <w:rPr>
          <w:rFonts w:eastAsia="Times New Roman"/>
        </w:rPr>
        <w:t>минимальная зарплата умножить на</w:t>
      </w:r>
      <w:r w:rsidR="00FD3EA7">
        <w:rPr>
          <w:rFonts w:eastAsia="Times New Roman"/>
        </w:rPr>
        <w:t xml:space="preserve"> </w:t>
      </w:r>
      <w:r w:rsidRPr="006D7490">
        <w:rPr>
          <w:rFonts w:eastAsia="Times New Roman"/>
        </w:rPr>
        <w:t>(Число детей +1).</w:t>
      </w:r>
      <w:r w:rsidR="00FD3EA7">
        <w:rPr>
          <w:rFonts w:eastAsia="Times New Roman"/>
        </w:rPr>
        <w:t xml:space="preserve"> </w:t>
      </w:r>
      <w:r w:rsidRPr="006D7490">
        <w:rPr>
          <w:rFonts w:eastAsia="Times New Roman"/>
          <w:b/>
          <w:bCs/>
        </w:rPr>
        <w:t>Облагаемая</w:t>
      </w:r>
      <w:r w:rsidRPr="006D7490">
        <w:rPr>
          <w:rFonts w:eastAsia="Times New Roman"/>
        </w:rPr>
        <w:t xml:space="preserve"> налогом </w:t>
      </w:r>
      <w:r w:rsidRPr="006D7490">
        <w:rPr>
          <w:rFonts w:eastAsia="Times New Roman"/>
          <w:b/>
          <w:bCs/>
        </w:rPr>
        <w:t>сумма</w:t>
      </w:r>
      <w:r w:rsidR="00FD3EA7">
        <w:rPr>
          <w:rFonts w:eastAsia="Times New Roman"/>
          <w:b/>
          <w:bCs/>
        </w:rPr>
        <w:t xml:space="preserve"> </w:t>
      </w:r>
      <w:r w:rsidRPr="006D7490">
        <w:rPr>
          <w:rFonts w:eastAsia="Times New Roman"/>
        </w:rPr>
        <w:t>получается вычитанием из</w:t>
      </w:r>
      <w:proofErr w:type="gramStart"/>
      <w:r w:rsidRPr="006D7490">
        <w:rPr>
          <w:rFonts w:eastAsia="Times New Roman"/>
        </w:rPr>
        <w:t xml:space="preserve"> В</w:t>
      </w:r>
      <w:proofErr w:type="gramEnd"/>
      <w:r w:rsidRPr="006D7490">
        <w:rPr>
          <w:rFonts w:eastAsia="Times New Roman"/>
        </w:rPr>
        <w:t xml:space="preserve">сего </w:t>
      </w:r>
      <w:r w:rsidR="006D23E1" w:rsidRPr="006D7490">
        <w:rPr>
          <w:rFonts w:eastAsia="Times New Roman"/>
        </w:rPr>
        <w:t>начислено</w:t>
      </w:r>
      <w:r w:rsidRPr="006D7490">
        <w:rPr>
          <w:rFonts w:eastAsia="Times New Roman"/>
        </w:rPr>
        <w:t xml:space="preserve"> суммы Пенсионного фонда и Необлагаемой суммы. </w:t>
      </w:r>
      <w:r w:rsidRPr="006D7490">
        <w:rPr>
          <w:rFonts w:eastAsia="Times New Roman"/>
          <w:b/>
          <w:bCs/>
        </w:rPr>
        <w:t>Подоходный налог</w:t>
      </w:r>
      <w:r w:rsidRPr="006D7490">
        <w:rPr>
          <w:rFonts w:eastAsia="Times New Roman"/>
        </w:rPr>
        <w:t xml:space="preserve"> </w:t>
      </w:r>
      <w:proofErr w:type="gramStart"/>
      <w:r w:rsidRPr="006D7490">
        <w:rPr>
          <w:rFonts w:eastAsia="Times New Roman"/>
        </w:rPr>
        <w:t>вычисляется с использованием функции ОКРУГЛ</w:t>
      </w:r>
      <w:proofErr w:type="gramEnd"/>
      <w:r w:rsidRPr="006D7490">
        <w:rPr>
          <w:rFonts w:eastAsia="Times New Roman"/>
        </w:rPr>
        <w:t>,</w:t>
      </w:r>
      <w:r w:rsidR="006D23E1">
        <w:rPr>
          <w:rFonts w:eastAsia="Times New Roman"/>
        </w:rPr>
        <w:t xml:space="preserve"> </w:t>
      </w:r>
      <w:r w:rsidRPr="006D7490">
        <w:rPr>
          <w:rFonts w:eastAsia="Times New Roman"/>
        </w:rPr>
        <w:t>аргументами которой являются 12% от суммы облагаемой налогом и число знаков после запятой. Раздел</w:t>
      </w:r>
      <w:proofErr w:type="gramStart"/>
      <w:r w:rsidRPr="006D7490">
        <w:rPr>
          <w:rFonts w:eastAsia="Times New Roman"/>
        </w:rPr>
        <w:t xml:space="preserve"> </w:t>
      </w:r>
      <w:r w:rsidRPr="006D7490">
        <w:rPr>
          <w:rFonts w:eastAsia="Times New Roman"/>
          <w:b/>
          <w:bCs/>
        </w:rPr>
        <w:t>В</w:t>
      </w:r>
      <w:proofErr w:type="gramEnd"/>
      <w:r w:rsidRPr="006D7490">
        <w:rPr>
          <w:rFonts w:eastAsia="Times New Roman"/>
          <w:b/>
          <w:bCs/>
        </w:rPr>
        <w:t>сего удержано</w:t>
      </w:r>
      <w:r w:rsidRPr="006D7490">
        <w:rPr>
          <w:rFonts w:eastAsia="Times New Roman"/>
        </w:rPr>
        <w:t xml:space="preserve"> составляет сумму Пенсионного фонда и Подоходного налога. Раздел</w:t>
      </w:r>
      <w:proofErr w:type="gramStart"/>
      <w:r w:rsidRPr="006D7490">
        <w:rPr>
          <w:rFonts w:eastAsia="Times New Roman"/>
        </w:rPr>
        <w:t xml:space="preserve"> </w:t>
      </w:r>
      <w:r w:rsidRPr="006D7490">
        <w:rPr>
          <w:rFonts w:eastAsia="Times New Roman"/>
          <w:b/>
          <w:bCs/>
        </w:rPr>
        <w:t>К</w:t>
      </w:r>
      <w:proofErr w:type="gramEnd"/>
      <w:r w:rsidRPr="006D7490">
        <w:rPr>
          <w:rFonts w:eastAsia="Times New Roman"/>
          <w:b/>
          <w:bCs/>
        </w:rPr>
        <w:t xml:space="preserve"> выдаче</w:t>
      </w:r>
      <w:r w:rsidRPr="006D7490">
        <w:rPr>
          <w:rFonts w:eastAsia="Times New Roman"/>
        </w:rPr>
        <w:t xml:space="preserve"> формируется как разность между Всего </w:t>
      </w:r>
      <w:r w:rsidR="006D23E1" w:rsidRPr="006D7490">
        <w:rPr>
          <w:rFonts w:eastAsia="Times New Roman"/>
        </w:rPr>
        <w:t>начислено</w:t>
      </w:r>
      <w:r w:rsidRPr="006D7490">
        <w:rPr>
          <w:rFonts w:eastAsia="Times New Roman"/>
        </w:rPr>
        <w:t xml:space="preserve"> и Всего удержано.</w:t>
      </w:r>
    </w:p>
    <w:p w:rsidR="006D23E1" w:rsidRPr="006D7490" w:rsidRDefault="006D23E1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664613" w:rsidP="002F5983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t>1.</w:t>
      </w:r>
      <w:r w:rsidR="006D23E1">
        <w:rPr>
          <w:rFonts w:eastAsia="Times New Roman"/>
          <w:sz w:val="18"/>
          <w:szCs w:val="18"/>
        </w:rPr>
        <w:tab/>
      </w:r>
      <w:r w:rsidRPr="00EB44D6">
        <w:rPr>
          <w:rFonts w:eastAsia="Times New Roman"/>
          <w:sz w:val="18"/>
          <w:szCs w:val="18"/>
        </w:rPr>
        <w:t xml:space="preserve">Составить ведомость расчета </w:t>
      </w:r>
      <w:r w:rsidR="006D23E1" w:rsidRPr="00EB44D6">
        <w:rPr>
          <w:rFonts w:eastAsia="Times New Roman"/>
          <w:sz w:val="18"/>
          <w:szCs w:val="18"/>
        </w:rPr>
        <w:t>зарплаты</w:t>
      </w:r>
      <w:r w:rsidRPr="00EB44D6">
        <w:rPr>
          <w:rFonts w:eastAsia="Times New Roman"/>
          <w:sz w:val="18"/>
          <w:szCs w:val="18"/>
        </w:rPr>
        <w:t xml:space="preserve"> для 3-х сотрудников.</w:t>
      </w:r>
    </w:p>
    <w:p w:rsidR="006D23E1" w:rsidRDefault="006D23E1" w:rsidP="006D23E1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t>2</w:t>
      </w:r>
      <w:r>
        <w:rPr>
          <w:rFonts w:eastAsia="Times New Roman"/>
          <w:sz w:val="18"/>
          <w:szCs w:val="18"/>
        </w:rPr>
        <w:tab/>
      </w:r>
      <w:r w:rsidRPr="00EB44D6">
        <w:rPr>
          <w:rFonts w:eastAsia="Times New Roman"/>
          <w:sz w:val="18"/>
          <w:szCs w:val="18"/>
        </w:rPr>
        <w:t>.Всем ячейкам, имеющим абсолютные адреса присвоить имена и исправить формулы.</w:t>
      </w:r>
    </w:p>
    <w:p w:rsidR="006D23E1" w:rsidRPr="00EB44D6" w:rsidRDefault="006D23E1" w:rsidP="006D23E1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6D23E1" w:rsidRPr="00EB44D6" w:rsidRDefault="006D23E1" w:rsidP="006D23E1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 wp14:anchorId="56D6C345" wp14:editId="080E0A4F">
            <wp:simplePos x="0" y="0"/>
            <wp:positionH relativeFrom="column">
              <wp:posOffset>576580</wp:posOffset>
            </wp:positionH>
            <wp:positionV relativeFrom="paragraph">
              <wp:posOffset>46990</wp:posOffset>
            </wp:positionV>
            <wp:extent cx="4975860" cy="35420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EB44D6" w:rsidRDefault="00D830FB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0"/>
          <w:pgMar w:top="629" w:right="1137" w:bottom="0" w:left="1134" w:header="0" w:footer="0" w:gutter="0"/>
          <w:cols w:space="720" w:equalWidth="0">
            <w:col w:w="9649"/>
          </w:cols>
        </w:sectPr>
      </w:pPr>
    </w:p>
    <w:p w:rsidR="006D23E1" w:rsidRPr="006D23E1" w:rsidRDefault="006D23E1" w:rsidP="006D23E1">
      <w:pPr>
        <w:pStyle w:val="ae"/>
        <w:numPr>
          <w:ilvl w:val="0"/>
          <w:numId w:val="34"/>
        </w:numPr>
        <w:ind w:right="567"/>
        <w:jc w:val="both"/>
        <w:rPr>
          <w:sz w:val="20"/>
          <w:szCs w:val="20"/>
        </w:rPr>
      </w:pPr>
      <w:r w:rsidRPr="006D23E1">
        <w:rPr>
          <w:rFonts w:eastAsia="Times New Roman"/>
          <w:sz w:val="18"/>
          <w:szCs w:val="18"/>
        </w:rPr>
        <w:lastRenderedPageBreak/>
        <w:t>В заголовки столбцов вставить примечания, расшифровывающие</w:t>
      </w:r>
    </w:p>
    <w:p w:rsidR="00D830FB" w:rsidRPr="00EB44D6" w:rsidRDefault="006D23E1" w:rsidP="006D23E1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расчетные формулы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D23E1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66560" behindDoc="1" locked="0" layoutInCell="0" allowOverlap="1" wp14:anchorId="16FFB214" wp14:editId="6A5F679B">
            <wp:simplePos x="0" y="0"/>
            <wp:positionH relativeFrom="page">
              <wp:posOffset>1323975</wp:posOffset>
            </wp:positionH>
            <wp:positionV relativeFrom="page">
              <wp:posOffset>1352550</wp:posOffset>
            </wp:positionV>
            <wp:extent cx="1971675" cy="23431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D23E1" w:rsidRPr="00EB44D6" w:rsidRDefault="006D23E1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4</w:t>
      </w:r>
      <w:proofErr w:type="gramStart"/>
      <w:r>
        <w:rPr>
          <w:rFonts w:eastAsia="Times New Roman"/>
          <w:sz w:val="18"/>
          <w:szCs w:val="18"/>
        </w:rPr>
        <w:tab/>
        <w:t>С</w:t>
      </w:r>
      <w:proofErr w:type="gramEnd"/>
      <w:r w:rsidR="00664613" w:rsidRPr="00EB44D6">
        <w:rPr>
          <w:rFonts w:eastAsia="Times New Roman"/>
          <w:sz w:val="18"/>
          <w:szCs w:val="18"/>
        </w:rPr>
        <w:t>оздать лист Исходные данные:</w:t>
      </w:r>
      <w:r w:rsidR="006D23E1">
        <w:rPr>
          <w:rFonts w:eastAsia="Times New Roman"/>
          <w:sz w:val="18"/>
          <w:szCs w:val="18"/>
        </w:rPr>
        <w:t xml:space="preserve"> </w:t>
      </w:r>
      <w:r w:rsidR="00664613" w:rsidRPr="00EB44D6">
        <w:rPr>
          <w:rFonts w:eastAsia="Times New Roman"/>
          <w:sz w:val="18"/>
          <w:szCs w:val="18"/>
        </w:rPr>
        <w:t>Ф.И.О., разряд, должность</w:t>
      </w:r>
    </w:p>
    <w:p w:rsidR="00D830FB" w:rsidRDefault="00664613" w:rsidP="002F5983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t>(</w:t>
      </w:r>
      <w:r w:rsidR="00421D8C" w:rsidRPr="00EB44D6">
        <w:rPr>
          <w:rFonts w:eastAsia="Times New Roman"/>
          <w:sz w:val="18"/>
          <w:szCs w:val="18"/>
        </w:rPr>
        <w:t>Профессор</w:t>
      </w:r>
      <w:r w:rsidRPr="00EB44D6">
        <w:rPr>
          <w:rFonts w:eastAsia="Times New Roman"/>
          <w:sz w:val="18"/>
          <w:szCs w:val="18"/>
        </w:rPr>
        <w:t xml:space="preserve">, доцент, ассистент), </w:t>
      </w:r>
      <w:r w:rsidR="00421D8C" w:rsidRPr="00EB44D6">
        <w:rPr>
          <w:rFonts w:eastAsia="Times New Roman"/>
          <w:sz w:val="18"/>
          <w:szCs w:val="18"/>
        </w:rPr>
        <w:t>степень (</w:t>
      </w:r>
      <w:r w:rsidRPr="00EB44D6">
        <w:rPr>
          <w:rFonts w:eastAsia="Times New Roman"/>
          <w:sz w:val="18"/>
          <w:szCs w:val="18"/>
        </w:rPr>
        <w:t>доктор, кандидат, нет).</w:t>
      </w:r>
    </w:p>
    <w:p w:rsidR="006D23E1" w:rsidRPr="00EB44D6" w:rsidRDefault="006D23E1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 wp14:anchorId="49903E47" wp14:editId="3DB1F7A5">
            <wp:simplePos x="0" y="0"/>
            <wp:positionH relativeFrom="column">
              <wp:posOffset>414655</wp:posOffset>
            </wp:positionH>
            <wp:positionV relativeFrom="paragraph">
              <wp:posOffset>15875</wp:posOffset>
            </wp:positionV>
            <wp:extent cx="2466340" cy="61468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6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5</w:t>
      </w:r>
      <w:r w:rsidR="00665229">
        <w:rPr>
          <w:rFonts w:eastAsia="Times New Roman"/>
          <w:sz w:val="18"/>
          <w:szCs w:val="18"/>
        </w:rPr>
        <w:tab/>
      </w:r>
      <w:r w:rsidRPr="00EB44D6">
        <w:rPr>
          <w:rFonts w:eastAsia="Times New Roman"/>
          <w:sz w:val="18"/>
          <w:szCs w:val="18"/>
        </w:rPr>
        <w:t>.Создать лист Тарифная сетка вида:</w:t>
      </w:r>
    </w:p>
    <w:p w:rsidR="00D830FB" w:rsidRPr="00EB44D6" w:rsidRDefault="00664613" w:rsidP="00665229">
      <w:pPr>
        <w:tabs>
          <w:tab w:val="left" w:pos="810"/>
        </w:tabs>
        <w:ind w:left="851" w:right="567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t>вычислить размер ставки по формуле:</w:t>
      </w:r>
      <w:r w:rsidR="006D23E1">
        <w:rPr>
          <w:rFonts w:eastAsia="Times New Roman"/>
          <w:sz w:val="18"/>
          <w:szCs w:val="18"/>
        </w:rPr>
        <w:t xml:space="preserve"> </w:t>
      </w:r>
      <w:r w:rsidRPr="00EB44D6">
        <w:rPr>
          <w:rFonts w:eastAsia="Times New Roman"/>
          <w:sz w:val="18"/>
          <w:szCs w:val="18"/>
        </w:rPr>
        <w:t xml:space="preserve">минимальная ставка первого разряда умножить на соответствующий </w:t>
      </w:r>
      <w:r w:rsidR="006D23E1" w:rsidRPr="00EB44D6">
        <w:rPr>
          <w:rFonts w:eastAsia="Times New Roman"/>
          <w:sz w:val="18"/>
          <w:szCs w:val="18"/>
        </w:rPr>
        <w:t>коэффициент</w:t>
      </w:r>
      <w:r w:rsidRPr="00EB44D6">
        <w:rPr>
          <w:rFonts w:eastAsia="Times New Roman"/>
          <w:sz w:val="18"/>
          <w:szCs w:val="18"/>
        </w:rPr>
        <w:t>. Значение минимальной ставки первого разряда вводится в отдельной ячейке и равно 80.00.</w:t>
      </w:r>
    </w:p>
    <w:p w:rsidR="00D830FB" w:rsidRPr="00EB44D6" w:rsidRDefault="006D23E1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 wp14:anchorId="5E597451" wp14:editId="28D03E57">
            <wp:simplePos x="0" y="0"/>
            <wp:positionH relativeFrom="column">
              <wp:posOffset>471805</wp:posOffset>
            </wp:positionH>
            <wp:positionV relativeFrom="paragraph">
              <wp:posOffset>133350</wp:posOffset>
            </wp:positionV>
            <wp:extent cx="2495550" cy="264922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t>6</w:t>
      </w:r>
      <w:proofErr w:type="gramStart"/>
      <w:r w:rsidR="00665229">
        <w:rPr>
          <w:rFonts w:eastAsia="Times New Roman"/>
          <w:sz w:val="18"/>
          <w:szCs w:val="18"/>
        </w:rPr>
        <w:tab/>
      </w:r>
      <w:r w:rsidRPr="00EB44D6">
        <w:rPr>
          <w:rFonts w:eastAsia="Times New Roman"/>
          <w:sz w:val="18"/>
          <w:szCs w:val="18"/>
        </w:rPr>
        <w:t>С</w:t>
      </w:r>
      <w:proofErr w:type="gramEnd"/>
      <w:r w:rsidRPr="00EB44D6">
        <w:rPr>
          <w:rFonts w:eastAsia="Times New Roman"/>
          <w:sz w:val="18"/>
          <w:szCs w:val="18"/>
        </w:rPr>
        <w:t xml:space="preserve">оздать лист </w:t>
      </w:r>
      <w:r w:rsidR="00421D8C">
        <w:rPr>
          <w:rFonts w:eastAsia="Times New Roman"/>
          <w:sz w:val="18"/>
          <w:szCs w:val="18"/>
        </w:rPr>
        <w:t xml:space="preserve"> </w:t>
      </w:r>
      <w:r w:rsidR="00665229">
        <w:rPr>
          <w:rFonts w:eastAsia="Times New Roman"/>
          <w:sz w:val="18"/>
          <w:szCs w:val="18"/>
        </w:rPr>
        <w:t xml:space="preserve"> </w:t>
      </w:r>
      <w:r w:rsidRPr="00EB44D6">
        <w:rPr>
          <w:rFonts w:eastAsia="Times New Roman"/>
          <w:sz w:val="18"/>
          <w:szCs w:val="18"/>
        </w:rPr>
        <w:t>Всего начислено со следующими заголовками</w:t>
      </w:r>
      <w:r w:rsidR="00421D8C">
        <w:rPr>
          <w:rFonts w:eastAsia="Times New Roman"/>
          <w:sz w:val="18"/>
          <w:szCs w:val="18"/>
        </w:rPr>
        <w:t xml:space="preserve"> </w:t>
      </w:r>
      <w:r w:rsidR="00421D8C" w:rsidRPr="00EB44D6">
        <w:rPr>
          <w:rFonts w:eastAsia="Times New Roman"/>
          <w:sz w:val="18"/>
          <w:szCs w:val="18"/>
        </w:rPr>
        <w:t>столбцов</w:t>
      </w:r>
      <w:r w:rsidR="00421D8C">
        <w:rPr>
          <w:rFonts w:eastAsia="Times New Roman"/>
          <w:sz w:val="18"/>
          <w:szCs w:val="18"/>
        </w:rPr>
        <w:t>:</w:t>
      </w:r>
      <w:r w:rsidR="00665229">
        <w:rPr>
          <w:rFonts w:eastAsia="Times New Roman"/>
          <w:sz w:val="18"/>
          <w:szCs w:val="18"/>
        </w:rPr>
        <w:t xml:space="preserve"> </w:t>
      </w:r>
      <w:r w:rsidRPr="00EB44D6">
        <w:rPr>
          <w:rFonts w:eastAsia="Times New Roman"/>
          <w:sz w:val="18"/>
          <w:szCs w:val="18"/>
        </w:rPr>
        <w:t>Ф.И.О., Оклад, Надбавка за степень, Надбавка за должность, На литературу, Итого.</w:t>
      </w:r>
    </w:p>
    <w:p w:rsidR="006D23E1" w:rsidRPr="00EB44D6" w:rsidRDefault="006D23E1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2451BD66" wp14:editId="6EDBB8C9">
            <wp:simplePos x="0" y="0"/>
            <wp:positionH relativeFrom="column">
              <wp:posOffset>414655</wp:posOffset>
            </wp:positionH>
            <wp:positionV relativeFrom="paragraph">
              <wp:posOffset>15875</wp:posOffset>
            </wp:positionV>
            <wp:extent cx="4500245" cy="63690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0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665229" w:rsidRPr="00EB44D6" w:rsidRDefault="00665229" w:rsidP="00665229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lastRenderedPageBreak/>
        <w:t>Размер оклада определяется по номеру разряда сотрудника в таблице Тарифная сетка.</w:t>
      </w: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E71EE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7E4CE2D6" wp14:editId="66A73AA1">
            <wp:simplePos x="0" y="0"/>
            <wp:positionH relativeFrom="page">
              <wp:posOffset>1238250</wp:posOffset>
            </wp:positionH>
            <wp:positionV relativeFrom="page">
              <wp:posOffset>1314450</wp:posOffset>
            </wp:positionV>
            <wp:extent cx="5429250" cy="269557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Надбавка за степень вычисляется из расчета 5 мин. зарплат для доктора и 3 мин. зарплаты для кандидата.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D7490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38811B50" wp14:editId="4C01AA52">
            <wp:simplePos x="0" y="0"/>
            <wp:positionH relativeFrom="column">
              <wp:posOffset>241935</wp:posOffset>
            </wp:positionH>
            <wp:positionV relativeFrom="paragraph">
              <wp:posOffset>41910</wp:posOffset>
            </wp:positionV>
            <wp:extent cx="6038850" cy="2276475"/>
            <wp:effectExtent l="1905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Надбавка за должность вычисляется из расчета 60% от оклада для профессора и 40% для доцента.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 wp14:anchorId="76EFF8F5" wp14:editId="6F2EC1CB">
            <wp:simplePos x="0" y="0"/>
            <wp:positionH relativeFrom="column">
              <wp:posOffset>159385</wp:posOffset>
            </wp:positionH>
            <wp:positionV relativeFrom="paragraph">
              <wp:posOffset>174625</wp:posOffset>
            </wp:positionV>
            <wp:extent cx="6073775" cy="2286000"/>
            <wp:effectExtent l="19050" t="0" r="317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0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На литературу-10% от оклада для всех сотрудников, имеющих степень.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E71EE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 wp14:anchorId="6FCD6D13" wp14:editId="36DE5422">
            <wp:simplePos x="0" y="0"/>
            <wp:positionH relativeFrom="column">
              <wp:posOffset>194310</wp:posOffset>
            </wp:positionH>
            <wp:positionV relativeFrom="paragraph">
              <wp:posOffset>69215</wp:posOffset>
            </wp:positionV>
            <wp:extent cx="6086475" cy="2289175"/>
            <wp:effectExtent l="19050" t="0" r="952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>Полученная сумм</w:t>
      </w:r>
      <w:proofErr w:type="gramStart"/>
      <w:r w:rsidRPr="00EB44D6">
        <w:rPr>
          <w:rFonts w:eastAsia="Times New Roman"/>
          <w:sz w:val="18"/>
          <w:szCs w:val="18"/>
        </w:rPr>
        <w:t>а(</w:t>
      </w:r>
      <w:proofErr w:type="gramEnd"/>
      <w:r w:rsidRPr="00EB44D6">
        <w:rPr>
          <w:rFonts w:eastAsia="Times New Roman"/>
          <w:sz w:val="18"/>
          <w:szCs w:val="18"/>
        </w:rPr>
        <w:t>Итого) и есть размер начисленной суммы, которая должна располагаться на листе расчета зарплаты.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 wp14:anchorId="0A4E7B4A" wp14:editId="7FDC7EAD">
            <wp:simplePos x="0" y="0"/>
            <wp:positionH relativeFrom="column">
              <wp:posOffset>194311</wp:posOffset>
            </wp:positionH>
            <wp:positionV relativeFrom="paragraph">
              <wp:posOffset>279518</wp:posOffset>
            </wp:positionV>
            <wp:extent cx="6019800" cy="2258577"/>
            <wp:effectExtent l="1905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5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0"/>
          <w:pgMar w:top="50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>Задание 11</w:t>
      </w:r>
    </w:p>
    <w:p w:rsidR="00D830FB" w:rsidRPr="00EB44D6" w:rsidRDefault="00FD3EA7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-161290</wp:posOffset>
                </wp:positionV>
                <wp:extent cx="7324725" cy="189865"/>
                <wp:effectExtent l="0" t="0" r="9525" b="635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4725" cy="189865"/>
                        </a:xfrm>
                        <a:prstGeom prst="rect">
                          <a:avLst/>
                        </a:prstGeom>
                        <a:solidFill>
                          <a:srgbClr val="B0C1DA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BECD0C" id="Shape 132" o:spid="_x0000_s1026" style="position:absolute;margin-left:12.5pt;margin-top:-12.7pt;width:576.75pt;height:14.9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" o:allowincell="f" fillcolor="#b0c1da" stroked="f">
                <v:path arrowok="t"/>
              </v:rect>
            </w:pict>
          </mc:Fallback>
        </mc:AlternateConten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27452" w:rsidP="002F5983">
      <w:pPr>
        <w:pStyle w:val="1"/>
        <w:ind w:left="0" w:right="567" w:firstLine="851"/>
        <w:rPr>
          <w:rFonts w:eastAsia="Times New Roman" w:cs="Times New Roman"/>
        </w:rPr>
      </w:pPr>
      <w:bookmarkStart w:id="24" w:name="_Toc493755607"/>
      <w:bookmarkStart w:id="25" w:name="_Toc494732542"/>
      <w:r>
        <w:rPr>
          <w:rFonts w:eastAsia="Times New Roman" w:cs="Times New Roman"/>
        </w:rPr>
        <w:t>П</w:t>
      </w:r>
      <w:r w:rsidR="00EB31AE" w:rsidRPr="00EB44D6">
        <w:rPr>
          <w:rFonts w:eastAsia="Times New Roman" w:cs="Times New Roman"/>
        </w:rPr>
        <w:t>ользовательские функции</w:t>
      </w:r>
      <w:bookmarkEnd w:id="24"/>
      <w:bookmarkEnd w:id="25"/>
    </w:p>
    <w:p w:rsidR="00627452" w:rsidRDefault="00627452" w:rsidP="00627452"/>
    <w:p w:rsidR="00627452" w:rsidRPr="00627452" w:rsidRDefault="00627452" w:rsidP="00627452"/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Чтобы создать пользовательскую функцию для расчета, например, налога на добавленную стоимость (НДС) откроем редактор VBA.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E71EE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48F4A6E9" wp14:editId="6CB4206B">
            <wp:simplePos x="0" y="0"/>
            <wp:positionH relativeFrom="column">
              <wp:posOffset>451485</wp:posOffset>
            </wp:positionH>
            <wp:positionV relativeFrom="paragraph">
              <wp:posOffset>39370</wp:posOffset>
            </wp:positionV>
            <wp:extent cx="5572125" cy="1885950"/>
            <wp:effectExtent l="19050" t="0" r="952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 xml:space="preserve">Добавим новый модуль через меню </w:t>
      </w:r>
      <w:proofErr w:type="spellStart"/>
      <w:r w:rsidRPr="00EB44D6">
        <w:rPr>
          <w:rFonts w:eastAsia="Times New Roman"/>
        </w:rPr>
        <w:t>Insert</w:t>
      </w:r>
      <w:proofErr w:type="spellEnd"/>
      <w:r w:rsidRPr="00EB44D6">
        <w:rPr>
          <w:rFonts w:eastAsia="Times New Roman"/>
        </w:rPr>
        <w:t xml:space="preserve"> - </w:t>
      </w:r>
      <w:proofErr w:type="spellStart"/>
      <w:r w:rsidRPr="00EB44D6">
        <w:rPr>
          <w:rFonts w:eastAsia="Times New Roman"/>
        </w:rPr>
        <w:t>Module</w:t>
      </w:r>
      <w:proofErr w:type="spellEnd"/>
      <w:r w:rsidRPr="00EB44D6">
        <w:rPr>
          <w:rFonts w:eastAsia="Times New Roman"/>
        </w:rPr>
        <w:t>.</w:t>
      </w:r>
    </w:p>
    <w:p w:rsidR="005726CB" w:rsidRPr="00EB44D6" w:rsidRDefault="005726C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 wp14:anchorId="554C98AA" wp14:editId="76898BE5">
            <wp:simplePos x="0" y="0"/>
            <wp:positionH relativeFrom="column">
              <wp:posOffset>520700</wp:posOffset>
            </wp:positionH>
            <wp:positionV relativeFrom="paragraph">
              <wp:posOffset>16510</wp:posOffset>
            </wp:positionV>
            <wp:extent cx="4095750" cy="29146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И введем туда текст нашей функции: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  <w:lang w:val="en-US"/>
        </w:rPr>
      </w:pPr>
      <w:r w:rsidRPr="00EB44D6">
        <w:rPr>
          <w:rFonts w:eastAsia="Courier New"/>
          <w:sz w:val="20"/>
          <w:szCs w:val="20"/>
          <w:lang w:val="en-US"/>
        </w:rPr>
        <w:t>Function NDS</w:t>
      </w:r>
      <w:r w:rsidR="00421D8C" w:rsidRPr="006E585A">
        <w:rPr>
          <w:rFonts w:eastAsia="Courier New"/>
          <w:sz w:val="20"/>
          <w:szCs w:val="20"/>
          <w:lang w:val="en-US"/>
        </w:rPr>
        <w:t xml:space="preserve"> </w:t>
      </w:r>
      <w:r w:rsidRPr="00EB44D6">
        <w:rPr>
          <w:rFonts w:eastAsia="Courier New"/>
          <w:sz w:val="20"/>
          <w:szCs w:val="20"/>
          <w:lang w:val="en-US"/>
        </w:rPr>
        <w:t>(Summa)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  <w:lang w:val="en-US"/>
        </w:rPr>
      </w:pPr>
      <w:r w:rsidRPr="00EB44D6">
        <w:rPr>
          <w:rFonts w:eastAsia="Courier New"/>
          <w:sz w:val="20"/>
          <w:szCs w:val="20"/>
          <w:lang w:val="en-US"/>
        </w:rPr>
        <w:t>NDS = Summa * 0.18</w:t>
      </w:r>
    </w:p>
    <w:p w:rsidR="00D830FB" w:rsidRPr="006E585A" w:rsidRDefault="00664613" w:rsidP="002F5983">
      <w:pPr>
        <w:ind w:right="567" w:firstLine="851"/>
        <w:jc w:val="both"/>
        <w:rPr>
          <w:rFonts w:eastAsia="Courier New"/>
          <w:sz w:val="20"/>
          <w:szCs w:val="20"/>
        </w:rPr>
      </w:pPr>
      <w:r w:rsidRPr="00EB44D6">
        <w:rPr>
          <w:rFonts w:eastAsia="Courier New"/>
          <w:sz w:val="20"/>
          <w:szCs w:val="20"/>
          <w:lang w:val="en-US"/>
        </w:rPr>
        <w:t>End</w:t>
      </w:r>
      <w:r w:rsidRPr="00EB44D6">
        <w:rPr>
          <w:rFonts w:eastAsia="Courier New"/>
          <w:sz w:val="20"/>
          <w:szCs w:val="20"/>
        </w:rPr>
        <w:t xml:space="preserve"> </w:t>
      </w:r>
      <w:r w:rsidRPr="00EB44D6">
        <w:rPr>
          <w:rFonts w:eastAsia="Courier New"/>
          <w:sz w:val="20"/>
          <w:szCs w:val="20"/>
          <w:lang w:val="en-US"/>
        </w:rPr>
        <w:t>Function</w:t>
      </w:r>
    </w:p>
    <w:p w:rsidR="00421D8C" w:rsidRPr="006E585A" w:rsidRDefault="00421D8C" w:rsidP="002F5983">
      <w:pPr>
        <w:ind w:right="567" w:firstLine="851"/>
        <w:jc w:val="both"/>
        <w:rPr>
          <w:rFonts w:eastAsia="Courier New"/>
          <w:sz w:val="20"/>
          <w:szCs w:val="20"/>
        </w:rPr>
      </w:pPr>
    </w:p>
    <w:p w:rsidR="00421D8C" w:rsidRPr="00EB44D6" w:rsidRDefault="00421D8C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lastRenderedPageBreak/>
        <w:drawing>
          <wp:anchor distT="0" distB="0" distL="114300" distR="114300" simplePos="0" relativeHeight="251721216" behindDoc="1" locked="0" layoutInCell="0" allowOverlap="1" wp14:anchorId="15C8BDBD" wp14:editId="5123C4B7">
            <wp:simplePos x="0" y="0"/>
            <wp:positionH relativeFrom="page">
              <wp:posOffset>1238250</wp:posOffset>
            </wp:positionH>
            <wp:positionV relativeFrom="page">
              <wp:posOffset>952500</wp:posOffset>
            </wp:positionV>
            <wp:extent cx="5953125" cy="3448050"/>
            <wp:effectExtent l="19050" t="0" r="952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D7490" w:rsidRDefault="006D7490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После ввода кода наша функция становится доступна в окне Мастера функций в категории Определенные пользователем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 wp14:anchorId="643E7E24" wp14:editId="4C7A06DD">
            <wp:simplePos x="0" y="0"/>
            <wp:positionH relativeFrom="column">
              <wp:posOffset>727710</wp:posOffset>
            </wp:positionH>
            <wp:positionV relativeFrom="paragraph">
              <wp:posOffset>471170</wp:posOffset>
            </wp:positionV>
            <wp:extent cx="4124325" cy="3571875"/>
            <wp:effectExtent l="19050" t="0" r="952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>Задание 12.</w:t>
      </w:r>
    </w:p>
    <w:p w:rsidR="00D830FB" w:rsidRPr="00EB44D6" w:rsidRDefault="00FD3EA7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-161290</wp:posOffset>
                </wp:positionV>
                <wp:extent cx="7324725" cy="189865"/>
                <wp:effectExtent l="0" t="0" r="9525" b="635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4725" cy="189865"/>
                        </a:xfrm>
                        <a:prstGeom prst="rect">
                          <a:avLst/>
                        </a:prstGeom>
                        <a:solidFill>
                          <a:srgbClr val="B0C1DA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E995B1" id="Shape 137" o:spid="_x0000_s1026" style="position:absolute;margin-left:12.5pt;margin-top:-12.7pt;width:576.75pt;height:14.9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" o:allowincell="f" fillcolor="#b0c1da" stroked="f">
                <v:path arrowok="t"/>
              </v:rect>
            </w:pict>
          </mc:Fallback>
        </mc:AlternateConten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D7490" w:rsidP="002F5983">
      <w:pPr>
        <w:pStyle w:val="1"/>
        <w:ind w:left="0" w:right="567" w:firstLine="851"/>
        <w:rPr>
          <w:rFonts w:cs="Times New Roman"/>
        </w:rPr>
      </w:pPr>
      <w:bookmarkStart w:id="26" w:name="_Toc493755608"/>
      <w:bookmarkStart w:id="27" w:name="_Toc494732543"/>
      <w:r>
        <w:rPr>
          <w:rFonts w:cs="Times New Roman"/>
        </w:rPr>
        <w:t xml:space="preserve">Элементы управления на листах и </w:t>
      </w:r>
      <w:r w:rsidR="00EB31AE" w:rsidRPr="00EB44D6">
        <w:rPr>
          <w:rFonts w:cs="Times New Roman"/>
        </w:rPr>
        <w:t>форм</w:t>
      </w:r>
      <w:bookmarkEnd w:id="26"/>
      <w:r>
        <w:rPr>
          <w:rFonts w:cs="Times New Roman"/>
        </w:rPr>
        <w:t>ах</w:t>
      </w:r>
      <w:bookmarkEnd w:id="27"/>
    </w:p>
    <w:p w:rsidR="006D7490" w:rsidRDefault="006D7490" w:rsidP="006D7490"/>
    <w:p w:rsidR="006D7490" w:rsidRPr="006D7490" w:rsidRDefault="006D7490" w:rsidP="006D7490"/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Создаем таблицу расчетного листа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335168" behindDoc="1" locked="0" layoutInCell="0" allowOverlap="1" wp14:anchorId="5D46BF9B" wp14:editId="7E318229">
            <wp:simplePos x="0" y="0"/>
            <wp:positionH relativeFrom="column">
              <wp:posOffset>537210</wp:posOffset>
            </wp:positionH>
            <wp:positionV relativeFrom="paragraph">
              <wp:posOffset>88900</wp:posOffset>
            </wp:positionV>
            <wp:extent cx="5362575" cy="667702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67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B31AE" w:rsidP="002F5983">
      <w:pPr>
        <w:tabs>
          <w:tab w:val="left" w:pos="3195"/>
        </w:tabs>
        <w:ind w:right="567" w:firstLine="851"/>
        <w:jc w:val="both"/>
        <w:rPr>
          <w:sz w:val="20"/>
          <w:szCs w:val="20"/>
        </w:rPr>
      </w:pPr>
      <w:r w:rsidRPr="00EB44D6">
        <w:rPr>
          <w:sz w:val="20"/>
          <w:szCs w:val="20"/>
        </w:rPr>
        <w:tab/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5726CB" w:rsidRPr="00EB44D6" w:rsidRDefault="005726C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653" w:right="1137" w:bottom="0" w:left="1134" w:header="0" w:footer="0" w:gutter="0"/>
          <w:cols w:space="720" w:equalWidth="0">
            <w:col w:w="9649"/>
          </w:cols>
        </w:sectPr>
      </w:pPr>
    </w:p>
    <w:p w:rsidR="00421D8C" w:rsidRDefault="00421D8C" w:rsidP="00421D8C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lastRenderedPageBreak/>
        <w:t>Далее, для выбора человека необходимо добавить список. Используя "Вставить" в меню "разработчик" добавляем на поле список со и указываем ему источник и связь с ячейкой.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421D8C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 wp14:anchorId="697C74C2" wp14:editId="669834CE">
            <wp:simplePos x="0" y="0"/>
            <wp:positionH relativeFrom="page">
              <wp:posOffset>876300</wp:posOffset>
            </wp:positionH>
            <wp:positionV relativeFrom="page">
              <wp:posOffset>1430079</wp:posOffset>
            </wp:positionV>
            <wp:extent cx="6124575" cy="4191000"/>
            <wp:effectExtent l="19050" t="0" r="952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numPr>
          <w:ilvl w:val="0"/>
          <w:numId w:val="18"/>
        </w:numPr>
        <w:tabs>
          <w:tab w:val="left" w:pos="445"/>
        </w:tabs>
        <w:ind w:right="567" w:firstLine="851"/>
        <w:jc w:val="both"/>
        <w:rPr>
          <w:rFonts w:eastAsia="Times New Roman"/>
          <w:sz w:val="24"/>
          <w:szCs w:val="24"/>
        </w:rPr>
      </w:pPr>
      <w:r w:rsidRPr="00EB44D6">
        <w:rPr>
          <w:rFonts w:eastAsia="Times New Roman"/>
          <w:sz w:val="24"/>
          <w:szCs w:val="24"/>
        </w:rPr>
        <w:t xml:space="preserve">связанной </w:t>
      </w:r>
      <w:r w:rsidR="005726CB" w:rsidRPr="00EB44D6">
        <w:rPr>
          <w:rFonts w:eastAsia="Times New Roman"/>
          <w:sz w:val="24"/>
          <w:szCs w:val="24"/>
        </w:rPr>
        <w:t>ячейке</w:t>
      </w:r>
      <w:r w:rsidRPr="00EB44D6">
        <w:rPr>
          <w:rFonts w:eastAsia="Times New Roman"/>
          <w:sz w:val="24"/>
          <w:szCs w:val="24"/>
        </w:rPr>
        <w:t xml:space="preserve"> будет находиться индекс выбранного элемента списка. Из него можно получить</w:t>
      </w:r>
      <w:r w:rsidR="00665229">
        <w:rPr>
          <w:rFonts w:eastAsia="Times New Roman"/>
          <w:sz w:val="24"/>
          <w:szCs w:val="24"/>
        </w:rPr>
        <w:t xml:space="preserve"> </w:t>
      </w:r>
      <w:r w:rsidRPr="00EB44D6">
        <w:rPr>
          <w:rFonts w:eastAsia="Times New Roman"/>
          <w:sz w:val="24"/>
          <w:szCs w:val="24"/>
        </w:rPr>
        <w:t>ФИО</w:t>
      </w:r>
      <w:r w:rsidR="00665229">
        <w:rPr>
          <w:rFonts w:eastAsia="Times New Roman"/>
          <w:sz w:val="24"/>
          <w:szCs w:val="24"/>
        </w:rPr>
        <w:t xml:space="preserve">, </w:t>
      </w:r>
      <w:r w:rsidRPr="00EB44D6">
        <w:rPr>
          <w:rFonts w:eastAsia="Times New Roman"/>
          <w:sz w:val="24"/>
          <w:szCs w:val="24"/>
        </w:rPr>
        <w:t xml:space="preserve"> используя следующую функцию.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 wp14:anchorId="78E6086B" wp14:editId="2BDDD67A">
            <wp:simplePos x="0" y="0"/>
            <wp:positionH relativeFrom="column">
              <wp:posOffset>594360</wp:posOffset>
            </wp:positionH>
            <wp:positionV relativeFrom="paragraph">
              <wp:posOffset>123190</wp:posOffset>
            </wp:positionV>
            <wp:extent cx="4200525" cy="2838450"/>
            <wp:effectExtent l="19050" t="0" r="952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Необходимо получить разряд, должность и степень. Для этого используем функцию ВПР.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 wp14:anchorId="032A3C21" wp14:editId="065177C3">
            <wp:simplePos x="0" y="0"/>
            <wp:positionH relativeFrom="page">
              <wp:posOffset>981075</wp:posOffset>
            </wp:positionH>
            <wp:positionV relativeFrom="page">
              <wp:posOffset>2505075</wp:posOffset>
            </wp:positionV>
            <wp:extent cx="5743575" cy="31813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Pr="00EB44D6" w:rsidRDefault="0066522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65229" w:rsidRPr="00EB44D6" w:rsidRDefault="00665229" w:rsidP="00665229">
      <w:pPr>
        <w:ind w:right="567" w:firstLine="851"/>
        <w:jc w:val="both"/>
        <w:rPr>
          <w:sz w:val="20"/>
          <w:szCs w:val="20"/>
        </w:rPr>
      </w:pPr>
      <w:r w:rsidRPr="005D0F76">
        <w:t>Далее, используя все ту же функцию ВПР</w:t>
      </w:r>
      <w:r>
        <w:t>,</w:t>
      </w:r>
      <w:r w:rsidRPr="005D0F76">
        <w:t xml:space="preserve"> заполняем остальные ячейки таблицы с использованием таблицы, созданной в </w:t>
      </w:r>
      <w:r w:rsidRPr="00EB44D6">
        <w:rPr>
          <w:rFonts w:eastAsia="Times New Roman"/>
          <w:color w:val="0000FF"/>
          <w:sz w:val="24"/>
          <w:szCs w:val="24"/>
          <w:u w:val="single"/>
        </w:rPr>
        <w:t>10</w:t>
      </w:r>
      <w:r w:rsidRPr="005D0F76">
        <w:t xml:space="preserve"> </w:t>
      </w:r>
      <w:r w:rsidRPr="00EB44D6">
        <w:rPr>
          <w:rFonts w:eastAsia="Times New Roman"/>
          <w:color w:val="0000FF"/>
          <w:sz w:val="24"/>
          <w:szCs w:val="24"/>
          <w:u w:val="single"/>
        </w:rPr>
        <w:t>пункте.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 wp14:anchorId="146AFD58" wp14:editId="6785E7DE">
            <wp:simplePos x="0" y="0"/>
            <wp:positionH relativeFrom="page">
              <wp:posOffset>1308100</wp:posOffset>
            </wp:positionH>
            <wp:positionV relativeFrom="page">
              <wp:posOffset>2105025</wp:posOffset>
            </wp:positionV>
            <wp:extent cx="5143500" cy="530542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Default="00665229" w:rsidP="002F5983">
      <w:pPr>
        <w:ind w:right="567" w:firstLine="851"/>
        <w:jc w:val="both"/>
        <w:rPr>
          <w:sz w:val="20"/>
          <w:szCs w:val="20"/>
        </w:rPr>
      </w:pPr>
    </w:p>
    <w:p w:rsidR="00665229" w:rsidRPr="00EB44D6" w:rsidRDefault="0066522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665229" w:rsidRPr="00EB44D6" w:rsidRDefault="00665229" w:rsidP="00665229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665229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получения фактической суммы, н</w:t>
      </w:r>
      <w:r>
        <w:rPr>
          <w:rFonts w:eastAsia="Times New Roman"/>
        </w:rPr>
        <w:t>еобходимо найти коэффициент</w:t>
      </w:r>
      <w:r w:rsidR="00421D8C">
        <w:rPr>
          <w:rFonts w:eastAsia="Times New Roman"/>
        </w:rPr>
        <w:t>, отработанных</w:t>
      </w:r>
      <w:r w:rsidRPr="00EB44D6">
        <w:rPr>
          <w:rFonts w:eastAsia="Times New Roman"/>
        </w:rPr>
        <w:t xml:space="preserve"> дней к рабочим дням</w:t>
      </w:r>
      <w:r>
        <w:rPr>
          <w:rFonts w:eastAsia="Times New Roman"/>
        </w:rPr>
        <w:t xml:space="preserve"> </w:t>
      </w:r>
      <w:r w:rsidRPr="00EB44D6">
        <w:rPr>
          <w:rFonts w:eastAsia="Times New Roman"/>
        </w:rPr>
        <w:t>и умножить столбец "Сумма 100%" на этот коэффициент.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5229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 wp14:anchorId="6E2EFF28" wp14:editId="1BFF9273">
            <wp:simplePos x="0" y="0"/>
            <wp:positionH relativeFrom="page">
              <wp:posOffset>1085850</wp:posOffset>
            </wp:positionH>
            <wp:positionV relativeFrom="page">
              <wp:posOffset>2089150</wp:posOffset>
            </wp:positionV>
            <wp:extent cx="6000750" cy="458724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8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E631F" w:rsidRPr="00EB44D6" w:rsidRDefault="00DE631F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E631F" w:rsidRPr="00EB44D6" w:rsidRDefault="00DE631F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E631F" w:rsidRPr="00EB44D6" w:rsidRDefault="00DE631F" w:rsidP="002F5983">
      <w:pPr>
        <w:ind w:right="567" w:firstLine="851"/>
        <w:jc w:val="both"/>
        <w:rPr>
          <w:rFonts w:eastAsia="Times New Roman"/>
          <w:sz w:val="18"/>
          <w:szCs w:val="18"/>
        </w:rPr>
      </w:pPr>
      <w:r w:rsidRPr="00EB44D6">
        <w:rPr>
          <w:rFonts w:eastAsia="Times New Roman"/>
          <w:sz w:val="18"/>
          <w:szCs w:val="18"/>
        </w:rPr>
        <w:br w:type="page"/>
      </w:r>
    </w:p>
    <w:p w:rsidR="00DE631F" w:rsidRPr="00EB44D6" w:rsidRDefault="00DE631F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E631F" w:rsidRPr="00EB44D6" w:rsidRDefault="00DE631F" w:rsidP="002F5983">
      <w:pPr>
        <w:ind w:right="567" w:firstLine="851"/>
        <w:jc w:val="both"/>
        <w:rPr>
          <w:rFonts w:eastAsia="Times New Roman"/>
          <w:sz w:val="18"/>
          <w:szCs w:val="18"/>
        </w:rPr>
      </w:pPr>
    </w:p>
    <w:p w:rsidR="00DE631F" w:rsidRDefault="005E6721" w:rsidP="002F5983">
      <w:pPr>
        <w:pStyle w:val="1"/>
        <w:ind w:left="0" w:right="567" w:firstLine="851"/>
        <w:rPr>
          <w:rFonts w:eastAsia="Times New Roman" w:cs="Times New Roman"/>
        </w:rPr>
      </w:pPr>
      <w:bookmarkStart w:id="28" w:name="_Приложение"/>
      <w:bookmarkStart w:id="29" w:name="_Toc493755609"/>
      <w:bookmarkStart w:id="30" w:name="_Toc494732544"/>
      <w:bookmarkEnd w:id="28"/>
      <w:r w:rsidRPr="00EB44D6">
        <w:rPr>
          <w:rFonts w:eastAsia="Times New Roman" w:cs="Times New Roman"/>
        </w:rPr>
        <w:t>Приложение</w:t>
      </w:r>
      <w:bookmarkEnd w:id="29"/>
      <w:r w:rsidR="006C27B7">
        <w:rPr>
          <w:rFonts w:eastAsia="Times New Roman" w:cs="Times New Roman"/>
        </w:rPr>
        <w:t xml:space="preserve"> 1</w:t>
      </w:r>
      <w:bookmarkEnd w:id="30"/>
    </w:p>
    <w:p w:rsidR="00627452" w:rsidRDefault="00627452" w:rsidP="00627452"/>
    <w:p w:rsidR="00627452" w:rsidRPr="00627452" w:rsidRDefault="00627452" w:rsidP="00627452"/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73440" behindDoc="1" locked="0" layoutInCell="0" allowOverlap="1" wp14:anchorId="03245C9C" wp14:editId="25017403">
            <wp:simplePos x="0" y="0"/>
            <wp:positionH relativeFrom="column">
              <wp:posOffset>51435</wp:posOffset>
            </wp:positionH>
            <wp:positionV relativeFrom="paragraph">
              <wp:posOffset>223079</wp:posOffset>
            </wp:positionV>
            <wp:extent cx="6096000" cy="2599495"/>
            <wp:effectExtent l="1905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9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7"/>
          <w:pgMar w:top="81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627452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Курсором </w:t>
      </w:r>
      <w:r w:rsidR="006D7490" w:rsidRPr="00EB44D6">
        <w:rPr>
          <w:rFonts w:eastAsia="Times New Roman"/>
        </w:rPr>
        <w:t>мыши</w:t>
      </w:r>
      <w:r w:rsidRPr="00EB44D6">
        <w:rPr>
          <w:rFonts w:eastAsia="Times New Roman"/>
        </w:rPr>
        <w:t xml:space="preserve"> перетащите правую границу заголовка столбца до нужной ширины столбца.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 wp14:anchorId="43CC586E" wp14:editId="11694D6E">
            <wp:simplePos x="0" y="0"/>
            <wp:positionH relativeFrom="column">
              <wp:posOffset>584835</wp:posOffset>
            </wp:positionH>
            <wp:positionV relativeFrom="paragraph">
              <wp:posOffset>20955</wp:posOffset>
            </wp:positionV>
            <wp:extent cx="3714750" cy="3105150"/>
            <wp:effectExtent l="1905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Отображаемая ширина столбца показывает среднее число знаков цифр 0—9 стандартного шрифта, помещающихся в ячейке.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lastRenderedPageBreak/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Сделайте активной нужную ячейку, щелчком левой клавишей мыши по ней.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85344" behindDoc="1" locked="0" layoutInCell="0" allowOverlap="1" wp14:anchorId="0FCC23CB" wp14:editId="2585EA61">
            <wp:simplePos x="0" y="0"/>
            <wp:positionH relativeFrom="column">
              <wp:posOffset>584835</wp:posOffset>
            </wp:positionH>
            <wp:positionV relativeFrom="paragraph">
              <wp:posOffset>99060</wp:posOffset>
            </wp:positionV>
            <wp:extent cx="2505075" cy="2686050"/>
            <wp:effectExtent l="19050" t="0" r="952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Щелчком правой клавишей мыши по активной ячейке выводим контекстное меню, в нем выбираем "Формат ячеек..."</w:t>
      </w:r>
    </w:p>
    <w:p w:rsidR="00665229" w:rsidRPr="00EB44D6" w:rsidRDefault="00665229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01728" behindDoc="1" locked="0" layoutInCell="0" allowOverlap="1" wp14:anchorId="1D7D5798" wp14:editId="6C961937">
            <wp:simplePos x="0" y="0"/>
            <wp:positionH relativeFrom="column">
              <wp:posOffset>584835</wp:posOffset>
            </wp:positionH>
            <wp:positionV relativeFrom="paragraph">
              <wp:posOffset>34290</wp:posOffset>
            </wp:positionV>
            <wp:extent cx="4229100" cy="4229100"/>
            <wp:effectExtent l="1905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того чтобы сменить название листа следует выполнить следующие действия:</w:t>
      </w:r>
    </w:p>
    <w:p w:rsidR="00D830FB" w:rsidRPr="00EB44D6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щелчком правой клавишей мыши по названию листа выводим контекстное меню</w:t>
      </w:r>
      <w:r w:rsidR="00604B19">
        <w:rPr>
          <w:rFonts w:eastAsia="Times New Roman"/>
        </w:rPr>
        <w:t>,</w:t>
      </w:r>
    </w:p>
    <w:p w:rsidR="00D830FB" w:rsidRDefault="00664613" w:rsidP="002F5983">
      <w:pPr>
        <w:ind w:right="567" w:firstLine="851"/>
        <w:jc w:val="both"/>
        <w:rPr>
          <w:rFonts w:eastAsia="Times New Roman"/>
          <w:b/>
          <w:bCs/>
        </w:rPr>
      </w:pPr>
      <w:r w:rsidRPr="00EB44D6">
        <w:rPr>
          <w:rFonts w:eastAsia="Times New Roman"/>
        </w:rPr>
        <w:t xml:space="preserve">в контекстном меню </w:t>
      </w:r>
      <w:r w:rsidR="006D7490" w:rsidRPr="00EB44D6">
        <w:rPr>
          <w:rFonts w:eastAsia="Times New Roman"/>
        </w:rPr>
        <w:t>выбираем</w:t>
      </w:r>
      <w:r w:rsidRPr="00EB44D6">
        <w:rPr>
          <w:rFonts w:eastAsia="Times New Roman"/>
        </w:rPr>
        <w:t xml:space="preserve"> пункт</w:t>
      </w:r>
      <w:proofErr w:type="gramStart"/>
      <w:r w:rsidRPr="00EB44D6">
        <w:rPr>
          <w:rFonts w:eastAsia="Times New Roman"/>
        </w:rPr>
        <w:t xml:space="preserve"> </w:t>
      </w:r>
      <w:r w:rsidRPr="00EB44D6">
        <w:rPr>
          <w:rFonts w:eastAsia="Times New Roman"/>
          <w:b/>
          <w:bCs/>
        </w:rPr>
        <w:t>П</w:t>
      </w:r>
      <w:proofErr w:type="gramEnd"/>
      <w:r w:rsidRPr="00EB44D6">
        <w:rPr>
          <w:rFonts w:eastAsia="Times New Roman"/>
          <w:b/>
          <w:bCs/>
        </w:rPr>
        <w:t>ереименовать</w:t>
      </w:r>
    </w:p>
    <w:p w:rsidR="00665229" w:rsidRPr="005D0F76" w:rsidRDefault="00665229" w:rsidP="002F5983">
      <w:pPr>
        <w:ind w:right="567" w:firstLine="851"/>
        <w:jc w:val="both"/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418112" behindDoc="1" locked="0" layoutInCell="0" allowOverlap="1" wp14:anchorId="55523942" wp14:editId="4E6B7091">
            <wp:simplePos x="0" y="0"/>
            <wp:positionH relativeFrom="column">
              <wp:posOffset>520700</wp:posOffset>
            </wp:positionH>
            <wp:positionV relativeFrom="paragraph">
              <wp:posOffset>171450</wp:posOffset>
            </wp:positionV>
            <wp:extent cx="3000375" cy="20193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Сделайте активной ячейку в строке "Апельсины", столбце "Сумма", щелчком левой клавишей мыши по ней.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34496" behindDoc="1" locked="0" layoutInCell="0" allowOverlap="1" wp14:anchorId="0ACA517B" wp14:editId="0EA49741">
            <wp:simplePos x="0" y="0"/>
            <wp:positionH relativeFrom="column">
              <wp:posOffset>499110</wp:posOffset>
            </wp:positionH>
            <wp:positionV relativeFrom="paragraph">
              <wp:posOffset>24130</wp:posOffset>
            </wp:positionV>
            <wp:extent cx="5029200" cy="3152775"/>
            <wp:effectExtent l="1905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  <w:b/>
          <w:bCs/>
          <w:sz w:val="24"/>
          <w:szCs w:val="24"/>
        </w:rPr>
      </w:pPr>
      <w:r w:rsidRPr="005D0F76">
        <w:t xml:space="preserve">Нажмите кнопку вставки </w:t>
      </w:r>
      <w:r w:rsidRPr="00EB44D6">
        <w:rPr>
          <w:rFonts w:eastAsia="Times New Roman"/>
          <w:b/>
          <w:bCs/>
          <w:sz w:val="24"/>
          <w:szCs w:val="24"/>
        </w:rPr>
        <w:t>Функции...</w:t>
      </w: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94912" behindDoc="1" locked="0" layoutInCell="0" allowOverlap="1" wp14:anchorId="5B4B5B99" wp14:editId="7505E541">
            <wp:simplePos x="0" y="0"/>
            <wp:positionH relativeFrom="column">
              <wp:posOffset>632460</wp:posOffset>
            </wp:positionH>
            <wp:positionV relativeFrom="paragraph">
              <wp:posOffset>71755</wp:posOffset>
            </wp:positionV>
            <wp:extent cx="4191000" cy="3171825"/>
            <wp:effectExtent l="1905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proofErr w:type="gramStart"/>
      <w:r w:rsidRPr="005D0F76">
        <w:t xml:space="preserve">Сделав активной ячейку </w:t>
      </w:r>
      <w:r w:rsidRPr="00EB44D6">
        <w:rPr>
          <w:rFonts w:eastAsia="Times New Roman"/>
          <w:b/>
          <w:bCs/>
          <w:sz w:val="24"/>
          <w:szCs w:val="24"/>
        </w:rPr>
        <w:t>Сумма</w:t>
      </w:r>
      <w:r w:rsidRPr="005D0F76">
        <w:t xml:space="preserve"> по апельсинам</w:t>
      </w:r>
      <w:proofErr w:type="gramEnd"/>
      <w:r w:rsidRPr="005D0F76">
        <w:t>, и "потянув" за квадратик, в нижнем правом углу ячейки, на две ячейки вниз, получаем значение суммы по бананам и винограду.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 wp14:anchorId="7E38E54C" wp14:editId="67C18A05">
            <wp:simplePos x="0" y="0"/>
            <wp:positionH relativeFrom="column">
              <wp:posOffset>632460</wp:posOffset>
            </wp:positionH>
            <wp:positionV relativeFrom="paragraph">
              <wp:posOffset>85725</wp:posOffset>
            </wp:positionV>
            <wp:extent cx="3209925" cy="2047875"/>
            <wp:effectExtent l="1905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</w:rPr>
      </w:pPr>
      <w:r w:rsidRPr="00EB44D6">
        <w:rPr>
          <w:rFonts w:eastAsia="Times New Roman"/>
        </w:rPr>
        <w:t>После действий получаем:</w:t>
      </w: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 wp14:anchorId="06D8D3F0" wp14:editId="474743CD">
            <wp:simplePos x="0" y="0"/>
            <wp:positionH relativeFrom="column">
              <wp:posOffset>632460</wp:posOffset>
            </wp:positionH>
            <wp:positionV relativeFrom="paragraph">
              <wp:posOffset>33655</wp:posOffset>
            </wp:positionV>
            <wp:extent cx="3381375" cy="2105025"/>
            <wp:effectExtent l="19050" t="0" r="9525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Преобразуем нашу таблицу в вид: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704" behindDoc="1" locked="0" layoutInCell="0" allowOverlap="1" wp14:anchorId="1400F05C" wp14:editId="0311A795">
            <wp:simplePos x="0" y="0"/>
            <wp:positionH relativeFrom="column">
              <wp:posOffset>546735</wp:posOffset>
            </wp:positionH>
            <wp:positionV relativeFrom="paragraph">
              <wp:posOffset>22860</wp:posOffset>
            </wp:positionV>
            <wp:extent cx="3419475" cy="2276475"/>
            <wp:effectExtent l="19050" t="0" r="952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  <w:b/>
          <w:bCs/>
          <w:sz w:val="24"/>
          <w:szCs w:val="24"/>
        </w:rPr>
      </w:pPr>
      <w:r w:rsidRPr="005D0F76">
        <w:t xml:space="preserve">Для того чтобы </w:t>
      </w:r>
      <w:r w:rsidR="00627452" w:rsidRPr="005D0F76">
        <w:t>вычислить</w:t>
      </w:r>
      <w:r w:rsidRPr="005D0F76">
        <w:t xml:space="preserve"> </w:t>
      </w:r>
      <w:r w:rsidR="00627452" w:rsidRPr="005D0F76">
        <w:t>значение</w:t>
      </w:r>
      <w:r w:rsidRPr="005D0F76">
        <w:t xml:space="preserve"> в ячейке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И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>того</w:t>
      </w:r>
      <w:r w:rsidRPr="005D0F76">
        <w:t xml:space="preserve"> следует: в меню </w:t>
      </w:r>
      <w:r w:rsidRPr="00EB44D6">
        <w:rPr>
          <w:rFonts w:eastAsia="Times New Roman"/>
          <w:b/>
          <w:bCs/>
          <w:sz w:val="24"/>
          <w:szCs w:val="24"/>
        </w:rPr>
        <w:t>Вставка</w:t>
      </w:r>
      <w:r w:rsidRPr="005D0F76">
        <w:t xml:space="preserve"> выбрать </w:t>
      </w:r>
      <w:r w:rsidRPr="00EB44D6">
        <w:rPr>
          <w:rFonts w:eastAsia="Times New Roman"/>
          <w:b/>
          <w:bCs/>
          <w:sz w:val="24"/>
          <w:szCs w:val="24"/>
        </w:rPr>
        <w:t>Функция...</w:t>
      </w: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4848" behindDoc="1" locked="0" layoutInCell="0" allowOverlap="1" wp14:anchorId="5756AE68" wp14:editId="336DBD3A">
            <wp:simplePos x="0" y="0"/>
            <wp:positionH relativeFrom="column">
              <wp:posOffset>546735</wp:posOffset>
            </wp:positionH>
            <wp:positionV relativeFrom="paragraph">
              <wp:posOffset>25400</wp:posOffset>
            </wp:positionV>
            <wp:extent cx="4191000" cy="3171825"/>
            <wp:effectExtent l="1905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  <w:b/>
          <w:bCs/>
          <w:sz w:val="24"/>
          <w:szCs w:val="24"/>
        </w:rPr>
      </w:pPr>
      <w:r w:rsidRPr="005D0F76">
        <w:t xml:space="preserve">Для того чтобы добавить новую строку в </w:t>
      </w:r>
      <w:r w:rsidR="00627452" w:rsidRPr="005D0F76">
        <w:t>таблице</w:t>
      </w:r>
      <w:r w:rsidRPr="005D0F76">
        <w:t xml:space="preserve"> нужно сделать активной ячейку </w:t>
      </w:r>
      <w:r w:rsidRPr="00EB44D6">
        <w:rPr>
          <w:rFonts w:eastAsia="Times New Roman"/>
          <w:b/>
          <w:bCs/>
          <w:sz w:val="24"/>
          <w:szCs w:val="24"/>
        </w:rPr>
        <w:t>Бананы</w:t>
      </w:r>
      <w:r w:rsidRPr="005D0F76">
        <w:t xml:space="preserve"> и в контекстном меню выбрать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В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>ставить.</w:t>
      </w:r>
    </w:p>
    <w:p w:rsidR="00831BBA" w:rsidRDefault="00831BBA" w:rsidP="002F5983">
      <w:pPr>
        <w:ind w:right="567" w:firstLine="851"/>
        <w:jc w:val="both"/>
        <w:rPr>
          <w:rFonts w:eastAsia="Times New Roman"/>
          <w:b/>
          <w:bCs/>
          <w:sz w:val="24"/>
          <w:szCs w:val="24"/>
        </w:rPr>
      </w:pP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6112" behindDoc="1" locked="0" layoutInCell="0" allowOverlap="1" wp14:anchorId="140124B4" wp14:editId="0AE9BD93">
            <wp:simplePos x="0" y="0"/>
            <wp:positionH relativeFrom="column">
              <wp:posOffset>594360</wp:posOffset>
            </wp:positionH>
            <wp:positionV relativeFrom="paragraph">
              <wp:posOffset>28575</wp:posOffset>
            </wp:positionV>
            <wp:extent cx="3657600" cy="3657600"/>
            <wp:effectExtent l="1905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664613" w:rsidP="002F5983">
      <w:pPr>
        <w:ind w:right="567" w:firstLine="851"/>
        <w:jc w:val="both"/>
        <w:rPr>
          <w:rFonts w:eastAsia="Times New Roman"/>
          <w:b/>
          <w:bCs/>
          <w:sz w:val="24"/>
          <w:szCs w:val="24"/>
        </w:rPr>
      </w:pPr>
      <w:r w:rsidRPr="005D0F76">
        <w:t xml:space="preserve">И далее выбрать </w:t>
      </w:r>
      <w:r w:rsidRPr="00EB44D6">
        <w:rPr>
          <w:rFonts w:eastAsia="Times New Roman"/>
          <w:b/>
          <w:bCs/>
          <w:sz w:val="24"/>
          <w:szCs w:val="24"/>
        </w:rPr>
        <w:t>строку</w:t>
      </w:r>
      <w:r w:rsidRPr="005D0F76">
        <w:t xml:space="preserve"> и нажать </w:t>
      </w:r>
      <w:r w:rsidRPr="00EB44D6">
        <w:rPr>
          <w:rFonts w:eastAsia="Times New Roman"/>
          <w:b/>
          <w:bCs/>
          <w:sz w:val="24"/>
          <w:szCs w:val="24"/>
        </w:rPr>
        <w:t>OK</w:t>
      </w: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 wp14:anchorId="441A5C03" wp14:editId="4248ADFD">
            <wp:simplePos x="0" y="0"/>
            <wp:positionH relativeFrom="column">
              <wp:posOffset>594360</wp:posOffset>
            </wp:positionH>
            <wp:positionV relativeFrom="paragraph">
              <wp:posOffset>6350</wp:posOffset>
            </wp:positionV>
            <wp:extent cx="3362325" cy="2314575"/>
            <wp:effectExtent l="1905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Для того чтобы добавить новый столбец в таблицу, </w:t>
      </w:r>
      <w:r w:rsidR="00627452" w:rsidRPr="005D0F76">
        <w:t>столбец</w:t>
      </w:r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Процент</w:t>
      </w:r>
      <w:r w:rsidRPr="005D0F76">
        <w:t xml:space="preserve"> перед столбцом </w:t>
      </w:r>
      <w:r w:rsidRPr="00EB44D6">
        <w:rPr>
          <w:rFonts w:eastAsia="Times New Roman"/>
          <w:b/>
          <w:bCs/>
          <w:sz w:val="24"/>
          <w:szCs w:val="24"/>
        </w:rPr>
        <w:t>Сумма</w:t>
      </w:r>
      <w:r w:rsidRPr="005D0F76">
        <w:t xml:space="preserve">, нужно сделать активной ячейку </w:t>
      </w:r>
      <w:r w:rsidRPr="00EB44D6">
        <w:rPr>
          <w:rFonts w:eastAsia="Times New Roman"/>
          <w:b/>
          <w:bCs/>
          <w:sz w:val="24"/>
          <w:szCs w:val="24"/>
        </w:rPr>
        <w:t>Сумма</w:t>
      </w:r>
      <w:r w:rsidRPr="005D0F76">
        <w:t xml:space="preserve"> и в контекстном меню выбрать</w:t>
      </w:r>
      <w:proofErr w:type="gramStart"/>
      <w:r w:rsidRPr="005D0F76">
        <w:t xml:space="preserve"> </w:t>
      </w:r>
      <w:r w:rsidR="00421D8C" w:rsidRPr="00EB44D6">
        <w:rPr>
          <w:rFonts w:eastAsia="Times New Roman"/>
          <w:b/>
          <w:bCs/>
          <w:sz w:val="24"/>
          <w:szCs w:val="24"/>
        </w:rPr>
        <w:t>В</w:t>
      </w:r>
      <w:proofErr w:type="gramEnd"/>
      <w:r w:rsidR="00421D8C" w:rsidRPr="00EB44D6">
        <w:rPr>
          <w:rFonts w:eastAsia="Times New Roman"/>
          <w:b/>
          <w:bCs/>
          <w:sz w:val="24"/>
          <w:szCs w:val="24"/>
        </w:rPr>
        <w:t>ставить.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 wp14:anchorId="7947A703" wp14:editId="4CDF11B4">
            <wp:simplePos x="0" y="0"/>
            <wp:positionH relativeFrom="column">
              <wp:posOffset>537210</wp:posOffset>
            </wp:positionH>
            <wp:positionV relativeFrom="paragraph">
              <wp:posOffset>455295</wp:posOffset>
            </wp:positionV>
            <wp:extent cx="3657600" cy="36576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4E3694" w:rsidRDefault="004E3694" w:rsidP="002F5983">
      <w:pPr>
        <w:ind w:right="567" w:firstLine="851"/>
        <w:jc w:val="both"/>
      </w:pPr>
    </w:p>
    <w:p w:rsidR="004E3694" w:rsidRDefault="004E3694" w:rsidP="002F5983">
      <w:pPr>
        <w:ind w:right="567" w:firstLine="851"/>
        <w:jc w:val="both"/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И далее выбрать </w:t>
      </w:r>
      <w:r w:rsidRPr="00EB44D6">
        <w:rPr>
          <w:rFonts w:eastAsia="Times New Roman"/>
          <w:b/>
          <w:bCs/>
          <w:sz w:val="24"/>
          <w:szCs w:val="24"/>
        </w:rPr>
        <w:t>столбец</w:t>
      </w:r>
      <w:r w:rsidRPr="005D0F76">
        <w:t xml:space="preserve"> и нажать </w:t>
      </w:r>
      <w:r w:rsidRPr="00EB44D6">
        <w:rPr>
          <w:rFonts w:eastAsia="Times New Roman"/>
          <w:b/>
          <w:bCs/>
          <w:sz w:val="24"/>
          <w:szCs w:val="24"/>
        </w:rPr>
        <w:t>OK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 wp14:anchorId="24B70AB9" wp14:editId="1D231701">
            <wp:simplePos x="0" y="0"/>
            <wp:positionH relativeFrom="column">
              <wp:posOffset>708660</wp:posOffset>
            </wp:positionH>
            <wp:positionV relativeFrom="paragraph">
              <wp:posOffset>64135</wp:posOffset>
            </wp:positionV>
            <wp:extent cx="3362325" cy="2314575"/>
            <wp:effectExtent l="19050" t="0" r="9525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Для </w:t>
      </w:r>
      <w:r w:rsidR="006D7490" w:rsidRPr="00EB44D6">
        <w:rPr>
          <w:rFonts w:eastAsia="Times New Roman"/>
        </w:rPr>
        <w:t>вычисления</w:t>
      </w:r>
      <w:r w:rsidRPr="00EB44D6">
        <w:rPr>
          <w:rFonts w:eastAsia="Times New Roman"/>
        </w:rPr>
        <w:t xml:space="preserve"> процента проданного товара от общей суммы выручки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Для того чтобы оформить столбец </w:t>
      </w:r>
      <w:r w:rsidRPr="00EB44D6">
        <w:rPr>
          <w:rFonts w:eastAsia="Times New Roman"/>
          <w:b/>
          <w:bCs/>
          <w:sz w:val="24"/>
          <w:szCs w:val="24"/>
        </w:rPr>
        <w:t>Процент</w:t>
      </w:r>
      <w:r w:rsidRPr="005D0F76">
        <w:t xml:space="preserve"> "по образцу", т.е. так же как и какой </w:t>
      </w:r>
      <w:r w:rsidR="00DD603C">
        <w:t xml:space="preserve"> то</w:t>
      </w:r>
      <w:r w:rsidR="006D7490">
        <w:t xml:space="preserve"> </w:t>
      </w:r>
      <w:r w:rsidRPr="005D0F76">
        <w:t xml:space="preserve">другой столбец, следует выделить столбец (нажать на </w:t>
      </w:r>
      <w:r w:rsidR="006D7490" w:rsidRPr="005D0F76">
        <w:t>название</w:t>
      </w:r>
      <w:r w:rsidRPr="005D0F76">
        <w:t xml:space="preserve">), по </w:t>
      </w:r>
      <w:r w:rsidR="006D7490" w:rsidRPr="005D0F76">
        <w:t>которому</w:t>
      </w:r>
      <w:r w:rsidRPr="005D0F76">
        <w:t xml:space="preserve"> будет взят формат, нажать на кнопку </w:t>
      </w:r>
      <w:r w:rsidRPr="00EB44D6">
        <w:rPr>
          <w:rFonts w:eastAsia="Times New Roman"/>
          <w:b/>
          <w:bCs/>
          <w:sz w:val="24"/>
          <w:szCs w:val="24"/>
        </w:rPr>
        <w:t>Формат по</w:t>
      </w:r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образцу</w:t>
      </w:r>
      <w:r w:rsidRPr="005D0F76">
        <w:t>,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на панели инструментов,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и выбрать нужный столбец,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в нашем случае</w:t>
      </w:r>
      <w:r w:rsidRPr="00EB44D6">
        <w:rPr>
          <w:rFonts w:eastAsia="Times New Roman"/>
          <w:b/>
          <w:bCs/>
          <w:sz w:val="24"/>
          <w:szCs w:val="24"/>
        </w:rPr>
        <w:t xml:space="preserve"> Процент</w:t>
      </w:r>
      <w:r w:rsidRPr="005D0F76">
        <w:t>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 wp14:anchorId="663632E4" wp14:editId="484B3124">
            <wp:simplePos x="0" y="0"/>
            <wp:positionH relativeFrom="column">
              <wp:posOffset>518160</wp:posOffset>
            </wp:positionH>
            <wp:positionV relativeFrom="paragraph">
              <wp:posOffset>79375</wp:posOffset>
            </wp:positionV>
            <wp:extent cx="4638675" cy="3181350"/>
            <wp:effectExtent l="19050" t="0" r="952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После чего получаем:</w:t>
      </w:r>
    </w:p>
    <w:p w:rsidR="005726CB" w:rsidRDefault="005726C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7"/>
          <w:szCs w:val="17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7"/>
          <w:szCs w:val="17"/>
        </w:rPr>
        <w:t>Microsoft</w:t>
      </w:r>
      <w:proofErr w:type="spellEnd"/>
      <w:r w:rsidRPr="00EB44D6">
        <w:rPr>
          <w:rFonts w:eastAsia="Times New Roman"/>
          <w:sz w:val="17"/>
          <w:szCs w:val="17"/>
        </w:rPr>
        <w:t xml:space="preserve"> </w:t>
      </w:r>
      <w:proofErr w:type="spellStart"/>
      <w:r w:rsidRPr="00EB44D6">
        <w:rPr>
          <w:rFonts w:eastAsia="Times New Roman"/>
          <w:sz w:val="17"/>
          <w:szCs w:val="17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3"/>
          <w:szCs w:val="23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3"/>
          <w:szCs w:val="23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3"/>
          <w:szCs w:val="23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3"/>
          <w:szCs w:val="23"/>
        </w:rPr>
        <w:t xml:space="preserve">Для того чтобы задать процентный стиль столбцу </w:t>
      </w:r>
      <w:r w:rsidRPr="00EB44D6">
        <w:rPr>
          <w:rFonts w:eastAsia="Times New Roman"/>
          <w:b/>
          <w:bCs/>
          <w:sz w:val="23"/>
          <w:szCs w:val="23"/>
        </w:rPr>
        <w:t>Процент</w:t>
      </w:r>
      <w:r w:rsidRPr="00EB44D6">
        <w:rPr>
          <w:rFonts w:eastAsia="Times New Roman"/>
          <w:sz w:val="23"/>
          <w:szCs w:val="23"/>
        </w:rPr>
        <w:t xml:space="preserve"> следует выделить столбец и нажать на кнопку </w:t>
      </w:r>
      <w:r w:rsidRPr="00EB44D6">
        <w:rPr>
          <w:rFonts w:eastAsia="Times New Roman"/>
          <w:b/>
          <w:bCs/>
          <w:sz w:val="23"/>
          <w:szCs w:val="23"/>
        </w:rPr>
        <w:t xml:space="preserve">Процентный формат </w:t>
      </w:r>
      <w:r w:rsidRPr="00EB44D6">
        <w:rPr>
          <w:rFonts w:eastAsia="Times New Roman"/>
          <w:sz w:val="23"/>
          <w:szCs w:val="23"/>
        </w:rPr>
        <w:t>на панели инструментов.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3"/>
          <w:pgMar w:top="89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4E3694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2E00A740" wp14:editId="6A1D0635">
            <wp:simplePos x="0" y="0"/>
            <wp:positionH relativeFrom="column">
              <wp:posOffset>680085</wp:posOffset>
            </wp:positionH>
            <wp:positionV relativeFrom="paragraph">
              <wp:posOffset>67945</wp:posOffset>
            </wp:positionV>
            <wp:extent cx="4124325" cy="27813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Default="00D830FB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 wp14:anchorId="65875C4A" wp14:editId="14EC6FE8">
            <wp:simplePos x="0" y="0"/>
            <wp:positionH relativeFrom="column">
              <wp:posOffset>232410</wp:posOffset>
            </wp:positionH>
            <wp:positionV relativeFrom="paragraph">
              <wp:posOffset>106045</wp:posOffset>
            </wp:positionV>
            <wp:extent cx="6038850" cy="204597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Default="004E3694" w:rsidP="002F5983">
      <w:pPr>
        <w:ind w:right="567" w:firstLine="851"/>
        <w:jc w:val="both"/>
        <w:rPr>
          <w:sz w:val="20"/>
          <w:szCs w:val="20"/>
        </w:rPr>
      </w:pPr>
    </w:p>
    <w:p w:rsidR="004E3694" w:rsidRPr="00EB44D6" w:rsidRDefault="004E3694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3"/>
          <w:pgMar w:top="89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того чтобы присвоить ячейке, где храниться общая выручка, имя "Итого", следует:</w:t>
      </w:r>
      <w:r w:rsidR="00831BBA">
        <w:rPr>
          <w:rFonts w:eastAsia="Times New Roman"/>
        </w:rPr>
        <w:t xml:space="preserve"> в</w:t>
      </w:r>
      <w:r w:rsidRPr="00EB44D6">
        <w:rPr>
          <w:rFonts w:eastAsia="Times New Roman"/>
        </w:rPr>
        <w:t>ыделить данную ячейку</w:t>
      </w:r>
      <w:r w:rsidR="00831BBA">
        <w:rPr>
          <w:rFonts w:eastAsia="Times New Roman"/>
        </w:rPr>
        <w:t xml:space="preserve"> </w:t>
      </w:r>
      <w:r w:rsidRPr="00EB44D6">
        <w:rPr>
          <w:rFonts w:eastAsia="Times New Roman"/>
        </w:rPr>
        <w:t>(в нашем примере это E6)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 wp14:anchorId="79A73D18" wp14:editId="1FDFB5EF">
            <wp:simplePos x="0" y="0"/>
            <wp:positionH relativeFrom="column">
              <wp:posOffset>358775</wp:posOffset>
            </wp:positionH>
            <wp:positionV relativeFrom="paragraph">
              <wp:posOffset>-97155</wp:posOffset>
            </wp:positionV>
            <wp:extent cx="76200" cy="889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На </w:t>
      </w:r>
      <w:r w:rsidR="00DD603C" w:rsidRPr="005D0F76">
        <w:t>панели</w:t>
      </w:r>
      <w:r w:rsidRPr="005D0F76">
        <w:t xml:space="preserve"> инструментов, в поле </w:t>
      </w:r>
      <w:r w:rsidRPr="00EB44D6">
        <w:rPr>
          <w:rFonts w:eastAsia="Times New Roman"/>
          <w:b/>
          <w:bCs/>
          <w:sz w:val="24"/>
          <w:szCs w:val="24"/>
        </w:rPr>
        <w:t>Имя</w:t>
      </w:r>
      <w:r w:rsidRPr="005D0F76">
        <w:t xml:space="preserve"> ввести новое имя - "Итого", и нажать кнопку </w:t>
      </w:r>
      <w:proofErr w:type="spellStart"/>
      <w:r w:rsidRPr="005D0F76">
        <w:t>Enter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31BBA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 wp14:anchorId="3D4C1563" wp14:editId="2ADD5DEB">
            <wp:simplePos x="0" y="0"/>
            <wp:positionH relativeFrom="column">
              <wp:posOffset>622935</wp:posOffset>
            </wp:positionH>
            <wp:positionV relativeFrom="paragraph">
              <wp:posOffset>81915</wp:posOffset>
            </wp:positionV>
            <wp:extent cx="4219575" cy="30194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6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>Для того чтобы заменить ссылки в формулах на ячейку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И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>того</w:t>
      </w:r>
      <w:r w:rsidRPr="005D0F76">
        <w:t xml:space="preserve"> </w:t>
      </w:r>
      <w:r w:rsidR="00DD603C" w:rsidRPr="005D0F76">
        <w:t>соответствующем</w:t>
      </w:r>
      <w:r w:rsidRPr="005D0F76">
        <w:t xml:space="preserve"> именем, следует: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 строке формул заменить значение делителя E6 на "Итого"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 wp14:anchorId="0924AEA9" wp14:editId="5F4D499B">
            <wp:simplePos x="0" y="0"/>
            <wp:positionH relativeFrom="column">
              <wp:posOffset>358775</wp:posOffset>
            </wp:positionH>
            <wp:positionV relativeFrom="paragraph">
              <wp:posOffset>-99695</wp:posOffset>
            </wp:positionV>
            <wp:extent cx="76200" cy="889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Произвести копирование формул на весь столбец </w:t>
      </w:r>
      <w:r w:rsidRPr="00EB44D6">
        <w:rPr>
          <w:rFonts w:eastAsia="Times New Roman"/>
          <w:b/>
          <w:bCs/>
          <w:sz w:val="24"/>
          <w:szCs w:val="24"/>
        </w:rPr>
        <w:t>Процент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31BB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 wp14:anchorId="373A9CA2" wp14:editId="5E97D36F">
            <wp:simplePos x="0" y="0"/>
            <wp:positionH relativeFrom="column">
              <wp:posOffset>546735</wp:posOffset>
            </wp:positionH>
            <wp:positionV relativeFrom="paragraph">
              <wp:posOffset>3810</wp:posOffset>
            </wp:positionV>
            <wp:extent cx="4695825" cy="32480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Для того чтобы вставить комментарий в ячейку, </w:t>
      </w:r>
      <w:r w:rsidR="00DD603C" w:rsidRPr="00EB44D6">
        <w:rPr>
          <w:rFonts w:eastAsia="Times New Roman"/>
        </w:rPr>
        <w:t>содержащую</w:t>
      </w:r>
      <w:r w:rsidRPr="00EB44D6">
        <w:rPr>
          <w:rFonts w:eastAsia="Times New Roman"/>
        </w:rPr>
        <w:t xml:space="preserve"> "Общую сумму выручки", для расшифровки ее содержимого, следует: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Выделить ячейку, содержащую "Общую сумму выручки"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 wp14:anchorId="5AB7E66D" wp14:editId="5C0FBE7C">
            <wp:simplePos x="0" y="0"/>
            <wp:positionH relativeFrom="column">
              <wp:posOffset>358775</wp:posOffset>
            </wp:positionH>
            <wp:positionV relativeFrom="paragraph">
              <wp:posOffset>-99695</wp:posOffset>
            </wp:positionV>
            <wp:extent cx="76200" cy="8890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Щелчком правой клавишей мыши по </w:t>
      </w:r>
      <w:r w:rsidR="00DD603C" w:rsidRPr="00EB44D6">
        <w:rPr>
          <w:rFonts w:eastAsia="Times New Roman"/>
        </w:rPr>
        <w:t>ячейке</w:t>
      </w:r>
      <w:r w:rsidRPr="00EB44D6">
        <w:rPr>
          <w:rFonts w:eastAsia="Times New Roman"/>
        </w:rPr>
        <w:t>, для вывода контекстное меню, в котором нажимаем "Добавить примечание"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31BBA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98016" behindDoc="1" locked="0" layoutInCell="0" allowOverlap="1" wp14:anchorId="6C4DE26A" wp14:editId="02F3DEAB">
            <wp:simplePos x="0" y="0"/>
            <wp:positionH relativeFrom="column">
              <wp:posOffset>251460</wp:posOffset>
            </wp:positionH>
            <wp:positionV relativeFrom="paragraph">
              <wp:posOffset>95885</wp:posOffset>
            </wp:positionV>
            <wp:extent cx="5943600" cy="503364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B047D" w:rsidRDefault="00D830FB" w:rsidP="002F5983">
      <w:pPr>
        <w:ind w:right="567" w:firstLine="851"/>
        <w:jc w:val="both"/>
        <w:sectPr w:rsidR="00D830FB" w:rsidRPr="00CB047D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CB047D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5D0F76">
        <w:t xml:space="preserve">Проделаем предыдущее задание для каждой ячейке, столбца </w:t>
      </w:r>
      <w:r w:rsidRPr="00EB44D6">
        <w:rPr>
          <w:rFonts w:eastAsia="Times New Roman"/>
          <w:b/>
          <w:bCs/>
          <w:sz w:val="24"/>
          <w:szCs w:val="24"/>
        </w:rPr>
        <w:t>Процент</w:t>
      </w:r>
      <w:r w:rsidRPr="005D0F76">
        <w:t>, получим:</w:t>
      </w: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 wp14:anchorId="7FF7D19F" wp14:editId="6131CE4D">
            <wp:simplePos x="0" y="0"/>
            <wp:positionH relativeFrom="column">
              <wp:posOffset>139700</wp:posOffset>
            </wp:positionH>
            <wp:positionV relativeFrom="paragraph">
              <wp:posOffset>171450</wp:posOffset>
            </wp:positionV>
            <wp:extent cx="4914900" cy="250507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Для тог чтобы отсортировать список по именам продуктов, следует: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Выделить первый элемент списка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10304" behindDoc="1" locked="0" layoutInCell="0" allowOverlap="1" wp14:anchorId="4EC43E75" wp14:editId="599CEA37">
            <wp:simplePos x="0" y="0"/>
            <wp:positionH relativeFrom="column">
              <wp:posOffset>358775</wp:posOffset>
            </wp:positionH>
            <wp:positionV relativeFrom="paragraph">
              <wp:posOffset>-97155</wp:posOffset>
            </wp:positionV>
            <wp:extent cx="76200" cy="889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831BBA" w:rsidRDefault="00664613" w:rsidP="00831BBA">
      <w:pPr>
        <w:pStyle w:val="ae"/>
        <w:ind w:right="567"/>
        <w:jc w:val="both"/>
        <w:rPr>
          <w:rFonts w:eastAsia="Times New Roman"/>
          <w:b/>
          <w:bCs/>
          <w:sz w:val="24"/>
          <w:szCs w:val="24"/>
        </w:rPr>
      </w:pPr>
      <w:r w:rsidRPr="005D0F76">
        <w:t xml:space="preserve">В меню </w:t>
      </w:r>
      <w:r w:rsidRPr="00831BBA">
        <w:rPr>
          <w:rFonts w:eastAsia="Times New Roman"/>
          <w:b/>
          <w:bCs/>
          <w:sz w:val="24"/>
          <w:szCs w:val="24"/>
        </w:rPr>
        <w:t>Данные</w:t>
      </w:r>
      <w:r w:rsidRPr="005D0F76">
        <w:t xml:space="preserve"> выбрать </w:t>
      </w:r>
      <w:r w:rsidRPr="00831BBA">
        <w:rPr>
          <w:rFonts w:eastAsia="Times New Roman"/>
          <w:b/>
          <w:bCs/>
          <w:sz w:val="24"/>
          <w:szCs w:val="24"/>
        </w:rPr>
        <w:t>Сортировка...</w:t>
      </w:r>
    </w:p>
    <w:p w:rsidR="00831BBA" w:rsidRDefault="00831BBA" w:rsidP="00831BBA">
      <w:pPr>
        <w:ind w:right="567"/>
        <w:jc w:val="both"/>
        <w:rPr>
          <w:sz w:val="20"/>
          <w:szCs w:val="20"/>
        </w:rPr>
      </w:pPr>
    </w:p>
    <w:p w:rsidR="00831BBA" w:rsidRDefault="00831BBA" w:rsidP="00831BBA">
      <w:pPr>
        <w:ind w:right="567"/>
        <w:jc w:val="both"/>
        <w:rPr>
          <w:sz w:val="20"/>
          <w:szCs w:val="20"/>
        </w:rPr>
      </w:pPr>
    </w:p>
    <w:p w:rsidR="00831BBA" w:rsidRPr="00831BBA" w:rsidRDefault="00831BBA" w:rsidP="00831BBA">
      <w:pPr>
        <w:ind w:right="567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16448" behindDoc="1" locked="0" layoutInCell="0" allowOverlap="1" wp14:anchorId="1EBE5A8A" wp14:editId="07A42E83">
            <wp:simplePos x="0" y="0"/>
            <wp:positionH relativeFrom="column">
              <wp:posOffset>520700</wp:posOffset>
            </wp:positionH>
            <wp:positionV relativeFrom="paragraph">
              <wp:posOffset>171450</wp:posOffset>
            </wp:positionV>
            <wp:extent cx="5372100" cy="275272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8E71EE" w:rsidRDefault="00D830FB" w:rsidP="002F5983">
      <w:pPr>
        <w:ind w:right="567" w:firstLine="851"/>
        <w:jc w:val="both"/>
        <w:sectPr w:rsidR="00D830FB" w:rsidRPr="008E71EE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8E71EE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5"/>
          <w:szCs w:val="15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5"/>
          <w:szCs w:val="15"/>
        </w:rPr>
        <w:t>Microsoft</w:t>
      </w:r>
      <w:proofErr w:type="spellEnd"/>
      <w:r w:rsidRPr="00EB44D6">
        <w:rPr>
          <w:rFonts w:eastAsia="Times New Roman"/>
          <w:sz w:val="15"/>
          <w:szCs w:val="15"/>
        </w:rPr>
        <w:t xml:space="preserve"> </w:t>
      </w:r>
      <w:proofErr w:type="spellStart"/>
      <w:r w:rsidRPr="00EB44D6">
        <w:rPr>
          <w:rFonts w:eastAsia="Times New Roman"/>
          <w:sz w:val="15"/>
          <w:szCs w:val="15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0"/>
          <w:szCs w:val="20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0"/>
          <w:szCs w:val="20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0"/>
          <w:szCs w:val="20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0"/>
          <w:szCs w:val="20"/>
        </w:rPr>
        <w:t>Для того чтобы скрыть или показать столбец, следует: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0"/>
          <w:szCs w:val="20"/>
        </w:rPr>
        <w:t>Выделить столбец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22592" behindDoc="1" locked="0" layoutInCell="0" allowOverlap="1" wp14:anchorId="40990AEB" wp14:editId="4A449D1B">
            <wp:simplePos x="0" y="0"/>
            <wp:positionH relativeFrom="column">
              <wp:posOffset>311785</wp:posOffset>
            </wp:positionH>
            <wp:positionV relativeFrom="paragraph">
              <wp:posOffset>-81280</wp:posOffset>
            </wp:positionV>
            <wp:extent cx="64135" cy="7493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0"/>
          <w:szCs w:val="20"/>
        </w:rPr>
        <w:t xml:space="preserve">В контекстном меню выбрать </w:t>
      </w:r>
      <w:r w:rsidRPr="00EB44D6">
        <w:rPr>
          <w:rFonts w:eastAsia="Times New Roman"/>
          <w:b/>
          <w:bCs/>
          <w:sz w:val="20"/>
          <w:szCs w:val="20"/>
        </w:rPr>
        <w:t>Столбец</w:t>
      </w:r>
      <w:r w:rsidRPr="00EB44D6">
        <w:rPr>
          <w:rFonts w:eastAsia="Times New Roman"/>
          <w:sz w:val="20"/>
          <w:szCs w:val="20"/>
        </w:rPr>
        <w:t xml:space="preserve"> и</w:t>
      </w:r>
      <w:proofErr w:type="gramStart"/>
      <w:r w:rsidRPr="00EB44D6">
        <w:rPr>
          <w:rFonts w:eastAsia="Times New Roman"/>
          <w:sz w:val="20"/>
          <w:szCs w:val="20"/>
        </w:rPr>
        <w:t xml:space="preserve"> </w:t>
      </w:r>
      <w:r w:rsidRPr="00EB44D6">
        <w:rPr>
          <w:rFonts w:eastAsia="Times New Roman"/>
          <w:b/>
          <w:bCs/>
          <w:sz w:val="20"/>
          <w:szCs w:val="20"/>
        </w:rPr>
        <w:t>С</w:t>
      </w:r>
      <w:proofErr w:type="gramEnd"/>
      <w:r w:rsidRPr="00EB44D6">
        <w:rPr>
          <w:rFonts w:eastAsia="Times New Roman"/>
          <w:b/>
          <w:bCs/>
          <w:sz w:val="20"/>
          <w:szCs w:val="20"/>
        </w:rPr>
        <w:t>крыть</w:t>
      </w:r>
      <w:r w:rsidRPr="00EB44D6">
        <w:rPr>
          <w:rFonts w:eastAsia="Times New Roman"/>
          <w:sz w:val="20"/>
          <w:szCs w:val="20"/>
        </w:rPr>
        <w:t xml:space="preserve"> или </w:t>
      </w:r>
      <w:r w:rsidRPr="00EB44D6">
        <w:rPr>
          <w:rFonts w:eastAsia="Times New Roman"/>
          <w:b/>
          <w:bCs/>
          <w:sz w:val="20"/>
          <w:szCs w:val="20"/>
        </w:rPr>
        <w:t>Показать</w:t>
      </w:r>
      <w:r w:rsidRPr="00EB44D6">
        <w:rPr>
          <w:rFonts w:eastAsia="Times New Roman"/>
          <w:sz w:val="20"/>
          <w:szCs w:val="20"/>
        </w:rPr>
        <w:t xml:space="preserve"> соответственно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28736" behindDoc="1" locked="0" layoutInCell="0" allowOverlap="1" wp14:anchorId="454BF671" wp14:editId="0E3A1A88">
            <wp:simplePos x="0" y="0"/>
            <wp:positionH relativeFrom="column">
              <wp:posOffset>311785</wp:posOffset>
            </wp:positionH>
            <wp:positionV relativeFrom="paragraph">
              <wp:posOffset>-83185</wp:posOffset>
            </wp:positionV>
            <wp:extent cx="64135" cy="7493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20"/>
          <w:szCs w:val="20"/>
        </w:rPr>
        <w:t>Скрываем столбец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34880" behindDoc="1" locked="0" layoutInCell="0" allowOverlap="1" wp14:anchorId="66187FD6" wp14:editId="54ED29EE">
            <wp:simplePos x="0" y="0"/>
            <wp:positionH relativeFrom="column">
              <wp:posOffset>127635</wp:posOffset>
            </wp:positionH>
            <wp:positionV relativeFrom="paragraph">
              <wp:posOffset>143510</wp:posOffset>
            </wp:positionV>
            <wp:extent cx="4214495" cy="520763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520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 xml:space="preserve"> </w:t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60"/>
          <w:pgMar w:top="107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D603C" w:rsidRDefault="00DD603C" w:rsidP="002F5983">
      <w:pPr>
        <w:ind w:right="567" w:firstLine="851"/>
        <w:jc w:val="both"/>
        <w:rPr>
          <w:rFonts w:eastAsia="Times New Roman"/>
          <w:sz w:val="15"/>
          <w:szCs w:val="15"/>
        </w:rPr>
      </w:pPr>
    </w:p>
    <w:p w:rsidR="00DD603C" w:rsidRDefault="00DD603C" w:rsidP="002F5983">
      <w:pPr>
        <w:ind w:right="567" w:firstLine="851"/>
        <w:jc w:val="both"/>
        <w:rPr>
          <w:rFonts w:eastAsia="Times New Roman"/>
          <w:sz w:val="15"/>
          <w:szCs w:val="15"/>
        </w:rPr>
      </w:pPr>
    </w:p>
    <w:p w:rsidR="00DD603C" w:rsidRDefault="00DD603C" w:rsidP="002F5983">
      <w:pPr>
        <w:ind w:right="567" w:firstLine="851"/>
        <w:jc w:val="both"/>
        <w:rPr>
          <w:rFonts w:eastAsia="Times New Roman"/>
          <w:sz w:val="15"/>
          <w:szCs w:val="15"/>
        </w:rPr>
      </w:pPr>
    </w:p>
    <w:p w:rsidR="00D830FB" w:rsidRPr="00604B19" w:rsidRDefault="00664613" w:rsidP="002F5983">
      <w:pPr>
        <w:ind w:right="567" w:firstLine="851"/>
        <w:jc w:val="both"/>
        <w:rPr>
          <w:sz w:val="20"/>
          <w:szCs w:val="20"/>
        </w:rPr>
      </w:pPr>
      <w:r w:rsidRPr="00604B19">
        <w:rPr>
          <w:rFonts w:eastAsia="Times New Roman"/>
          <w:sz w:val="20"/>
          <w:szCs w:val="20"/>
        </w:rPr>
        <w:t xml:space="preserve">Шаг 1 - элементарные навыки в работе с </w:t>
      </w:r>
      <w:proofErr w:type="spellStart"/>
      <w:r w:rsidRPr="00604B19">
        <w:rPr>
          <w:rFonts w:eastAsia="Times New Roman"/>
          <w:sz w:val="20"/>
          <w:szCs w:val="20"/>
        </w:rPr>
        <w:t>Microsoft</w:t>
      </w:r>
      <w:proofErr w:type="spellEnd"/>
      <w:r w:rsidRPr="00604B19">
        <w:rPr>
          <w:rFonts w:eastAsia="Times New Roman"/>
          <w:sz w:val="20"/>
          <w:szCs w:val="20"/>
        </w:rPr>
        <w:t xml:space="preserve"> </w:t>
      </w:r>
      <w:proofErr w:type="spellStart"/>
      <w:r w:rsidRPr="00604B19">
        <w:rPr>
          <w:rFonts w:eastAsia="Times New Roman"/>
          <w:sz w:val="20"/>
          <w:szCs w:val="20"/>
        </w:rPr>
        <w:t>Excel</w:t>
      </w:r>
      <w:proofErr w:type="spellEnd"/>
    </w:p>
    <w:p w:rsidR="00DD603C" w:rsidRDefault="00DD603C" w:rsidP="002F5983">
      <w:pPr>
        <w:ind w:right="567" w:firstLine="851"/>
        <w:jc w:val="both"/>
        <w:rPr>
          <w:sz w:val="20"/>
          <w:szCs w:val="20"/>
        </w:rPr>
      </w:pPr>
    </w:p>
    <w:p w:rsidR="00DD603C" w:rsidRDefault="00DD603C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E125ED" w:rsidP="002F5983">
      <w:pPr>
        <w:ind w:right="567" w:firstLine="85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9216" behindDoc="1" locked="0" layoutInCell="0" allowOverlap="1" wp14:anchorId="296E6C99" wp14:editId="0C48FAF5">
            <wp:simplePos x="0" y="0"/>
            <wp:positionH relativeFrom="column">
              <wp:posOffset>318136</wp:posOffset>
            </wp:positionH>
            <wp:positionV relativeFrom="paragraph">
              <wp:posOffset>121285</wp:posOffset>
            </wp:positionV>
            <wp:extent cx="5922768" cy="4491355"/>
            <wp:effectExtent l="19050" t="0" r="1782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68" cy="449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B047D" w:rsidRDefault="00CD2675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 xml:space="preserve"> </w:t>
      </w:r>
    </w:p>
    <w:p w:rsidR="00D830FB" w:rsidRPr="00CB047D" w:rsidRDefault="00D830FB" w:rsidP="002F5983">
      <w:pPr>
        <w:ind w:right="567" w:firstLine="851"/>
        <w:jc w:val="both"/>
        <w:sectPr w:rsidR="00D830FB" w:rsidRPr="00CB047D" w:rsidSect="002F5983">
          <w:type w:val="continuous"/>
          <w:pgSz w:w="12240" w:h="15960"/>
          <w:pgMar w:top="107" w:right="1137" w:bottom="0" w:left="1134" w:header="0" w:footer="0" w:gutter="0"/>
          <w:cols w:space="720" w:equalWidth="0">
            <w:col w:w="9649"/>
          </w:cols>
        </w:sectPr>
      </w:pPr>
    </w:p>
    <w:p w:rsidR="00D830FB" w:rsidRPr="00CB047D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Для того чтобы </w:t>
      </w:r>
      <w:r w:rsidR="00DD603C" w:rsidRPr="00EB44D6">
        <w:rPr>
          <w:rFonts w:eastAsia="Times New Roman"/>
        </w:rPr>
        <w:t>удалить</w:t>
      </w:r>
      <w:r w:rsidRPr="00EB44D6">
        <w:rPr>
          <w:rFonts w:eastAsia="Times New Roman"/>
        </w:rPr>
        <w:t xml:space="preserve"> строку, следует: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Выделить эту строку, нажав на номер этой строки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55360" behindDoc="1" locked="0" layoutInCell="0" allowOverlap="1" wp14:anchorId="66D04685" wp14:editId="5F2E3B06">
            <wp:simplePos x="0" y="0"/>
            <wp:positionH relativeFrom="column">
              <wp:posOffset>358775</wp:posOffset>
            </wp:positionH>
            <wp:positionV relativeFrom="paragraph">
              <wp:posOffset>-99695</wp:posOffset>
            </wp:positionV>
            <wp:extent cx="76200" cy="8890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Default="00664613" w:rsidP="002F5983">
      <w:pPr>
        <w:ind w:right="567" w:firstLine="851"/>
        <w:jc w:val="both"/>
      </w:pPr>
      <w:r w:rsidRPr="005D0F76">
        <w:t>Щелчком правой клавишей мыши по номеру строки выводим контекстное меню, в котором выбираем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У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 xml:space="preserve">далить </w:t>
      </w:r>
      <w:r w:rsidRPr="005D0F76">
        <w:t>-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строка удалена</w:t>
      </w:r>
    </w:p>
    <w:p w:rsidR="00831BBA" w:rsidRDefault="00831BBA" w:rsidP="002F5983">
      <w:pPr>
        <w:ind w:right="567" w:firstLine="851"/>
        <w:jc w:val="both"/>
      </w:pPr>
    </w:p>
    <w:p w:rsidR="00831BBA" w:rsidRDefault="00831BBA" w:rsidP="002F5983">
      <w:pPr>
        <w:ind w:right="567" w:firstLine="851"/>
        <w:jc w:val="both"/>
      </w:pPr>
    </w:p>
    <w:p w:rsidR="00831BBA" w:rsidRDefault="00831BBA" w:rsidP="002F5983">
      <w:pPr>
        <w:ind w:right="567" w:firstLine="851"/>
        <w:jc w:val="both"/>
      </w:pPr>
    </w:p>
    <w:p w:rsidR="00831BBA" w:rsidRPr="00EB44D6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861504" behindDoc="1" locked="0" layoutInCell="0" allowOverlap="1" wp14:anchorId="0B9B45CD" wp14:editId="5ED17D2C">
            <wp:simplePos x="0" y="0"/>
            <wp:positionH relativeFrom="column">
              <wp:posOffset>358775</wp:posOffset>
            </wp:positionH>
            <wp:positionV relativeFrom="paragraph">
              <wp:posOffset>-318135</wp:posOffset>
            </wp:positionV>
            <wp:extent cx="76200" cy="8890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4E3694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lastRenderedPageBreak/>
        <w:drawing>
          <wp:anchor distT="0" distB="0" distL="114300" distR="114300" simplePos="0" relativeHeight="251867648" behindDoc="1" locked="0" layoutInCell="0" allowOverlap="1" wp14:anchorId="0F2DB684" wp14:editId="67BF8E56">
            <wp:simplePos x="0" y="0"/>
            <wp:positionH relativeFrom="column">
              <wp:posOffset>570230</wp:posOffset>
            </wp:positionH>
            <wp:positionV relativeFrom="paragraph">
              <wp:posOffset>107315</wp:posOffset>
            </wp:positionV>
            <wp:extent cx="4486275" cy="640080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945C7" w:rsidRDefault="00D830FB" w:rsidP="002F5983">
      <w:pPr>
        <w:ind w:right="567" w:firstLine="851"/>
        <w:jc w:val="both"/>
        <w:sectPr w:rsidR="00D830FB" w:rsidRPr="00E945C7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CB047D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 Назад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1B370E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</w:rPr>
        <w:t>Формат ячеек.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982336" behindDoc="1" locked="0" layoutInCell="0" allowOverlap="1" wp14:anchorId="77DD04C0" wp14:editId="750C3E98">
            <wp:simplePos x="0" y="0"/>
            <wp:positionH relativeFrom="column">
              <wp:posOffset>139700</wp:posOffset>
            </wp:positionH>
            <wp:positionV relativeFrom="paragraph">
              <wp:posOffset>168910</wp:posOffset>
            </wp:positionV>
            <wp:extent cx="4772025" cy="40957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 xml:space="preserve">В нем для выравнивания текста в </w:t>
      </w:r>
      <w:r w:rsidR="00DD603C" w:rsidRPr="00EB44D6">
        <w:rPr>
          <w:rFonts w:eastAsia="Times New Roman"/>
        </w:rPr>
        <w:t>ячейке</w:t>
      </w:r>
      <w:r w:rsidRPr="00EB44D6">
        <w:rPr>
          <w:rFonts w:eastAsia="Times New Roman"/>
        </w:rPr>
        <w:t>: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 xml:space="preserve">по горизонтали </w:t>
      </w:r>
      <w:r w:rsidR="00DD603C" w:rsidRPr="005D0F76">
        <w:t>выберите</w:t>
      </w:r>
      <w:r w:rsidRPr="005D0F76">
        <w:t xml:space="preserve"> необходимый параметр в поле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"по горизонтали</w:t>
      </w:r>
      <w:proofErr w:type="gramStart"/>
      <w:r w:rsidRPr="005D0F76">
        <w:t>:"</w:t>
      </w:r>
      <w:proofErr w:type="gramEnd"/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988480" behindDoc="1" locked="0" layoutInCell="0" allowOverlap="1" wp14:anchorId="71CA4F5E" wp14:editId="7953B69E">
            <wp:simplePos x="0" y="0"/>
            <wp:positionH relativeFrom="column">
              <wp:posOffset>358775</wp:posOffset>
            </wp:positionH>
            <wp:positionV relativeFrom="paragraph">
              <wp:posOffset>-97155</wp:posOffset>
            </wp:positionV>
            <wp:extent cx="76200" cy="889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 xml:space="preserve">по вертикали </w:t>
      </w:r>
      <w:r w:rsidR="00DD603C" w:rsidRPr="005D0F76">
        <w:t>выберите</w:t>
      </w:r>
      <w:r w:rsidRPr="005D0F76">
        <w:t xml:space="preserve"> необходимый параметр в поле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"по вертикали"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1994624" behindDoc="1" locked="0" layoutInCell="0" allowOverlap="1" wp14:anchorId="1B91B3C7" wp14:editId="3FAA8DD1">
            <wp:simplePos x="0" y="0"/>
            <wp:positionH relativeFrom="column">
              <wp:posOffset>358775</wp:posOffset>
            </wp:positionH>
            <wp:positionV relativeFrom="paragraph">
              <wp:posOffset>-96520</wp:posOffset>
            </wp:positionV>
            <wp:extent cx="76200" cy="8890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b/>
          <w:bCs/>
          <w:sz w:val="24"/>
          <w:szCs w:val="24"/>
        </w:rPr>
        <w:t xml:space="preserve">с </w:t>
      </w:r>
      <w:proofErr w:type="gramStart"/>
      <w:r w:rsidRPr="00EB44D6">
        <w:rPr>
          <w:rFonts w:eastAsia="Times New Roman"/>
          <w:b/>
          <w:bCs/>
          <w:sz w:val="24"/>
          <w:szCs w:val="24"/>
        </w:rPr>
        <w:t>переносом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 xml:space="preserve"> по словам </w:t>
      </w:r>
      <w:r w:rsidR="00DD603C" w:rsidRPr="005D0F76">
        <w:t>поставьте</w:t>
      </w:r>
      <w:r w:rsidRPr="005D0F76">
        <w:t xml:space="preserve"> галочку около</w:t>
      </w:r>
      <w:r w:rsidRPr="00EB44D6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>"переносить по словам"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000768" behindDoc="1" locked="0" layoutInCell="0" allowOverlap="1" wp14:anchorId="0D0F716E" wp14:editId="247F4F05">
            <wp:simplePos x="0" y="0"/>
            <wp:positionH relativeFrom="column">
              <wp:posOffset>358775</wp:posOffset>
            </wp:positionH>
            <wp:positionV relativeFrom="paragraph">
              <wp:posOffset>-100965</wp:posOffset>
            </wp:positionV>
            <wp:extent cx="76200" cy="889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rStyle w:val="ab"/>
        </w:rPr>
        <w:sectPr w:rsidR="00D830FB" w:rsidRPr="00EB44D6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 Назад</w:t>
      </w:r>
    </w:p>
    <w:p w:rsidR="00013DF2" w:rsidRDefault="00013DF2" w:rsidP="002F5983">
      <w:pPr>
        <w:ind w:right="567" w:firstLine="851"/>
        <w:jc w:val="both"/>
        <w:rPr>
          <w:rFonts w:eastAsia="Times New Roman"/>
        </w:rPr>
      </w:pPr>
    </w:p>
    <w:p w:rsidR="00D830FB" w:rsidRPr="00EB44D6" w:rsidRDefault="00013DF2" w:rsidP="002F5983">
      <w:pPr>
        <w:ind w:right="567" w:firstLine="851"/>
        <w:jc w:val="both"/>
        <w:rPr>
          <w:sz w:val="20"/>
          <w:szCs w:val="20"/>
        </w:rPr>
      </w:pPr>
      <w:r>
        <w:rPr>
          <w:rFonts w:eastAsia="Times New Roman"/>
        </w:rPr>
        <w:t>П</w:t>
      </w:r>
      <w:r w:rsidRPr="00EB44D6">
        <w:rPr>
          <w:rFonts w:eastAsia="Times New Roman"/>
        </w:rPr>
        <w:t>ереименова</w:t>
      </w:r>
      <w:r>
        <w:rPr>
          <w:rFonts w:eastAsia="Times New Roman"/>
        </w:rPr>
        <w:t xml:space="preserve">ние </w:t>
      </w:r>
      <w:r w:rsidRPr="00EB44D6">
        <w:rPr>
          <w:rFonts w:eastAsia="Times New Roman"/>
        </w:rPr>
        <w:t xml:space="preserve"> лист</w:t>
      </w:r>
      <w:r>
        <w:rPr>
          <w:rFonts w:eastAsia="Times New Roman"/>
        </w:rPr>
        <w:t>а</w:t>
      </w:r>
      <w:r w:rsidR="001E4B07">
        <w:rPr>
          <w:rFonts w:eastAsia="Times New Roman"/>
        </w:rPr>
        <w:t>.</w:t>
      </w: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</w:rPr>
        <w:t>Курсор мыши станет активным и можно будет переименовать лист, введя нужное название листа</w:t>
      </w: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006912" behindDoc="1" locked="0" layoutInCell="0" allowOverlap="1" wp14:anchorId="51EDA65A" wp14:editId="25139CE5">
            <wp:simplePos x="0" y="0"/>
            <wp:positionH relativeFrom="column">
              <wp:posOffset>482600</wp:posOffset>
            </wp:positionH>
            <wp:positionV relativeFrom="paragraph">
              <wp:posOffset>31750</wp:posOffset>
            </wp:positionV>
            <wp:extent cx="2695575" cy="120967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Pr="001E4B07" w:rsidRDefault="00013DF2" w:rsidP="002F5983">
      <w:pPr>
        <w:ind w:right="567" w:firstLine="851"/>
        <w:jc w:val="both"/>
        <w:rPr>
          <w:sz w:val="24"/>
          <w:szCs w:val="24"/>
        </w:rPr>
      </w:pPr>
      <w:r w:rsidRPr="001E4B07">
        <w:rPr>
          <w:sz w:val="24"/>
          <w:szCs w:val="24"/>
        </w:rPr>
        <w:t>Вычисление с помощ</w:t>
      </w:r>
      <w:r w:rsidR="001E4B07" w:rsidRPr="001E4B07">
        <w:rPr>
          <w:sz w:val="24"/>
          <w:szCs w:val="24"/>
        </w:rPr>
        <w:t>ью функций.</w:t>
      </w:r>
    </w:p>
    <w:p w:rsidR="00831BBA" w:rsidRPr="005D0F76" w:rsidRDefault="00831BBA" w:rsidP="00831BBA">
      <w:pPr>
        <w:numPr>
          <w:ilvl w:val="0"/>
          <w:numId w:val="24"/>
        </w:numPr>
        <w:tabs>
          <w:tab w:val="left" w:pos="445"/>
        </w:tabs>
        <w:ind w:right="567" w:firstLine="851"/>
        <w:jc w:val="both"/>
      </w:pPr>
      <w:r w:rsidRPr="005D0F76">
        <w:t>выведенном окне выбираем имя функции: в поле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В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>ыберите функцию:</w:t>
      </w:r>
      <w:r w:rsidRPr="005D0F76">
        <w:t xml:space="preserve"> нажмите на </w:t>
      </w:r>
      <w:r w:rsidRPr="00EB44D6">
        <w:rPr>
          <w:rFonts w:eastAsia="Times New Roman"/>
          <w:b/>
          <w:bCs/>
          <w:sz w:val="24"/>
          <w:szCs w:val="24"/>
        </w:rPr>
        <w:t>ПРОИЗВЕД</w:t>
      </w:r>
      <w:r w:rsidR="00604B19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 xml:space="preserve">(функция произведения аргументов), после этого на кнопку </w:t>
      </w:r>
      <w:r w:rsidRPr="00EB44D6">
        <w:rPr>
          <w:rFonts w:eastAsia="Times New Roman"/>
          <w:b/>
          <w:bCs/>
          <w:sz w:val="24"/>
          <w:szCs w:val="24"/>
        </w:rPr>
        <w:t>OK</w:t>
      </w:r>
    </w:p>
    <w:p w:rsidR="00831BBA" w:rsidRPr="00EB44D6" w:rsidRDefault="00831BBA" w:rsidP="00831BBA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021248" behindDoc="1" locked="0" layoutInCell="0" allowOverlap="1" wp14:anchorId="06B1A667" wp14:editId="68497191">
            <wp:simplePos x="0" y="0"/>
            <wp:positionH relativeFrom="column">
              <wp:posOffset>539750</wp:posOffset>
            </wp:positionH>
            <wp:positionV relativeFrom="paragraph">
              <wp:posOffset>104775</wp:posOffset>
            </wp:positionV>
            <wp:extent cx="3943350" cy="334327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831BBA" w:rsidRDefault="00831BBA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B047D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sz w:val="18"/>
          <w:szCs w:val="18"/>
        </w:rPr>
        <w:t xml:space="preserve">Шаг 1 - элементарные навыки в работе с </w:t>
      </w:r>
      <w:proofErr w:type="spellStart"/>
      <w:r w:rsidRPr="00EB44D6">
        <w:rPr>
          <w:rFonts w:eastAsia="Times New Roman"/>
          <w:sz w:val="18"/>
          <w:szCs w:val="18"/>
        </w:rPr>
        <w:t>Microsoft</w:t>
      </w:r>
      <w:proofErr w:type="spellEnd"/>
      <w:r w:rsidRPr="00EB44D6">
        <w:rPr>
          <w:rFonts w:eastAsia="Times New Roman"/>
          <w:sz w:val="18"/>
          <w:szCs w:val="18"/>
        </w:rPr>
        <w:t xml:space="preserve"> </w:t>
      </w:r>
      <w:proofErr w:type="spellStart"/>
      <w:r w:rsidRPr="00EB44D6">
        <w:rPr>
          <w:rFonts w:eastAsia="Times New Roman"/>
          <w:sz w:val="18"/>
          <w:szCs w:val="18"/>
        </w:rPr>
        <w:t>Excel</w:t>
      </w:r>
      <w:proofErr w:type="spellEnd"/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664613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rFonts w:eastAsia="Times New Roman"/>
          <w:color w:val="0000FF"/>
          <w:sz w:val="24"/>
          <w:szCs w:val="24"/>
          <w:u w:val="single"/>
        </w:rPr>
        <w:t>На главную</w:t>
      </w:r>
      <w:proofErr w:type="gramStart"/>
      <w:r w:rsidRPr="00EB44D6">
        <w:rPr>
          <w:rFonts w:eastAsia="Times New Roman"/>
          <w:color w:val="0000FF"/>
          <w:sz w:val="24"/>
          <w:szCs w:val="24"/>
          <w:u w:val="single"/>
        </w:rPr>
        <w:t xml:space="preserve"> В</w:t>
      </w:r>
      <w:proofErr w:type="gramEnd"/>
      <w:r w:rsidRPr="00EB44D6">
        <w:rPr>
          <w:rFonts w:eastAsia="Times New Roman"/>
          <w:color w:val="0000FF"/>
          <w:sz w:val="24"/>
          <w:szCs w:val="24"/>
          <w:u w:val="single"/>
        </w:rPr>
        <w:t>перед Назад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5D0F76" w:rsidRDefault="00664613" w:rsidP="002F5983">
      <w:pPr>
        <w:numPr>
          <w:ilvl w:val="0"/>
          <w:numId w:val="25"/>
        </w:numPr>
        <w:tabs>
          <w:tab w:val="left" w:pos="445"/>
        </w:tabs>
        <w:ind w:right="567" w:firstLine="851"/>
        <w:jc w:val="both"/>
      </w:pPr>
      <w:r w:rsidRPr="005D0F76">
        <w:t>выведенном окне выбираем имя функции: в поле</w:t>
      </w:r>
      <w:proofErr w:type="gramStart"/>
      <w:r w:rsidRPr="005D0F76">
        <w:t xml:space="preserve"> </w:t>
      </w:r>
      <w:r w:rsidRPr="00EB44D6">
        <w:rPr>
          <w:rFonts w:eastAsia="Times New Roman"/>
          <w:b/>
          <w:bCs/>
          <w:sz w:val="24"/>
          <w:szCs w:val="24"/>
        </w:rPr>
        <w:t>В</w:t>
      </w:r>
      <w:proofErr w:type="gramEnd"/>
      <w:r w:rsidRPr="00EB44D6">
        <w:rPr>
          <w:rFonts w:eastAsia="Times New Roman"/>
          <w:b/>
          <w:bCs/>
          <w:sz w:val="24"/>
          <w:szCs w:val="24"/>
        </w:rPr>
        <w:t>ыберите функцию:</w:t>
      </w:r>
      <w:r w:rsidRPr="005D0F76">
        <w:t xml:space="preserve"> нажмите на </w:t>
      </w:r>
      <w:r w:rsidRPr="00EB44D6">
        <w:rPr>
          <w:rFonts w:eastAsia="Times New Roman"/>
          <w:b/>
          <w:bCs/>
          <w:sz w:val="24"/>
          <w:szCs w:val="24"/>
        </w:rPr>
        <w:t>СУММ</w:t>
      </w:r>
      <w:r w:rsidR="00604B19">
        <w:rPr>
          <w:rFonts w:eastAsia="Times New Roman"/>
          <w:b/>
          <w:bCs/>
          <w:sz w:val="24"/>
          <w:szCs w:val="24"/>
        </w:rPr>
        <w:t xml:space="preserve"> </w:t>
      </w:r>
      <w:r w:rsidRPr="005D0F76">
        <w:t xml:space="preserve">(функция суммы аргументов), после этого на кнопку </w:t>
      </w:r>
      <w:r w:rsidRPr="00EB44D6">
        <w:rPr>
          <w:rFonts w:eastAsia="Times New Roman"/>
          <w:b/>
          <w:bCs/>
          <w:sz w:val="24"/>
          <w:szCs w:val="24"/>
        </w:rPr>
        <w:t>OK</w:t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2F5983"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831BBA" w:rsidP="002F5983">
      <w:pPr>
        <w:ind w:right="567" w:firstLine="851"/>
        <w:jc w:val="both"/>
        <w:rPr>
          <w:sz w:val="20"/>
          <w:szCs w:val="20"/>
        </w:rPr>
      </w:pPr>
      <w:r w:rsidRPr="00EB44D6">
        <w:rPr>
          <w:noProof/>
          <w:sz w:val="20"/>
          <w:szCs w:val="20"/>
        </w:rPr>
        <w:drawing>
          <wp:anchor distT="0" distB="0" distL="114300" distR="114300" simplePos="0" relativeHeight="252027392" behindDoc="1" locked="0" layoutInCell="0" allowOverlap="1" wp14:anchorId="447FFF2B" wp14:editId="7D6CDFFF">
            <wp:simplePos x="0" y="0"/>
            <wp:positionH relativeFrom="column">
              <wp:posOffset>139700</wp:posOffset>
            </wp:positionH>
            <wp:positionV relativeFrom="paragraph">
              <wp:posOffset>84455</wp:posOffset>
            </wp:positionV>
            <wp:extent cx="3962400" cy="33813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EB44D6" w:rsidRDefault="00D830FB" w:rsidP="002F5983">
      <w:pPr>
        <w:ind w:right="567" w:firstLine="851"/>
        <w:jc w:val="both"/>
        <w:rPr>
          <w:sz w:val="20"/>
          <w:szCs w:val="20"/>
        </w:rPr>
      </w:pPr>
    </w:p>
    <w:p w:rsidR="00D830FB" w:rsidRPr="00CB047D" w:rsidRDefault="00D830FB" w:rsidP="002F5983">
      <w:pPr>
        <w:ind w:right="567" w:firstLine="851"/>
        <w:jc w:val="both"/>
        <w:sectPr w:rsidR="00D830FB" w:rsidRPr="00CB047D" w:rsidSect="002F5983">
          <w:type w:val="continuous"/>
          <w:pgSz w:w="12240" w:h="15954"/>
          <w:pgMar w:top="78" w:right="1137" w:bottom="0" w:left="1134" w:header="0" w:footer="0" w:gutter="0"/>
          <w:cols w:space="720" w:equalWidth="0">
            <w:col w:w="9649"/>
          </w:cols>
        </w:sectPr>
      </w:pPr>
    </w:p>
    <w:p w:rsidR="006C27B7" w:rsidRPr="006C27B7" w:rsidRDefault="006C27B7" w:rsidP="006C27B7">
      <w:pPr>
        <w:pStyle w:val="1"/>
        <w:ind w:left="0" w:right="567" w:firstLine="851"/>
        <w:rPr>
          <w:rFonts w:cs="Times New Roman"/>
        </w:rPr>
      </w:pPr>
      <w:bookmarkStart w:id="31" w:name="_Приложение_2"/>
      <w:bookmarkStart w:id="32" w:name="_Toc494732545"/>
      <w:bookmarkEnd w:id="31"/>
      <w:r w:rsidRPr="006C27B7">
        <w:rPr>
          <w:rFonts w:cs="Times New Roman"/>
        </w:rPr>
        <w:lastRenderedPageBreak/>
        <w:t>Приложение 2</w:t>
      </w:r>
      <w:bookmarkEnd w:id="32"/>
    </w:p>
    <w:p w:rsidR="006C27B7" w:rsidRDefault="006C27B7" w:rsidP="00CB047D">
      <w:pPr>
        <w:ind w:right="567" w:firstLine="851"/>
        <w:jc w:val="both"/>
        <w:rPr>
          <w:rFonts w:eastAsia="Tahoma"/>
          <w:b/>
          <w:bCs/>
          <w:sz w:val="19"/>
          <w:szCs w:val="19"/>
        </w:rPr>
      </w:pPr>
    </w:p>
    <w:p w:rsidR="006C27B7" w:rsidRPr="001E4B07" w:rsidRDefault="006C27B7" w:rsidP="00CB047D">
      <w:pPr>
        <w:ind w:right="567" w:firstLine="851"/>
        <w:jc w:val="both"/>
        <w:rPr>
          <w:rFonts w:eastAsia="Tahoma"/>
          <w:b/>
          <w:bCs/>
          <w:sz w:val="24"/>
          <w:szCs w:val="24"/>
        </w:rPr>
      </w:pPr>
    </w:p>
    <w:p w:rsidR="00CB047D" w:rsidRPr="001E4B07" w:rsidRDefault="00FD3EA7" w:rsidP="00CB047D">
      <w:pPr>
        <w:ind w:right="567"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2896" behindDoc="1" locked="0" layoutInCell="0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0</wp:posOffset>
                </wp:positionV>
                <wp:extent cx="5489575" cy="141605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9575" cy="141605"/>
                        </a:xfrm>
                        <a:prstGeom prst="rect">
                          <a:avLst/>
                        </a:prstGeom>
                        <a:solidFill>
                          <a:srgbClr val="B0C1DA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8E954" id="Shape 182" o:spid="_x0000_s1026" style="position:absolute;margin-left:37.05pt;margin-top:0;width:432.25pt;height:11.15pt;z-index:-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" o:allowincell="f" fillcolor="#b0c1da" stroked="f">
                <v:path arrowok="t"/>
              </v:rect>
            </w:pict>
          </mc:Fallback>
        </mc:AlternateContent>
      </w:r>
      <w:r w:rsidR="00CB047D" w:rsidRPr="001E4B07">
        <w:rPr>
          <w:rFonts w:eastAsia="Tahoma"/>
          <w:b/>
          <w:bCs/>
          <w:sz w:val="24"/>
          <w:szCs w:val="24"/>
        </w:rPr>
        <w:t xml:space="preserve">Задание </w:t>
      </w:r>
      <w:r w:rsidR="00C95112" w:rsidRPr="001E4B07">
        <w:rPr>
          <w:rFonts w:eastAsia="Tahoma"/>
          <w:b/>
          <w:bCs/>
          <w:sz w:val="24"/>
          <w:szCs w:val="24"/>
        </w:rPr>
        <w:t>8: решение</w:t>
      </w:r>
    </w:p>
    <w:p w:rsidR="001E4B07" w:rsidRP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rFonts w:eastAsia="Tahoma"/>
          <w:sz w:val="24"/>
          <w:szCs w:val="24"/>
        </w:rPr>
        <w:t>Для того</w:t>
      </w:r>
      <w:proofErr w:type="gramStart"/>
      <w:r w:rsidRPr="001E4B07">
        <w:rPr>
          <w:rFonts w:eastAsia="Tahoma"/>
          <w:sz w:val="24"/>
          <w:szCs w:val="24"/>
        </w:rPr>
        <w:t>,</w:t>
      </w:r>
      <w:proofErr w:type="gramEnd"/>
      <w:r w:rsidRPr="001E4B07">
        <w:rPr>
          <w:rFonts w:eastAsia="Tahoma"/>
          <w:sz w:val="24"/>
          <w:szCs w:val="24"/>
        </w:rPr>
        <w:t xml:space="preserve"> чтобы создать таблицу данного вида надо выделить нужную ячейку и ввести текст.</w:t>
      </w: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33920" behindDoc="1" locked="0" layoutInCell="0" allowOverlap="1" wp14:anchorId="1B6964C9" wp14:editId="354C3F5F">
            <wp:simplePos x="0" y="0"/>
            <wp:positionH relativeFrom="column">
              <wp:posOffset>123190</wp:posOffset>
            </wp:positionH>
            <wp:positionV relativeFrom="paragraph">
              <wp:posOffset>120650</wp:posOffset>
            </wp:positionV>
            <wp:extent cx="3701415" cy="2322830"/>
            <wp:effectExtent l="0" t="0" r="0" b="0"/>
            <wp:wrapNone/>
            <wp:docPr id="2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rFonts w:eastAsia="Tahoma"/>
          <w:sz w:val="24"/>
          <w:szCs w:val="24"/>
        </w:rPr>
        <w:t>Чтобы вычислить общую стоимость надо выделить ячейки данного столбца.</w:t>
      </w: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34944" behindDoc="1" locked="0" layoutInCell="0" allowOverlap="1" wp14:anchorId="4927FCDF" wp14:editId="1E1CDD4B">
            <wp:simplePos x="0" y="0"/>
            <wp:positionH relativeFrom="column">
              <wp:posOffset>123190</wp:posOffset>
            </wp:positionH>
            <wp:positionV relativeFrom="paragraph">
              <wp:posOffset>133350</wp:posOffset>
            </wp:positionV>
            <wp:extent cx="3686175" cy="2614930"/>
            <wp:effectExtent l="0" t="0" r="0" b="0"/>
            <wp:wrapNone/>
            <wp:docPr id="3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>
      <w:pPr>
        <w:rPr>
          <w:sz w:val="24"/>
          <w:szCs w:val="24"/>
        </w:rPr>
      </w:pPr>
      <w:r w:rsidRPr="001E4B07">
        <w:rPr>
          <w:sz w:val="24"/>
          <w:szCs w:val="24"/>
        </w:rPr>
        <w:br w:type="page"/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1E4B07">
      <w:pPr>
        <w:tabs>
          <w:tab w:val="left" w:pos="377"/>
        </w:tabs>
        <w:ind w:right="567"/>
        <w:jc w:val="both"/>
        <w:rPr>
          <w:rFonts w:eastAsia="Tahoma"/>
          <w:sz w:val="24"/>
          <w:szCs w:val="24"/>
        </w:rPr>
      </w:pPr>
      <w:r w:rsidRPr="001E4B07">
        <w:rPr>
          <w:rFonts w:eastAsia="Tahoma"/>
          <w:sz w:val="24"/>
          <w:szCs w:val="24"/>
        </w:rPr>
        <w:t>И ввести формулу: ставим знак "=", выделяем ячейки столбца "стоимость объявления", умножаем на ячейки столбца "Количество размещаемых объявлений".</w:t>
      </w:r>
    </w:p>
    <w:p w:rsidR="001E4B07" w:rsidRPr="001E4B07" w:rsidRDefault="001E4B07" w:rsidP="001E4B07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35968" behindDoc="1" locked="0" layoutInCell="0" allowOverlap="1" wp14:anchorId="54623766" wp14:editId="56F423E3">
            <wp:simplePos x="0" y="0"/>
            <wp:positionH relativeFrom="column">
              <wp:posOffset>131445</wp:posOffset>
            </wp:positionH>
            <wp:positionV relativeFrom="paragraph">
              <wp:posOffset>66675</wp:posOffset>
            </wp:positionV>
            <wp:extent cx="3701415" cy="2517775"/>
            <wp:effectExtent l="0" t="0" r="0" b="0"/>
            <wp:wrapNone/>
            <wp:docPr id="4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1E4B07" w:rsidP="00CB047D">
      <w:pPr>
        <w:ind w:right="567" w:firstLine="851"/>
        <w:jc w:val="both"/>
        <w:rPr>
          <w:sz w:val="24"/>
          <w:szCs w:val="24"/>
        </w:rPr>
      </w:pPr>
      <w:r>
        <w:rPr>
          <w:rFonts w:eastAsia="Tahoma"/>
          <w:sz w:val="24"/>
          <w:szCs w:val="24"/>
        </w:rPr>
        <w:t>Ч</w:t>
      </w:r>
      <w:r w:rsidR="00CB047D" w:rsidRPr="001E4B07">
        <w:rPr>
          <w:rFonts w:eastAsia="Tahoma"/>
          <w:sz w:val="24"/>
          <w:szCs w:val="24"/>
        </w:rPr>
        <w:t>тобы определить общее количество читателей надо аналогично перемножить столбцы "количество читателей" и "Количество размещаемых объявлений".</w:t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pgSz w:w="12240" w:h="15958"/>
          <w:pgMar w:top="617" w:right="1137" w:bottom="0" w:left="1134" w:header="0" w:footer="0" w:gutter="0"/>
          <w:cols w:space="720" w:equalWidth="0">
            <w:col w:w="9649"/>
          </w:cols>
        </w:sectPr>
      </w:pPr>
    </w:p>
    <w:p w:rsidR="00CB047D" w:rsidRPr="001E4B07" w:rsidRDefault="00CD2675" w:rsidP="00CB047D">
      <w:pPr>
        <w:ind w:right="567" w:firstLine="851"/>
        <w:jc w:val="both"/>
        <w:rPr>
          <w:rFonts w:eastAsia="Times New Roman"/>
          <w:sz w:val="24"/>
          <w:szCs w:val="24"/>
        </w:rPr>
      </w:pPr>
      <w:r w:rsidRPr="001E4B07">
        <w:rPr>
          <w:rFonts w:eastAsia="Times New Roman"/>
          <w:sz w:val="24"/>
          <w:szCs w:val="24"/>
        </w:rPr>
        <w:lastRenderedPageBreak/>
        <w:t xml:space="preserve"> </w:t>
      </w: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36992" behindDoc="1" locked="0" layoutInCell="0" allowOverlap="1" wp14:anchorId="2B5E1A59" wp14:editId="54258240">
            <wp:simplePos x="0" y="0"/>
            <wp:positionH relativeFrom="page">
              <wp:posOffset>942975</wp:posOffset>
            </wp:positionH>
            <wp:positionV relativeFrom="page">
              <wp:posOffset>5524500</wp:posOffset>
            </wp:positionV>
            <wp:extent cx="3705225" cy="2647950"/>
            <wp:effectExtent l="0" t="0" r="0" b="0"/>
            <wp:wrapNone/>
            <wp:docPr id="5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rFonts w:eastAsia="Times New Roman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type w:val="continuous"/>
          <w:pgSz w:w="12240" w:h="15958"/>
          <w:pgMar w:top="617" w:right="1137" w:bottom="0" w:left="1134" w:header="0" w:footer="0" w:gutter="0"/>
          <w:cols w:space="720" w:equalWidth="0">
            <w:col w:w="9649"/>
          </w:cols>
        </w:sectPr>
      </w:pPr>
    </w:p>
    <w:p w:rsidR="00EA577E" w:rsidRPr="001E4B07" w:rsidRDefault="00EA577E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center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>Ч</w:t>
      </w:r>
      <w:r w:rsidR="00CB047D" w:rsidRPr="001E4B07">
        <w:rPr>
          <w:rFonts w:eastAsia="Tahoma"/>
          <w:sz w:val="24"/>
          <w:szCs w:val="24"/>
        </w:rPr>
        <w:t xml:space="preserve">тобы посчитать строку "всего" используем функцию АВТОСУММА. Для этого выделяем ячейки строки "всего" и нажимаем на значок АВТОСУММА. </w:t>
      </w:r>
    </w:p>
    <w:p w:rsidR="001E4B07" w:rsidRDefault="001E4B07" w:rsidP="00CB047D">
      <w:pPr>
        <w:ind w:right="567" w:firstLine="851"/>
        <w:jc w:val="center"/>
        <w:rPr>
          <w:rFonts w:eastAsia="Tahoma"/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center"/>
        <w:rPr>
          <w:rFonts w:eastAsia="Tahoma"/>
          <w:sz w:val="24"/>
          <w:szCs w:val="24"/>
        </w:rPr>
      </w:pPr>
      <w:r w:rsidRPr="001E4B07">
        <w:rPr>
          <w:noProof/>
          <w:sz w:val="24"/>
          <w:szCs w:val="24"/>
        </w:rPr>
        <w:drawing>
          <wp:inline distT="0" distB="0" distL="0" distR="0" wp14:anchorId="27E4C95F" wp14:editId="0F0E070C">
            <wp:extent cx="4518025" cy="2967355"/>
            <wp:effectExtent l="0" t="0" r="0" b="0"/>
            <wp:docPr id="6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rFonts w:eastAsia="Tahoma"/>
          <w:sz w:val="24"/>
          <w:szCs w:val="24"/>
        </w:rPr>
        <w:t>Для нахождения процента от общей суммы надо ячейки столбца "общая стоимость" умножить на 100 и разделить на ячейку "всего" из столбца "общая стоимость".</w:t>
      </w:r>
    </w:p>
    <w:p w:rsidR="00CB047D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pgSz w:w="12240" w:h="15958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lastRenderedPageBreak/>
        <w:drawing>
          <wp:anchor distT="0" distB="0" distL="114300" distR="114300" simplePos="0" relativeHeight="252438016" behindDoc="1" locked="0" layoutInCell="0" allowOverlap="1" wp14:anchorId="005E7798" wp14:editId="431EB445">
            <wp:simplePos x="0" y="0"/>
            <wp:positionH relativeFrom="column">
              <wp:posOffset>622935</wp:posOffset>
            </wp:positionH>
            <wp:positionV relativeFrom="paragraph">
              <wp:posOffset>62230</wp:posOffset>
            </wp:positionV>
            <wp:extent cx="3733800" cy="2619375"/>
            <wp:effectExtent l="19050" t="0" r="0" b="0"/>
            <wp:wrapNone/>
            <wp:docPr id="7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9A7F88">
          <w:type w:val="continuous"/>
          <w:pgSz w:w="12240" w:h="15958"/>
          <w:pgMar w:top="1134" w:right="1134" w:bottom="1134" w:left="1134" w:header="0" w:footer="0" w:gutter="0"/>
          <w:cols w:space="720" w:equalWidth="0">
            <w:col w:w="9652"/>
          </w:cols>
          <w:docGrid w:linePitch="299"/>
        </w:sect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1E4B07" w:rsidP="00CB047D">
      <w:pPr>
        <w:ind w:right="567" w:firstLine="851"/>
        <w:jc w:val="both"/>
        <w:rPr>
          <w:sz w:val="24"/>
          <w:szCs w:val="24"/>
        </w:rPr>
      </w:pPr>
      <w:r>
        <w:rPr>
          <w:rFonts w:eastAsia="Tahoma"/>
          <w:sz w:val="24"/>
          <w:szCs w:val="24"/>
        </w:rPr>
        <w:t>В</w:t>
      </w:r>
      <w:r w:rsidR="00CB047D" w:rsidRPr="001E4B07">
        <w:rPr>
          <w:rFonts w:eastAsia="Tahoma"/>
          <w:sz w:val="24"/>
          <w:szCs w:val="24"/>
        </w:rPr>
        <w:t xml:space="preserve"> результате получим:</w:t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39040" behindDoc="1" locked="0" layoutInCell="0" allowOverlap="1" wp14:anchorId="6C372D68" wp14:editId="1BD5DC41">
            <wp:simplePos x="0" y="0"/>
            <wp:positionH relativeFrom="column">
              <wp:posOffset>123190</wp:posOffset>
            </wp:positionH>
            <wp:positionV relativeFrom="paragraph">
              <wp:posOffset>120650</wp:posOffset>
            </wp:positionV>
            <wp:extent cx="3746500" cy="2667635"/>
            <wp:effectExtent l="0" t="0" r="0" b="0"/>
            <wp:wrapNone/>
            <wp:docPr id="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Default="00CB047D" w:rsidP="00CB047D">
      <w:pPr>
        <w:ind w:right="567" w:firstLine="851"/>
        <w:jc w:val="both"/>
        <w:rPr>
          <w:rFonts w:eastAsia="Tahoma"/>
          <w:sz w:val="24"/>
          <w:szCs w:val="24"/>
        </w:rPr>
      </w:pPr>
      <w:proofErr w:type="gramStart"/>
      <w:r w:rsidRPr="001E4B07">
        <w:rPr>
          <w:rFonts w:eastAsia="Tahoma"/>
          <w:sz w:val="24"/>
          <w:szCs w:val="24"/>
        </w:rPr>
        <w:t xml:space="preserve">Для суммирования "Изд.3" и "Изд. 4" нужно выделить </w:t>
      </w:r>
      <w:r w:rsidR="00EA577E" w:rsidRPr="001E4B07">
        <w:rPr>
          <w:rFonts w:eastAsia="Tahoma"/>
          <w:sz w:val="24"/>
          <w:szCs w:val="24"/>
        </w:rPr>
        <w:t>ячейки</w:t>
      </w:r>
      <w:r w:rsidRPr="001E4B07">
        <w:rPr>
          <w:rFonts w:eastAsia="Tahoma"/>
          <w:sz w:val="24"/>
          <w:szCs w:val="24"/>
        </w:rPr>
        <w:t xml:space="preserve"> строки "Всего по изд.3+ изд.4</w:t>
      </w:r>
      <w:r w:rsidR="00C95112" w:rsidRPr="00C95112">
        <w:rPr>
          <w:rFonts w:eastAsia="Tahoma"/>
          <w:sz w:val="24"/>
          <w:szCs w:val="24"/>
        </w:rPr>
        <w:t>”</w:t>
      </w:r>
      <w:r w:rsidR="00C95112" w:rsidRPr="001E4B07">
        <w:rPr>
          <w:rFonts w:eastAsia="Tahoma"/>
          <w:sz w:val="24"/>
          <w:szCs w:val="24"/>
        </w:rPr>
        <w:t>, поставить</w:t>
      </w:r>
      <w:r w:rsidRPr="001E4B07">
        <w:rPr>
          <w:rFonts w:eastAsia="Tahoma"/>
          <w:sz w:val="24"/>
          <w:szCs w:val="24"/>
        </w:rPr>
        <w:t xml:space="preserve"> знак "=", выделяем ячейки строки "Изд. 3", складываем с ячейками строки "Изд. 4".</w:t>
      </w:r>
      <w:proofErr w:type="gramEnd"/>
    </w:p>
    <w:p w:rsid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rFonts w:eastAsia="Tahoma"/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40064" behindDoc="1" locked="0" layoutInCell="0" allowOverlap="1" wp14:anchorId="766F6B9F" wp14:editId="2B80B3F1">
            <wp:simplePos x="0" y="0"/>
            <wp:positionH relativeFrom="column">
              <wp:posOffset>123190</wp:posOffset>
            </wp:positionH>
            <wp:positionV relativeFrom="paragraph">
              <wp:posOffset>118110</wp:posOffset>
            </wp:positionV>
            <wp:extent cx="3716655" cy="2607310"/>
            <wp:effectExtent l="0" t="0" r="0" b="0"/>
            <wp:wrapNone/>
            <wp:docPr id="9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pgSz w:w="12240" w:h="15958"/>
          <w:pgMar w:top="505" w:right="1137" w:bottom="0" w:left="1134" w:header="0" w:footer="0" w:gutter="0"/>
          <w:cols w:space="720" w:equalWidth="0">
            <w:col w:w="9649"/>
          </w:cols>
        </w:sect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type w:val="continuous"/>
          <w:pgSz w:w="12240" w:h="15958"/>
          <w:pgMar w:top="505" w:right="1137" w:bottom="0" w:left="1134" w:header="0" w:footer="0" w:gutter="0"/>
          <w:cols w:space="720" w:equalWidth="0">
            <w:col w:w="9649"/>
          </w:cols>
        </w:sectPr>
      </w:pPr>
    </w:p>
    <w:p w:rsidR="00CB047D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rFonts w:eastAsia="Tahoma"/>
          <w:sz w:val="24"/>
          <w:szCs w:val="24"/>
        </w:rPr>
        <w:lastRenderedPageBreak/>
        <w:t>Для использования функции "поиск решения" нужно выделить целевую ячейку (Всего читателей), и открыть "Поиск решения"</w:t>
      </w: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41088" behindDoc="1" locked="0" layoutInCell="0" allowOverlap="1" wp14:anchorId="32B77A9E" wp14:editId="43E7D8F0">
            <wp:simplePos x="0" y="0"/>
            <wp:positionH relativeFrom="page">
              <wp:posOffset>1000125</wp:posOffset>
            </wp:positionH>
            <wp:positionV relativeFrom="page">
              <wp:posOffset>2133600</wp:posOffset>
            </wp:positionV>
            <wp:extent cx="6096000" cy="3190875"/>
            <wp:effectExtent l="0" t="0" r="0" b="0"/>
            <wp:wrapNone/>
            <wp:docPr id="10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numPr>
          <w:ilvl w:val="0"/>
          <w:numId w:val="22"/>
        </w:numPr>
        <w:tabs>
          <w:tab w:val="left" w:pos="377"/>
        </w:tabs>
        <w:ind w:right="567" w:firstLine="851"/>
        <w:jc w:val="both"/>
        <w:rPr>
          <w:rFonts w:eastAsia="Tahoma"/>
          <w:sz w:val="24"/>
          <w:szCs w:val="24"/>
        </w:rPr>
      </w:pPr>
      <w:r w:rsidRPr="001E4B07">
        <w:rPr>
          <w:rFonts w:eastAsia="Tahoma"/>
          <w:sz w:val="24"/>
          <w:szCs w:val="24"/>
        </w:rPr>
        <w:t>появившемся меню устанавливаем, что целевую ячейку необходимо установить значению 800, устанавливаем изменяемый диапазон на диапазон с кол-вом объявлений, а также используя кнопку "Добавить" добавляем необходимые из задания ограничения.</w:t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7418D2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42112" behindDoc="1" locked="0" layoutInCell="0" allowOverlap="1" wp14:anchorId="1E84F789" wp14:editId="6E190AA0">
            <wp:simplePos x="0" y="0"/>
            <wp:positionH relativeFrom="column">
              <wp:posOffset>275590</wp:posOffset>
            </wp:positionH>
            <wp:positionV relativeFrom="paragraph">
              <wp:posOffset>10160</wp:posOffset>
            </wp:positionV>
            <wp:extent cx="3746500" cy="2172970"/>
            <wp:effectExtent l="0" t="0" r="0" b="0"/>
            <wp:wrapNone/>
            <wp:docPr id="11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1E4B07">
      <w:pPr>
        <w:numPr>
          <w:ilvl w:val="0"/>
          <w:numId w:val="23"/>
        </w:numPr>
        <w:tabs>
          <w:tab w:val="left" w:pos="377"/>
        </w:tabs>
        <w:ind w:right="567" w:firstLine="851"/>
        <w:jc w:val="both"/>
        <w:rPr>
          <w:rFonts w:eastAsia="Tahoma"/>
          <w:sz w:val="24"/>
          <w:szCs w:val="24"/>
        </w:rPr>
      </w:pPr>
      <w:proofErr w:type="gramStart"/>
      <w:r w:rsidRPr="001E4B07">
        <w:rPr>
          <w:rFonts w:eastAsia="Tahoma"/>
          <w:sz w:val="24"/>
          <w:szCs w:val="24"/>
        </w:rPr>
        <w:t>результате</w:t>
      </w:r>
      <w:proofErr w:type="gramEnd"/>
      <w:r w:rsidRPr="001E4B07">
        <w:rPr>
          <w:rFonts w:eastAsia="Tahoma"/>
          <w:sz w:val="24"/>
          <w:szCs w:val="24"/>
        </w:rPr>
        <w:t xml:space="preserve"> появится табличка с выводом результатов поиска решений, где надо выбрать типы отчета: результаты, устойчивость, пределы.</w:t>
      </w:r>
      <w:r w:rsidR="006459BB">
        <w:rPr>
          <w:rFonts w:eastAsia="Tahoma"/>
          <w:sz w:val="24"/>
          <w:szCs w:val="24"/>
        </w:rPr>
        <w:t xml:space="preserve"> </w:t>
      </w:r>
      <w:r w:rsidRPr="001E4B07">
        <w:rPr>
          <w:rFonts w:eastAsia="Tahoma"/>
          <w:sz w:val="24"/>
          <w:szCs w:val="24"/>
        </w:rPr>
        <w:t xml:space="preserve"> </w:t>
      </w:r>
      <w:r w:rsidR="006459BB">
        <w:rPr>
          <w:rFonts w:eastAsia="Tahoma"/>
          <w:sz w:val="24"/>
          <w:szCs w:val="24"/>
        </w:rPr>
        <w:t>Н</w:t>
      </w:r>
      <w:r w:rsidRPr="001E4B07">
        <w:rPr>
          <w:rFonts w:eastAsia="Tahoma"/>
          <w:sz w:val="24"/>
          <w:szCs w:val="24"/>
        </w:rPr>
        <w:t>ажать</w:t>
      </w:r>
      <w:r w:rsidR="006459BB">
        <w:rPr>
          <w:rFonts w:eastAsia="Tahoma"/>
          <w:sz w:val="24"/>
          <w:szCs w:val="24"/>
        </w:rPr>
        <w:t xml:space="preserve"> </w:t>
      </w:r>
      <w:r w:rsidRPr="001E4B07">
        <w:rPr>
          <w:rFonts w:eastAsia="Tahoma"/>
          <w:sz w:val="24"/>
          <w:szCs w:val="24"/>
        </w:rPr>
        <w:t>"ОК".</w:t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43136" behindDoc="1" locked="0" layoutInCell="0" allowOverlap="1" wp14:anchorId="42FDC36E" wp14:editId="1C3F20AA">
            <wp:simplePos x="0" y="0"/>
            <wp:positionH relativeFrom="column">
              <wp:posOffset>256540</wp:posOffset>
            </wp:positionH>
            <wp:positionV relativeFrom="paragraph">
              <wp:posOffset>74295</wp:posOffset>
            </wp:positionV>
            <wp:extent cx="3274060" cy="1333500"/>
            <wp:effectExtent l="0" t="0" r="0" b="0"/>
            <wp:wrapNone/>
            <wp:docPr id="1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Default="00CB047D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1E4B07">
      <w:pPr>
        <w:ind w:right="567" w:firstLine="851"/>
        <w:jc w:val="both"/>
        <w:rPr>
          <w:sz w:val="24"/>
          <w:szCs w:val="24"/>
        </w:rPr>
      </w:pPr>
      <w:r w:rsidRPr="001E4B07">
        <w:rPr>
          <w:rFonts w:eastAsia="Tahoma"/>
          <w:sz w:val="24"/>
          <w:szCs w:val="24"/>
        </w:rPr>
        <w:t>Мы получим результаты поиска решений. Во вкладках вы сможете просмотреть выбранные типы отчетов.</w:t>
      </w: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  <w:r w:rsidRPr="001E4B07">
        <w:rPr>
          <w:noProof/>
          <w:sz w:val="24"/>
          <w:szCs w:val="24"/>
        </w:rPr>
        <w:drawing>
          <wp:anchor distT="0" distB="0" distL="114300" distR="114300" simplePos="0" relativeHeight="252444160" behindDoc="1" locked="0" layoutInCell="0" allowOverlap="1" wp14:anchorId="2E0C93B8" wp14:editId="338BD808">
            <wp:simplePos x="0" y="0"/>
            <wp:positionH relativeFrom="page">
              <wp:posOffset>978535</wp:posOffset>
            </wp:positionH>
            <wp:positionV relativeFrom="page">
              <wp:posOffset>4210050</wp:posOffset>
            </wp:positionV>
            <wp:extent cx="6031230" cy="3151505"/>
            <wp:effectExtent l="0" t="0" r="0" b="0"/>
            <wp:wrapNone/>
            <wp:docPr id="13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1E4B07" w:rsidRPr="001E4B07" w:rsidRDefault="001E4B07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</w:pPr>
    </w:p>
    <w:p w:rsidR="00CB047D" w:rsidRPr="001E4B07" w:rsidRDefault="00CB047D" w:rsidP="00CB047D">
      <w:pPr>
        <w:ind w:right="567" w:firstLine="851"/>
        <w:jc w:val="both"/>
        <w:rPr>
          <w:sz w:val="24"/>
          <w:szCs w:val="24"/>
        </w:rPr>
        <w:sectPr w:rsidR="00CB047D" w:rsidRPr="001E4B07" w:rsidSect="002F5983">
          <w:pgSz w:w="12240" w:h="15958"/>
          <w:pgMar w:top="1440" w:right="1137" w:bottom="0" w:left="1134" w:header="0" w:footer="0" w:gutter="0"/>
          <w:cols w:space="720" w:equalWidth="0">
            <w:col w:w="9649"/>
          </w:cols>
        </w:sectPr>
      </w:pPr>
    </w:p>
    <w:p w:rsidR="00386C9A" w:rsidRPr="00EB44D6" w:rsidRDefault="00386C9A" w:rsidP="002F5983">
      <w:pPr>
        <w:pStyle w:val="1"/>
        <w:numPr>
          <w:ilvl w:val="0"/>
          <w:numId w:val="0"/>
        </w:numPr>
        <w:ind w:right="567" w:firstLine="851"/>
        <w:jc w:val="left"/>
        <w:rPr>
          <w:rFonts w:eastAsia="Times New Roman" w:cs="Times New Roman"/>
        </w:rPr>
      </w:pPr>
      <w:bookmarkStart w:id="33" w:name="_Toc493755610"/>
    </w:p>
    <w:p w:rsidR="00386C9A" w:rsidRPr="00EB44D6" w:rsidRDefault="00386C9A" w:rsidP="002F5983">
      <w:pPr>
        <w:ind w:right="567" w:firstLine="851"/>
        <w:jc w:val="both"/>
      </w:pPr>
    </w:p>
    <w:p w:rsidR="005E6721" w:rsidRPr="00EB44D6" w:rsidRDefault="005E6721" w:rsidP="002F5983">
      <w:pPr>
        <w:pStyle w:val="1"/>
        <w:ind w:left="0" w:right="567" w:firstLine="851"/>
        <w:rPr>
          <w:rFonts w:eastAsia="Times New Roman" w:cs="Times New Roman"/>
        </w:rPr>
      </w:pPr>
      <w:bookmarkStart w:id="34" w:name="_Toc494732546"/>
      <w:r w:rsidRPr="00EB44D6">
        <w:rPr>
          <w:rFonts w:eastAsia="Times New Roman" w:cs="Times New Roman"/>
        </w:rPr>
        <w:t>Литература</w:t>
      </w:r>
      <w:bookmarkEnd w:id="33"/>
      <w:bookmarkEnd w:id="34"/>
    </w:p>
    <w:p w:rsidR="002B3380" w:rsidRDefault="002B3380" w:rsidP="002F5983">
      <w:pPr>
        <w:ind w:right="567" w:firstLine="851"/>
        <w:jc w:val="both"/>
      </w:pPr>
    </w:p>
    <w:p w:rsidR="00587BE5" w:rsidRPr="00587BE5" w:rsidRDefault="00587BE5" w:rsidP="00587BE5">
      <w:pPr>
        <w:pStyle w:val="ae"/>
        <w:numPr>
          <w:ilvl w:val="0"/>
          <w:numId w:val="40"/>
        </w:numPr>
        <w:rPr>
          <w:sz w:val="24"/>
          <w:szCs w:val="24"/>
        </w:rPr>
      </w:pPr>
      <w:r w:rsidRPr="00587BE5">
        <w:rPr>
          <w:sz w:val="24"/>
          <w:szCs w:val="24"/>
        </w:rPr>
        <w:t xml:space="preserve">Практические задания </w:t>
      </w:r>
      <w:r>
        <w:rPr>
          <w:sz w:val="24"/>
          <w:szCs w:val="24"/>
        </w:rPr>
        <w:t xml:space="preserve">для работы в </w:t>
      </w:r>
      <w:r>
        <w:rPr>
          <w:sz w:val="24"/>
          <w:szCs w:val="24"/>
          <w:lang w:val="en-US"/>
        </w:rPr>
        <w:t>EXEL</w:t>
      </w:r>
      <w:proofErr w:type="gramStart"/>
      <w:r w:rsidRPr="00587BE5">
        <w:rPr>
          <w:sz w:val="24"/>
          <w:szCs w:val="24"/>
        </w:rPr>
        <w:t xml:space="preserve"> / С</w:t>
      </w:r>
      <w:proofErr w:type="gramEnd"/>
      <w:r w:rsidRPr="00587BE5">
        <w:rPr>
          <w:sz w:val="24"/>
          <w:szCs w:val="24"/>
        </w:rPr>
        <w:t xml:space="preserve">ост. Н.Н </w:t>
      </w:r>
      <w:proofErr w:type="spellStart"/>
      <w:r w:rsidRPr="00587BE5">
        <w:rPr>
          <w:sz w:val="24"/>
          <w:szCs w:val="24"/>
        </w:rPr>
        <w:t>Буреева</w:t>
      </w:r>
      <w:proofErr w:type="spellEnd"/>
      <w:r w:rsidRPr="00587BE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В.В. Денисов, Д.Т. </w:t>
      </w:r>
      <w:proofErr w:type="spellStart"/>
      <w:r>
        <w:rPr>
          <w:sz w:val="24"/>
          <w:szCs w:val="24"/>
        </w:rPr>
        <w:t>Чекмарев</w:t>
      </w:r>
      <w:proofErr w:type="spellEnd"/>
      <w:r w:rsidRPr="00587BE5">
        <w:rPr>
          <w:sz w:val="24"/>
          <w:szCs w:val="24"/>
        </w:rPr>
        <w:t xml:space="preserve"> – </w:t>
      </w:r>
      <w:proofErr w:type="spellStart"/>
      <w:r w:rsidRPr="00587BE5">
        <w:rPr>
          <w:sz w:val="24"/>
          <w:szCs w:val="24"/>
        </w:rPr>
        <w:t>Н.Новгород</w:t>
      </w:r>
      <w:proofErr w:type="spellEnd"/>
      <w:r w:rsidRPr="00587BE5">
        <w:rPr>
          <w:sz w:val="24"/>
          <w:szCs w:val="24"/>
        </w:rPr>
        <w:t xml:space="preserve">: ННГУ, </w:t>
      </w:r>
      <w:r>
        <w:rPr>
          <w:sz w:val="24"/>
          <w:szCs w:val="24"/>
        </w:rPr>
        <w:t>1999</w:t>
      </w:r>
      <w:r w:rsidRPr="00587BE5">
        <w:rPr>
          <w:sz w:val="24"/>
          <w:szCs w:val="24"/>
        </w:rPr>
        <w:t xml:space="preserve">.  – </w:t>
      </w:r>
      <w:r>
        <w:rPr>
          <w:sz w:val="24"/>
          <w:szCs w:val="24"/>
        </w:rPr>
        <w:t>45</w:t>
      </w:r>
      <w:r w:rsidRPr="00587BE5">
        <w:rPr>
          <w:sz w:val="24"/>
          <w:szCs w:val="24"/>
        </w:rPr>
        <w:t xml:space="preserve"> с.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D60870">
        <w:rPr>
          <w:sz w:val="24"/>
          <w:szCs w:val="24"/>
          <w:lang w:val="en-US"/>
        </w:rPr>
        <w:t xml:space="preserve"> </w:t>
      </w:r>
      <w:r w:rsidRPr="00587BE5">
        <w:rPr>
          <w:sz w:val="24"/>
          <w:szCs w:val="24"/>
          <w:lang w:val="en-US"/>
        </w:rPr>
        <w:t xml:space="preserve">Microsoft Excel </w:t>
      </w:r>
      <w:r w:rsidRPr="00BA6666">
        <w:rPr>
          <w:sz w:val="24"/>
          <w:szCs w:val="24"/>
        </w:rPr>
        <w:t>для</w:t>
      </w:r>
      <w:r w:rsidRPr="00587BE5">
        <w:rPr>
          <w:sz w:val="24"/>
          <w:szCs w:val="24"/>
          <w:lang w:val="en-US"/>
        </w:rPr>
        <w:t xml:space="preserve"> Windows 95. </w:t>
      </w:r>
      <w:r w:rsidRPr="00BA6666">
        <w:rPr>
          <w:sz w:val="24"/>
          <w:szCs w:val="24"/>
        </w:rPr>
        <w:t>Шаг</w:t>
      </w:r>
      <w:r w:rsidRPr="00587BE5">
        <w:rPr>
          <w:sz w:val="24"/>
          <w:szCs w:val="24"/>
          <w:lang w:val="en-US"/>
        </w:rPr>
        <w:t xml:space="preserve"> </w:t>
      </w:r>
      <w:r w:rsidRPr="00BA6666">
        <w:rPr>
          <w:sz w:val="24"/>
          <w:szCs w:val="24"/>
        </w:rPr>
        <w:t>за</w:t>
      </w:r>
      <w:r w:rsidRPr="00587BE5">
        <w:rPr>
          <w:sz w:val="24"/>
          <w:szCs w:val="24"/>
          <w:lang w:val="en-US"/>
        </w:rPr>
        <w:t xml:space="preserve"> </w:t>
      </w:r>
      <w:r w:rsidRPr="00BA6666">
        <w:rPr>
          <w:sz w:val="24"/>
          <w:szCs w:val="24"/>
        </w:rPr>
        <w:t>шагом</w:t>
      </w:r>
      <w:r w:rsidRPr="00587BE5">
        <w:rPr>
          <w:sz w:val="24"/>
          <w:szCs w:val="24"/>
          <w:lang w:val="en-US"/>
        </w:rPr>
        <w:t xml:space="preserve">. </w:t>
      </w:r>
      <w:r w:rsidRPr="00BA6666">
        <w:rPr>
          <w:sz w:val="24"/>
          <w:szCs w:val="24"/>
        </w:rPr>
        <w:t>Практическое пособие; Наука - М., 2006. - 432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. </w:t>
      </w:r>
      <w:proofErr w:type="spellStart"/>
      <w:r w:rsidRPr="00BA6666">
        <w:rPr>
          <w:sz w:val="24"/>
          <w:szCs w:val="24"/>
        </w:rPr>
        <w:t>Джелен</w:t>
      </w:r>
      <w:proofErr w:type="spellEnd"/>
      <w:r w:rsidRPr="00BA6666">
        <w:rPr>
          <w:sz w:val="24"/>
          <w:szCs w:val="24"/>
        </w:rPr>
        <w:t xml:space="preserve">, Билл; </w:t>
      </w:r>
      <w:proofErr w:type="spellStart"/>
      <w:r w:rsidRPr="00BA6666">
        <w:rPr>
          <w:sz w:val="24"/>
          <w:szCs w:val="24"/>
        </w:rPr>
        <w:t>Александер</w:t>
      </w:r>
      <w:proofErr w:type="spellEnd"/>
      <w:r w:rsidRPr="00BA6666">
        <w:rPr>
          <w:sz w:val="24"/>
          <w:szCs w:val="24"/>
        </w:rPr>
        <w:t xml:space="preserve">, Майкл Сводные таблицы в </w:t>
      </w:r>
      <w:proofErr w:type="spellStart"/>
      <w:r w:rsidRPr="00BA6666">
        <w:rPr>
          <w:sz w:val="24"/>
          <w:szCs w:val="24"/>
        </w:rPr>
        <w:t>Microsoft</w:t>
      </w:r>
      <w:proofErr w:type="spellEnd"/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>; РГГУ - М., 2007. - 320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Жаров, Дмитрий Финансовое моделирование в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>; СИНТЕГ - М., 2008. - 176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Кашаев</w:t>
      </w:r>
      <w:proofErr w:type="spellEnd"/>
      <w:r w:rsidRPr="00BA6666">
        <w:rPr>
          <w:sz w:val="24"/>
          <w:szCs w:val="24"/>
        </w:rPr>
        <w:t xml:space="preserve">, </w:t>
      </w:r>
      <w:proofErr w:type="spellStart"/>
      <w:r w:rsidRPr="00BA6666">
        <w:rPr>
          <w:sz w:val="24"/>
          <w:szCs w:val="24"/>
        </w:rPr>
        <w:t>Сергец</w:t>
      </w:r>
      <w:proofErr w:type="spellEnd"/>
      <w:r w:rsidRPr="00BA6666">
        <w:rPr>
          <w:sz w:val="24"/>
          <w:szCs w:val="24"/>
        </w:rPr>
        <w:t xml:space="preserve"> Офисные решения с использованием </w:t>
      </w:r>
      <w:proofErr w:type="spellStart"/>
      <w:r w:rsidRPr="00BA6666">
        <w:rPr>
          <w:sz w:val="24"/>
          <w:szCs w:val="24"/>
        </w:rPr>
        <w:t>Microsoft</w:t>
      </w:r>
      <w:proofErr w:type="spellEnd"/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2007 и VBA; Питер - М., 2009. - 352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Киммел</w:t>
      </w:r>
      <w:proofErr w:type="spellEnd"/>
      <w:r w:rsidRPr="00BA6666">
        <w:rPr>
          <w:sz w:val="24"/>
          <w:szCs w:val="24"/>
        </w:rPr>
        <w:t xml:space="preserve">, П. и др.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2003 и VBA. Справочник программиста; Вильямс - М., 2006. - 180 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Мак-</w:t>
      </w:r>
      <w:proofErr w:type="spellStart"/>
      <w:r w:rsidRPr="00BA6666">
        <w:rPr>
          <w:sz w:val="24"/>
          <w:szCs w:val="24"/>
        </w:rPr>
        <w:t>Федрис</w:t>
      </w:r>
      <w:proofErr w:type="spellEnd"/>
      <w:r w:rsidRPr="00BA6666">
        <w:rPr>
          <w:sz w:val="24"/>
          <w:szCs w:val="24"/>
        </w:rPr>
        <w:t xml:space="preserve">, Пол Формулы и функции в </w:t>
      </w:r>
      <w:proofErr w:type="spellStart"/>
      <w:r w:rsidRPr="00BA6666">
        <w:rPr>
          <w:sz w:val="24"/>
          <w:szCs w:val="24"/>
        </w:rPr>
        <w:t>Microsoft</w:t>
      </w:r>
      <w:proofErr w:type="spellEnd"/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2003; Высшая школа - М., 2006. - 576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Мур</w:t>
      </w:r>
      <w:proofErr w:type="spellEnd"/>
      <w:r w:rsidRPr="00BA6666">
        <w:rPr>
          <w:sz w:val="24"/>
          <w:szCs w:val="24"/>
        </w:rPr>
        <w:t xml:space="preserve">, Дж.; </w:t>
      </w:r>
      <w:proofErr w:type="spellStart"/>
      <w:r w:rsidRPr="00BA6666">
        <w:rPr>
          <w:sz w:val="24"/>
          <w:szCs w:val="24"/>
        </w:rPr>
        <w:t>Эппен</w:t>
      </w:r>
      <w:proofErr w:type="spellEnd"/>
      <w:r w:rsidRPr="00BA6666">
        <w:rPr>
          <w:sz w:val="24"/>
          <w:szCs w:val="24"/>
        </w:rPr>
        <w:t xml:space="preserve">, Г.; </w:t>
      </w:r>
      <w:proofErr w:type="spellStart"/>
      <w:r w:rsidRPr="00BA6666">
        <w:rPr>
          <w:sz w:val="24"/>
          <w:szCs w:val="24"/>
        </w:rPr>
        <w:t>Уэдерфорд</w:t>
      </w:r>
      <w:proofErr w:type="spellEnd"/>
      <w:r w:rsidRPr="00BA6666">
        <w:rPr>
          <w:sz w:val="24"/>
          <w:szCs w:val="24"/>
        </w:rPr>
        <w:t xml:space="preserve">, Л. и др. Экономическое моделирование в </w:t>
      </w:r>
      <w:proofErr w:type="spellStart"/>
      <w:r w:rsidRPr="00BA6666">
        <w:rPr>
          <w:sz w:val="24"/>
          <w:szCs w:val="24"/>
        </w:rPr>
        <w:t>Microsoft</w:t>
      </w:r>
      <w:proofErr w:type="spellEnd"/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(+ CD-ROM); Огни - М., 2004. - 852 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Пикуза</w:t>
      </w:r>
      <w:proofErr w:type="spellEnd"/>
      <w:r w:rsidRPr="00BA6666">
        <w:rPr>
          <w:sz w:val="24"/>
          <w:szCs w:val="24"/>
        </w:rPr>
        <w:t xml:space="preserve">, Владимир; Гаращенко, </w:t>
      </w:r>
      <w:proofErr w:type="spellStart"/>
      <w:r w:rsidRPr="00BA6666">
        <w:rPr>
          <w:sz w:val="24"/>
          <w:szCs w:val="24"/>
        </w:rPr>
        <w:t>Алесандр</w:t>
      </w:r>
      <w:proofErr w:type="spellEnd"/>
      <w:r w:rsidRPr="00BA6666">
        <w:rPr>
          <w:sz w:val="24"/>
          <w:szCs w:val="24"/>
        </w:rPr>
        <w:t xml:space="preserve"> Экономические и финансовые расчеты в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>. Самоучитель; СПб: Питер - М., 2003. - 400 c.</w:t>
      </w:r>
    </w:p>
    <w:p w:rsid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Харвей</w:t>
      </w:r>
      <w:proofErr w:type="spellEnd"/>
      <w:r w:rsidRPr="00BA6666">
        <w:rPr>
          <w:sz w:val="24"/>
          <w:szCs w:val="24"/>
        </w:rPr>
        <w:t xml:space="preserve">, Г.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5.0 для "чайников"; Киев: Диалектика; Издание 2-е - М., 2014. - 288 c.</w:t>
      </w:r>
    </w:p>
    <w:p w:rsidR="005E6721" w:rsidRPr="00BA6666" w:rsidRDefault="002B3380" w:rsidP="00BA6666">
      <w:pPr>
        <w:pStyle w:val="ae"/>
        <w:numPr>
          <w:ilvl w:val="0"/>
          <w:numId w:val="40"/>
        </w:numPr>
        <w:ind w:right="46"/>
        <w:rPr>
          <w:sz w:val="24"/>
          <w:szCs w:val="24"/>
        </w:rPr>
      </w:pPr>
      <w:r w:rsidRPr="00BA6666">
        <w:rPr>
          <w:sz w:val="24"/>
          <w:szCs w:val="24"/>
        </w:rPr>
        <w:t xml:space="preserve"> Юдин, М.В.; Куприянова, А.В. </w:t>
      </w:r>
      <w:proofErr w:type="spellStart"/>
      <w:r w:rsidRPr="00BA6666">
        <w:rPr>
          <w:sz w:val="24"/>
          <w:szCs w:val="24"/>
        </w:rPr>
        <w:t>Microsoft</w:t>
      </w:r>
      <w:proofErr w:type="spellEnd"/>
      <w:r w:rsidRPr="00BA6666">
        <w:rPr>
          <w:sz w:val="24"/>
          <w:szCs w:val="24"/>
        </w:rPr>
        <w:t xml:space="preserve"> </w:t>
      </w:r>
      <w:proofErr w:type="spellStart"/>
      <w:r w:rsidRPr="00BA6666">
        <w:rPr>
          <w:sz w:val="24"/>
          <w:szCs w:val="24"/>
        </w:rPr>
        <w:t>Excel</w:t>
      </w:r>
      <w:proofErr w:type="spellEnd"/>
      <w:r w:rsidRPr="00BA6666">
        <w:rPr>
          <w:sz w:val="24"/>
          <w:szCs w:val="24"/>
        </w:rPr>
        <w:t xml:space="preserve"> 2007. Компьютерная шпаргалка; СПб: Наука и Техника - М., 2009. - 265 c.</w:t>
      </w:r>
    </w:p>
    <w:p w:rsidR="00D830FB" w:rsidRPr="00BA6666" w:rsidRDefault="00D830FB" w:rsidP="00BA6666">
      <w:pPr>
        <w:pStyle w:val="ae"/>
        <w:ind w:left="1080" w:right="46"/>
        <w:rPr>
          <w:sz w:val="24"/>
          <w:szCs w:val="24"/>
        </w:rPr>
      </w:pPr>
    </w:p>
    <w:p w:rsidR="00D830FB" w:rsidRPr="00EB44D6" w:rsidRDefault="00D830FB" w:rsidP="002F5983">
      <w:pPr>
        <w:ind w:right="567" w:firstLine="851"/>
        <w:jc w:val="both"/>
        <w:sectPr w:rsidR="00D830FB" w:rsidRPr="00EB44D6" w:rsidSect="009A7F88">
          <w:pgSz w:w="12240" w:h="15954"/>
          <w:pgMar w:top="1134" w:right="1134" w:bottom="1134" w:left="1134" w:header="0" w:footer="0" w:gutter="0"/>
          <w:cols w:space="720" w:equalWidth="0">
            <w:col w:w="9652"/>
          </w:cols>
        </w:sect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  <w:r w:rsidRPr="00C72948">
        <w:rPr>
          <w:rFonts w:eastAsia="Times New Roman"/>
          <w:sz w:val="24"/>
          <w:szCs w:val="24"/>
        </w:rPr>
        <w:t xml:space="preserve">Олег Геннадьевич </w:t>
      </w:r>
      <w:proofErr w:type="spellStart"/>
      <w:r w:rsidRPr="00C72948">
        <w:rPr>
          <w:rFonts w:eastAsia="Times New Roman"/>
          <w:b/>
          <w:sz w:val="24"/>
          <w:szCs w:val="24"/>
        </w:rPr>
        <w:t>Савихин</w:t>
      </w:r>
      <w:proofErr w:type="spellEnd"/>
      <w:r w:rsidRPr="00C72948">
        <w:rPr>
          <w:rFonts w:eastAsia="Times New Roman"/>
          <w:sz w:val="24"/>
          <w:szCs w:val="24"/>
        </w:rPr>
        <w:t xml:space="preserve"> </w:t>
      </w: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b/>
          <w:caps/>
          <w:sz w:val="24"/>
          <w:szCs w:val="24"/>
        </w:rPr>
      </w:pPr>
      <w:r w:rsidRPr="00C72948">
        <w:rPr>
          <w:rFonts w:eastAsia="Times New Roman"/>
          <w:b/>
          <w:bCs/>
          <w:caps/>
          <w:sz w:val="24"/>
          <w:szCs w:val="24"/>
          <w:lang w:val="en-US"/>
        </w:rPr>
        <w:t>MICROSOFT</w:t>
      </w:r>
      <w:r w:rsidRPr="00C72948">
        <w:rPr>
          <w:rFonts w:eastAsia="Times New Roman"/>
          <w:b/>
          <w:bCs/>
          <w:caps/>
          <w:sz w:val="24"/>
          <w:szCs w:val="24"/>
        </w:rPr>
        <w:t xml:space="preserve"> </w:t>
      </w:r>
      <w:r w:rsidRPr="00C72948">
        <w:rPr>
          <w:rFonts w:eastAsia="Times New Roman"/>
          <w:b/>
          <w:bCs/>
          <w:caps/>
          <w:sz w:val="24"/>
          <w:szCs w:val="24"/>
          <w:lang w:val="en-US"/>
        </w:rPr>
        <w:t>EXEL</w:t>
      </w:r>
      <w:r w:rsidRPr="00C72948">
        <w:rPr>
          <w:rFonts w:eastAsia="Times New Roman"/>
          <w:b/>
          <w:bCs/>
          <w:caps/>
          <w:sz w:val="24"/>
          <w:szCs w:val="24"/>
        </w:rPr>
        <w:t xml:space="preserve"> 2007:</w:t>
      </w:r>
    </w:p>
    <w:p w:rsidR="00C72948" w:rsidRPr="00C72948" w:rsidRDefault="00C72948" w:rsidP="00C72948">
      <w:pPr>
        <w:jc w:val="center"/>
        <w:rPr>
          <w:rFonts w:eastAsia="Times New Roman"/>
          <w:b/>
          <w:caps/>
          <w:sz w:val="24"/>
          <w:szCs w:val="24"/>
        </w:rPr>
      </w:pPr>
      <w:r w:rsidRPr="00C72948">
        <w:rPr>
          <w:rFonts w:eastAsia="Times New Roman"/>
          <w:b/>
          <w:bCs/>
          <w:caps/>
          <w:sz w:val="24"/>
          <w:szCs w:val="24"/>
        </w:rPr>
        <w:t>МЕТОДИЧЕСКИЕ УКАЗАНИЯ ДЛЯ ВЫПОЛНЕНИЯ ЛАБОРАТОРНЫХ РАБОТ</w:t>
      </w: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  <w:r w:rsidRPr="00C72948">
        <w:rPr>
          <w:rFonts w:eastAsia="Times New Roman"/>
          <w:color w:val="000000"/>
          <w:sz w:val="24"/>
          <w:szCs w:val="24"/>
        </w:rPr>
        <w:t xml:space="preserve">Практикум </w:t>
      </w:r>
    </w:p>
    <w:p w:rsidR="00C72948" w:rsidRPr="00C72948" w:rsidRDefault="00C72948" w:rsidP="00C72948">
      <w:pPr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  <w:r w:rsidRPr="00C72948">
        <w:rPr>
          <w:rFonts w:eastAsia="Times New Roman"/>
          <w:color w:val="000000"/>
          <w:sz w:val="24"/>
          <w:szCs w:val="24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</w:p>
    <w:p w:rsidR="00C72948" w:rsidRPr="00C72948" w:rsidRDefault="00C72948" w:rsidP="00C72948">
      <w:pPr>
        <w:jc w:val="center"/>
        <w:rPr>
          <w:rFonts w:eastAsia="Times New Roman"/>
          <w:sz w:val="24"/>
          <w:szCs w:val="24"/>
        </w:rPr>
      </w:pPr>
      <w:r w:rsidRPr="00C72948">
        <w:rPr>
          <w:rFonts w:eastAsia="Times New Roman"/>
          <w:sz w:val="24"/>
          <w:szCs w:val="24"/>
        </w:rPr>
        <w:t>603950, Нижний Новгород, пр. Гагарина, 23.</w:t>
      </w: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C72948" w:rsidRPr="00C72948" w:rsidRDefault="00C72948" w:rsidP="00C72948">
      <w:pPr>
        <w:rPr>
          <w:rFonts w:eastAsia="Times New Roman"/>
        </w:rPr>
      </w:pPr>
    </w:p>
    <w:p w:rsidR="005D0F76" w:rsidRPr="00EB44D6" w:rsidRDefault="005D0F76" w:rsidP="00C72948">
      <w:pPr>
        <w:ind w:right="567" w:firstLine="851"/>
        <w:jc w:val="both"/>
      </w:pPr>
    </w:p>
    <w:sectPr w:rsidR="005D0F76" w:rsidRPr="00EB44D6" w:rsidSect="00807AD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BE5" w:rsidRDefault="00587BE5" w:rsidP="00EB31AE">
      <w:r>
        <w:separator/>
      </w:r>
    </w:p>
  </w:endnote>
  <w:endnote w:type="continuationSeparator" w:id="0">
    <w:p w:rsidR="00587BE5" w:rsidRDefault="00587BE5" w:rsidP="00EB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8183038"/>
      <w:docPartObj>
        <w:docPartGallery w:val="Page Numbers (Bottom of Page)"/>
        <w:docPartUnique/>
      </w:docPartObj>
    </w:sdtPr>
    <w:sdtEndPr/>
    <w:sdtContent>
      <w:p w:rsidR="00587BE5" w:rsidRDefault="00587B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38D">
          <w:rPr>
            <w:noProof/>
          </w:rPr>
          <w:t>83</w:t>
        </w:r>
        <w:r>
          <w:fldChar w:fldCharType="end"/>
        </w:r>
      </w:p>
    </w:sdtContent>
  </w:sdt>
  <w:p w:rsidR="00587BE5" w:rsidRDefault="00587B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BE5" w:rsidRDefault="00587BE5" w:rsidP="00EB31AE">
      <w:r>
        <w:separator/>
      </w:r>
    </w:p>
  </w:footnote>
  <w:footnote w:type="continuationSeparator" w:id="0">
    <w:p w:rsidR="00587BE5" w:rsidRDefault="00587BE5" w:rsidP="00EB3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6pt;height:15.6pt;visibility:visible;mso-wrap-style:square" o:bullet="t">
        <v:imagedata r:id="rId1" o:title=""/>
      </v:shape>
    </w:pict>
  </w:numPicBullet>
  <w:abstractNum w:abstractNumId="0">
    <w:nsid w:val="FFFFFF7F"/>
    <w:multiLevelType w:val="singleLevel"/>
    <w:tmpl w:val="7E96B730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8"/>
    <w:multiLevelType w:val="singleLevel"/>
    <w:tmpl w:val="E13E87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000074D"/>
    <w:multiLevelType w:val="hybridMultilevel"/>
    <w:tmpl w:val="C1E8897E"/>
    <w:lvl w:ilvl="0" w:tplc="2E5E29EA">
      <w:start w:val="2"/>
      <w:numFmt w:val="lowerLetter"/>
      <w:lvlText w:val="%1)"/>
      <w:lvlJc w:val="left"/>
    </w:lvl>
    <w:lvl w:ilvl="1" w:tplc="5B2AE0FC">
      <w:numFmt w:val="decimal"/>
      <w:lvlText w:val=""/>
      <w:lvlJc w:val="left"/>
    </w:lvl>
    <w:lvl w:ilvl="2" w:tplc="D6A2B9E0">
      <w:numFmt w:val="decimal"/>
      <w:lvlText w:val=""/>
      <w:lvlJc w:val="left"/>
    </w:lvl>
    <w:lvl w:ilvl="3" w:tplc="72386014">
      <w:numFmt w:val="decimal"/>
      <w:lvlText w:val=""/>
      <w:lvlJc w:val="left"/>
    </w:lvl>
    <w:lvl w:ilvl="4" w:tplc="7B18CA8E">
      <w:numFmt w:val="decimal"/>
      <w:lvlText w:val=""/>
      <w:lvlJc w:val="left"/>
    </w:lvl>
    <w:lvl w:ilvl="5" w:tplc="623AAD4E">
      <w:numFmt w:val="decimal"/>
      <w:lvlText w:val=""/>
      <w:lvlJc w:val="left"/>
    </w:lvl>
    <w:lvl w:ilvl="6" w:tplc="F63AC082">
      <w:numFmt w:val="decimal"/>
      <w:lvlText w:val=""/>
      <w:lvlJc w:val="left"/>
    </w:lvl>
    <w:lvl w:ilvl="7" w:tplc="B8EA5F8C">
      <w:numFmt w:val="decimal"/>
      <w:lvlText w:val=""/>
      <w:lvlJc w:val="left"/>
    </w:lvl>
    <w:lvl w:ilvl="8" w:tplc="F68E606E">
      <w:numFmt w:val="decimal"/>
      <w:lvlText w:val=""/>
      <w:lvlJc w:val="left"/>
    </w:lvl>
  </w:abstractNum>
  <w:abstractNum w:abstractNumId="3">
    <w:nsid w:val="00001238"/>
    <w:multiLevelType w:val="hybridMultilevel"/>
    <w:tmpl w:val="1B8AE726"/>
    <w:lvl w:ilvl="0" w:tplc="26B2E976">
      <w:start w:val="20"/>
      <w:numFmt w:val="decimal"/>
      <w:lvlText w:val="(%1)"/>
      <w:lvlJc w:val="left"/>
    </w:lvl>
    <w:lvl w:ilvl="1" w:tplc="CFFA5238">
      <w:numFmt w:val="decimal"/>
      <w:lvlText w:val=""/>
      <w:lvlJc w:val="left"/>
    </w:lvl>
    <w:lvl w:ilvl="2" w:tplc="B2F026BC">
      <w:numFmt w:val="decimal"/>
      <w:lvlText w:val=""/>
      <w:lvlJc w:val="left"/>
    </w:lvl>
    <w:lvl w:ilvl="3" w:tplc="739460F8">
      <w:numFmt w:val="decimal"/>
      <w:lvlText w:val=""/>
      <w:lvlJc w:val="left"/>
    </w:lvl>
    <w:lvl w:ilvl="4" w:tplc="61B86CD4">
      <w:numFmt w:val="decimal"/>
      <w:lvlText w:val=""/>
      <w:lvlJc w:val="left"/>
    </w:lvl>
    <w:lvl w:ilvl="5" w:tplc="6B18D8E0">
      <w:numFmt w:val="decimal"/>
      <w:lvlText w:val=""/>
      <w:lvlJc w:val="left"/>
    </w:lvl>
    <w:lvl w:ilvl="6" w:tplc="8A127BC2">
      <w:numFmt w:val="decimal"/>
      <w:lvlText w:val=""/>
      <w:lvlJc w:val="left"/>
    </w:lvl>
    <w:lvl w:ilvl="7" w:tplc="62408FC8">
      <w:numFmt w:val="decimal"/>
      <w:lvlText w:val=""/>
      <w:lvlJc w:val="left"/>
    </w:lvl>
    <w:lvl w:ilvl="8" w:tplc="4EE4CF9C">
      <w:numFmt w:val="decimal"/>
      <w:lvlText w:val=""/>
      <w:lvlJc w:val="left"/>
    </w:lvl>
  </w:abstractNum>
  <w:abstractNum w:abstractNumId="4">
    <w:nsid w:val="00001547"/>
    <w:multiLevelType w:val="hybridMultilevel"/>
    <w:tmpl w:val="1B26DC7C"/>
    <w:lvl w:ilvl="0" w:tplc="14869670">
      <w:start w:val="1"/>
      <w:numFmt w:val="decimal"/>
      <w:lvlText w:val="%1."/>
      <w:lvlJc w:val="left"/>
    </w:lvl>
    <w:lvl w:ilvl="1" w:tplc="D0C6E4F4">
      <w:numFmt w:val="decimal"/>
      <w:lvlText w:val=""/>
      <w:lvlJc w:val="left"/>
    </w:lvl>
    <w:lvl w:ilvl="2" w:tplc="0A34D9CA">
      <w:numFmt w:val="decimal"/>
      <w:lvlText w:val=""/>
      <w:lvlJc w:val="left"/>
    </w:lvl>
    <w:lvl w:ilvl="3" w:tplc="AEE28C08">
      <w:numFmt w:val="decimal"/>
      <w:lvlText w:val=""/>
      <w:lvlJc w:val="left"/>
    </w:lvl>
    <w:lvl w:ilvl="4" w:tplc="9606117A">
      <w:numFmt w:val="decimal"/>
      <w:lvlText w:val=""/>
      <w:lvlJc w:val="left"/>
    </w:lvl>
    <w:lvl w:ilvl="5" w:tplc="F6FCB00E">
      <w:numFmt w:val="decimal"/>
      <w:lvlText w:val=""/>
      <w:lvlJc w:val="left"/>
    </w:lvl>
    <w:lvl w:ilvl="6" w:tplc="9920CE7C">
      <w:numFmt w:val="decimal"/>
      <w:lvlText w:val=""/>
      <w:lvlJc w:val="left"/>
    </w:lvl>
    <w:lvl w:ilvl="7" w:tplc="2398F76C">
      <w:numFmt w:val="decimal"/>
      <w:lvlText w:val=""/>
      <w:lvlJc w:val="left"/>
    </w:lvl>
    <w:lvl w:ilvl="8" w:tplc="B2D2AE38">
      <w:numFmt w:val="decimal"/>
      <w:lvlText w:val=""/>
      <w:lvlJc w:val="left"/>
    </w:lvl>
  </w:abstractNum>
  <w:abstractNum w:abstractNumId="5">
    <w:nsid w:val="00001AD4"/>
    <w:multiLevelType w:val="hybridMultilevel"/>
    <w:tmpl w:val="1A045A82"/>
    <w:lvl w:ilvl="0" w:tplc="97F64C6C">
      <w:start w:val="1"/>
      <w:numFmt w:val="bullet"/>
      <w:lvlText w:val="В"/>
      <w:lvlJc w:val="left"/>
    </w:lvl>
    <w:lvl w:ilvl="1" w:tplc="5ED6BF86">
      <w:numFmt w:val="decimal"/>
      <w:lvlText w:val=""/>
      <w:lvlJc w:val="left"/>
    </w:lvl>
    <w:lvl w:ilvl="2" w:tplc="25B87426">
      <w:numFmt w:val="decimal"/>
      <w:lvlText w:val=""/>
      <w:lvlJc w:val="left"/>
    </w:lvl>
    <w:lvl w:ilvl="3" w:tplc="5E403DCA">
      <w:numFmt w:val="decimal"/>
      <w:lvlText w:val=""/>
      <w:lvlJc w:val="left"/>
    </w:lvl>
    <w:lvl w:ilvl="4" w:tplc="ED2E9902">
      <w:numFmt w:val="decimal"/>
      <w:lvlText w:val=""/>
      <w:lvlJc w:val="left"/>
    </w:lvl>
    <w:lvl w:ilvl="5" w:tplc="4D868DA0">
      <w:numFmt w:val="decimal"/>
      <w:lvlText w:val=""/>
      <w:lvlJc w:val="left"/>
    </w:lvl>
    <w:lvl w:ilvl="6" w:tplc="9DD6BFD0">
      <w:numFmt w:val="decimal"/>
      <w:lvlText w:val=""/>
      <w:lvlJc w:val="left"/>
    </w:lvl>
    <w:lvl w:ilvl="7" w:tplc="38D0F9E8">
      <w:numFmt w:val="decimal"/>
      <w:lvlText w:val=""/>
      <w:lvlJc w:val="left"/>
    </w:lvl>
    <w:lvl w:ilvl="8" w:tplc="F91AF2C2">
      <w:numFmt w:val="decimal"/>
      <w:lvlText w:val=""/>
      <w:lvlJc w:val="left"/>
    </w:lvl>
  </w:abstractNum>
  <w:abstractNum w:abstractNumId="6">
    <w:nsid w:val="00001E1F"/>
    <w:multiLevelType w:val="hybridMultilevel"/>
    <w:tmpl w:val="83DAE47E"/>
    <w:lvl w:ilvl="0" w:tplc="711EF644">
      <w:start w:val="1"/>
      <w:numFmt w:val="bullet"/>
      <w:lvlText w:val="и"/>
      <w:lvlJc w:val="left"/>
    </w:lvl>
    <w:lvl w:ilvl="1" w:tplc="1836453A">
      <w:numFmt w:val="decimal"/>
      <w:lvlText w:val=""/>
      <w:lvlJc w:val="left"/>
    </w:lvl>
    <w:lvl w:ilvl="2" w:tplc="4B50A23A">
      <w:numFmt w:val="decimal"/>
      <w:lvlText w:val=""/>
      <w:lvlJc w:val="left"/>
    </w:lvl>
    <w:lvl w:ilvl="3" w:tplc="3D067F16">
      <w:numFmt w:val="decimal"/>
      <w:lvlText w:val=""/>
      <w:lvlJc w:val="left"/>
    </w:lvl>
    <w:lvl w:ilvl="4" w:tplc="F08E0F92">
      <w:numFmt w:val="decimal"/>
      <w:lvlText w:val=""/>
      <w:lvlJc w:val="left"/>
    </w:lvl>
    <w:lvl w:ilvl="5" w:tplc="BBC87DBC">
      <w:numFmt w:val="decimal"/>
      <w:lvlText w:val=""/>
      <w:lvlJc w:val="left"/>
    </w:lvl>
    <w:lvl w:ilvl="6" w:tplc="035E801E">
      <w:numFmt w:val="decimal"/>
      <w:lvlText w:val=""/>
      <w:lvlJc w:val="left"/>
    </w:lvl>
    <w:lvl w:ilvl="7" w:tplc="7C92759E">
      <w:numFmt w:val="decimal"/>
      <w:lvlText w:val=""/>
      <w:lvlJc w:val="left"/>
    </w:lvl>
    <w:lvl w:ilvl="8" w:tplc="9E5CB09A">
      <w:numFmt w:val="decimal"/>
      <w:lvlText w:val=""/>
      <w:lvlJc w:val="left"/>
    </w:lvl>
  </w:abstractNum>
  <w:abstractNum w:abstractNumId="7">
    <w:nsid w:val="000026A6"/>
    <w:multiLevelType w:val="hybridMultilevel"/>
    <w:tmpl w:val="BAF82DB0"/>
    <w:lvl w:ilvl="0" w:tplc="2AF8F388">
      <w:start w:val="1"/>
      <w:numFmt w:val="bullet"/>
      <w:lvlText w:val="-"/>
      <w:lvlJc w:val="left"/>
    </w:lvl>
    <w:lvl w:ilvl="1" w:tplc="55447624">
      <w:numFmt w:val="decimal"/>
      <w:lvlText w:val=""/>
      <w:lvlJc w:val="left"/>
    </w:lvl>
    <w:lvl w:ilvl="2" w:tplc="E0128F38">
      <w:numFmt w:val="decimal"/>
      <w:lvlText w:val=""/>
      <w:lvlJc w:val="left"/>
    </w:lvl>
    <w:lvl w:ilvl="3" w:tplc="CA300B22">
      <w:numFmt w:val="decimal"/>
      <w:lvlText w:val=""/>
      <w:lvlJc w:val="left"/>
    </w:lvl>
    <w:lvl w:ilvl="4" w:tplc="627236C0">
      <w:numFmt w:val="decimal"/>
      <w:lvlText w:val=""/>
      <w:lvlJc w:val="left"/>
    </w:lvl>
    <w:lvl w:ilvl="5" w:tplc="C2F82048">
      <w:numFmt w:val="decimal"/>
      <w:lvlText w:val=""/>
      <w:lvlJc w:val="left"/>
    </w:lvl>
    <w:lvl w:ilvl="6" w:tplc="BCDCC22A">
      <w:numFmt w:val="decimal"/>
      <w:lvlText w:val=""/>
      <w:lvlJc w:val="left"/>
    </w:lvl>
    <w:lvl w:ilvl="7" w:tplc="515EDCB6">
      <w:numFmt w:val="decimal"/>
      <w:lvlText w:val=""/>
      <w:lvlJc w:val="left"/>
    </w:lvl>
    <w:lvl w:ilvl="8" w:tplc="BB46E1F2">
      <w:numFmt w:val="decimal"/>
      <w:lvlText w:val=""/>
      <w:lvlJc w:val="left"/>
    </w:lvl>
  </w:abstractNum>
  <w:abstractNum w:abstractNumId="8">
    <w:nsid w:val="00002D12"/>
    <w:multiLevelType w:val="hybridMultilevel"/>
    <w:tmpl w:val="D95082B4"/>
    <w:lvl w:ilvl="0" w:tplc="A7560FF0">
      <w:start w:val="1"/>
      <w:numFmt w:val="decimal"/>
      <w:lvlText w:val="%1."/>
      <w:lvlJc w:val="left"/>
    </w:lvl>
    <w:lvl w:ilvl="1" w:tplc="C188151E">
      <w:numFmt w:val="decimal"/>
      <w:lvlText w:val=""/>
      <w:lvlJc w:val="left"/>
    </w:lvl>
    <w:lvl w:ilvl="2" w:tplc="827411E6">
      <w:numFmt w:val="decimal"/>
      <w:lvlText w:val=""/>
      <w:lvlJc w:val="left"/>
    </w:lvl>
    <w:lvl w:ilvl="3" w:tplc="EF2C09EA">
      <w:numFmt w:val="decimal"/>
      <w:lvlText w:val=""/>
      <w:lvlJc w:val="left"/>
    </w:lvl>
    <w:lvl w:ilvl="4" w:tplc="B59A8990">
      <w:numFmt w:val="decimal"/>
      <w:lvlText w:val=""/>
      <w:lvlJc w:val="left"/>
    </w:lvl>
    <w:lvl w:ilvl="5" w:tplc="02EC6A50">
      <w:numFmt w:val="decimal"/>
      <w:lvlText w:val=""/>
      <w:lvlJc w:val="left"/>
    </w:lvl>
    <w:lvl w:ilvl="6" w:tplc="1F241F74">
      <w:numFmt w:val="decimal"/>
      <w:lvlText w:val=""/>
      <w:lvlJc w:val="left"/>
    </w:lvl>
    <w:lvl w:ilvl="7" w:tplc="2CC87966">
      <w:numFmt w:val="decimal"/>
      <w:lvlText w:val=""/>
      <w:lvlJc w:val="left"/>
    </w:lvl>
    <w:lvl w:ilvl="8" w:tplc="E2DCB694">
      <w:numFmt w:val="decimal"/>
      <w:lvlText w:val=""/>
      <w:lvlJc w:val="left"/>
    </w:lvl>
  </w:abstractNum>
  <w:abstractNum w:abstractNumId="9">
    <w:nsid w:val="000039B3"/>
    <w:multiLevelType w:val="hybridMultilevel"/>
    <w:tmpl w:val="3AEAAA52"/>
    <w:lvl w:ilvl="0" w:tplc="7F2068EC">
      <w:start w:val="4"/>
      <w:numFmt w:val="lowerLetter"/>
      <w:lvlText w:val="%1)"/>
      <w:lvlJc w:val="left"/>
    </w:lvl>
    <w:lvl w:ilvl="1" w:tplc="B9FEE746">
      <w:numFmt w:val="decimal"/>
      <w:lvlText w:val=""/>
      <w:lvlJc w:val="left"/>
    </w:lvl>
    <w:lvl w:ilvl="2" w:tplc="24041E24">
      <w:numFmt w:val="decimal"/>
      <w:lvlText w:val=""/>
      <w:lvlJc w:val="left"/>
    </w:lvl>
    <w:lvl w:ilvl="3" w:tplc="C93A4C50">
      <w:numFmt w:val="decimal"/>
      <w:lvlText w:val=""/>
      <w:lvlJc w:val="left"/>
    </w:lvl>
    <w:lvl w:ilvl="4" w:tplc="F1665870">
      <w:numFmt w:val="decimal"/>
      <w:lvlText w:val=""/>
      <w:lvlJc w:val="left"/>
    </w:lvl>
    <w:lvl w:ilvl="5" w:tplc="1A1CE9A2">
      <w:numFmt w:val="decimal"/>
      <w:lvlText w:val=""/>
      <w:lvlJc w:val="left"/>
    </w:lvl>
    <w:lvl w:ilvl="6" w:tplc="98487344">
      <w:numFmt w:val="decimal"/>
      <w:lvlText w:val=""/>
      <w:lvlJc w:val="left"/>
    </w:lvl>
    <w:lvl w:ilvl="7" w:tplc="5CA6C4DE">
      <w:numFmt w:val="decimal"/>
      <w:lvlText w:val=""/>
      <w:lvlJc w:val="left"/>
    </w:lvl>
    <w:lvl w:ilvl="8" w:tplc="1C0EAA1E">
      <w:numFmt w:val="decimal"/>
      <w:lvlText w:val=""/>
      <w:lvlJc w:val="left"/>
    </w:lvl>
  </w:abstractNum>
  <w:abstractNum w:abstractNumId="10">
    <w:nsid w:val="00003B25"/>
    <w:multiLevelType w:val="hybridMultilevel"/>
    <w:tmpl w:val="31EEC874"/>
    <w:lvl w:ilvl="0" w:tplc="997CAB48">
      <w:start w:val="1"/>
      <w:numFmt w:val="decimal"/>
      <w:lvlText w:val="%1."/>
      <w:lvlJc w:val="left"/>
    </w:lvl>
    <w:lvl w:ilvl="1" w:tplc="590A2AA6">
      <w:numFmt w:val="decimal"/>
      <w:lvlText w:val=""/>
      <w:lvlJc w:val="left"/>
    </w:lvl>
    <w:lvl w:ilvl="2" w:tplc="A99C3C9E">
      <w:numFmt w:val="decimal"/>
      <w:lvlText w:val=""/>
      <w:lvlJc w:val="left"/>
    </w:lvl>
    <w:lvl w:ilvl="3" w:tplc="D8723144">
      <w:numFmt w:val="decimal"/>
      <w:lvlText w:val=""/>
      <w:lvlJc w:val="left"/>
    </w:lvl>
    <w:lvl w:ilvl="4" w:tplc="4CEEA420">
      <w:numFmt w:val="decimal"/>
      <w:lvlText w:val=""/>
      <w:lvlJc w:val="left"/>
    </w:lvl>
    <w:lvl w:ilvl="5" w:tplc="C944D64A">
      <w:numFmt w:val="decimal"/>
      <w:lvlText w:val=""/>
      <w:lvlJc w:val="left"/>
    </w:lvl>
    <w:lvl w:ilvl="6" w:tplc="70BA1C96">
      <w:numFmt w:val="decimal"/>
      <w:lvlText w:val=""/>
      <w:lvlJc w:val="left"/>
    </w:lvl>
    <w:lvl w:ilvl="7" w:tplc="F16081D6">
      <w:numFmt w:val="decimal"/>
      <w:lvlText w:val=""/>
      <w:lvlJc w:val="left"/>
    </w:lvl>
    <w:lvl w:ilvl="8" w:tplc="603655F8">
      <w:numFmt w:val="decimal"/>
      <w:lvlText w:val=""/>
      <w:lvlJc w:val="left"/>
    </w:lvl>
  </w:abstractNum>
  <w:abstractNum w:abstractNumId="11">
    <w:nsid w:val="0000428B"/>
    <w:multiLevelType w:val="hybridMultilevel"/>
    <w:tmpl w:val="BF944C82"/>
    <w:lvl w:ilvl="0" w:tplc="70ACEB3E">
      <w:start w:val="1"/>
      <w:numFmt w:val="bullet"/>
      <w:lvlText w:val="1"/>
      <w:lvlJc w:val="left"/>
    </w:lvl>
    <w:lvl w:ilvl="1" w:tplc="69C05294">
      <w:numFmt w:val="decimal"/>
      <w:lvlText w:val=""/>
      <w:lvlJc w:val="left"/>
    </w:lvl>
    <w:lvl w:ilvl="2" w:tplc="5F860A0C">
      <w:numFmt w:val="decimal"/>
      <w:lvlText w:val=""/>
      <w:lvlJc w:val="left"/>
    </w:lvl>
    <w:lvl w:ilvl="3" w:tplc="DA9C1A9E">
      <w:numFmt w:val="decimal"/>
      <w:lvlText w:val=""/>
      <w:lvlJc w:val="left"/>
    </w:lvl>
    <w:lvl w:ilvl="4" w:tplc="7DA22D8E">
      <w:numFmt w:val="decimal"/>
      <w:lvlText w:val=""/>
      <w:lvlJc w:val="left"/>
    </w:lvl>
    <w:lvl w:ilvl="5" w:tplc="1526A2A8">
      <w:numFmt w:val="decimal"/>
      <w:lvlText w:val=""/>
      <w:lvlJc w:val="left"/>
    </w:lvl>
    <w:lvl w:ilvl="6" w:tplc="72E8BC6A">
      <w:numFmt w:val="decimal"/>
      <w:lvlText w:val=""/>
      <w:lvlJc w:val="left"/>
    </w:lvl>
    <w:lvl w:ilvl="7" w:tplc="CCB008D4">
      <w:numFmt w:val="decimal"/>
      <w:lvlText w:val=""/>
      <w:lvlJc w:val="left"/>
    </w:lvl>
    <w:lvl w:ilvl="8" w:tplc="05B443D6">
      <w:numFmt w:val="decimal"/>
      <w:lvlText w:val=""/>
      <w:lvlJc w:val="left"/>
    </w:lvl>
  </w:abstractNum>
  <w:abstractNum w:abstractNumId="12">
    <w:nsid w:val="00004509"/>
    <w:multiLevelType w:val="hybridMultilevel"/>
    <w:tmpl w:val="63788FA8"/>
    <w:lvl w:ilvl="0" w:tplc="8FA68070">
      <w:start w:val="1"/>
      <w:numFmt w:val="bullet"/>
      <w:lvlText w:val="В"/>
      <w:lvlJc w:val="left"/>
    </w:lvl>
    <w:lvl w:ilvl="1" w:tplc="EAC420F2">
      <w:numFmt w:val="decimal"/>
      <w:lvlText w:val=""/>
      <w:lvlJc w:val="left"/>
    </w:lvl>
    <w:lvl w:ilvl="2" w:tplc="4314C44E">
      <w:numFmt w:val="decimal"/>
      <w:lvlText w:val=""/>
      <w:lvlJc w:val="left"/>
    </w:lvl>
    <w:lvl w:ilvl="3" w:tplc="68EC9CB8">
      <w:numFmt w:val="decimal"/>
      <w:lvlText w:val=""/>
      <w:lvlJc w:val="left"/>
    </w:lvl>
    <w:lvl w:ilvl="4" w:tplc="C5D2A162">
      <w:numFmt w:val="decimal"/>
      <w:lvlText w:val=""/>
      <w:lvlJc w:val="left"/>
    </w:lvl>
    <w:lvl w:ilvl="5" w:tplc="A81E3162">
      <w:numFmt w:val="decimal"/>
      <w:lvlText w:val=""/>
      <w:lvlJc w:val="left"/>
    </w:lvl>
    <w:lvl w:ilvl="6" w:tplc="C7E660E4">
      <w:numFmt w:val="decimal"/>
      <w:lvlText w:val=""/>
      <w:lvlJc w:val="left"/>
    </w:lvl>
    <w:lvl w:ilvl="7" w:tplc="98965E76">
      <w:numFmt w:val="decimal"/>
      <w:lvlText w:val=""/>
      <w:lvlJc w:val="left"/>
    </w:lvl>
    <w:lvl w:ilvl="8" w:tplc="34B2E9E2">
      <w:numFmt w:val="decimal"/>
      <w:lvlText w:val=""/>
      <w:lvlJc w:val="left"/>
    </w:lvl>
  </w:abstractNum>
  <w:abstractNum w:abstractNumId="13">
    <w:nsid w:val="0000491C"/>
    <w:multiLevelType w:val="hybridMultilevel"/>
    <w:tmpl w:val="37145A2A"/>
    <w:lvl w:ilvl="0" w:tplc="8990BD56">
      <w:start w:val="1"/>
      <w:numFmt w:val="bullet"/>
      <w:lvlText w:val=" "/>
      <w:lvlJc w:val="left"/>
    </w:lvl>
    <w:lvl w:ilvl="1" w:tplc="3AFAD1FE">
      <w:numFmt w:val="decimal"/>
      <w:lvlText w:val=""/>
      <w:lvlJc w:val="left"/>
    </w:lvl>
    <w:lvl w:ilvl="2" w:tplc="A3C43A00">
      <w:numFmt w:val="decimal"/>
      <w:lvlText w:val=""/>
      <w:lvlJc w:val="left"/>
    </w:lvl>
    <w:lvl w:ilvl="3" w:tplc="9C9A56D6">
      <w:numFmt w:val="decimal"/>
      <w:lvlText w:val=""/>
      <w:lvlJc w:val="left"/>
    </w:lvl>
    <w:lvl w:ilvl="4" w:tplc="CE58B8CC">
      <w:numFmt w:val="decimal"/>
      <w:lvlText w:val=""/>
      <w:lvlJc w:val="left"/>
    </w:lvl>
    <w:lvl w:ilvl="5" w:tplc="FBEAFF04">
      <w:numFmt w:val="decimal"/>
      <w:lvlText w:val=""/>
      <w:lvlJc w:val="left"/>
    </w:lvl>
    <w:lvl w:ilvl="6" w:tplc="CCB037CC">
      <w:numFmt w:val="decimal"/>
      <w:lvlText w:val=""/>
      <w:lvlJc w:val="left"/>
    </w:lvl>
    <w:lvl w:ilvl="7" w:tplc="004A97A0">
      <w:numFmt w:val="decimal"/>
      <w:lvlText w:val=""/>
      <w:lvlJc w:val="left"/>
    </w:lvl>
    <w:lvl w:ilvl="8" w:tplc="6962379E">
      <w:numFmt w:val="decimal"/>
      <w:lvlText w:val=""/>
      <w:lvlJc w:val="left"/>
    </w:lvl>
  </w:abstractNum>
  <w:abstractNum w:abstractNumId="14">
    <w:nsid w:val="00004D06"/>
    <w:multiLevelType w:val="hybridMultilevel"/>
    <w:tmpl w:val="1ECCCE60"/>
    <w:lvl w:ilvl="0" w:tplc="E7A09FA2">
      <w:numFmt w:val="decimal"/>
      <w:lvlText w:val="%1."/>
      <w:lvlJc w:val="left"/>
    </w:lvl>
    <w:lvl w:ilvl="1" w:tplc="B03A4404">
      <w:numFmt w:val="decimal"/>
      <w:lvlText w:val=""/>
      <w:lvlJc w:val="left"/>
    </w:lvl>
    <w:lvl w:ilvl="2" w:tplc="C77EBA8A">
      <w:numFmt w:val="decimal"/>
      <w:lvlText w:val=""/>
      <w:lvlJc w:val="left"/>
    </w:lvl>
    <w:lvl w:ilvl="3" w:tplc="CD560FC6">
      <w:numFmt w:val="decimal"/>
      <w:lvlText w:val=""/>
      <w:lvlJc w:val="left"/>
    </w:lvl>
    <w:lvl w:ilvl="4" w:tplc="62083050">
      <w:numFmt w:val="decimal"/>
      <w:lvlText w:val=""/>
      <w:lvlJc w:val="left"/>
    </w:lvl>
    <w:lvl w:ilvl="5" w:tplc="DF926D26">
      <w:numFmt w:val="decimal"/>
      <w:lvlText w:val=""/>
      <w:lvlJc w:val="left"/>
    </w:lvl>
    <w:lvl w:ilvl="6" w:tplc="E872F042">
      <w:numFmt w:val="decimal"/>
      <w:lvlText w:val=""/>
      <w:lvlJc w:val="left"/>
    </w:lvl>
    <w:lvl w:ilvl="7" w:tplc="B64AB8C0">
      <w:numFmt w:val="decimal"/>
      <w:lvlText w:val=""/>
      <w:lvlJc w:val="left"/>
    </w:lvl>
    <w:lvl w:ilvl="8" w:tplc="2870B8DA">
      <w:numFmt w:val="decimal"/>
      <w:lvlText w:val=""/>
      <w:lvlJc w:val="left"/>
    </w:lvl>
  </w:abstractNum>
  <w:abstractNum w:abstractNumId="15">
    <w:nsid w:val="00004DB7"/>
    <w:multiLevelType w:val="hybridMultilevel"/>
    <w:tmpl w:val="19FC35C2"/>
    <w:lvl w:ilvl="0" w:tplc="BE820AEA">
      <w:start w:val="1"/>
      <w:numFmt w:val="decimal"/>
      <w:lvlText w:val="%1."/>
      <w:lvlJc w:val="left"/>
    </w:lvl>
    <w:lvl w:ilvl="1" w:tplc="21D2DE42">
      <w:numFmt w:val="decimal"/>
      <w:lvlText w:val=""/>
      <w:lvlJc w:val="left"/>
    </w:lvl>
    <w:lvl w:ilvl="2" w:tplc="4D80A878">
      <w:numFmt w:val="decimal"/>
      <w:lvlText w:val=""/>
      <w:lvlJc w:val="left"/>
    </w:lvl>
    <w:lvl w:ilvl="3" w:tplc="8D14E346">
      <w:numFmt w:val="decimal"/>
      <w:lvlText w:val=""/>
      <w:lvlJc w:val="left"/>
    </w:lvl>
    <w:lvl w:ilvl="4" w:tplc="7BD87C52">
      <w:numFmt w:val="decimal"/>
      <w:lvlText w:val=""/>
      <w:lvlJc w:val="left"/>
    </w:lvl>
    <w:lvl w:ilvl="5" w:tplc="B63A7A94">
      <w:numFmt w:val="decimal"/>
      <w:lvlText w:val=""/>
      <w:lvlJc w:val="left"/>
    </w:lvl>
    <w:lvl w:ilvl="6" w:tplc="FD10D1E6">
      <w:numFmt w:val="decimal"/>
      <w:lvlText w:val=""/>
      <w:lvlJc w:val="left"/>
    </w:lvl>
    <w:lvl w:ilvl="7" w:tplc="21BA41FE">
      <w:numFmt w:val="decimal"/>
      <w:lvlText w:val=""/>
      <w:lvlJc w:val="left"/>
    </w:lvl>
    <w:lvl w:ilvl="8" w:tplc="FB8E39DC">
      <w:numFmt w:val="decimal"/>
      <w:lvlText w:val=""/>
      <w:lvlJc w:val="left"/>
    </w:lvl>
  </w:abstractNum>
  <w:abstractNum w:abstractNumId="16">
    <w:nsid w:val="00004DC8"/>
    <w:multiLevelType w:val="hybridMultilevel"/>
    <w:tmpl w:val="DE3637E0"/>
    <w:lvl w:ilvl="0" w:tplc="D9BCB498">
      <w:start w:val="1"/>
      <w:numFmt w:val="decimal"/>
      <w:lvlText w:val="%1."/>
      <w:lvlJc w:val="left"/>
    </w:lvl>
    <w:lvl w:ilvl="1" w:tplc="D50841B8">
      <w:numFmt w:val="decimal"/>
      <w:lvlText w:val=""/>
      <w:lvlJc w:val="left"/>
    </w:lvl>
    <w:lvl w:ilvl="2" w:tplc="9BE4042A">
      <w:numFmt w:val="decimal"/>
      <w:lvlText w:val=""/>
      <w:lvlJc w:val="left"/>
    </w:lvl>
    <w:lvl w:ilvl="3" w:tplc="3FCAB552">
      <w:numFmt w:val="decimal"/>
      <w:lvlText w:val=""/>
      <w:lvlJc w:val="left"/>
    </w:lvl>
    <w:lvl w:ilvl="4" w:tplc="956E1EDC">
      <w:numFmt w:val="decimal"/>
      <w:lvlText w:val=""/>
      <w:lvlJc w:val="left"/>
    </w:lvl>
    <w:lvl w:ilvl="5" w:tplc="2A127824">
      <w:numFmt w:val="decimal"/>
      <w:lvlText w:val=""/>
      <w:lvlJc w:val="left"/>
    </w:lvl>
    <w:lvl w:ilvl="6" w:tplc="91F84EF0">
      <w:numFmt w:val="decimal"/>
      <w:lvlText w:val=""/>
      <w:lvlJc w:val="left"/>
    </w:lvl>
    <w:lvl w:ilvl="7" w:tplc="AA3C67E8">
      <w:numFmt w:val="decimal"/>
      <w:lvlText w:val=""/>
      <w:lvlJc w:val="left"/>
    </w:lvl>
    <w:lvl w:ilvl="8" w:tplc="9260E818">
      <w:numFmt w:val="decimal"/>
      <w:lvlText w:val=""/>
      <w:lvlJc w:val="left"/>
    </w:lvl>
  </w:abstractNum>
  <w:abstractNum w:abstractNumId="17">
    <w:nsid w:val="000054DE"/>
    <w:multiLevelType w:val="hybridMultilevel"/>
    <w:tmpl w:val="0B88BCCA"/>
    <w:lvl w:ilvl="0" w:tplc="47E81988">
      <w:start w:val="1"/>
      <w:numFmt w:val="lowerLetter"/>
      <w:lvlText w:val="%1)"/>
      <w:lvlJc w:val="left"/>
    </w:lvl>
    <w:lvl w:ilvl="1" w:tplc="BA9C7D28">
      <w:numFmt w:val="decimal"/>
      <w:lvlText w:val=""/>
      <w:lvlJc w:val="left"/>
    </w:lvl>
    <w:lvl w:ilvl="2" w:tplc="0A6A02C0">
      <w:numFmt w:val="decimal"/>
      <w:lvlText w:val=""/>
      <w:lvlJc w:val="left"/>
    </w:lvl>
    <w:lvl w:ilvl="3" w:tplc="BDFE6944">
      <w:numFmt w:val="decimal"/>
      <w:lvlText w:val=""/>
      <w:lvlJc w:val="left"/>
    </w:lvl>
    <w:lvl w:ilvl="4" w:tplc="D92E7150">
      <w:numFmt w:val="decimal"/>
      <w:lvlText w:val=""/>
      <w:lvlJc w:val="left"/>
    </w:lvl>
    <w:lvl w:ilvl="5" w:tplc="7540AA0A">
      <w:numFmt w:val="decimal"/>
      <w:lvlText w:val=""/>
      <w:lvlJc w:val="left"/>
    </w:lvl>
    <w:lvl w:ilvl="6" w:tplc="E40E97CC">
      <w:numFmt w:val="decimal"/>
      <w:lvlText w:val=""/>
      <w:lvlJc w:val="left"/>
    </w:lvl>
    <w:lvl w:ilvl="7" w:tplc="E1B20956">
      <w:numFmt w:val="decimal"/>
      <w:lvlText w:val=""/>
      <w:lvlJc w:val="left"/>
    </w:lvl>
    <w:lvl w:ilvl="8" w:tplc="6FCA18FE">
      <w:numFmt w:val="decimal"/>
      <w:lvlText w:val=""/>
      <w:lvlJc w:val="left"/>
    </w:lvl>
  </w:abstractNum>
  <w:abstractNum w:abstractNumId="18">
    <w:nsid w:val="00005D03"/>
    <w:multiLevelType w:val="hybridMultilevel"/>
    <w:tmpl w:val="4ACE30FC"/>
    <w:lvl w:ilvl="0" w:tplc="926019FE">
      <w:start w:val="1"/>
      <w:numFmt w:val="bullet"/>
      <w:lvlText w:val="В"/>
      <w:lvlJc w:val="left"/>
    </w:lvl>
    <w:lvl w:ilvl="1" w:tplc="A404A9D4">
      <w:numFmt w:val="decimal"/>
      <w:lvlText w:val=""/>
      <w:lvlJc w:val="left"/>
    </w:lvl>
    <w:lvl w:ilvl="2" w:tplc="B4B28A74">
      <w:numFmt w:val="decimal"/>
      <w:lvlText w:val=""/>
      <w:lvlJc w:val="left"/>
    </w:lvl>
    <w:lvl w:ilvl="3" w:tplc="E77C41E4">
      <w:numFmt w:val="decimal"/>
      <w:lvlText w:val=""/>
      <w:lvlJc w:val="left"/>
    </w:lvl>
    <w:lvl w:ilvl="4" w:tplc="52BA1F24">
      <w:numFmt w:val="decimal"/>
      <w:lvlText w:val=""/>
      <w:lvlJc w:val="left"/>
    </w:lvl>
    <w:lvl w:ilvl="5" w:tplc="1654F01C">
      <w:numFmt w:val="decimal"/>
      <w:lvlText w:val=""/>
      <w:lvlJc w:val="left"/>
    </w:lvl>
    <w:lvl w:ilvl="6" w:tplc="FB50BEDC">
      <w:numFmt w:val="decimal"/>
      <w:lvlText w:val=""/>
      <w:lvlJc w:val="left"/>
    </w:lvl>
    <w:lvl w:ilvl="7" w:tplc="874622B8">
      <w:numFmt w:val="decimal"/>
      <w:lvlText w:val=""/>
      <w:lvlJc w:val="left"/>
    </w:lvl>
    <w:lvl w:ilvl="8" w:tplc="2EAE3D72">
      <w:numFmt w:val="decimal"/>
      <w:lvlText w:val=""/>
      <w:lvlJc w:val="left"/>
    </w:lvl>
  </w:abstractNum>
  <w:abstractNum w:abstractNumId="19">
    <w:nsid w:val="000063CB"/>
    <w:multiLevelType w:val="hybridMultilevel"/>
    <w:tmpl w:val="96F24DCC"/>
    <w:lvl w:ilvl="0" w:tplc="ED0ED742">
      <w:start w:val="1"/>
      <w:numFmt w:val="bullet"/>
      <w:lvlText w:val="В"/>
      <w:lvlJc w:val="left"/>
    </w:lvl>
    <w:lvl w:ilvl="1" w:tplc="B7C21F7C">
      <w:numFmt w:val="decimal"/>
      <w:lvlText w:val=""/>
      <w:lvlJc w:val="left"/>
    </w:lvl>
    <w:lvl w:ilvl="2" w:tplc="26DAD1AE">
      <w:numFmt w:val="decimal"/>
      <w:lvlText w:val=""/>
      <w:lvlJc w:val="left"/>
    </w:lvl>
    <w:lvl w:ilvl="3" w:tplc="78D61A38">
      <w:numFmt w:val="decimal"/>
      <w:lvlText w:val=""/>
      <w:lvlJc w:val="left"/>
    </w:lvl>
    <w:lvl w:ilvl="4" w:tplc="4BB2728A">
      <w:numFmt w:val="decimal"/>
      <w:lvlText w:val=""/>
      <w:lvlJc w:val="left"/>
    </w:lvl>
    <w:lvl w:ilvl="5" w:tplc="AF18DDF6">
      <w:numFmt w:val="decimal"/>
      <w:lvlText w:val=""/>
      <w:lvlJc w:val="left"/>
    </w:lvl>
    <w:lvl w:ilvl="6" w:tplc="E6F4C298">
      <w:numFmt w:val="decimal"/>
      <w:lvlText w:val=""/>
      <w:lvlJc w:val="left"/>
    </w:lvl>
    <w:lvl w:ilvl="7" w:tplc="B2B69DA8">
      <w:numFmt w:val="decimal"/>
      <w:lvlText w:val=""/>
      <w:lvlJc w:val="left"/>
    </w:lvl>
    <w:lvl w:ilvl="8" w:tplc="B1E8C618">
      <w:numFmt w:val="decimal"/>
      <w:lvlText w:val=""/>
      <w:lvlJc w:val="left"/>
    </w:lvl>
  </w:abstractNum>
  <w:abstractNum w:abstractNumId="20">
    <w:nsid w:val="00006443"/>
    <w:multiLevelType w:val="hybridMultilevel"/>
    <w:tmpl w:val="D18A28BE"/>
    <w:lvl w:ilvl="0" w:tplc="07F6BFFA">
      <w:start w:val="1"/>
      <w:numFmt w:val="decimal"/>
      <w:lvlText w:val="%1."/>
      <w:lvlJc w:val="left"/>
    </w:lvl>
    <w:lvl w:ilvl="1" w:tplc="4FD2B830">
      <w:numFmt w:val="decimal"/>
      <w:lvlText w:val=""/>
      <w:lvlJc w:val="left"/>
    </w:lvl>
    <w:lvl w:ilvl="2" w:tplc="956CEFA6">
      <w:numFmt w:val="decimal"/>
      <w:lvlText w:val=""/>
      <w:lvlJc w:val="left"/>
    </w:lvl>
    <w:lvl w:ilvl="3" w:tplc="5CA6C3E2">
      <w:numFmt w:val="decimal"/>
      <w:lvlText w:val=""/>
      <w:lvlJc w:val="left"/>
    </w:lvl>
    <w:lvl w:ilvl="4" w:tplc="2D06A0A8">
      <w:numFmt w:val="decimal"/>
      <w:lvlText w:val=""/>
      <w:lvlJc w:val="left"/>
    </w:lvl>
    <w:lvl w:ilvl="5" w:tplc="BCC8E18C">
      <w:numFmt w:val="decimal"/>
      <w:lvlText w:val=""/>
      <w:lvlJc w:val="left"/>
    </w:lvl>
    <w:lvl w:ilvl="6" w:tplc="6556F13C">
      <w:numFmt w:val="decimal"/>
      <w:lvlText w:val=""/>
      <w:lvlJc w:val="left"/>
    </w:lvl>
    <w:lvl w:ilvl="7" w:tplc="3FDE976E">
      <w:numFmt w:val="decimal"/>
      <w:lvlText w:val=""/>
      <w:lvlJc w:val="left"/>
    </w:lvl>
    <w:lvl w:ilvl="8" w:tplc="DEC24E98">
      <w:numFmt w:val="decimal"/>
      <w:lvlText w:val=""/>
      <w:lvlJc w:val="left"/>
    </w:lvl>
  </w:abstractNum>
  <w:abstractNum w:abstractNumId="21">
    <w:nsid w:val="000066BB"/>
    <w:multiLevelType w:val="hybridMultilevel"/>
    <w:tmpl w:val="9422593C"/>
    <w:lvl w:ilvl="0" w:tplc="CEF87AC6">
      <w:start w:val="3"/>
      <w:numFmt w:val="decimal"/>
      <w:lvlText w:val="%1."/>
      <w:lvlJc w:val="left"/>
    </w:lvl>
    <w:lvl w:ilvl="1" w:tplc="89CE284C">
      <w:numFmt w:val="decimal"/>
      <w:lvlText w:val=""/>
      <w:lvlJc w:val="left"/>
    </w:lvl>
    <w:lvl w:ilvl="2" w:tplc="403492FC">
      <w:numFmt w:val="decimal"/>
      <w:lvlText w:val=""/>
      <w:lvlJc w:val="left"/>
    </w:lvl>
    <w:lvl w:ilvl="3" w:tplc="605E6C04">
      <w:numFmt w:val="decimal"/>
      <w:lvlText w:val=""/>
      <w:lvlJc w:val="left"/>
    </w:lvl>
    <w:lvl w:ilvl="4" w:tplc="4A261714">
      <w:numFmt w:val="decimal"/>
      <w:lvlText w:val=""/>
      <w:lvlJc w:val="left"/>
    </w:lvl>
    <w:lvl w:ilvl="5" w:tplc="C63EC664">
      <w:numFmt w:val="decimal"/>
      <w:lvlText w:val=""/>
      <w:lvlJc w:val="left"/>
    </w:lvl>
    <w:lvl w:ilvl="6" w:tplc="8DBAAA8E">
      <w:numFmt w:val="decimal"/>
      <w:lvlText w:val=""/>
      <w:lvlJc w:val="left"/>
    </w:lvl>
    <w:lvl w:ilvl="7" w:tplc="8288357C">
      <w:numFmt w:val="decimal"/>
      <w:lvlText w:val=""/>
      <w:lvlJc w:val="left"/>
    </w:lvl>
    <w:lvl w:ilvl="8" w:tplc="3258BB88">
      <w:numFmt w:val="decimal"/>
      <w:lvlText w:val=""/>
      <w:lvlJc w:val="left"/>
    </w:lvl>
  </w:abstractNum>
  <w:abstractNum w:abstractNumId="22">
    <w:nsid w:val="00006BFC"/>
    <w:multiLevelType w:val="hybridMultilevel"/>
    <w:tmpl w:val="3B42E716"/>
    <w:lvl w:ilvl="0" w:tplc="DF6249C2">
      <w:start w:val="1"/>
      <w:numFmt w:val="bullet"/>
      <w:lvlText w:val="В"/>
      <w:lvlJc w:val="left"/>
    </w:lvl>
    <w:lvl w:ilvl="1" w:tplc="2188B5DA">
      <w:numFmt w:val="decimal"/>
      <w:lvlText w:val=""/>
      <w:lvlJc w:val="left"/>
    </w:lvl>
    <w:lvl w:ilvl="2" w:tplc="1A84821E">
      <w:numFmt w:val="decimal"/>
      <w:lvlText w:val=""/>
      <w:lvlJc w:val="left"/>
    </w:lvl>
    <w:lvl w:ilvl="3" w:tplc="1C4E497A">
      <w:numFmt w:val="decimal"/>
      <w:lvlText w:val=""/>
      <w:lvlJc w:val="left"/>
    </w:lvl>
    <w:lvl w:ilvl="4" w:tplc="561CCBEA">
      <w:numFmt w:val="decimal"/>
      <w:lvlText w:val=""/>
      <w:lvlJc w:val="left"/>
    </w:lvl>
    <w:lvl w:ilvl="5" w:tplc="6C44D064">
      <w:numFmt w:val="decimal"/>
      <w:lvlText w:val=""/>
      <w:lvlJc w:val="left"/>
    </w:lvl>
    <w:lvl w:ilvl="6" w:tplc="4694EB5C">
      <w:numFmt w:val="decimal"/>
      <w:lvlText w:val=""/>
      <w:lvlJc w:val="left"/>
    </w:lvl>
    <w:lvl w:ilvl="7" w:tplc="EACC232A">
      <w:numFmt w:val="decimal"/>
      <w:lvlText w:val=""/>
      <w:lvlJc w:val="left"/>
    </w:lvl>
    <w:lvl w:ilvl="8" w:tplc="8DFC6C82">
      <w:numFmt w:val="decimal"/>
      <w:lvlText w:val=""/>
      <w:lvlJc w:val="left"/>
    </w:lvl>
  </w:abstractNum>
  <w:abstractNum w:abstractNumId="23">
    <w:nsid w:val="00006E5D"/>
    <w:multiLevelType w:val="hybridMultilevel"/>
    <w:tmpl w:val="7988E266"/>
    <w:lvl w:ilvl="0" w:tplc="1542F2F8">
      <w:start w:val="1"/>
      <w:numFmt w:val="bullet"/>
      <w:lvlText w:val="В"/>
      <w:lvlJc w:val="left"/>
    </w:lvl>
    <w:lvl w:ilvl="1" w:tplc="9A66C0CA">
      <w:numFmt w:val="decimal"/>
      <w:lvlText w:val=""/>
      <w:lvlJc w:val="left"/>
    </w:lvl>
    <w:lvl w:ilvl="2" w:tplc="A5482418">
      <w:numFmt w:val="decimal"/>
      <w:lvlText w:val=""/>
      <w:lvlJc w:val="left"/>
    </w:lvl>
    <w:lvl w:ilvl="3" w:tplc="EF8692CE">
      <w:numFmt w:val="decimal"/>
      <w:lvlText w:val=""/>
      <w:lvlJc w:val="left"/>
    </w:lvl>
    <w:lvl w:ilvl="4" w:tplc="89540772">
      <w:numFmt w:val="decimal"/>
      <w:lvlText w:val=""/>
      <w:lvlJc w:val="left"/>
    </w:lvl>
    <w:lvl w:ilvl="5" w:tplc="18560E64">
      <w:numFmt w:val="decimal"/>
      <w:lvlText w:val=""/>
      <w:lvlJc w:val="left"/>
    </w:lvl>
    <w:lvl w:ilvl="6" w:tplc="93884152">
      <w:numFmt w:val="decimal"/>
      <w:lvlText w:val=""/>
      <w:lvlJc w:val="left"/>
    </w:lvl>
    <w:lvl w:ilvl="7" w:tplc="7292AF0C">
      <w:numFmt w:val="decimal"/>
      <w:lvlText w:val=""/>
      <w:lvlJc w:val="left"/>
    </w:lvl>
    <w:lvl w:ilvl="8" w:tplc="FC365E46">
      <w:numFmt w:val="decimal"/>
      <w:lvlText w:val=""/>
      <w:lvlJc w:val="left"/>
    </w:lvl>
  </w:abstractNum>
  <w:abstractNum w:abstractNumId="24">
    <w:nsid w:val="0000701F"/>
    <w:multiLevelType w:val="hybridMultilevel"/>
    <w:tmpl w:val="B4162AC8"/>
    <w:lvl w:ilvl="0" w:tplc="82BA89CE">
      <w:start w:val="1"/>
      <w:numFmt w:val="bullet"/>
      <w:lvlText w:val="В"/>
      <w:lvlJc w:val="left"/>
    </w:lvl>
    <w:lvl w:ilvl="1" w:tplc="0B1A4A8C">
      <w:numFmt w:val="decimal"/>
      <w:lvlText w:val=""/>
      <w:lvlJc w:val="left"/>
    </w:lvl>
    <w:lvl w:ilvl="2" w:tplc="4A28584C">
      <w:numFmt w:val="decimal"/>
      <w:lvlText w:val=""/>
      <w:lvlJc w:val="left"/>
    </w:lvl>
    <w:lvl w:ilvl="3" w:tplc="C0064256">
      <w:numFmt w:val="decimal"/>
      <w:lvlText w:val=""/>
      <w:lvlJc w:val="left"/>
    </w:lvl>
    <w:lvl w:ilvl="4" w:tplc="5F6E6CA2">
      <w:numFmt w:val="decimal"/>
      <w:lvlText w:val=""/>
      <w:lvlJc w:val="left"/>
    </w:lvl>
    <w:lvl w:ilvl="5" w:tplc="0728C738">
      <w:numFmt w:val="decimal"/>
      <w:lvlText w:val=""/>
      <w:lvlJc w:val="left"/>
    </w:lvl>
    <w:lvl w:ilvl="6" w:tplc="3A24E7F2">
      <w:numFmt w:val="decimal"/>
      <w:lvlText w:val=""/>
      <w:lvlJc w:val="left"/>
    </w:lvl>
    <w:lvl w:ilvl="7" w:tplc="D076C25E">
      <w:numFmt w:val="decimal"/>
      <w:lvlText w:val=""/>
      <w:lvlJc w:val="left"/>
    </w:lvl>
    <w:lvl w:ilvl="8" w:tplc="43883068">
      <w:numFmt w:val="decimal"/>
      <w:lvlText w:val=""/>
      <w:lvlJc w:val="left"/>
    </w:lvl>
  </w:abstractNum>
  <w:abstractNum w:abstractNumId="25">
    <w:nsid w:val="0000767D"/>
    <w:multiLevelType w:val="hybridMultilevel"/>
    <w:tmpl w:val="32B6EB74"/>
    <w:lvl w:ilvl="0" w:tplc="7096CDEA">
      <w:start w:val="1"/>
      <w:numFmt w:val="bullet"/>
      <w:lvlText w:val="и"/>
      <w:lvlJc w:val="left"/>
    </w:lvl>
    <w:lvl w:ilvl="1" w:tplc="412479FA">
      <w:numFmt w:val="decimal"/>
      <w:lvlText w:val=""/>
      <w:lvlJc w:val="left"/>
    </w:lvl>
    <w:lvl w:ilvl="2" w:tplc="FF6EE8DE">
      <w:numFmt w:val="decimal"/>
      <w:lvlText w:val=""/>
      <w:lvlJc w:val="left"/>
    </w:lvl>
    <w:lvl w:ilvl="3" w:tplc="20B8AD84">
      <w:numFmt w:val="decimal"/>
      <w:lvlText w:val=""/>
      <w:lvlJc w:val="left"/>
    </w:lvl>
    <w:lvl w:ilvl="4" w:tplc="1458DDB6">
      <w:numFmt w:val="decimal"/>
      <w:lvlText w:val=""/>
      <w:lvlJc w:val="left"/>
    </w:lvl>
    <w:lvl w:ilvl="5" w:tplc="1CE4DE5C">
      <w:numFmt w:val="decimal"/>
      <w:lvlText w:val=""/>
      <w:lvlJc w:val="left"/>
    </w:lvl>
    <w:lvl w:ilvl="6" w:tplc="1B66941E">
      <w:numFmt w:val="decimal"/>
      <w:lvlText w:val=""/>
      <w:lvlJc w:val="left"/>
    </w:lvl>
    <w:lvl w:ilvl="7" w:tplc="B9FEE3E8">
      <w:numFmt w:val="decimal"/>
      <w:lvlText w:val=""/>
      <w:lvlJc w:val="left"/>
    </w:lvl>
    <w:lvl w:ilvl="8" w:tplc="FDDCA7A8">
      <w:numFmt w:val="decimal"/>
      <w:lvlText w:val=""/>
      <w:lvlJc w:val="left"/>
    </w:lvl>
  </w:abstractNum>
  <w:abstractNum w:abstractNumId="26">
    <w:nsid w:val="00007A5A"/>
    <w:multiLevelType w:val="hybridMultilevel"/>
    <w:tmpl w:val="9C6A2478"/>
    <w:lvl w:ilvl="0" w:tplc="5C943092">
      <w:start w:val="1"/>
      <w:numFmt w:val="decimal"/>
      <w:lvlText w:val="%1."/>
      <w:lvlJc w:val="left"/>
    </w:lvl>
    <w:lvl w:ilvl="1" w:tplc="9A1A4294">
      <w:numFmt w:val="decimal"/>
      <w:lvlText w:val=""/>
      <w:lvlJc w:val="left"/>
    </w:lvl>
    <w:lvl w:ilvl="2" w:tplc="7ECAB006">
      <w:numFmt w:val="decimal"/>
      <w:lvlText w:val=""/>
      <w:lvlJc w:val="left"/>
    </w:lvl>
    <w:lvl w:ilvl="3" w:tplc="81CC0412">
      <w:numFmt w:val="decimal"/>
      <w:lvlText w:val=""/>
      <w:lvlJc w:val="left"/>
    </w:lvl>
    <w:lvl w:ilvl="4" w:tplc="8766C2FC">
      <w:numFmt w:val="decimal"/>
      <w:lvlText w:val=""/>
      <w:lvlJc w:val="left"/>
    </w:lvl>
    <w:lvl w:ilvl="5" w:tplc="D0A03AAE">
      <w:numFmt w:val="decimal"/>
      <w:lvlText w:val=""/>
      <w:lvlJc w:val="left"/>
    </w:lvl>
    <w:lvl w:ilvl="6" w:tplc="7AFCB706">
      <w:numFmt w:val="decimal"/>
      <w:lvlText w:val=""/>
      <w:lvlJc w:val="left"/>
    </w:lvl>
    <w:lvl w:ilvl="7" w:tplc="01B60A3E">
      <w:numFmt w:val="decimal"/>
      <w:lvlText w:val=""/>
      <w:lvlJc w:val="left"/>
    </w:lvl>
    <w:lvl w:ilvl="8" w:tplc="41606034">
      <w:numFmt w:val="decimal"/>
      <w:lvlText w:val=""/>
      <w:lvlJc w:val="left"/>
    </w:lvl>
  </w:abstractNum>
  <w:abstractNum w:abstractNumId="27">
    <w:nsid w:val="00007F96"/>
    <w:multiLevelType w:val="hybridMultilevel"/>
    <w:tmpl w:val="45C02222"/>
    <w:lvl w:ilvl="0" w:tplc="E7486EB0">
      <w:start w:val="1"/>
      <w:numFmt w:val="bullet"/>
      <w:lvlText w:val="В"/>
      <w:lvlJc w:val="left"/>
    </w:lvl>
    <w:lvl w:ilvl="1" w:tplc="AEB4C85C">
      <w:numFmt w:val="decimal"/>
      <w:lvlText w:val=""/>
      <w:lvlJc w:val="left"/>
    </w:lvl>
    <w:lvl w:ilvl="2" w:tplc="FF8C5D0C">
      <w:numFmt w:val="decimal"/>
      <w:lvlText w:val=""/>
      <w:lvlJc w:val="left"/>
    </w:lvl>
    <w:lvl w:ilvl="3" w:tplc="F1084A9C">
      <w:numFmt w:val="decimal"/>
      <w:lvlText w:val=""/>
      <w:lvlJc w:val="left"/>
    </w:lvl>
    <w:lvl w:ilvl="4" w:tplc="BDAC0FDA">
      <w:numFmt w:val="decimal"/>
      <w:lvlText w:val=""/>
      <w:lvlJc w:val="left"/>
    </w:lvl>
    <w:lvl w:ilvl="5" w:tplc="87AA0EC8">
      <w:numFmt w:val="decimal"/>
      <w:lvlText w:val=""/>
      <w:lvlJc w:val="left"/>
    </w:lvl>
    <w:lvl w:ilvl="6" w:tplc="95BE4510">
      <w:numFmt w:val="decimal"/>
      <w:lvlText w:val=""/>
      <w:lvlJc w:val="left"/>
    </w:lvl>
    <w:lvl w:ilvl="7" w:tplc="EB6AF4F4">
      <w:numFmt w:val="decimal"/>
      <w:lvlText w:val=""/>
      <w:lvlJc w:val="left"/>
    </w:lvl>
    <w:lvl w:ilvl="8" w:tplc="BDA4AC88">
      <w:numFmt w:val="decimal"/>
      <w:lvlText w:val=""/>
      <w:lvlJc w:val="left"/>
    </w:lvl>
  </w:abstractNum>
  <w:abstractNum w:abstractNumId="28">
    <w:nsid w:val="00007FF5"/>
    <w:multiLevelType w:val="hybridMultilevel"/>
    <w:tmpl w:val="4EFED828"/>
    <w:lvl w:ilvl="0" w:tplc="2C56490A">
      <w:start w:val="1"/>
      <w:numFmt w:val="bullet"/>
      <w:lvlText w:val="В"/>
      <w:lvlJc w:val="left"/>
    </w:lvl>
    <w:lvl w:ilvl="1" w:tplc="97365866">
      <w:numFmt w:val="decimal"/>
      <w:lvlText w:val=""/>
      <w:lvlJc w:val="left"/>
    </w:lvl>
    <w:lvl w:ilvl="2" w:tplc="A204DB5C">
      <w:numFmt w:val="decimal"/>
      <w:lvlText w:val=""/>
      <w:lvlJc w:val="left"/>
    </w:lvl>
    <w:lvl w:ilvl="3" w:tplc="DF9E3876">
      <w:numFmt w:val="decimal"/>
      <w:lvlText w:val=""/>
      <w:lvlJc w:val="left"/>
    </w:lvl>
    <w:lvl w:ilvl="4" w:tplc="8E8895F2">
      <w:numFmt w:val="decimal"/>
      <w:lvlText w:val=""/>
      <w:lvlJc w:val="left"/>
    </w:lvl>
    <w:lvl w:ilvl="5" w:tplc="044C21F8">
      <w:numFmt w:val="decimal"/>
      <w:lvlText w:val=""/>
      <w:lvlJc w:val="left"/>
    </w:lvl>
    <w:lvl w:ilvl="6" w:tplc="A1CA66DE">
      <w:numFmt w:val="decimal"/>
      <w:lvlText w:val=""/>
      <w:lvlJc w:val="left"/>
    </w:lvl>
    <w:lvl w:ilvl="7" w:tplc="D3FACD56">
      <w:numFmt w:val="decimal"/>
      <w:lvlText w:val=""/>
      <w:lvlJc w:val="left"/>
    </w:lvl>
    <w:lvl w:ilvl="8" w:tplc="EA622FC0">
      <w:numFmt w:val="decimal"/>
      <w:lvlText w:val=""/>
      <w:lvlJc w:val="left"/>
    </w:lvl>
  </w:abstractNum>
  <w:abstractNum w:abstractNumId="29">
    <w:nsid w:val="0A6D2633"/>
    <w:multiLevelType w:val="hybridMultilevel"/>
    <w:tmpl w:val="6096C5DC"/>
    <w:lvl w:ilvl="0" w:tplc="04190017">
      <w:start w:val="1"/>
      <w:numFmt w:val="lowerLetter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0CEF66EA"/>
    <w:multiLevelType w:val="hybridMultilevel"/>
    <w:tmpl w:val="CA640068"/>
    <w:lvl w:ilvl="0" w:tplc="5CF205CC">
      <w:start w:val="1"/>
      <w:numFmt w:val="lowerLetter"/>
      <w:lvlText w:val="%1)"/>
      <w:lvlJc w:val="left"/>
      <w:pPr>
        <w:ind w:left="1211" w:hanging="360"/>
      </w:pPr>
      <w:rPr>
        <w:rFonts w:eastAsia="Tahom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12DA642F"/>
    <w:multiLevelType w:val="hybridMultilevel"/>
    <w:tmpl w:val="4C20B7FC"/>
    <w:lvl w:ilvl="0" w:tplc="CE0ADA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C0156A"/>
    <w:multiLevelType w:val="hybridMultilevel"/>
    <w:tmpl w:val="4B1E2C3E"/>
    <w:lvl w:ilvl="0" w:tplc="D214FC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F28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DA44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EC0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C59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C274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04A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0C9F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45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3D27342E"/>
    <w:multiLevelType w:val="hybridMultilevel"/>
    <w:tmpl w:val="173CA714"/>
    <w:lvl w:ilvl="0" w:tplc="AC9421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B23BF"/>
    <w:multiLevelType w:val="multilevel"/>
    <w:tmpl w:val="294EFF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52D9113B"/>
    <w:multiLevelType w:val="hybridMultilevel"/>
    <w:tmpl w:val="9BB27C92"/>
    <w:lvl w:ilvl="0" w:tplc="D654EF1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B119AC"/>
    <w:multiLevelType w:val="hybridMultilevel"/>
    <w:tmpl w:val="FC4EDAC2"/>
    <w:lvl w:ilvl="0" w:tplc="298065FC">
      <w:start w:val="3"/>
      <w:numFmt w:val="decimal"/>
      <w:lvlText w:val="%1"/>
      <w:lvlJc w:val="left"/>
      <w:pPr>
        <w:ind w:left="1080" w:hanging="360"/>
      </w:pPr>
      <w:rPr>
        <w:rFonts w:eastAsia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971B07"/>
    <w:multiLevelType w:val="hybridMultilevel"/>
    <w:tmpl w:val="4F363B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4"/>
  </w:num>
  <w:num w:numId="5">
    <w:abstractNumId w:val="17"/>
  </w:num>
  <w:num w:numId="6">
    <w:abstractNumId w:val="9"/>
  </w:num>
  <w:num w:numId="7">
    <w:abstractNumId w:val="8"/>
  </w:num>
  <w:num w:numId="8">
    <w:abstractNumId w:val="2"/>
  </w:num>
  <w:num w:numId="9">
    <w:abstractNumId w:val="16"/>
  </w:num>
  <w:num w:numId="10">
    <w:abstractNumId w:val="20"/>
  </w:num>
  <w:num w:numId="11">
    <w:abstractNumId w:val="21"/>
  </w:num>
  <w:num w:numId="12">
    <w:abstractNumId w:val="11"/>
  </w:num>
  <w:num w:numId="13">
    <w:abstractNumId w:val="7"/>
  </w:num>
  <w:num w:numId="14">
    <w:abstractNumId w:val="24"/>
  </w:num>
  <w:num w:numId="15">
    <w:abstractNumId w:val="18"/>
  </w:num>
  <w:num w:numId="16">
    <w:abstractNumId w:val="26"/>
  </w:num>
  <w:num w:numId="17">
    <w:abstractNumId w:val="25"/>
  </w:num>
  <w:num w:numId="18">
    <w:abstractNumId w:val="12"/>
  </w:num>
  <w:num w:numId="19">
    <w:abstractNumId w:val="3"/>
  </w:num>
  <w:num w:numId="20">
    <w:abstractNumId w:val="10"/>
  </w:num>
  <w:num w:numId="21">
    <w:abstractNumId w:val="6"/>
  </w:num>
  <w:num w:numId="22">
    <w:abstractNumId w:val="23"/>
  </w:num>
  <w:num w:numId="23">
    <w:abstractNumId w:val="5"/>
  </w:num>
  <w:num w:numId="24">
    <w:abstractNumId w:val="19"/>
  </w:num>
  <w:num w:numId="25">
    <w:abstractNumId w:val="22"/>
  </w:num>
  <w:num w:numId="26">
    <w:abstractNumId w:val="27"/>
  </w:num>
  <w:num w:numId="27">
    <w:abstractNumId w:val="28"/>
  </w:num>
  <w:num w:numId="28">
    <w:abstractNumId w:val="31"/>
  </w:num>
  <w:num w:numId="29">
    <w:abstractNumId w:val="1"/>
  </w:num>
  <w:num w:numId="30">
    <w:abstractNumId w:val="0"/>
  </w:num>
  <w:num w:numId="31">
    <w:abstractNumId w:val="34"/>
  </w:num>
  <w:num w:numId="32">
    <w:abstractNumId w:val="1"/>
  </w:num>
  <w:num w:numId="33">
    <w:abstractNumId w:val="1"/>
  </w:num>
  <w:num w:numId="34">
    <w:abstractNumId w:val="36"/>
  </w:num>
  <w:num w:numId="35">
    <w:abstractNumId w:val="32"/>
  </w:num>
  <w:num w:numId="36">
    <w:abstractNumId w:val="29"/>
  </w:num>
  <w:num w:numId="37">
    <w:abstractNumId w:val="30"/>
  </w:num>
  <w:num w:numId="38">
    <w:abstractNumId w:val="37"/>
  </w:num>
  <w:num w:numId="39">
    <w:abstractNumId w:val="33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FB"/>
    <w:rsid w:val="00013DF2"/>
    <w:rsid w:val="00074359"/>
    <w:rsid w:val="00090FE0"/>
    <w:rsid w:val="000C5385"/>
    <w:rsid w:val="0013738D"/>
    <w:rsid w:val="00167896"/>
    <w:rsid w:val="0017577D"/>
    <w:rsid w:val="001B370E"/>
    <w:rsid w:val="001D25A1"/>
    <w:rsid w:val="001E4B07"/>
    <w:rsid w:val="00237C8C"/>
    <w:rsid w:val="00275FA4"/>
    <w:rsid w:val="002B3380"/>
    <w:rsid w:val="002F5983"/>
    <w:rsid w:val="00336D73"/>
    <w:rsid w:val="00355C26"/>
    <w:rsid w:val="0038633B"/>
    <w:rsid w:val="00386C9A"/>
    <w:rsid w:val="003B1CAE"/>
    <w:rsid w:val="00421D8C"/>
    <w:rsid w:val="004E3694"/>
    <w:rsid w:val="004F3BAD"/>
    <w:rsid w:val="00505D0B"/>
    <w:rsid w:val="005726CB"/>
    <w:rsid w:val="00587BE5"/>
    <w:rsid w:val="005B1728"/>
    <w:rsid w:val="005B6956"/>
    <w:rsid w:val="005D0F76"/>
    <w:rsid w:val="005D5408"/>
    <w:rsid w:val="005E1DED"/>
    <w:rsid w:val="005E6721"/>
    <w:rsid w:val="005F4E83"/>
    <w:rsid w:val="00604B19"/>
    <w:rsid w:val="00627452"/>
    <w:rsid w:val="0063372D"/>
    <w:rsid w:val="00633B13"/>
    <w:rsid w:val="0064431F"/>
    <w:rsid w:val="006459BB"/>
    <w:rsid w:val="00664613"/>
    <w:rsid w:val="00665229"/>
    <w:rsid w:val="006A7459"/>
    <w:rsid w:val="006C27B7"/>
    <w:rsid w:val="006D23E1"/>
    <w:rsid w:val="006D7490"/>
    <w:rsid w:val="006E585A"/>
    <w:rsid w:val="007366CD"/>
    <w:rsid w:val="007418D2"/>
    <w:rsid w:val="00745F03"/>
    <w:rsid w:val="007A16F8"/>
    <w:rsid w:val="00807ADF"/>
    <w:rsid w:val="00831BBA"/>
    <w:rsid w:val="008C6248"/>
    <w:rsid w:val="008E71EE"/>
    <w:rsid w:val="00903631"/>
    <w:rsid w:val="00933EB1"/>
    <w:rsid w:val="009A7F88"/>
    <w:rsid w:val="00A30D2F"/>
    <w:rsid w:val="00AA56C8"/>
    <w:rsid w:val="00B27DEC"/>
    <w:rsid w:val="00B661AE"/>
    <w:rsid w:val="00BA6666"/>
    <w:rsid w:val="00C14381"/>
    <w:rsid w:val="00C47EF1"/>
    <w:rsid w:val="00C72948"/>
    <w:rsid w:val="00C83428"/>
    <w:rsid w:val="00C95112"/>
    <w:rsid w:val="00CA6111"/>
    <w:rsid w:val="00CA7DE5"/>
    <w:rsid w:val="00CB047D"/>
    <w:rsid w:val="00CD2675"/>
    <w:rsid w:val="00CD5E14"/>
    <w:rsid w:val="00D26833"/>
    <w:rsid w:val="00D60870"/>
    <w:rsid w:val="00D830FB"/>
    <w:rsid w:val="00DA7A6B"/>
    <w:rsid w:val="00DB0ECF"/>
    <w:rsid w:val="00DD4576"/>
    <w:rsid w:val="00DD4F55"/>
    <w:rsid w:val="00DD603C"/>
    <w:rsid w:val="00DD6489"/>
    <w:rsid w:val="00DE631F"/>
    <w:rsid w:val="00E125ED"/>
    <w:rsid w:val="00E425FD"/>
    <w:rsid w:val="00E63FAD"/>
    <w:rsid w:val="00E64A73"/>
    <w:rsid w:val="00E945C7"/>
    <w:rsid w:val="00EA577E"/>
    <w:rsid w:val="00EB31AE"/>
    <w:rsid w:val="00EB44D6"/>
    <w:rsid w:val="00EC5C95"/>
    <w:rsid w:val="00ED1880"/>
    <w:rsid w:val="00ED3BF4"/>
    <w:rsid w:val="00ED3DA0"/>
    <w:rsid w:val="00F135FD"/>
    <w:rsid w:val="00F57799"/>
    <w:rsid w:val="00F67C55"/>
    <w:rsid w:val="00FC7D40"/>
    <w:rsid w:val="00FD3EA7"/>
    <w:rsid w:val="00FF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35FD"/>
  </w:style>
  <w:style w:type="paragraph" w:styleId="1">
    <w:name w:val="heading 1"/>
    <w:basedOn w:val="a"/>
    <w:next w:val="a0"/>
    <w:link w:val="10"/>
    <w:uiPriority w:val="9"/>
    <w:qFormat/>
    <w:rsid w:val="0063372D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20">
    <w:name w:val="heading 2"/>
    <w:basedOn w:val="2"/>
    <w:next w:val="a0"/>
    <w:link w:val="21"/>
    <w:uiPriority w:val="9"/>
    <w:unhideWhenUsed/>
    <w:qFormat/>
    <w:rsid w:val="00DD4576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63372D"/>
    <w:rPr>
      <w:rFonts w:eastAsiaTheme="majorEastAsia" w:cstheme="majorBidi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090FE0"/>
    <w:rPr>
      <w:rFonts w:eastAsiaTheme="majorEastAsia" w:cstheme="majorBidi"/>
      <w:sz w:val="28"/>
      <w:szCs w:val="26"/>
    </w:rPr>
  </w:style>
  <w:style w:type="paragraph" w:styleId="a5">
    <w:name w:val="header"/>
    <w:basedOn w:val="a0"/>
    <w:link w:val="a6"/>
    <w:uiPriority w:val="99"/>
    <w:unhideWhenUsed/>
    <w:rsid w:val="00EB31AE"/>
    <w:pPr>
      <w:tabs>
        <w:tab w:val="center" w:pos="4677"/>
        <w:tab w:val="right" w:pos="9355"/>
      </w:tabs>
    </w:pPr>
  </w:style>
  <w:style w:type="paragraph" w:styleId="a">
    <w:name w:val="List Number"/>
    <w:basedOn w:val="a0"/>
    <w:uiPriority w:val="99"/>
    <w:unhideWhenUsed/>
    <w:rsid w:val="00DD4576"/>
    <w:pPr>
      <w:numPr>
        <w:numId w:val="29"/>
      </w:numPr>
      <w:contextualSpacing/>
    </w:pPr>
  </w:style>
  <w:style w:type="paragraph" w:styleId="2">
    <w:name w:val="List Number 2"/>
    <w:basedOn w:val="a0"/>
    <w:uiPriority w:val="99"/>
    <w:semiHidden/>
    <w:unhideWhenUsed/>
    <w:rsid w:val="00090FE0"/>
    <w:pPr>
      <w:numPr>
        <w:numId w:val="30"/>
      </w:numPr>
      <w:contextualSpacing/>
    </w:pPr>
  </w:style>
  <w:style w:type="character" w:customStyle="1" w:styleId="a6">
    <w:name w:val="Верхний колонтитул Знак"/>
    <w:basedOn w:val="a1"/>
    <w:link w:val="a5"/>
    <w:uiPriority w:val="99"/>
    <w:rsid w:val="00EB31AE"/>
  </w:style>
  <w:style w:type="paragraph" w:styleId="a7">
    <w:name w:val="footer"/>
    <w:basedOn w:val="a0"/>
    <w:link w:val="a8"/>
    <w:uiPriority w:val="99"/>
    <w:unhideWhenUsed/>
    <w:rsid w:val="00EB31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EB31AE"/>
  </w:style>
  <w:style w:type="character" w:styleId="a9">
    <w:name w:val="FollowedHyperlink"/>
    <w:basedOn w:val="a1"/>
    <w:uiPriority w:val="99"/>
    <w:semiHidden/>
    <w:unhideWhenUsed/>
    <w:rsid w:val="005E6721"/>
    <w:rPr>
      <w:color w:val="954F72" w:themeColor="followedHyperlink"/>
      <w:u w:val="single"/>
    </w:rPr>
  </w:style>
  <w:style w:type="paragraph" w:styleId="aa">
    <w:name w:val="TOC Heading"/>
    <w:basedOn w:val="1"/>
    <w:next w:val="a0"/>
    <w:uiPriority w:val="39"/>
    <w:unhideWhenUsed/>
    <w:qFormat/>
    <w:rsid w:val="00275FA4"/>
    <w:pPr>
      <w:numPr>
        <w:numId w:val="0"/>
      </w:numPr>
      <w:spacing w:line="259" w:lineRule="auto"/>
      <w:contextualSpacing w:val="0"/>
      <w:jc w:val="left"/>
      <w:outlineLvl w:val="9"/>
    </w:pPr>
    <w:rPr>
      <w:rFonts w:asciiTheme="majorHAnsi" w:hAnsiTheme="majorHAnsi"/>
      <w:color w:val="2E74B5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CA6111"/>
    <w:pPr>
      <w:tabs>
        <w:tab w:val="left" w:pos="440"/>
        <w:tab w:val="left" w:pos="1320"/>
        <w:tab w:val="right" w:leader="dot" w:pos="9498"/>
      </w:tabs>
      <w:spacing w:after="100"/>
      <w:ind w:right="567" w:firstLine="851"/>
    </w:pPr>
  </w:style>
  <w:style w:type="paragraph" w:styleId="22">
    <w:name w:val="toc 2"/>
    <w:basedOn w:val="a0"/>
    <w:next w:val="a0"/>
    <w:autoRedefine/>
    <w:uiPriority w:val="39"/>
    <w:unhideWhenUsed/>
    <w:rsid w:val="00275FA4"/>
    <w:pPr>
      <w:spacing w:after="100"/>
      <w:ind w:left="220"/>
    </w:pPr>
  </w:style>
  <w:style w:type="character" w:styleId="ab">
    <w:name w:val="Intense Emphasis"/>
    <w:basedOn w:val="a1"/>
    <w:uiPriority w:val="21"/>
    <w:qFormat/>
    <w:rsid w:val="00E425FD"/>
    <w:rPr>
      <w:i/>
      <w:iCs/>
      <w:color w:val="5B9BD5" w:themeColor="accent1"/>
    </w:rPr>
  </w:style>
  <w:style w:type="paragraph" w:styleId="ac">
    <w:name w:val="Balloon Text"/>
    <w:basedOn w:val="a0"/>
    <w:link w:val="ad"/>
    <w:uiPriority w:val="99"/>
    <w:semiHidden/>
    <w:unhideWhenUsed/>
    <w:rsid w:val="00EB44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EB44D6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FC7D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35FD"/>
  </w:style>
  <w:style w:type="paragraph" w:styleId="1">
    <w:name w:val="heading 1"/>
    <w:basedOn w:val="a"/>
    <w:next w:val="a0"/>
    <w:link w:val="10"/>
    <w:uiPriority w:val="9"/>
    <w:qFormat/>
    <w:rsid w:val="0063372D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20">
    <w:name w:val="heading 2"/>
    <w:basedOn w:val="2"/>
    <w:next w:val="a0"/>
    <w:link w:val="21"/>
    <w:uiPriority w:val="9"/>
    <w:unhideWhenUsed/>
    <w:qFormat/>
    <w:rsid w:val="00DD4576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63372D"/>
    <w:rPr>
      <w:rFonts w:eastAsiaTheme="majorEastAsia" w:cstheme="majorBidi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090FE0"/>
    <w:rPr>
      <w:rFonts w:eastAsiaTheme="majorEastAsia" w:cstheme="majorBidi"/>
      <w:sz w:val="28"/>
      <w:szCs w:val="26"/>
    </w:rPr>
  </w:style>
  <w:style w:type="paragraph" w:styleId="a5">
    <w:name w:val="header"/>
    <w:basedOn w:val="a0"/>
    <w:link w:val="a6"/>
    <w:uiPriority w:val="99"/>
    <w:unhideWhenUsed/>
    <w:rsid w:val="00EB31AE"/>
    <w:pPr>
      <w:tabs>
        <w:tab w:val="center" w:pos="4677"/>
        <w:tab w:val="right" w:pos="9355"/>
      </w:tabs>
    </w:pPr>
  </w:style>
  <w:style w:type="paragraph" w:styleId="a">
    <w:name w:val="List Number"/>
    <w:basedOn w:val="a0"/>
    <w:uiPriority w:val="99"/>
    <w:unhideWhenUsed/>
    <w:rsid w:val="00DD4576"/>
    <w:pPr>
      <w:numPr>
        <w:numId w:val="29"/>
      </w:numPr>
      <w:contextualSpacing/>
    </w:pPr>
  </w:style>
  <w:style w:type="paragraph" w:styleId="2">
    <w:name w:val="List Number 2"/>
    <w:basedOn w:val="a0"/>
    <w:uiPriority w:val="99"/>
    <w:semiHidden/>
    <w:unhideWhenUsed/>
    <w:rsid w:val="00090FE0"/>
    <w:pPr>
      <w:numPr>
        <w:numId w:val="30"/>
      </w:numPr>
      <w:contextualSpacing/>
    </w:pPr>
  </w:style>
  <w:style w:type="character" w:customStyle="1" w:styleId="a6">
    <w:name w:val="Верхний колонтитул Знак"/>
    <w:basedOn w:val="a1"/>
    <w:link w:val="a5"/>
    <w:uiPriority w:val="99"/>
    <w:rsid w:val="00EB31AE"/>
  </w:style>
  <w:style w:type="paragraph" w:styleId="a7">
    <w:name w:val="footer"/>
    <w:basedOn w:val="a0"/>
    <w:link w:val="a8"/>
    <w:uiPriority w:val="99"/>
    <w:unhideWhenUsed/>
    <w:rsid w:val="00EB31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EB31AE"/>
  </w:style>
  <w:style w:type="character" w:styleId="a9">
    <w:name w:val="FollowedHyperlink"/>
    <w:basedOn w:val="a1"/>
    <w:uiPriority w:val="99"/>
    <w:semiHidden/>
    <w:unhideWhenUsed/>
    <w:rsid w:val="005E6721"/>
    <w:rPr>
      <w:color w:val="954F72" w:themeColor="followedHyperlink"/>
      <w:u w:val="single"/>
    </w:rPr>
  </w:style>
  <w:style w:type="paragraph" w:styleId="aa">
    <w:name w:val="TOC Heading"/>
    <w:basedOn w:val="1"/>
    <w:next w:val="a0"/>
    <w:uiPriority w:val="39"/>
    <w:unhideWhenUsed/>
    <w:qFormat/>
    <w:rsid w:val="00275FA4"/>
    <w:pPr>
      <w:numPr>
        <w:numId w:val="0"/>
      </w:numPr>
      <w:spacing w:line="259" w:lineRule="auto"/>
      <w:contextualSpacing w:val="0"/>
      <w:jc w:val="left"/>
      <w:outlineLvl w:val="9"/>
    </w:pPr>
    <w:rPr>
      <w:rFonts w:asciiTheme="majorHAnsi" w:hAnsiTheme="majorHAnsi"/>
      <w:color w:val="2E74B5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CA6111"/>
    <w:pPr>
      <w:tabs>
        <w:tab w:val="left" w:pos="440"/>
        <w:tab w:val="left" w:pos="1320"/>
        <w:tab w:val="right" w:leader="dot" w:pos="9498"/>
      </w:tabs>
      <w:spacing w:after="100"/>
      <w:ind w:right="567" w:firstLine="851"/>
    </w:pPr>
  </w:style>
  <w:style w:type="paragraph" w:styleId="22">
    <w:name w:val="toc 2"/>
    <w:basedOn w:val="a0"/>
    <w:next w:val="a0"/>
    <w:autoRedefine/>
    <w:uiPriority w:val="39"/>
    <w:unhideWhenUsed/>
    <w:rsid w:val="00275FA4"/>
    <w:pPr>
      <w:spacing w:after="100"/>
      <w:ind w:left="220"/>
    </w:pPr>
  </w:style>
  <w:style w:type="character" w:styleId="ab">
    <w:name w:val="Intense Emphasis"/>
    <w:basedOn w:val="a1"/>
    <w:uiPriority w:val="21"/>
    <w:qFormat/>
    <w:rsid w:val="00E425FD"/>
    <w:rPr>
      <w:i/>
      <w:iCs/>
      <w:color w:val="5B9BD5" w:themeColor="accent1"/>
    </w:rPr>
  </w:style>
  <w:style w:type="paragraph" w:styleId="ac">
    <w:name w:val="Balloon Text"/>
    <w:basedOn w:val="a0"/>
    <w:link w:val="ad"/>
    <w:uiPriority w:val="99"/>
    <w:semiHidden/>
    <w:unhideWhenUsed/>
    <w:rsid w:val="00EB44D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EB44D6"/>
    <w:rPr>
      <w:rFonts w:ascii="Tahoma" w:hAnsi="Tahoma" w:cs="Tahoma"/>
      <w:sz w:val="16"/>
      <w:szCs w:val="16"/>
    </w:rPr>
  </w:style>
  <w:style w:type="paragraph" w:styleId="ae">
    <w:name w:val="List Paragraph"/>
    <w:basedOn w:val="a0"/>
    <w:uiPriority w:val="34"/>
    <w:qFormat/>
    <w:rsid w:val="00FC7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6FE46-9E29-44D3-9E00-46094195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83</Pages>
  <Words>5100</Words>
  <Characters>29072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2017-10-06T07:36:00Z</dcterms:created>
  <dcterms:modified xsi:type="dcterms:W3CDTF">2017-10-13T07:31:00Z</dcterms:modified>
</cp:coreProperties>
</file>