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B8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173B86" w:rsidRPr="000403D6" w:rsidRDefault="000403D6" w:rsidP="00EE13B1">
      <w:pPr>
        <w:pStyle w:val="1"/>
        <w:spacing w:before="0" w:after="0" w:line="240" w:lineRule="auto"/>
        <w:ind w:left="0" w:firstLine="0"/>
        <w:jc w:val="center"/>
        <w:rPr>
          <w:color w:val="000000"/>
          <w:sz w:val="24"/>
          <w:szCs w:val="24"/>
          <w:lang w:val="ru-RU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ar-SA"/>
        </w:rPr>
        <w:t>МИНИСТЕРСТВО ОБРАЗОВАНИЯ И НАУКИ РОССИЙСКОЙ ФЕДЕРАЦИИ</w:t>
      </w:r>
    </w:p>
    <w:p w:rsidR="00173B86" w:rsidRPr="000403D6" w:rsidRDefault="00173B86">
      <w:pPr>
        <w:ind w:left="426" w:right="366"/>
        <w:jc w:val="center"/>
        <w:rPr>
          <w:b/>
          <w:bCs/>
          <w:color w:val="000000"/>
          <w:spacing w:val="-8"/>
          <w:sz w:val="28"/>
          <w:szCs w:val="28"/>
          <w:lang w:val="ru-RU"/>
        </w:rPr>
      </w:pPr>
    </w:p>
    <w:p w:rsidR="00173B86" w:rsidRPr="000403D6" w:rsidRDefault="000403D6">
      <w:pPr>
        <w:rPr>
          <w:lang w:val="ru-RU"/>
        </w:rPr>
      </w:pPr>
      <w:r w:rsidRPr="000403D6">
        <w:rPr>
          <w:b/>
          <w:bCs/>
          <w:spacing w:val="-8"/>
          <w:sz w:val="28"/>
          <w:szCs w:val="28"/>
          <w:lang w:val="ru-RU"/>
        </w:rPr>
        <w:t>Нижегородский государственный университет им.</w:t>
      </w:r>
      <w:r>
        <w:rPr>
          <w:b/>
          <w:bCs/>
          <w:spacing w:val="-8"/>
          <w:sz w:val="28"/>
          <w:szCs w:val="28"/>
        </w:rPr>
        <w:t> </w:t>
      </w:r>
      <w:r w:rsidRPr="000403D6">
        <w:rPr>
          <w:b/>
          <w:bCs/>
          <w:spacing w:val="-8"/>
          <w:sz w:val="28"/>
          <w:szCs w:val="28"/>
          <w:lang w:val="ru-RU"/>
        </w:rPr>
        <w:t>Н.И.</w:t>
      </w:r>
      <w:r>
        <w:rPr>
          <w:b/>
          <w:bCs/>
          <w:spacing w:val="-8"/>
          <w:sz w:val="28"/>
          <w:szCs w:val="28"/>
        </w:rPr>
        <w:t> </w:t>
      </w:r>
      <w:r w:rsidRPr="000403D6">
        <w:rPr>
          <w:b/>
          <w:bCs/>
          <w:spacing w:val="-8"/>
          <w:sz w:val="28"/>
          <w:szCs w:val="28"/>
          <w:lang w:val="ru-RU"/>
        </w:rPr>
        <w:t xml:space="preserve">Лобачевского   </w:t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EE13B1" w:rsidRDefault="000403D6">
      <w:pPr>
        <w:spacing w:after="0" w:line="240" w:lineRule="auto"/>
        <w:ind w:left="4200" w:firstLine="336"/>
        <w:jc w:val="right"/>
        <w:rPr>
          <w:rFonts w:ascii="Times New Roman" w:eastAsia="Times New Roman" w:hAnsi="Times New Roman" w:cs="Times New Roman"/>
          <w:b/>
          <w:lang w:val="ru-RU" w:eastAsia="ar-SA"/>
        </w:rPr>
      </w:pPr>
      <w:r w:rsidRPr="00EE13B1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А.Ф.</w:t>
      </w:r>
      <w:r w:rsidRPr="00EE13B1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 </w:t>
      </w:r>
      <w:r w:rsidRPr="00EE13B1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Ляхов </w:t>
      </w:r>
    </w:p>
    <w:p w:rsidR="00173B86" w:rsidRPr="000403D6" w:rsidRDefault="00173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 w:eastAsia="ar-SA"/>
        </w:rPr>
      </w:pPr>
    </w:p>
    <w:p w:rsidR="00173B86" w:rsidRPr="000403D6" w:rsidRDefault="00173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 w:eastAsia="ar-SA"/>
        </w:rPr>
      </w:pPr>
    </w:p>
    <w:p w:rsidR="00173B86" w:rsidRPr="000403D6" w:rsidRDefault="00173B8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ПРИМЕНЕНИЕ ГЕНЕТИЧЕСКОГО АЛГОРИТМА</w:t>
      </w:r>
    </w:p>
    <w:p w:rsidR="00582DC7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 xml:space="preserve"> К ЗАДАЧЕ  АППРОКСИМАЦИИ ФУНКЦИИ </w:t>
      </w: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ar-SA"/>
        </w:rPr>
        <w:t>ПОЛИНОМОМ</w:t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32"/>
          <w:szCs w:val="32"/>
          <w:lang w:val="ru-RU" w:eastAsia="ar-SA"/>
        </w:rPr>
        <w:t>Практикум</w:t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proofErr w:type="gramStart"/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Рекомендован</w:t>
      </w:r>
      <w:proofErr w:type="gramEnd"/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методической комиссией ИТММ для студентов ННГУ,</w:t>
      </w: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proofErr w:type="gramStart"/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обучающихся</w:t>
      </w:r>
      <w:proofErr w:type="gramEnd"/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по направлениям подготовки </w:t>
      </w: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01.04.02 </w:t>
      </w:r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«Прик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ладная математика</w:t>
      </w:r>
      <w:r w:rsidR="00EE13B1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 xml:space="preserve"> информатика»</w:t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Нижний Новгород</w:t>
      </w: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8"/>
          <w:szCs w:val="28"/>
          <w:lang w:val="ru-RU" w:eastAsia="ar-SA"/>
        </w:rPr>
        <w:t>2017</w:t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УДК 519.633</w:t>
      </w: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ББК В 631</w:t>
      </w: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      Л17</w:t>
      </w: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Л17 Ляхов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А.Ф. Применение генетического алгоритма к задаче аппроксимации фун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к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ции полиномом</w:t>
      </w:r>
      <w:r w:rsidRPr="000403D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: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Практикум. 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Нижний Новгород: Нижегородский госуниверситет, 2017. 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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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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с.</w:t>
      </w: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Рецензент:</w:t>
      </w:r>
      <w:r>
        <w:rPr>
          <w:rFonts w:ascii="Symbol" w:eastAsia="Times New Roman" w:hAnsi="Symbol" w:cs="Times New Roman"/>
          <w:sz w:val="24"/>
          <w:szCs w:val="24"/>
          <w:lang w:eastAsia="ar-SA"/>
        </w:rPr>
        <w:t>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д</w:t>
      </w:r>
      <w:r w:rsidR="00EE13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ф.-м. н.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доцент Н.Ю.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Золотых</w:t>
      </w: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Практикум посвящен изучению одного из современных методов решения задач опт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мизации − генетическому алгоритму. В качестве примера оптимизируемой задачи ра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с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сматривается задача о поиске полинома аппроксимирующего  функцию. </w:t>
      </w:r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практикуме описаны основные этапы генетического алгоритма и их реализации в пакете </w:t>
      </w:r>
      <w:r>
        <w:rPr>
          <w:rFonts w:ascii="Times New Roman" w:hAnsi="Times New Roman" w:cs="Times New Roman"/>
          <w:sz w:val="24"/>
          <w:szCs w:val="24"/>
          <w:lang w:eastAsia="en-US"/>
        </w:rPr>
        <w:t>Genetic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Algorithm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Tool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MATLAB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). Предложены задания для студентов по нахо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ж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дению  полинома аппроксимирующего заданную функцию</w:t>
      </w:r>
      <w:proofErr w:type="gramStart"/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..</w:t>
      </w:r>
      <w:proofErr w:type="gramEnd"/>
    </w:p>
    <w:p w:rsidR="00173B86" w:rsidRPr="000403D6" w:rsidRDefault="000403D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Практикум предназначен для студентов </w:t>
      </w:r>
      <w:r w:rsidR="00EE13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ИИТММ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, обучающихся по н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аправлению по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д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готовки 01.04.02 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«Прикладная математика</w:t>
      </w:r>
      <w:r w:rsidR="00EE13B1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 и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информа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тика»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. Практикум может быть п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</w:t>
      </w: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лезен для обучения студентов других </w:t>
      </w:r>
      <w:proofErr w:type="gramStart"/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естественно-научных</w:t>
      </w:r>
      <w:proofErr w:type="gramEnd"/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 факультетов и институтов ННГУ.</w:t>
      </w: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0403D6">
      <w:pPr>
        <w:spacing w:after="0" w:line="240" w:lineRule="auto"/>
        <w:ind w:left="4920" w:firstLine="36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УДК 519.633</w:t>
      </w:r>
    </w:p>
    <w:p w:rsidR="00173B86" w:rsidRPr="000403D6" w:rsidRDefault="000403D6">
      <w:pPr>
        <w:spacing w:after="0" w:line="240" w:lineRule="auto"/>
        <w:ind w:left="4962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ББК В.631</w:t>
      </w: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0403D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>
        <w:rPr>
          <w:rFonts w:ascii="Symbol" w:eastAsia="Times New Roman" w:hAnsi="Symbol" w:cs="Times New Roman"/>
          <w:sz w:val="24"/>
          <w:szCs w:val="24"/>
          <w:lang w:eastAsia="ar-SA"/>
        </w:rPr>
        <w:t>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  <w:r w:rsidRPr="000403D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 xml:space="preserve">Нижегородский государственный университет </w:t>
      </w:r>
    </w:p>
    <w:p w:rsidR="00173B86" w:rsidRPr="000403D6" w:rsidRDefault="000403D6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им.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0403D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Н.И.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 </w:t>
      </w:r>
      <w:r w:rsidRPr="000403D6">
        <w:rPr>
          <w:rFonts w:ascii="Times New Roman" w:eastAsia="Times New Roman" w:hAnsi="Times New Roman" w:cs="Times New Roman"/>
          <w:b/>
          <w:sz w:val="24"/>
          <w:szCs w:val="24"/>
          <w:lang w:val="ru-RU" w:eastAsia="ar-SA"/>
        </w:rPr>
        <w:t>Лобачевского, 2017</w:t>
      </w:r>
    </w:p>
    <w:p w:rsidR="003A6071" w:rsidRDefault="003A60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3A6071">
        <w:rPr>
          <w:rFonts w:ascii="Times New Roman" w:eastAsia="Times New Roman" w:hAnsi="Times New Roman" w:cs="Times New Roman"/>
          <w:noProof/>
          <w:sz w:val="24"/>
          <w:szCs w:val="24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4686351</wp:posOffset>
                </wp:positionH>
                <wp:positionV relativeFrom="paragraph">
                  <wp:posOffset>227296</wp:posOffset>
                </wp:positionV>
                <wp:extent cx="1367979" cy="609823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7979" cy="6098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071" w:rsidRPr="003A6071" w:rsidRDefault="003A6071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69pt;margin-top:17.9pt;width:107.7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" stroked="f">
                <v:textbox>
                  <w:txbxContent>
                    <w:p w:rsidR="003A6071" w:rsidRPr="003A6071" w:rsidRDefault="003A6071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br w:type="page"/>
      </w: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lang w:val="ru-RU" w:eastAsia="ar-SA"/>
        </w:rPr>
      </w:pPr>
    </w:p>
    <w:p w:rsidR="00173B86" w:rsidRPr="000403D6" w:rsidRDefault="00173B86">
      <w:pPr>
        <w:tabs>
          <w:tab w:val="left" w:leader="dot" w:pos="9072"/>
        </w:tabs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  <w:r w:rsidRPr="000403D6">
        <w:rPr>
          <w:b/>
          <w:sz w:val="26"/>
          <w:szCs w:val="26"/>
          <w:lang w:val="ru-RU"/>
        </w:rPr>
        <w:t>Содержание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rPr>
          <w:sz w:val="26"/>
          <w:szCs w:val="26"/>
          <w:lang w:val="ru-RU"/>
        </w:rPr>
      </w:pPr>
      <w:r w:rsidRPr="000403D6">
        <w:rPr>
          <w:sz w:val="26"/>
          <w:szCs w:val="26"/>
          <w:lang w:val="ru-RU"/>
        </w:rPr>
        <w:t>Введение……………………………………………………………………........4</w:t>
      </w:r>
    </w:p>
    <w:p w:rsidR="00173B86" w:rsidRPr="000403D6" w:rsidRDefault="000403D6">
      <w:pPr>
        <w:pStyle w:val="af0"/>
        <w:numPr>
          <w:ilvl w:val="0"/>
          <w:numId w:val="15"/>
        </w:numPr>
        <w:spacing w:line="30" w:lineRule="atLeast"/>
        <w:rPr>
          <w:rFonts w:cs="Times New Roman"/>
          <w:sz w:val="26"/>
          <w:szCs w:val="26"/>
          <w:lang w:val="ru-RU"/>
        </w:rPr>
      </w:pPr>
      <w:r w:rsidRPr="000403D6">
        <w:rPr>
          <w:sz w:val="26"/>
          <w:szCs w:val="26"/>
          <w:lang w:val="ru-RU"/>
        </w:rPr>
        <w:t>Основные понятия и термины,  используемые в  генетическом  алгоритме……………………………………………………………..…….4</w:t>
      </w:r>
    </w:p>
    <w:p w:rsidR="00173B86" w:rsidRPr="000403D6" w:rsidRDefault="000403D6">
      <w:pPr>
        <w:pStyle w:val="af0"/>
        <w:numPr>
          <w:ilvl w:val="0"/>
          <w:numId w:val="15"/>
        </w:numPr>
        <w:spacing w:line="30" w:lineRule="atLeast"/>
        <w:rPr>
          <w:rFonts w:cs="Times New Roman"/>
          <w:sz w:val="26"/>
          <w:szCs w:val="26"/>
          <w:lang w:val="ru-RU"/>
        </w:rPr>
      </w:pPr>
      <w:r w:rsidRPr="000403D6">
        <w:rPr>
          <w:rFonts w:cs="Times New Roman"/>
          <w:sz w:val="26"/>
          <w:szCs w:val="26"/>
          <w:lang w:val="ru-RU"/>
        </w:rPr>
        <w:t>Пример использования генетического алгоритма для нахождения минимума функции…………………………………………………</w:t>
      </w:r>
      <w:r w:rsidR="00E97886">
        <w:rPr>
          <w:rFonts w:cs="Times New Roman"/>
          <w:sz w:val="26"/>
          <w:szCs w:val="26"/>
          <w:lang w:val="ru-RU"/>
        </w:rPr>
        <w:t>.</w:t>
      </w:r>
      <w:r w:rsidRPr="000403D6">
        <w:rPr>
          <w:rFonts w:cs="Times New Roman"/>
          <w:sz w:val="26"/>
          <w:szCs w:val="26"/>
          <w:lang w:val="ru-RU"/>
        </w:rPr>
        <w:t>….….6</w:t>
      </w:r>
    </w:p>
    <w:p w:rsidR="00173B86" w:rsidRPr="000403D6" w:rsidRDefault="000403D6">
      <w:pPr>
        <w:pStyle w:val="af9"/>
        <w:numPr>
          <w:ilvl w:val="0"/>
          <w:numId w:val="15"/>
        </w:numPr>
        <w:spacing w:line="30" w:lineRule="atLeast"/>
        <w:rPr>
          <w:rFonts w:eastAsia="TimesNewRoman" w:cs="Times New Roman"/>
          <w:lang w:val="ru-RU"/>
        </w:rPr>
      </w:pPr>
      <w:r w:rsidRPr="000403D6">
        <w:rPr>
          <w:rFonts w:cs="Times New Roman"/>
          <w:sz w:val="26"/>
          <w:szCs w:val="26"/>
          <w:lang w:val="ru-RU" w:eastAsia="en-US"/>
        </w:rPr>
        <w:t>Применение  генетического  алгоритма  для  задач с  непрерывными параметрами…………………………………………………………</w:t>
      </w:r>
      <w:r w:rsidR="00E97886">
        <w:rPr>
          <w:rFonts w:cs="Times New Roman"/>
          <w:sz w:val="26"/>
          <w:szCs w:val="26"/>
          <w:lang w:val="ru-RU" w:eastAsia="en-US"/>
        </w:rPr>
        <w:t>.</w:t>
      </w:r>
      <w:r w:rsidRPr="000403D6">
        <w:rPr>
          <w:rFonts w:cs="Times New Roman"/>
          <w:sz w:val="26"/>
          <w:szCs w:val="26"/>
          <w:lang w:val="ru-RU" w:eastAsia="en-US"/>
        </w:rPr>
        <w:t>…..…9</w:t>
      </w:r>
    </w:p>
    <w:p w:rsidR="00173B86" w:rsidRDefault="000403D6">
      <w:pPr>
        <w:pStyle w:val="af9"/>
        <w:numPr>
          <w:ilvl w:val="0"/>
          <w:numId w:val="15"/>
        </w:numPr>
        <w:spacing w:line="30" w:lineRule="atLeast"/>
        <w:rPr>
          <w:rFonts w:eastAsia="TimesNewRoman" w:cs="Times New Roman"/>
        </w:rPr>
      </w:pPr>
      <w:proofErr w:type="spellStart"/>
      <w:r>
        <w:rPr>
          <w:rFonts w:eastAsia="TimesNewRoman" w:cs="Times New Roman"/>
        </w:rPr>
        <w:t>Реализация</w:t>
      </w:r>
      <w:proofErr w:type="spellEnd"/>
      <w:r>
        <w:rPr>
          <w:rFonts w:eastAsia="TimesNewRoman" w:cs="Times New Roman"/>
        </w:rPr>
        <w:t xml:space="preserve">  </w:t>
      </w:r>
      <w:proofErr w:type="spellStart"/>
      <w:r>
        <w:rPr>
          <w:rFonts w:eastAsia="TimesNewRoman" w:cs="Times New Roman"/>
        </w:rPr>
        <w:t>генетического</w:t>
      </w:r>
      <w:proofErr w:type="spellEnd"/>
      <w:r>
        <w:rPr>
          <w:rFonts w:eastAsia="TimesNewRoman" w:cs="Times New Roman"/>
        </w:rPr>
        <w:t xml:space="preserve">  </w:t>
      </w:r>
      <w:proofErr w:type="spellStart"/>
      <w:r>
        <w:rPr>
          <w:rFonts w:eastAsia="TimesNewRoman" w:cs="Times New Roman"/>
        </w:rPr>
        <w:t>алгоритма</w:t>
      </w:r>
      <w:proofErr w:type="spellEnd"/>
      <w:r>
        <w:rPr>
          <w:rFonts w:eastAsia="TimesNewRoman" w:cs="Times New Roman"/>
        </w:rPr>
        <w:t xml:space="preserve">  </w:t>
      </w:r>
    </w:p>
    <w:p w:rsidR="00173B86" w:rsidRPr="005522E2" w:rsidRDefault="000403D6">
      <w:pPr>
        <w:pStyle w:val="af9"/>
        <w:tabs>
          <w:tab w:val="left" w:pos="3098"/>
        </w:tabs>
        <w:spacing w:line="30" w:lineRule="atLeast"/>
        <w:ind w:left="1062"/>
        <w:rPr>
          <w:rFonts w:eastAsia="TimesNewRoman" w:cs="Times New Roman"/>
          <w:sz w:val="26"/>
          <w:szCs w:val="26"/>
        </w:rPr>
      </w:pPr>
      <w:r w:rsidRPr="00E97886">
        <w:rPr>
          <w:rFonts w:eastAsia="TimesNewRoman" w:cs="Times New Roman"/>
          <w:lang w:val="ru-RU"/>
        </w:rPr>
        <w:t>в</w:t>
      </w:r>
      <w:r w:rsidRPr="005522E2">
        <w:rPr>
          <w:rFonts w:eastAsia="TimesNewRoman" w:cs="Times New Roman"/>
        </w:rPr>
        <w:t xml:space="preserve">  </w:t>
      </w:r>
      <w:r w:rsidRPr="00E97886">
        <w:rPr>
          <w:rFonts w:eastAsia="TimesNewRoman" w:cs="Times New Roman"/>
          <w:lang w:val="ru-RU"/>
        </w:rPr>
        <w:t>пакете</w:t>
      </w:r>
      <w:r w:rsidRPr="005522E2">
        <w:rPr>
          <w:rFonts w:eastAsia="TimesNewRoman" w:cs="Times New Roman"/>
        </w:rPr>
        <w:t xml:space="preserve"> </w:t>
      </w:r>
      <w:r>
        <w:rPr>
          <w:rFonts w:cs="Times New Roman"/>
          <w:lang w:eastAsia="en-US"/>
        </w:rPr>
        <w:t>Genetic</w:t>
      </w:r>
      <w:r w:rsidRPr="005522E2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Algorithm</w:t>
      </w:r>
      <w:r w:rsidRPr="005522E2">
        <w:rPr>
          <w:rFonts w:cs="Times New Roman"/>
          <w:lang w:eastAsia="en-US"/>
        </w:rPr>
        <w:t xml:space="preserve"> </w:t>
      </w:r>
      <w:r>
        <w:rPr>
          <w:rFonts w:cs="Times New Roman"/>
          <w:lang w:eastAsia="en-US"/>
        </w:rPr>
        <w:t>Tool</w:t>
      </w:r>
      <w:r w:rsidRPr="005522E2">
        <w:rPr>
          <w:rFonts w:eastAsia="TimesNewRoman" w:cs="Times New Roman"/>
        </w:rPr>
        <w:t xml:space="preserve"> (</w:t>
      </w:r>
      <w:r>
        <w:rPr>
          <w:rFonts w:eastAsia="TimesNewRoman" w:cs="Times New Roman"/>
        </w:rPr>
        <w:t>MATLAB</w:t>
      </w:r>
      <w:r w:rsidRPr="005522E2">
        <w:rPr>
          <w:rFonts w:eastAsia="TimesNewRoman" w:cs="Times New Roman"/>
        </w:rPr>
        <w:t>)…………………………….</w:t>
      </w:r>
      <w:r w:rsidR="00E97886" w:rsidRPr="005522E2">
        <w:rPr>
          <w:rFonts w:eastAsia="TimesNewRoman" w:cs="Times New Roman"/>
        </w:rPr>
        <w:t>.</w:t>
      </w:r>
      <w:r w:rsidRPr="005522E2">
        <w:rPr>
          <w:rFonts w:eastAsia="TimesNewRoman" w:cs="Times New Roman"/>
        </w:rPr>
        <w:t>……11</w:t>
      </w:r>
    </w:p>
    <w:p w:rsidR="00173B86" w:rsidRPr="000403D6" w:rsidRDefault="000403D6">
      <w:pPr>
        <w:pStyle w:val="af0"/>
        <w:numPr>
          <w:ilvl w:val="0"/>
          <w:numId w:val="15"/>
        </w:numPr>
        <w:spacing w:line="30" w:lineRule="atLeast"/>
        <w:rPr>
          <w:rFonts w:cs="Times New Roman"/>
          <w:sz w:val="26"/>
          <w:szCs w:val="26"/>
          <w:lang w:val="ru-RU"/>
        </w:rPr>
      </w:pPr>
      <w:r w:rsidRPr="000403D6">
        <w:rPr>
          <w:rFonts w:cs="Times New Roman"/>
          <w:sz w:val="26"/>
          <w:szCs w:val="26"/>
          <w:lang w:val="ru-RU"/>
        </w:rPr>
        <w:t>Аппроксимация функции с помощью генетического алгоритма …</w:t>
      </w:r>
      <w:r w:rsidR="00E97886">
        <w:rPr>
          <w:rFonts w:cs="Times New Roman"/>
          <w:sz w:val="26"/>
          <w:szCs w:val="26"/>
          <w:lang w:val="ru-RU"/>
        </w:rPr>
        <w:t>.</w:t>
      </w:r>
      <w:r w:rsidRPr="000403D6">
        <w:rPr>
          <w:rFonts w:cs="Times New Roman"/>
          <w:sz w:val="26"/>
          <w:szCs w:val="26"/>
          <w:lang w:val="ru-RU"/>
        </w:rPr>
        <w:t>…..16</w:t>
      </w:r>
    </w:p>
    <w:p w:rsidR="00173B86" w:rsidRPr="000403D6" w:rsidRDefault="000403D6">
      <w:pPr>
        <w:pStyle w:val="af9"/>
        <w:numPr>
          <w:ilvl w:val="0"/>
          <w:numId w:val="15"/>
        </w:numPr>
        <w:spacing w:line="30" w:lineRule="atLeast"/>
        <w:rPr>
          <w:rFonts w:eastAsia="Cambria" w:cs="Times New Roman"/>
          <w:bCs/>
          <w:lang w:val="ru-RU" w:eastAsia="en-US"/>
        </w:rPr>
      </w:pPr>
      <w:r w:rsidRPr="000403D6">
        <w:rPr>
          <w:rFonts w:eastAsia="Cambria" w:cs="Times New Roman"/>
          <w:bCs/>
          <w:lang w:val="ru-RU" w:eastAsia="en-US"/>
        </w:rPr>
        <w:t xml:space="preserve">Метод наименьших квадратов в </w:t>
      </w:r>
      <w:r>
        <w:rPr>
          <w:rFonts w:cs="Times New Roman"/>
          <w:bCs/>
          <w:lang w:eastAsia="en-US"/>
        </w:rPr>
        <w:t>MATLAB</w:t>
      </w:r>
      <w:r w:rsidRPr="000403D6">
        <w:rPr>
          <w:rFonts w:cs="Times New Roman"/>
          <w:bCs/>
          <w:lang w:val="ru-RU" w:eastAsia="en-US"/>
        </w:rPr>
        <w:t>…………………………………</w:t>
      </w:r>
      <w:r w:rsidR="00E97886">
        <w:rPr>
          <w:rFonts w:cs="Times New Roman"/>
          <w:bCs/>
          <w:lang w:val="ru-RU" w:eastAsia="en-US"/>
        </w:rPr>
        <w:t>.</w:t>
      </w:r>
      <w:r w:rsidRPr="000403D6">
        <w:rPr>
          <w:rFonts w:cs="Times New Roman"/>
          <w:bCs/>
          <w:lang w:val="ru-RU" w:eastAsia="en-US"/>
        </w:rPr>
        <w:t>…19</w:t>
      </w:r>
    </w:p>
    <w:p w:rsidR="00173B86" w:rsidRPr="00E97886" w:rsidRDefault="000403D6">
      <w:pPr>
        <w:pStyle w:val="af0"/>
        <w:numPr>
          <w:ilvl w:val="0"/>
          <w:numId w:val="15"/>
        </w:numPr>
        <w:spacing w:line="30" w:lineRule="atLeast"/>
        <w:rPr>
          <w:sz w:val="26"/>
          <w:szCs w:val="26"/>
          <w:lang w:val="ru-RU"/>
        </w:rPr>
      </w:pPr>
      <w:r w:rsidRPr="00E97886">
        <w:rPr>
          <w:sz w:val="26"/>
          <w:szCs w:val="26"/>
          <w:lang w:val="ru-RU"/>
        </w:rPr>
        <w:t>Задания …………………………………………………………………</w:t>
      </w:r>
      <w:r w:rsidR="00E97886">
        <w:rPr>
          <w:sz w:val="26"/>
          <w:szCs w:val="26"/>
          <w:lang w:val="ru-RU"/>
        </w:rPr>
        <w:t>.</w:t>
      </w:r>
      <w:r w:rsidRPr="00E97886">
        <w:rPr>
          <w:sz w:val="26"/>
          <w:szCs w:val="26"/>
          <w:lang w:val="ru-RU"/>
        </w:rPr>
        <w:t>….21</w:t>
      </w:r>
    </w:p>
    <w:p w:rsidR="00173B86" w:rsidRPr="00E97886" w:rsidRDefault="000403D6" w:rsidP="000403D6">
      <w:pPr>
        <w:pStyle w:val="af0"/>
        <w:spacing w:line="30" w:lineRule="atLeast"/>
        <w:ind w:left="702"/>
        <w:rPr>
          <w:sz w:val="26"/>
          <w:szCs w:val="26"/>
          <w:lang w:val="ru-RU"/>
        </w:rPr>
      </w:pPr>
      <w:r w:rsidRPr="00E97886">
        <w:rPr>
          <w:sz w:val="26"/>
          <w:szCs w:val="26"/>
          <w:lang w:val="ru-RU"/>
        </w:rPr>
        <w:t>Список используемой литературы …………………………</w:t>
      </w:r>
      <w:r w:rsidR="00E97886">
        <w:rPr>
          <w:sz w:val="26"/>
          <w:szCs w:val="26"/>
          <w:lang w:val="ru-RU"/>
        </w:rPr>
        <w:t>…..</w:t>
      </w:r>
      <w:r w:rsidRPr="00E97886">
        <w:rPr>
          <w:sz w:val="26"/>
          <w:szCs w:val="26"/>
          <w:lang w:val="ru-RU"/>
        </w:rPr>
        <w:t>…………</w:t>
      </w:r>
      <w:r w:rsidR="00E97886">
        <w:rPr>
          <w:sz w:val="26"/>
          <w:szCs w:val="26"/>
          <w:lang w:val="ru-RU"/>
        </w:rPr>
        <w:t>.</w:t>
      </w:r>
      <w:r w:rsidRPr="00E97886">
        <w:rPr>
          <w:sz w:val="26"/>
          <w:szCs w:val="26"/>
          <w:lang w:val="ru-RU"/>
        </w:rPr>
        <w:t>…22</w:t>
      </w: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E97886" w:rsidRDefault="000403D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  <w:r w:rsidRPr="00E97886">
        <w:rPr>
          <w:b/>
          <w:sz w:val="26"/>
          <w:szCs w:val="26"/>
          <w:lang w:val="ru-RU"/>
        </w:rPr>
        <w:t>Введение</w:t>
      </w:r>
    </w:p>
    <w:p w:rsidR="00173B86" w:rsidRPr="00E97886" w:rsidRDefault="00173B8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>В настоящее время при решении алгоритмически сложных задач часто используется генетический алгоритм [1</w:t>
      </w:r>
      <w:r w:rsidRPr="000403D6">
        <w:rPr>
          <w:rFonts w:cs="Times New Roman"/>
          <w:lang w:val="ru-RU"/>
        </w:rPr>
        <w:t>−</w:t>
      </w:r>
      <w:r w:rsidRPr="000403D6">
        <w:rPr>
          <w:lang w:val="ru-RU"/>
        </w:rPr>
        <w:t xml:space="preserve"> 3].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Генетический алгоритм относится к области так называемых «мягких вычислений» [1]. Заметим, что к этой области относятся методы, основанные на использовании нечётких множеств, нейронных сетей.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В основе генетического  алгоритма лежат идеи, связанные с современной биологической теорией естественного отбора.  В этой теории предполагается, что в процессе отбора выживают наиболее приспособленные особи с определенным набором генов, которые передаются следующим поколениям. Этот алгоритм был предложен          Д. </w:t>
      </w:r>
      <w:proofErr w:type="spellStart"/>
      <w:r w:rsidRPr="000403D6">
        <w:rPr>
          <w:lang w:val="ru-RU"/>
        </w:rPr>
        <w:t>Холландом</w:t>
      </w:r>
      <w:proofErr w:type="spellEnd"/>
      <w:r w:rsidRPr="000403D6">
        <w:rPr>
          <w:lang w:val="ru-RU"/>
        </w:rPr>
        <w:t xml:space="preserve"> в 1975 году.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Генетический алгоритм относится  к стохастическим методам решения широкого круга задач </w:t>
      </w:r>
      <w:r>
        <w:t>NP</w:t>
      </w:r>
      <w:r w:rsidRPr="000403D6">
        <w:rPr>
          <w:lang w:val="ru-RU"/>
        </w:rPr>
        <w:t xml:space="preserve"> сложности:</w:t>
      </w:r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задачи численной оптимизации</w:t>
      </w:r>
      <w:proofErr w:type="gramStart"/>
      <w:r w:rsidRPr="000403D6">
        <w:rPr>
          <w:lang w:val="ru-RU"/>
        </w:rPr>
        <w:t xml:space="preserve"> ;</w:t>
      </w:r>
      <w:proofErr w:type="gramEnd"/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задачи о кратчайшем пути;</w:t>
      </w:r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аппроксимация функций;</w:t>
      </w:r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отбор (фильтрация) данных;</w:t>
      </w:r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настройка и обучение искусственной нейронной сети;</w:t>
      </w:r>
    </w:p>
    <w:p w:rsidR="00173B86" w:rsidRPr="000403D6" w:rsidRDefault="000403D6">
      <w:pPr>
        <w:pStyle w:val="af0"/>
        <w:spacing w:line="30" w:lineRule="atLeast"/>
        <w:ind w:firstLine="284"/>
        <w:jc w:val="both"/>
        <w:rPr>
          <w:lang w:val="ru-RU"/>
        </w:rPr>
      </w:pPr>
      <w:r w:rsidRPr="000403D6">
        <w:rPr>
          <w:lang w:val="ru-RU"/>
        </w:rPr>
        <w:t>- игровые стратегии.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>В работе описаны основные идеи генетического алгоритма. Показано, как этот алгоритм можно использовать для аппроксимации функций.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Задача аппроксимации функции является задачей оптимизации </w:t>
      </w:r>
      <w:proofErr w:type="gramStart"/>
      <w:r w:rsidRPr="000403D6">
        <w:rPr>
          <w:lang w:val="ru-RU"/>
        </w:rPr>
        <w:t>и</w:t>
      </w:r>
      <w:proofErr w:type="gramEnd"/>
      <w:r w:rsidRPr="000403D6">
        <w:rPr>
          <w:lang w:val="ru-RU"/>
        </w:rPr>
        <w:t xml:space="preserve"> по сути сводится к нахождению минимума некоторого функционала, описывающего расстояние между заданной функцией и функцией, которая её приближает. Все оптимизационные методы можно разделить на два класса: методы, использующие понятие производной (градиентные методы), и стохастические методы (</w:t>
      </w:r>
      <w:proofErr w:type="gramStart"/>
      <w:r w:rsidRPr="000403D6">
        <w:rPr>
          <w:lang w:val="ru-RU"/>
        </w:rPr>
        <w:t>например</w:t>
      </w:r>
      <w:proofErr w:type="gramEnd"/>
      <w:r w:rsidRPr="000403D6">
        <w:rPr>
          <w:lang w:val="ru-RU"/>
        </w:rPr>
        <w:t xml:space="preserve"> методы, связанные с построением нейронной сети, с нечёткими множествами и т.д.). Однако найденный с помощью этих методов экстремум может носить локальный характер. Эта проблема, как правило,  решается при корректном использовании генетического алгоритма.</w:t>
      </w:r>
    </w:p>
    <w:p w:rsidR="00173B86" w:rsidRPr="000403D6" w:rsidRDefault="00173B86">
      <w:pPr>
        <w:pStyle w:val="af0"/>
        <w:spacing w:line="30" w:lineRule="atLeast"/>
        <w:ind w:firstLine="567"/>
        <w:jc w:val="both"/>
        <w:rPr>
          <w:lang w:val="ru-RU"/>
        </w:rPr>
      </w:pPr>
    </w:p>
    <w:p w:rsidR="00173B86" w:rsidRPr="000403D6" w:rsidRDefault="000403D6" w:rsidP="000403D6">
      <w:pPr>
        <w:pStyle w:val="af0"/>
        <w:numPr>
          <w:ilvl w:val="3"/>
          <w:numId w:val="15"/>
        </w:numPr>
        <w:spacing w:line="30" w:lineRule="atLeast"/>
        <w:ind w:left="0" w:firstLine="0"/>
        <w:jc w:val="center"/>
        <w:rPr>
          <w:b/>
          <w:sz w:val="26"/>
          <w:szCs w:val="26"/>
          <w:lang w:val="ru-RU"/>
        </w:rPr>
      </w:pPr>
      <w:r w:rsidRPr="000403D6">
        <w:rPr>
          <w:b/>
          <w:sz w:val="26"/>
          <w:szCs w:val="26"/>
          <w:lang w:val="ru-RU"/>
        </w:rPr>
        <w:t>Основные понятия и термины,  используемые</w:t>
      </w:r>
    </w:p>
    <w:p w:rsidR="00173B86" w:rsidRPr="000403D6" w:rsidRDefault="000403D6">
      <w:pPr>
        <w:pStyle w:val="af0"/>
        <w:spacing w:line="30" w:lineRule="atLeast"/>
        <w:ind w:firstLine="567"/>
        <w:jc w:val="center"/>
        <w:rPr>
          <w:b/>
          <w:sz w:val="26"/>
          <w:szCs w:val="26"/>
          <w:lang w:val="ru-RU"/>
        </w:rPr>
      </w:pPr>
      <w:r w:rsidRPr="000403D6">
        <w:rPr>
          <w:b/>
          <w:sz w:val="26"/>
          <w:szCs w:val="26"/>
          <w:lang w:val="ru-RU"/>
        </w:rPr>
        <w:t>в  генетическом  алгоритме</w:t>
      </w:r>
    </w:p>
    <w:p w:rsidR="00173B86" w:rsidRPr="000403D6" w:rsidRDefault="00173B86">
      <w:pPr>
        <w:pStyle w:val="ad"/>
        <w:spacing w:after="0" w:line="30" w:lineRule="atLeast"/>
        <w:ind w:firstLine="567"/>
        <w:jc w:val="center"/>
        <w:rPr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Введем основные понятия и термины, используемые при реализации генетического алгоритма.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 xml:space="preserve">Вектор </w:t>
      </w:r>
      <w:r w:rsidRPr="000403D6">
        <w:rPr>
          <w:lang w:val="ru-RU"/>
        </w:rPr>
        <w:t xml:space="preserve">– упорядоченный набор чисел. Поскольку вектор можно представить в виде строки его координат, то в дальнейшем понятия вектора и строки считаются идентичными. </w:t>
      </w:r>
      <w:r w:rsidRPr="000403D6">
        <w:rPr>
          <w:i/>
          <w:lang w:val="ru-RU"/>
        </w:rPr>
        <w:t>Булев вектор</w:t>
      </w:r>
      <w:r w:rsidRPr="000403D6">
        <w:rPr>
          <w:lang w:val="ru-RU"/>
        </w:rPr>
        <w:t xml:space="preserve"> – вектор, компоненты которого принимают значения из двухэлементного множества (</w:t>
      </w:r>
      <w:proofErr w:type="gramStart"/>
      <w:r w:rsidRPr="000403D6">
        <w:rPr>
          <w:lang w:val="ru-RU"/>
        </w:rPr>
        <w:t>булева</w:t>
      </w:r>
      <w:proofErr w:type="gramEnd"/>
      <w:r w:rsidRPr="000403D6">
        <w:rPr>
          <w:lang w:val="ru-RU"/>
        </w:rPr>
        <w:t xml:space="preserve"> множества), например {0,1} или {-1,1}.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proofErr w:type="spellStart"/>
      <w:r w:rsidRPr="000403D6">
        <w:rPr>
          <w:i/>
          <w:lang w:val="ru-RU"/>
        </w:rPr>
        <w:t>Хеммингово</w:t>
      </w:r>
      <w:proofErr w:type="spellEnd"/>
      <w:r w:rsidRPr="000403D6">
        <w:rPr>
          <w:i/>
          <w:lang w:val="ru-RU"/>
        </w:rPr>
        <w:t xml:space="preserve"> расстояние</w:t>
      </w:r>
      <w:r w:rsidRPr="000403D6">
        <w:rPr>
          <w:lang w:val="ru-RU"/>
        </w:rPr>
        <w:t xml:space="preserve"> – используется для булевых векторов и равно числу различающихся компонент в обоих векторах. Например, для векторов </w:t>
      </w:r>
    </w:p>
    <w:p w:rsidR="00173B86" w:rsidRPr="000403D6" w:rsidRDefault="000403D6">
      <w:pPr>
        <w:pStyle w:val="af0"/>
        <w:spacing w:line="30" w:lineRule="atLeast"/>
        <w:ind w:firstLine="20"/>
        <w:jc w:val="center"/>
        <w:rPr>
          <w:lang w:val="ru-RU"/>
        </w:rPr>
      </w:pPr>
      <w:r>
        <w:t>a</w:t>
      </w:r>
      <w:r w:rsidRPr="000403D6">
        <w:rPr>
          <w:lang w:val="ru-RU"/>
        </w:rPr>
        <w:t xml:space="preserve"> =10</w:t>
      </w:r>
      <w:r w:rsidRPr="000403D6">
        <w:rPr>
          <w:u w:val="single"/>
          <w:lang w:val="ru-RU"/>
        </w:rPr>
        <w:t>1</w:t>
      </w:r>
      <w:r w:rsidRPr="000403D6">
        <w:rPr>
          <w:lang w:val="ru-RU"/>
        </w:rPr>
        <w:t>1</w:t>
      </w:r>
      <w:r w:rsidRPr="000403D6">
        <w:rPr>
          <w:u w:val="single"/>
          <w:lang w:val="ru-RU"/>
        </w:rPr>
        <w:t>1</w:t>
      </w:r>
      <w:r w:rsidRPr="000403D6">
        <w:rPr>
          <w:lang w:val="ru-RU"/>
        </w:rPr>
        <w:t xml:space="preserve">01 и </w:t>
      </w:r>
      <w:r>
        <w:t>b</w:t>
      </w:r>
      <w:r w:rsidRPr="000403D6">
        <w:rPr>
          <w:lang w:val="ru-RU"/>
        </w:rPr>
        <w:t>=</w:t>
      </w:r>
      <w:proofErr w:type="gramStart"/>
      <w:r w:rsidRPr="000403D6">
        <w:rPr>
          <w:lang w:val="ru-RU"/>
        </w:rPr>
        <w:t>10</w:t>
      </w:r>
      <w:r w:rsidRPr="000403D6">
        <w:rPr>
          <w:u w:val="single"/>
          <w:lang w:val="ru-RU"/>
        </w:rPr>
        <w:t>0</w:t>
      </w:r>
      <w:r w:rsidRPr="000403D6">
        <w:rPr>
          <w:lang w:val="ru-RU"/>
        </w:rPr>
        <w:t>1</w:t>
      </w:r>
      <w:r w:rsidRPr="000403D6">
        <w:rPr>
          <w:u w:val="single"/>
          <w:lang w:val="ru-RU"/>
        </w:rPr>
        <w:t>0</w:t>
      </w:r>
      <w:r w:rsidRPr="000403D6">
        <w:rPr>
          <w:lang w:val="ru-RU"/>
        </w:rPr>
        <w:t xml:space="preserve">01  </w:t>
      </w:r>
      <w:r>
        <w:t>r</w:t>
      </w:r>
      <w:proofErr w:type="gramEnd"/>
      <w:r w:rsidRPr="000403D6">
        <w:rPr>
          <w:lang w:val="ru-RU"/>
        </w:rPr>
        <w:t>(</w:t>
      </w:r>
      <w:r>
        <w:t>a</w:t>
      </w:r>
      <w:r w:rsidRPr="000403D6">
        <w:rPr>
          <w:lang w:val="ru-RU"/>
        </w:rPr>
        <w:t>,</w:t>
      </w:r>
      <w:r>
        <w:t>b</w:t>
      </w:r>
      <w:r w:rsidRPr="000403D6">
        <w:rPr>
          <w:lang w:val="ru-RU"/>
        </w:rPr>
        <w:t>) = 2.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proofErr w:type="spellStart"/>
      <w:r w:rsidRPr="000403D6">
        <w:rPr>
          <w:lang w:val="ru-RU"/>
        </w:rPr>
        <w:t>Хеммингово</w:t>
      </w:r>
      <w:proofErr w:type="spellEnd"/>
      <w:r w:rsidRPr="000403D6">
        <w:rPr>
          <w:lang w:val="ru-RU"/>
        </w:rPr>
        <w:t xml:space="preserve"> расстояние  обладает всеми свойствами метрики.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lastRenderedPageBreak/>
        <w:t>В описании генетического алгоритма широко используется биологическая терминология.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Хромосома</w:t>
      </w:r>
      <w:r w:rsidRPr="000403D6">
        <w:rPr>
          <w:lang w:val="ru-RU"/>
        </w:rPr>
        <w:t xml:space="preserve"> – вектор (или строка) из каких-либо чисел. Часто этот вектор представляют бинарной строкой из нулей и единиц, например 1010011. Значения вектора могут быть получены с использованием либо двоичного кодирования, либо кода Грея. Каждая позиция (бит) хромосомы называется  </w:t>
      </w:r>
      <w:r w:rsidRPr="000403D6">
        <w:rPr>
          <w:i/>
          <w:lang w:val="ru-RU"/>
        </w:rPr>
        <w:t>геном</w:t>
      </w:r>
      <w:r w:rsidRPr="000403D6">
        <w:rPr>
          <w:lang w:val="ru-RU"/>
        </w:rPr>
        <w:t>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 xml:space="preserve">Особь – </w:t>
      </w:r>
      <w:r w:rsidRPr="000403D6">
        <w:rPr>
          <w:lang w:val="ru-RU"/>
        </w:rPr>
        <w:t>понятие особи</w:t>
      </w:r>
      <w:r w:rsidRPr="000403D6">
        <w:rPr>
          <w:i/>
          <w:lang w:val="ru-RU"/>
        </w:rPr>
        <w:t xml:space="preserve">  </w:t>
      </w:r>
      <w:r w:rsidRPr="000403D6">
        <w:rPr>
          <w:lang w:val="ru-RU"/>
        </w:rPr>
        <w:t xml:space="preserve">идентично понятию хромосома.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Кроссинговер</w:t>
      </w:r>
      <w:r w:rsidRPr="000403D6">
        <w:rPr>
          <w:lang w:val="ru-RU"/>
        </w:rPr>
        <w:t xml:space="preserve"> (</w:t>
      </w:r>
      <w:proofErr w:type="spellStart"/>
      <w:r w:rsidRPr="000403D6">
        <w:rPr>
          <w:lang w:val="ru-RU"/>
        </w:rPr>
        <w:t>кроссовер</w:t>
      </w:r>
      <w:proofErr w:type="spellEnd"/>
      <w:r w:rsidRPr="000403D6">
        <w:rPr>
          <w:lang w:val="ru-RU"/>
        </w:rPr>
        <w:t>) – операция, при которой две хромосомы обмениваются своими частями. Например, 11</w:t>
      </w:r>
      <w:r w:rsidRPr="000403D6">
        <w:rPr>
          <w:u w:val="single"/>
          <w:lang w:val="ru-RU"/>
        </w:rPr>
        <w:t>00</w:t>
      </w:r>
      <w:r w:rsidRPr="000403D6">
        <w:rPr>
          <w:lang w:val="ru-RU"/>
        </w:rPr>
        <w:t>&amp;10</w:t>
      </w:r>
      <w:r w:rsidRPr="000403D6">
        <w:rPr>
          <w:u w:val="single"/>
          <w:lang w:val="ru-RU"/>
        </w:rPr>
        <w:t>10</w:t>
      </w:r>
      <w:r w:rsidRPr="000403D6">
        <w:rPr>
          <w:lang w:val="ru-RU"/>
        </w:rPr>
        <w:t xml:space="preserve"> </w:t>
      </w:r>
      <w:r>
        <w:rPr>
          <w:rFonts w:ascii="Symbol" w:hAnsi="Symbol"/>
        </w:rPr>
        <w:t></w:t>
      </w:r>
      <w:r w:rsidRPr="000403D6">
        <w:rPr>
          <w:lang w:val="ru-RU"/>
        </w:rPr>
        <w:t xml:space="preserve"> 11</w:t>
      </w:r>
      <w:r w:rsidRPr="000403D6">
        <w:rPr>
          <w:u w:val="single"/>
          <w:lang w:val="ru-RU"/>
        </w:rPr>
        <w:t>10</w:t>
      </w:r>
      <w:r w:rsidRPr="000403D6">
        <w:rPr>
          <w:lang w:val="ru-RU"/>
        </w:rPr>
        <w:t>&amp;10</w:t>
      </w:r>
      <w:r w:rsidRPr="000403D6">
        <w:rPr>
          <w:u w:val="single"/>
          <w:lang w:val="ru-RU"/>
        </w:rPr>
        <w:t>00</w:t>
      </w:r>
      <w:r w:rsidRPr="000403D6">
        <w:rPr>
          <w:lang w:val="ru-RU"/>
        </w:rPr>
        <w:t xml:space="preserve">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Мутация</w:t>
      </w:r>
      <w:r w:rsidRPr="000403D6">
        <w:rPr>
          <w:lang w:val="ru-RU"/>
        </w:rPr>
        <w:t xml:space="preserve"> – случайное изменение одного или нескольких генов, то есть одной или нескольких позиций в хромосоме. Например, 10100</w:t>
      </w:r>
      <w:r w:rsidRPr="000403D6">
        <w:rPr>
          <w:u w:val="single"/>
          <w:lang w:val="ru-RU"/>
        </w:rPr>
        <w:t>1</w:t>
      </w:r>
      <w:r w:rsidRPr="000403D6">
        <w:rPr>
          <w:lang w:val="ru-RU"/>
        </w:rPr>
        <w:t xml:space="preserve">1 </w:t>
      </w:r>
      <w:r>
        <w:rPr>
          <w:rFonts w:ascii="Symbol" w:hAnsi="Symbol"/>
        </w:rPr>
        <w:t></w:t>
      </w:r>
      <w:r w:rsidRPr="000403D6">
        <w:rPr>
          <w:lang w:val="ru-RU"/>
        </w:rPr>
        <w:t xml:space="preserve"> 10100</w:t>
      </w:r>
      <w:r w:rsidRPr="000403D6">
        <w:rPr>
          <w:u w:val="single"/>
          <w:lang w:val="ru-RU"/>
        </w:rPr>
        <w:t>0</w:t>
      </w:r>
      <w:r w:rsidRPr="000403D6">
        <w:rPr>
          <w:lang w:val="ru-RU"/>
        </w:rPr>
        <w:t xml:space="preserve">1.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Инверсия</w:t>
      </w:r>
      <w:r w:rsidRPr="000403D6">
        <w:rPr>
          <w:lang w:val="ru-RU"/>
        </w:rPr>
        <w:t xml:space="preserve"> – изменение порядка следования генов в хромосоме или в её фрагменте. Например, 1100 </w:t>
      </w:r>
      <w:r>
        <w:rPr>
          <w:rFonts w:ascii="Symbol" w:hAnsi="Symbol"/>
        </w:rPr>
        <w:t></w:t>
      </w:r>
      <w:r w:rsidRPr="000403D6">
        <w:rPr>
          <w:lang w:val="ru-RU"/>
        </w:rPr>
        <w:t xml:space="preserve"> 0011.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Популяция</w:t>
      </w:r>
      <w:r w:rsidRPr="000403D6">
        <w:rPr>
          <w:lang w:val="ru-RU"/>
        </w:rPr>
        <w:t xml:space="preserve"> – совокупность особей.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Пригодность</w:t>
      </w:r>
      <w:r w:rsidRPr="000403D6">
        <w:rPr>
          <w:lang w:val="ru-RU"/>
        </w:rPr>
        <w:t xml:space="preserve"> (приспособленность) – критерий или функция, экстремум которой надо найти при решении задачи.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>Локус</w:t>
      </w:r>
      <w:r w:rsidRPr="000403D6">
        <w:rPr>
          <w:lang w:val="ru-RU"/>
        </w:rPr>
        <w:t xml:space="preserve"> – разряд в бинарной строке.</w:t>
      </w:r>
    </w:p>
    <w:p w:rsidR="00173B86" w:rsidRPr="000403D6" w:rsidRDefault="000403D6">
      <w:pPr>
        <w:pStyle w:val="ad"/>
        <w:ind w:firstLine="567"/>
        <w:jc w:val="both"/>
        <w:rPr>
          <w:lang w:val="ru-RU"/>
        </w:rPr>
      </w:pPr>
      <w:r w:rsidRPr="000403D6">
        <w:rPr>
          <w:lang w:val="ru-RU"/>
        </w:rPr>
        <w:t>Генетический алгоритм (</w:t>
      </w:r>
      <w:proofErr w:type="gramStart"/>
      <w:r w:rsidRPr="000403D6">
        <w:rPr>
          <w:lang w:val="ru-RU"/>
        </w:rPr>
        <w:t>ГА</w:t>
      </w:r>
      <w:proofErr w:type="gramEnd"/>
      <w:r w:rsidRPr="000403D6">
        <w:rPr>
          <w:lang w:val="ru-RU"/>
        </w:rPr>
        <w:t>) является итерационным алгоритмом. В зависимости от решаемой задачи в качестве критерия остановки алгоритма используется достижение зн</w:t>
      </w:r>
      <w:r w:rsidRPr="000403D6">
        <w:rPr>
          <w:lang w:val="ru-RU"/>
        </w:rPr>
        <w:t>а</w:t>
      </w:r>
      <w:r w:rsidRPr="000403D6">
        <w:rPr>
          <w:lang w:val="ru-RU"/>
        </w:rPr>
        <w:t>чений функции пригодности некоторых заданных ограничений. Поскольку вопрос о сх</w:t>
      </w:r>
      <w:r w:rsidRPr="000403D6">
        <w:rPr>
          <w:lang w:val="ru-RU"/>
        </w:rPr>
        <w:t>о</w:t>
      </w:r>
      <w:r w:rsidRPr="000403D6">
        <w:rPr>
          <w:lang w:val="ru-RU"/>
        </w:rPr>
        <w:t>димости алгоритма, как правило, остается неисследованным, поэтому требуется ввести ограничения на количество допустимых итераций, то есть на количество поколений.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>Основные этапы работы генетического алгоритма: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  Генерируется начальная популяция из  хромосом. 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  Вычисляется функция пригодности для каждой хромосомы. 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  Проверяется условие выполнимости критерия окончания процесса.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  С помощью одного из способов отбора выбираются пары хромосом-родителей. 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860"/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 Проводится кроссинговер родителей, в результате которого производятся потомки. </w:t>
      </w:r>
    </w:p>
    <w:p w:rsidR="00173B8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</w:pPr>
      <w:r w:rsidRPr="000403D6">
        <w:rPr>
          <w:lang w:val="ru-RU"/>
        </w:rPr>
        <w:t xml:space="preserve">  </w:t>
      </w:r>
      <w:proofErr w:type="spellStart"/>
      <w:r>
        <w:t>Проводится</w:t>
      </w:r>
      <w:proofErr w:type="spellEnd"/>
      <w:r>
        <w:t xml:space="preserve"> </w:t>
      </w:r>
      <w:proofErr w:type="spellStart"/>
      <w:r>
        <w:t>операция</w:t>
      </w:r>
      <w:proofErr w:type="spellEnd"/>
      <w:r>
        <w:t xml:space="preserve"> </w:t>
      </w:r>
      <w:proofErr w:type="spellStart"/>
      <w:r>
        <w:t>мутации</w:t>
      </w:r>
      <w:proofErr w:type="spellEnd"/>
      <w:r>
        <w:t xml:space="preserve"> </w:t>
      </w:r>
      <w:proofErr w:type="spellStart"/>
      <w:r>
        <w:t>потомков</w:t>
      </w:r>
      <w:proofErr w:type="spellEnd"/>
      <w:r>
        <w:t>.</w:t>
      </w:r>
    </w:p>
    <w:p w:rsidR="00173B86" w:rsidRPr="000403D6" w:rsidRDefault="000403D6">
      <w:pPr>
        <w:pStyle w:val="af9"/>
        <w:numPr>
          <w:ilvl w:val="0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В результате выполнения пунктов 3 </w:t>
      </w:r>
      <w:r w:rsidRPr="000403D6">
        <w:rPr>
          <w:rFonts w:cs="Times New Roman"/>
          <w:lang w:val="ru-RU"/>
        </w:rPr>
        <w:t>−</w:t>
      </w:r>
      <w:r w:rsidRPr="000403D6">
        <w:rPr>
          <w:lang w:val="ru-RU"/>
        </w:rPr>
        <w:t xml:space="preserve"> 6, будет сгенерировано новое поколение популяции. </w:t>
      </w:r>
    </w:p>
    <w:p w:rsidR="00173B86" w:rsidRPr="000403D6" w:rsidRDefault="000403D6">
      <w:pPr>
        <w:pStyle w:val="af9"/>
        <w:numPr>
          <w:ilvl w:val="1"/>
          <w:numId w:val="12"/>
        </w:numPr>
        <w:tabs>
          <w:tab w:val="left" w:pos="1698"/>
          <w:tab w:val="left" w:pos="2688"/>
          <w:tab w:val="left" w:pos="3678"/>
          <w:tab w:val="left" w:pos="3960"/>
        </w:tabs>
        <w:spacing w:line="30" w:lineRule="atLeast"/>
        <w:jc w:val="both"/>
        <w:rPr>
          <w:lang w:val="ru-RU"/>
        </w:rPr>
      </w:pPr>
      <w:r w:rsidRPr="000403D6">
        <w:rPr>
          <w:lang w:val="ru-RU"/>
        </w:rPr>
        <w:t>В новой популяции, состоящей из родителей и потомков, осуществляется операция  выбора  членов популяции, участвующих в дальнейшем отборе.</w:t>
      </w:r>
    </w:p>
    <w:p w:rsidR="00173B86" w:rsidRDefault="000403D6">
      <w:pPr>
        <w:pStyle w:val="af9"/>
        <w:numPr>
          <w:ilvl w:val="1"/>
          <w:numId w:val="12"/>
        </w:numPr>
        <w:tabs>
          <w:tab w:val="left" w:pos="1568"/>
          <w:tab w:val="left" w:pos="2428"/>
          <w:tab w:val="left" w:pos="3288"/>
          <w:tab w:val="left" w:pos="3440"/>
        </w:tabs>
        <w:spacing w:line="30" w:lineRule="atLeast"/>
        <w:jc w:val="both"/>
      </w:pPr>
      <w:proofErr w:type="spellStart"/>
      <w:r>
        <w:t>Осуществляется</w:t>
      </w:r>
      <w:proofErr w:type="spellEnd"/>
      <w:r>
        <w:t xml:space="preserve"> </w:t>
      </w:r>
      <w:proofErr w:type="spellStart"/>
      <w:r>
        <w:t>переход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пункт</w:t>
      </w:r>
      <w:proofErr w:type="spellEnd"/>
      <w:r>
        <w:t xml:space="preserve"> (2).</w:t>
      </w:r>
    </w:p>
    <w:p w:rsidR="00173B86" w:rsidRDefault="00173B86">
      <w:pPr>
        <w:pStyle w:val="af9"/>
        <w:spacing w:line="30" w:lineRule="atLeast"/>
        <w:ind w:left="0" w:firstLine="567"/>
        <w:jc w:val="center"/>
      </w:pPr>
    </w:p>
    <w:p w:rsidR="00173B86" w:rsidRPr="000403D6" w:rsidRDefault="000403D6">
      <w:pPr>
        <w:pStyle w:val="af9"/>
        <w:spacing w:line="30" w:lineRule="atLeast"/>
        <w:ind w:left="0" w:firstLine="567"/>
        <w:jc w:val="both"/>
        <w:rPr>
          <w:lang w:val="ru-RU"/>
        </w:rPr>
      </w:pPr>
      <w:r w:rsidRPr="000403D6">
        <w:rPr>
          <w:lang w:val="ru-RU"/>
        </w:rPr>
        <w:t xml:space="preserve">Принципиальная блок-схема </w:t>
      </w:r>
      <w:proofErr w:type="gramStart"/>
      <w:r w:rsidRPr="000403D6">
        <w:rPr>
          <w:lang w:val="ru-RU"/>
        </w:rPr>
        <w:t>ГА</w:t>
      </w:r>
      <w:proofErr w:type="gramEnd"/>
      <w:r w:rsidRPr="000403D6">
        <w:rPr>
          <w:lang w:val="ru-RU"/>
        </w:rPr>
        <w:t xml:space="preserve"> показана рис. 1.</w:t>
      </w:r>
    </w:p>
    <w:p w:rsidR="00173B86" w:rsidRDefault="000403D6">
      <w:pPr>
        <w:pStyle w:val="af9"/>
        <w:spacing w:before="240" w:after="200" w:line="30" w:lineRule="atLeast"/>
        <w:ind w:left="0" w:firstLine="567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3846830" cy="1993265"/>
            <wp:effectExtent l="0" t="0" r="0" b="0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6830" cy="1993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pStyle w:val="af0"/>
        <w:spacing w:line="30" w:lineRule="atLeast"/>
        <w:ind w:firstLine="567"/>
        <w:jc w:val="center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>Рис. 1. Блок схема генетического алгоритма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lastRenderedPageBreak/>
        <w:t xml:space="preserve">Окончания процесса определяется схождением популяции или заданным числом поколений (числом итераций процесса).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rFonts w:cs="Times New Roman"/>
          <w:lang w:val="ru-RU"/>
        </w:rPr>
      </w:pPr>
      <w:r w:rsidRPr="000403D6">
        <w:rPr>
          <w:rFonts w:cs="Times New Roman"/>
          <w:i/>
          <w:lang w:val="ru-RU"/>
        </w:rPr>
        <w:t>Схождением популяции</w:t>
      </w:r>
      <w:r w:rsidRPr="000403D6">
        <w:rPr>
          <w:rFonts w:cs="Times New Roman"/>
          <w:lang w:val="ru-RU"/>
        </w:rPr>
        <w:t xml:space="preserve"> называется такое состояние популяции, когда все строки популяции почти одинаковы, то есть удовлетворяют заданной точности, и находятся в области некоторого экстремума. </w:t>
      </w:r>
    </w:p>
    <w:p w:rsidR="00173B86" w:rsidRPr="000403D6" w:rsidRDefault="000403D6">
      <w:pPr>
        <w:pStyle w:val="af0"/>
        <w:spacing w:line="30" w:lineRule="atLeast"/>
        <w:ind w:firstLine="567"/>
        <w:rPr>
          <w:b/>
          <w:sz w:val="26"/>
          <w:szCs w:val="26"/>
          <w:lang w:val="ru-RU"/>
        </w:rPr>
      </w:pPr>
      <w:r w:rsidRPr="000403D6">
        <w:rPr>
          <w:b/>
          <w:sz w:val="26"/>
          <w:szCs w:val="26"/>
          <w:lang w:val="ru-RU"/>
        </w:rPr>
        <w:t>Операторы  генетического  алгоритма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bookmarkStart w:id="0" w:name="_Toc452548212"/>
      <w:bookmarkEnd w:id="0"/>
      <w:proofErr w:type="spellStart"/>
      <w:r w:rsidRPr="000403D6">
        <w:rPr>
          <w:rFonts w:cs="Times New Roman"/>
          <w:i/>
          <w:lang w:val="ru-RU"/>
        </w:rPr>
        <w:t>Панмиксия</w:t>
      </w:r>
      <w:proofErr w:type="spellEnd"/>
      <w:r w:rsidRPr="000403D6">
        <w:rPr>
          <w:rFonts w:cs="Times New Roman"/>
          <w:lang w:val="ru-RU"/>
        </w:rPr>
        <w:t xml:space="preserve"> – оператор выбора родителей. В соответствии с ним каждому члену популяции сопоставляется случайное число на отрезке </w:t>
      </w:r>
      <w:r w:rsidRPr="000403D6">
        <w:rPr>
          <w:lang w:val="ru-RU"/>
        </w:rPr>
        <w:t xml:space="preserve"> – количество особей в популяции. Эти числа рассматриваются как номера особей, которые примут участие в скрещивании. При таком выборе какие-то из членов популяции не будут участвовать в процессе размножения, так как образуют пары сами с собой. Какие-то члены популяции примут участие в процессе воспроизводства неоднократно с различными особями популяции.   Эффективность такого алгоритма снижается с ростом численности популяции.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 xml:space="preserve">Одноточечный кроссинговер </w:t>
      </w:r>
      <w:r w:rsidRPr="000403D6">
        <w:rPr>
          <w:lang w:val="ru-RU"/>
        </w:rPr>
        <w:t>– оператор обмена генетической информации, работающий следующим образом: внутри хромосомы выбирается произвольная точка (точка разрыва), в которой хромосомы родителей делятся на две части и обмениваются ими. Например, для точки разрыва хромосомы равного 3, отсчитываются три гена и хромосомы 111|111 и</w:t>
      </w:r>
      <w:r>
        <w:t> </w:t>
      </w:r>
      <w:r w:rsidRPr="000403D6">
        <w:rPr>
          <w:lang w:val="ru-RU"/>
        </w:rPr>
        <w:t>000|000 обмениваются частями, стоящими после точки разрыва, и образуют двух новых потомков: 111|000 и 000|111.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i/>
          <w:lang w:val="ru-RU"/>
        </w:rPr>
        <w:t xml:space="preserve">Двоичная мутация </w:t>
      </w:r>
      <w:r w:rsidRPr="000403D6">
        <w:rPr>
          <w:lang w:val="ru-RU"/>
        </w:rPr>
        <w:t>– случайным образом выбирается одна или несколько точек, после чего соответствующие этим точкам гены инвертируются. Вероятность мутации  может являться каким-либо фиксированным числом или функцией от некоторой характеристики решаемой задачи.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Мутация необходима для “выбивания” популяции из области локального экстремума и препятствует преждевременной сходимости. 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>Существует несколько операторов отбора особей для нового этапа: метод усечения, отжига, вытеснения и т.д.  В дальнейшем будет использоваться элитарный метод отбора.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i/>
          <w:lang w:val="ru-RU"/>
        </w:rPr>
        <w:t xml:space="preserve">Элитарный отбор </w:t>
      </w:r>
      <w:r w:rsidRPr="000403D6">
        <w:rPr>
          <w:rFonts w:cs="Times New Roman"/>
          <w:lang w:val="ru-RU"/>
        </w:rPr>
        <w:t xml:space="preserve">– оператор отбора особей  в новую популяцию. При элитарном отборе создается промежуточная популяция, которая включает в себя как родителей, так и потомков. Члены этой популяции оцениваются, а за тем из них выбираются </w:t>
      </w:r>
      <w:r w:rsidRPr="000403D6">
        <w:rPr>
          <w:lang w:val="ru-RU"/>
        </w:rPr>
        <w:t xml:space="preserve"> самых лучших (пригодных), которые и войдут в следующее поколение. </w:t>
      </w:r>
    </w:p>
    <w:p w:rsidR="00173B86" w:rsidRPr="000403D6" w:rsidRDefault="00173B86">
      <w:pPr>
        <w:pStyle w:val="af0"/>
        <w:spacing w:line="30" w:lineRule="atLeast"/>
        <w:ind w:firstLine="567"/>
        <w:jc w:val="both"/>
        <w:rPr>
          <w:lang w:val="ru-RU"/>
        </w:rPr>
      </w:pPr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jc w:val="center"/>
        <w:rPr>
          <w:rFonts w:cs="Times New Roman"/>
          <w:b/>
          <w:sz w:val="26"/>
          <w:szCs w:val="26"/>
          <w:lang w:val="ru-RU"/>
        </w:rPr>
      </w:pPr>
      <w:bookmarkStart w:id="1" w:name="_Toc452548213"/>
      <w:bookmarkEnd w:id="1"/>
      <w:r>
        <w:rPr>
          <w:rFonts w:cs="Times New Roman"/>
          <w:b/>
          <w:sz w:val="26"/>
          <w:szCs w:val="26"/>
          <w:lang w:val="ru-RU"/>
        </w:rPr>
        <w:t xml:space="preserve">2.  </w:t>
      </w:r>
      <w:r w:rsidRPr="000403D6">
        <w:rPr>
          <w:rFonts w:cs="Times New Roman"/>
          <w:b/>
          <w:sz w:val="26"/>
          <w:szCs w:val="26"/>
          <w:lang w:val="ru-RU"/>
        </w:rPr>
        <w:t xml:space="preserve">Пример использования генетического алгоритма </w:t>
      </w:r>
      <w:proofErr w:type="gramStart"/>
      <w:r w:rsidRPr="000403D6">
        <w:rPr>
          <w:rFonts w:cs="Times New Roman"/>
          <w:b/>
          <w:sz w:val="26"/>
          <w:szCs w:val="26"/>
          <w:lang w:val="ru-RU"/>
        </w:rPr>
        <w:t>для</w:t>
      </w:r>
      <w:proofErr w:type="gramEnd"/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jc w:val="center"/>
        <w:rPr>
          <w:rFonts w:cs="Times New Roman"/>
          <w:b/>
          <w:sz w:val="26"/>
          <w:szCs w:val="26"/>
          <w:lang w:val="ru-RU"/>
        </w:rPr>
      </w:pPr>
      <w:r w:rsidRPr="000403D6">
        <w:rPr>
          <w:rFonts w:cs="Times New Roman"/>
          <w:b/>
          <w:sz w:val="26"/>
          <w:szCs w:val="26"/>
          <w:lang w:val="ru-RU"/>
        </w:rPr>
        <w:t>нахождения минимума функции</w:t>
      </w:r>
    </w:p>
    <w:p w:rsidR="00173B86" w:rsidRPr="000403D6" w:rsidRDefault="00173B86">
      <w:pPr>
        <w:pStyle w:val="af9"/>
        <w:numPr>
          <w:ilvl w:val="0"/>
          <w:numId w:val="2"/>
        </w:numPr>
        <w:spacing w:line="30" w:lineRule="atLeast"/>
        <w:jc w:val="center"/>
        <w:rPr>
          <w:rFonts w:cs="Times New Roman"/>
          <w:b/>
          <w:sz w:val="26"/>
          <w:szCs w:val="26"/>
          <w:lang w:val="ru-RU"/>
        </w:rPr>
      </w:pPr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ind w:hanging="6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>Найти глобальный минимум функции</w:t>
      </w:r>
    </w:p>
    <w:p w:rsidR="00173B86" w:rsidRPr="000403D6" w:rsidRDefault="00173B86">
      <w:pPr>
        <w:pStyle w:val="af9"/>
        <w:numPr>
          <w:ilvl w:val="0"/>
          <w:numId w:val="2"/>
        </w:numPr>
        <w:spacing w:line="30" w:lineRule="atLeast"/>
        <w:ind w:hanging="6"/>
        <w:jc w:val="both"/>
        <w:rPr>
          <w:rFonts w:cs="Times New Roman"/>
          <w:lang w:val="ru-RU"/>
        </w:rPr>
      </w:pPr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jc w:val="center"/>
        <w:rPr>
          <w:rFonts w:eastAsia="Calibri" w:cs="Times New Roman"/>
          <w:i/>
          <w:lang w:val="ru-RU"/>
        </w:rPr>
      </w:pPr>
      <m:oMath>
        <m:r>
          <w:rPr>
            <w:rFonts w:ascii="Cambria Math" w:hAnsi="Cambria Math"/>
          </w:rPr>
          <m:t>y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ru-RU"/>
          </w:rPr>
          <m:t>=5-24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+17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-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11</m:t>
            </m:r>
          </m:num>
          <m:den>
            <m:r>
              <w:rPr>
                <w:rFonts w:ascii="Cambria Math" w:hAnsi="Cambria Math"/>
                <w:lang w:val="ru-RU"/>
              </w:rPr>
              <m:t>3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>+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1</m:t>
            </m:r>
          </m:num>
          <m:den>
            <m:r>
              <w:rPr>
                <w:rFonts w:ascii="Cambria Math" w:hAnsi="Cambria Math"/>
                <w:lang w:val="ru-RU"/>
              </w:rPr>
              <m:t>4</m:t>
            </m:r>
          </m:den>
        </m:f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4</m:t>
            </m:r>
          </m:sup>
        </m:sSup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0,7</m:t>
            </m:r>
          </m:e>
        </m:d>
      </m:oMath>
      <w:r w:rsidRPr="000403D6">
        <w:rPr>
          <w:rFonts w:eastAsia="Calibri" w:cs="Times New Roman"/>
          <w:lang w:val="ru-RU"/>
        </w:rPr>
        <w:t>.</w:t>
      </w:r>
    </w:p>
    <w:p w:rsidR="00173B86" w:rsidRPr="000403D6" w:rsidRDefault="00173B86">
      <w:pPr>
        <w:pStyle w:val="af9"/>
        <w:numPr>
          <w:ilvl w:val="0"/>
          <w:numId w:val="2"/>
        </w:numPr>
        <w:spacing w:line="30" w:lineRule="atLeast"/>
        <w:jc w:val="center"/>
        <w:rPr>
          <w:rFonts w:eastAsia="Calibri" w:cs="Times New Roman"/>
          <w:i/>
          <w:lang w:val="ru-RU"/>
        </w:rPr>
      </w:pPr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ind w:left="0" w:firstLine="426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 xml:space="preserve">На заданном отрезке функция имеет глобальный минимум в точке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=1</m:t>
        </m:r>
      </m:oMath>
      <w:r w:rsidRPr="000403D6">
        <w:rPr>
          <w:rFonts w:cs="Times New Roman"/>
          <w:lang w:val="ru-RU"/>
        </w:rPr>
        <w:t xml:space="preserve">, локальный минимум в точке </w:t>
      </w:r>
      <m:oMath>
        <m:r>
          <w:rPr>
            <w:rFonts w:ascii="Cambria Math" w:hAnsi="Cambria Math"/>
          </w:rPr>
          <m:t>x</m:t>
        </m:r>
      </m:oMath>
      <w:r w:rsidRPr="000403D6">
        <w:rPr>
          <w:rFonts w:cs="Times New Roman"/>
          <w:lang w:val="ru-RU"/>
        </w:rPr>
        <w:t xml:space="preserve"> = 6, </w:t>
      </w:r>
    </w:p>
    <w:p w:rsidR="00173B86" w:rsidRPr="000403D6" w:rsidRDefault="000403D6">
      <w:pPr>
        <w:pStyle w:val="af9"/>
        <w:numPr>
          <w:ilvl w:val="0"/>
          <w:numId w:val="2"/>
        </w:numPr>
        <w:spacing w:line="30" w:lineRule="atLeast"/>
        <w:ind w:left="0" w:firstLine="426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 xml:space="preserve">Для упрощения демонстрации применения генетического алгоритма будем полагать, что </w:t>
      </w:r>
      <m:oMath>
        <m:r>
          <w:rPr>
            <w:rFonts w:ascii="Cambria Math" w:hAnsi="Cambria Math"/>
          </w:rPr>
          <m:t>x</m:t>
        </m:r>
      </m:oMath>
      <w:r w:rsidRPr="000403D6">
        <w:rPr>
          <w:rFonts w:cs="Times New Roman"/>
          <w:lang w:val="ru-RU"/>
        </w:rPr>
        <w:t xml:space="preserve"> принимает лишь целые значения, то есть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0,1,2,3,4,5,6,7</m:t>
            </m:r>
          </m:e>
        </m:d>
      </m:oMath>
      <w:r w:rsidRPr="000403D6">
        <w:rPr>
          <w:rFonts w:cs="Times New Roman"/>
          <w:lang w:val="ru-RU"/>
        </w:rPr>
        <w:t>.</w:t>
      </w:r>
    </w:p>
    <w:p w:rsidR="00173B86" w:rsidRDefault="000403D6">
      <w:pPr>
        <w:pStyle w:val="af9"/>
        <w:numPr>
          <w:ilvl w:val="1"/>
          <w:numId w:val="11"/>
        </w:numPr>
        <w:spacing w:line="30" w:lineRule="atLeast"/>
        <w:jc w:val="both"/>
        <w:rPr>
          <w:b/>
        </w:rPr>
      </w:pPr>
      <w:proofErr w:type="spellStart"/>
      <w:r>
        <w:rPr>
          <w:b/>
        </w:rPr>
        <w:t>Создание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популяции</w:t>
      </w:r>
      <w:proofErr w:type="spellEnd"/>
    </w:p>
    <w:p w:rsidR="00173B86" w:rsidRPr="000403D6" w:rsidRDefault="000403D6">
      <w:pPr>
        <w:pStyle w:val="af0"/>
        <w:spacing w:after="240" w:line="30" w:lineRule="atLeast"/>
        <w:ind w:firstLine="567"/>
        <w:jc w:val="both"/>
        <w:rPr>
          <w:lang w:val="ru-RU"/>
        </w:rPr>
      </w:pPr>
      <w:r w:rsidRPr="000403D6">
        <w:rPr>
          <w:lang w:val="ru-RU"/>
        </w:rPr>
        <w:t xml:space="preserve"> Случайным образом выбирается несколько чисел на заданном отрезке. Пусть это будет {2,3,5,4} (рис. 2). Эти числа представляют собой особи начальной популяции. </w:t>
      </w:r>
    </w:p>
    <w:p w:rsidR="00173B86" w:rsidRDefault="000403D6">
      <w:pPr>
        <w:pStyle w:val="af0"/>
        <w:spacing w:line="30" w:lineRule="atLeast"/>
        <w:ind w:firstLine="567"/>
        <w:jc w:val="center"/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3261995" cy="2487930"/>
            <wp:effectExtent l="0" t="0" r="0" b="0"/>
            <wp:docPr id="2" name="Image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1995" cy="2487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pStyle w:val="af0"/>
        <w:spacing w:after="240" w:line="30" w:lineRule="atLeast"/>
        <w:ind w:firstLine="567"/>
        <w:jc w:val="center"/>
        <w:rPr>
          <w:lang w:val="ru-RU"/>
        </w:rPr>
      </w:pPr>
      <w:r w:rsidRPr="000403D6">
        <w:rPr>
          <w:rFonts w:cs="Times New Roman"/>
          <w:bCs/>
          <w:lang w:val="ru-RU"/>
        </w:rPr>
        <w:t>Рис. 2</w:t>
      </w:r>
    </w:p>
    <w:p w:rsidR="00173B86" w:rsidRDefault="000403D6">
      <w:pPr>
        <w:pStyle w:val="af9"/>
        <w:numPr>
          <w:ilvl w:val="1"/>
          <w:numId w:val="11"/>
        </w:numPr>
        <w:spacing w:line="30" w:lineRule="atLeast"/>
        <w:jc w:val="both"/>
        <w:rPr>
          <w:b/>
        </w:rPr>
      </w:pPr>
      <w:proofErr w:type="spellStart"/>
      <w:r>
        <w:rPr>
          <w:b/>
        </w:rPr>
        <w:t>Вычисление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пригодности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членов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популяции</w:t>
      </w:r>
      <w:proofErr w:type="spellEnd"/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rFonts w:cs="Times New Roman"/>
          <w:lang w:val="ru-RU" w:eastAsia="ru-RU"/>
        </w:rPr>
      </w:pPr>
      <w:r w:rsidRPr="000403D6">
        <w:rPr>
          <w:rFonts w:cs="Times New Roman"/>
          <w:lang w:val="ru-RU"/>
        </w:rPr>
        <w:t xml:space="preserve"> Приспособленность особи определяется целевой функцией: чем меньше значение целевой функции, тем более приспособленной является особь, то есть пробное решение, используется в качестве аргумента целевой функции (Таблица 1). </w:t>
      </w:r>
      <w:r w:rsidRPr="000403D6">
        <w:rPr>
          <w:rFonts w:cs="Times New Roman"/>
          <w:lang w:val="ru-RU" w:eastAsia="ru-RU"/>
        </w:rPr>
        <w:t xml:space="preserve"> </w:t>
      </w:r>
    </w:p>
    <w:p w:rsidR="00173B86" w:rsidRPr="000403D6" w:rsidRDefault="00173B86">
      <w:pPr>
        <w:pStyle w:val="af0"/>
        <w:spacing w:line="30" w:lineRule="atLeast"/>
        <w:ind w:firstLine="567"/>
        <w:jc w:val="right"/>
        <w:rPr>
          <w:rFonts w:cs="Times New Roman"/>
          <w:lang w:val="ru-RU"/>
        </w:rPr>
      </w:pPr>
    </w:p>
    <w:p w:rsidR="00173B86" w:rsidRDefault="000403D6">
      <w:pPr>
        <w:pStyle w:val="af0"/>
        <w:spacing w:line="30" w:lineRule="atLeast"/>
        <w:ind w:firstLine="567"/>
        <w:jc w:val="center"/>
        <w:rPr>
          <w:rFonts w:cs="Times New Roman"/>
        </w:rPr>
      </w:pPr>
      <w:proofErr w:type="spellStart"/>
      <w:r>
        <w:rPr>
          <w:rFonts w:cs="Times New Roman"/>
        </w:rPr>
        <w:t>Таблица</w:t>
      </w:r>
      <w:proofErr w:type="spellEnd"/>
      <w:r>
        <w:rPr>
          <w:rFonts w:cs="Times New Roman"/>
        </w:rPr>
        <w:t xml:space="preserve"> 1.Приспособленность </w:t>
      </w:r>
      <w:proofErr w:type="spellStart"/>
      <w:r>
        <w:rPr>
          <w:rFonts w:cs="Times New Roman"/>
        </w:rPr>
        <w:t>особей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исходного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поколения</w:t>
      </w:r>
      <w:proofErr w:type="spellEnd"/>
    </w:p>
    <w:tbl>
      <w:tblPr>
        <w:tblW w:w="57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626"/>
        <w:gridCol w:w="1903"/>
        <w:gridCol w:w="2266"/>
      </w:tblGrid>
      <w:tr w:rsidR="00173B86">
        <w:trPr>
          <w:jc w:val="center"/>
        </w:trPr>
        <w:tc>
          <w:tcPr>
            <w:tcW w:w="579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Особь</w:t>
            </w:r>
            <w:proofErr w:type="spellEnd"/>
          </w:p>
        </w:tc>
      </w:tr>
      <w:tr w:rsidR="00173B86">
        <w:trPr>
          <w:jc w:val="center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Целое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  <w:proofErr w:type="spellEnd"/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Двоичное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число</w:t>
            </w:r>
            <w:proofErr w:type="spellEnd"/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Приспособленность</w:t>
            </w:r>
            <w:proofErr w:type="spellEnd"/>
          </w:p>
        </w:tc>
      </w:tr>
      <w:tr w:rsidR="00173B86">
        <w:trPr>
          <w:jc w:val="center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-0,33</w:t>
            </w:r>
          </w:p>
        </w:tc>
      </w:tr>
      <w:tr w:rsidR="00173B86">
        <w:trPr>
          <w:jc w:val="center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</w:t>
            </w:r>
          </w:p>
        </w:tc>
      </w:tr>
      <w:tr w:rsidR="00173B86">
        <w:trPr>
          <w:jc w:val="center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</w:t>
            </w:r>
          </w:p>
        </w:tc>
      </w:tr>
      <w:tr w:rsidR="00173B86">
        <w:trPr>
          <w:jc w:val="center"/>
        </w:trPr>
        <w:tc>
          <w:tcPr>
            <w:tcW w:w="16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9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2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10,33</w:t>
            </w:r>
          </w:p>
        </w:tc>
      </w:tr>
    </w:tbl>
    <w:p w:rsidR="00173B86" w:rsidRDefault="00173B86">
      <w:pPr>
        <w:pStyle w:val="af0"/>
        <w:spacing w:line="30" w:lineRule="atLeast"/>
        <w:ind w:firstLine="567"/>
        <w:jc w:val="center"/>
      </w:pPr>
    </w:p>
    <w:p w:rsidR="00173B86" w:rsidRPr="000403D6" w:rsidRDefault="000403D6">
      <w:pPr>
        <w:pStyle w:val="af9"/>
        <w:numPr>
          <w:ilvl w:val="1"/>
          <w:numId w:val="11"/>
        </w:numPr>
        <w:spacing w:line="30" w:lineRule="atLeast"/>
        <w:jc w:val="both"/>
        <w:rPr>
          <w:b/>
          <w:lang w:val="ru-RU"/>
        </w:rPr>
      </w:pPr>
      <w:r w:rsidRPr="000403D6">
        <w:rPr>
          <w:b/>
          <w:lang w:val="ru-RU"/>
        </w:rPr>
        <w:t xml:space="preserve">Проверка </w:t>
      </w:r>
      <w:proofErr w:type="gramStart"/>
      <w:r w:rsidRPr="000403D6">
        <w:rPr>
          <w:b/>
          <w:lang w:val="ru-RU"/>
        </w:rPr>
        <w:t>условия выполнимости критерия окончания процесса</w:t>
      </w:r>
      <w:proofErr w:type="gramEnd"/>
    </w:p>
    <w:p w:rsidR="00173B86" w:rsidRPr="000403D6" w:rsidRDefault="000403D6">
      <w:pPr>
        <w:pStyle w:val="af9"/>
        <w:spacing w:line="30" w:lineRule="atLeast"/>
        <w:ind w:left="1080"/>
        <w:jc w:val="both"/>
        <w:rPr>
          <w:lang w:val="ru-RU"/>
        </w:rPr>
      </w:pPr>
      <w:r w:rsidRPr="000403D6">
        <w:rPr>
          <w:lang w:val="ru-RU"/>
        </w:rPr>
        <w:t xml:space="preserve">В данном демонстрационном  примере этот этап </w:t>
      </w:r>
      <w:proofErr w:type="gramStart"/>
      <w:r w:rsidRPr="000403D6">
        <w:rPr>
          <w:lang w:val="ru-RU"/>
        </w:rPr>
        <w:t>ГА</w:t>
      </w:r>
      <w:proofErr w:type="gramEnd"/>
      <w:r w:rsidRPr="000403D6">
        <w:rPr>
          <w:lang w:val="ru-RU"/>
        </w:rPr>
        <w:t xml:space="preserve"> пропускается.</w:t>
      </w:r>
    </w:p>
    <w:p w:rsidR="00173B86" w:rsidRPr="000403D6" w:rsidRDefault="000403D6">
      <w:pPr>
        <w:pStyle w:val="af9"/>
        <w:numPr>
          <w:ilvl w:val="1"/>
          <w:numId w:val="11"/>
        </w:numPr>
        <w:spacing w:line="30" w:lineRule="atLeast"/>
        <w:jc w:val="both"/>
        <w:rPr>
          <w:b/>
          <w:lang w:val="ru-RU"/>
        </w:rPr>
      </w:pPr>
      <w:r w:rsidRPr="000403D6">
        <w:rPr>
          <w:rFonts w:cs="Times New Roman"/>
          <w:b/>
          <w:lang w:val="ru-RU" w:eastAsia="ru-RU"/>
        </w:rPr>
        <w:t>Выбор пар</w:t>
      </w:r>
      <w:r>
        <w:rPr>
          <w:rFonts w:cs="Times New Roman"/>
          <w:b/>
          <w:lang w:val="ru-RU" w:eastAsia="ru-RU"/>
        </w:rPr>
        <w:t xml:space="preserve"> особей</w:t>
      </w:r>
      <w:r w:rsidRPr="000403D6">
        <w:rPr>
          <w:rFonts w:cs="Times New Roman"/>
          <w:b/>
          <w:lang w:val="ru-RU" w:eastAsia="ru-RU"/>
        </w:rPr>
        <w:t xml:space="preserve"> для скрещивания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 Выбор пар осуществляется с помощью оператора </w:t>
      </w:r>
      <w:proofErr w:type="spellStart"/>
      <w:r w:rsidRPr="000403D6">
        <w:rPr>
          <w:rFonts w:cs="Times New Roman"/>
          <w:lang w:val="ru-RU"/>
        </w:rPr>
        <w:t>панмиксия</w:t>
      </w:r>
      <w:proofErr w:type="spellEnd"/>
      <w:r w:rsidRPr="000403D6">
        <w:rPr>
          <w:rFonts w:cs="Times New Roman"/>
          <w:lang w:val="ru-RU"/>
        </w:rPr>
        <w:t xml:space="preserve">. Каждая особь исходной популяции нумеруется случайными числами в диапазоне от 1 до 4 (Таблица 2). Из этих номеров составляются случайные пары. При этом учитывается, что от каждой пары получается два потомка, и размер новой популяции должен равняться размеру исходной популяции.   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rFonts w:cs="Times New Roman"/>
          <w:lang w:val="ru-RU"/>
        </w:rPr>
      </w:pPr>
    </w:p>
    <w:p w:rsidR="00173B86" w:rsidRDefault="000403D6">
      <w:pPr>
        <w:pStyle w:val="af0"/>
        <w:spacing w:line="30" w:lineRule="atLeast"/>
        <w:jc w:val="center"/>
        <w:rPr>
          <w:rFonts w:eastAsia="Calibri"/>
          <w:lang w:eastAsia="en-US"/>
        </w:rPr>
      </w:pPr>
      <w:proofErr w:type="spellStart"/>
      <w:proofErr w:type="gramStart"/>
      <w:r>
        <w:rPr>
          <w:rFonts w:cs="Times New Roman"/>
        </w:rPr>
        <w:t>Таблица</w:t>
      </w:r>
      <w:proofErr w:type="spellEnd"/>
      <w:r>
        <w:rPr>
          <w:rFonts w:cs="Times New Roman"/>
        </w:rPr>
        <w:t xml:space="preserve"> 2.</w:t>
      </w:r>
      <w:proofErr w:type="gram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Панмиксия</w:t>
      </w:r>
      <w:proofErr w:type="spellEnd"/>
    </w:p>
    <w:tbl>
      <w:tblPr>
        <w:tblW w:w="3580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44"/>
        <w:gridCol w:w="1396"/>
        <w:gridCol w:w="1740"/>
      </w:tblGrid>
      <w:tr w:rsidR="00173B86">
        <w:trPr>
          <w:jc w:val="center"/>
        </w:trPr>
        <w:tc>
          <w:tcPr>
            <w:tcW w:w="44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Особь</w:t>
            </w:r>
            <w:proofErr w:type="spellEnd"/>
          </w:p>
        </w:tc>
      </w:tr>
      <w:tr w:rsidR="00173B86">
        <w:trPr>
          <w:jc w:val="center"/>
        </w:trPr>
        <w:tc>
          <w:tcPr>
            <w:tcW w:w="44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Целое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число</w:t>
            </w:r>
            <w:proofErr w:type="spellEnd"/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Двоичное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число</w:t>
            </w:r>
            <w:proofErr w:type="spellEnd"/>
          </w:p>
        </w:tc>
      </w:tr>
      <w:tr w:rsidR="00173B86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010</w:t>
            </w:r>
          </w:p>
        </w:tc>
      </w:tr>
      <w:tr w:rsidR="00173B86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</w:tr>
      <w:tr w:rsidR="00173B86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</w:tr>
      <w:tr w:rsidR="00173B86">
        <w:trPr>
          <w:jc w:val="center"/>
        </w:trPr>
        <w:tc>
          <w:tcPr>
            <w:tcW w:w="4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173B86" w:rsidRDefault="00173B86">
      <w:pPr>
        <w:pStyle w:val="af0"/>
        <w:spacing w:line="30" w:lineRule="atLeast"/>
        <w:ind w:firstLine="567"/>
        <w:jc w:val="center"/>
      </w:pPr>
    </w:p>
    <w:p w:rsidR="00173B86" w:rsidRDefault="000403D6">
      <w:pPr>
        <w:pStyle w:val="af9"/>
        <w:numPr>
          <w:ilvl w:val="1"/>
          <w:numId w:val="11"/>
        </w:numPr>
        <w:spacing w:line="30" w:lineRule="atLeast"/>
        <w:jc w:val="both"/>
        <w:rPr>
          <w:b/>
        </w:rPr>
      </w:pPr>
      <w:proofErr w:type="spellStart"/>
      <w:r>
        <w:rPr>
          <w:rFonts w:cs="Times New Roman"/>
          <w:b/>
        </w:rPr>
        <w:t>Процесс</w:t>
      </w:r>
      <w:proofErr w:type="spellEnd"/>
      <w:r>
        <w:rPr>
          <w:rFonts w:cs="Times New Roman"/>
          <w:b/>
        </w:rPr>
        <w:t xml:space="preserve"> </w:t>
      </w:r>
      <w:proofErr w:type="spellStart"/>
      <w:r>
        <w:rPr>
          <w:rFonts w:cs="Times New Roman"/>
          <w:b/>
        </w:rPr>
        <w:t>кроссинговера</w:t>
      </w:r>
      <w:proofErr w:type="spellEnd"/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>Процесс кроссинговера приводится в Таблице 3. Для сформированных пар выбираются произвольные точки разрыва и меняются лежащие справа от этих точек участки хромосом. В результате кроссинговера необходимо получить новую популяцию с более приспособленными особями, то есть</w:t>
      </w:r>
      <w:proofErr w:type="gramStart"/>
      <w:r w:rsidRPr="000403D6">
        <w:rPr>
          <w:rFonts w:cs="Times New Roman"/>
          <w:lang w:val="ru-RU"/>
        </w:rPr>
        <w:t>.</w:t>
      </w:r>
      <w:proofErr w:type="gramEnd"/>
      <w:r w:rsidRPr="000403D6">
        <w:rPr>
          <w:rFonts w:cs="Times New Roman"/>
          <w:lang w:val="ru-RU"/>
        </w:rPr>
        <w:t xml:space="preserve"> </w:t>
      </w:r>
      <w:proofErr w:type="gramStart"/>
      <w:r w:rsidRPr="000403D6">
        <w:rPr>
          <w:rFonts w:cs="Times New Roman"/>
          <w:lang w:val="ru-RU"/>
        </w:rPr>
        <w:t>с</w:t>
      </w:r>
      <w:proofErr w:type="gramEnd"/>
      <w:r w:rsidRPr="000403D6">
        <w:rPr>
          <w:rFonts w:cs="Times New Roman"/>
          <w:lang w:val="ru-RU"/>
        </w:rPr>
        <w:t xml:space="preserve"> более близкими  к глобальному минимуму.  </w:t>
      </w:r>
    </w:p>
    <w:p w:rsidR="00173B86" w:rsidRPr="000403D6" w:rsidRDefault="00173B86">
      <w:pPr>
        <w:pStyle w:val="af"/>
        <w:spacing w:line="30" w:lineRule="atLeast"/>
        <w:ind w:firstLine="567"/>
        <w:jc w:val="center"/>
        <w:rPr>
          <w:rFonts w:cs="Times New Roman"/>
          <w:b w:val="0"/>
          <w:color w:val="00000A"/>
          <w:sz w:val="24"/>
          <w:szCs w:val="24"/>
          <w:lang w:val="ru-RU"/>
        </w:rPr>
      </w:pPr>
    </w:p>
    <w:p w:rsidR="00173B86" w:rsidRDefault="000403D6">
      <w:pPr>
        <w:pStyle w:val="af"/>
        <w:spacing w:line="30" w:lineRule="atLeast"/>
        <w:jc w:val="center"/>
        <w:rPr>
          <w:rFonts w:cs="Times New Roman"/>
          <w:b w:val="0"/>
          <w:color w:val="00000A"/>
          <w:sz w:val="24"/>
          <w:szCs w:val="24"/>
        </w:rPr>
      </w:pPr>
      <w:proofErr w:type="spellStart"/>
      <w:proofErr w:type="gramStart"/>
      <w:r>
        <w:rPr>
          <w:rFonts w:cs="Times New Roman"/>
          <w:b w:val="0"/>
          <w:color w:val="00000A"/>
          <w:sz w:val="24"/>
          <w:szCs w:val="24"/>
        </w:rPr>
        <w:t>Таблица</w:t>
      </w:r>
      <w:proofErr w:type="spellEnd"/>
      <w:r>
        <w:rPr>
          <w:rFonts w:cs="Times New Roman"/>
          <w:b w:val="0"/>
          <w:color w:val="00000A"/>
          <w:sz w:val="24"/>
          <w:szCs w:val="24"/>
        </w:rPr>
        <w:t xml:space="preserve"> 3.</w:t>
      </w:r>
      <w:proofErr w:type="gramEnd"/>
      <w:r>
        <w:rPr>
          <w:rFonts w:cs="Times New Roman"/>
          <w:b w:val="0"/>
          <w:color w:val="00000A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color w:val="00000A"/>
          <w:sz w:val="24"/>
          <w:szCs w:val="24"/>
        </w:rPr>
        <w:t>Одноточечный</w:t>
      </w:r>
      <w:proofErr w:type="spellEnd"/>
      <w:r>
        <w:rPr>
          <w:rFonts w:cs="Times New Roman"/>
          <w:b w:val="0"/>
          <w:color w:val="00000A"/>
          <w:sz w:val="24"/>
          <w:szCs w:val="24"/>
        </w:rPr>
        <w:t xml:space="preserve"> </w:t>
      </w:r>
      <w:proofErr w:type="spellStart"/>
      <w:r>
        <w:rPr>
          <w:rFonts w:cs="Times New Roman"/>
          <w:b w:val="0"/>
          <w:color w:val="00000A"/>
          <w:sz w:val="24"/>
          <w:szCs w:val="24"/>
        </w:rPr>
        <w:t>кроссинговер</w:t>
      </w:r>
      <w:proofErr w:type="spellEnd"/>
    </w:p>
    <w:tbl>
      <w:tblPr>
        <w:tblW w:w="539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1434"/>
        <w:gridCol w:w="1167"/>
        <w:gridCol w:w="1708"/>
        <w:gridCol w:w="1086"/>
      </w:tblGrid>
      <w:tr w:rsidR="00173B86">
        <w:trPr>
          <w:jc w:val="center"/>
        </w:trPr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Выбранный</w:t>
            </w:r>
            <w:proofErr w:type="spellEnd"/>
          </w:p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номер</w:t>
            </w:r>
            <w:proofErr w:type="spellEnd"/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Особи</w:t>
            </w:r>
            <w:proofErr w:type="spellEnd"/>
          </w:p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родители</w:t>
            </w:r>
            <w:proofErr w:type="spellEnd"/>
          </w:p>
        </w:tc>
        <w:tc>
          <w:tcPr>
            <w:tcW w:w="1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Точка</w:t>
            </w:r>
            <w:proofErr w:type="spellEnd"/>
          </w:p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кроссинговера</w:t>
            </w:r>
            <w:proofErr w:type="spellEnd"/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Особи</w:t>
            </w:r>
            <w:proofErr w:type="spellEnd"/>
          </w:p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proofErr w:type="spellStart"/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потомки</w:t>
            </w:r>
            <w:proofErr w:type="spellEnd"/>
          </w:p>
        </w:tc>
      </w:tr>
      <w:tr w:rsidR="00173B86">
        <w:trPr>
          <w:jc w:val="center"/>
        </w:trPr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110</w:t>
            </w:r>
          </w:p>
        </w:tc>
      </w:tr>
      <w:tr w:rsidR="00173B86">
        <w:trPr>
          <w:jc w:val="center"/>
        </w:trPr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pStyle w:val="af"/>
              <w:spacing w:line="30" w:lineRule="atLeast"/>
              <w:jc w:val="center"/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000</w:t>
            </w:r>
          </w:p>
        </w:tc>
      </w:tr>
      <w:tr w:rsidR="00173B86">
        <w:trPr>
          <w:jc w:val="center"/>
        </w:trPr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100</w:t>
            </w:r>
          </w:p>
        </w:tc>
      </w:tr>
      <w:tr w:rsidR="00173B86">
        <w:trPr>
          <w:jc w:val="center"/>
        </w:trPr>
        <w:tc>
          <w:tcPr>
            <w:tcW w:w="14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010</w:t>
            </w:r>
          </w:p>
        </w:tc>
        <w:tc>
          <w:tcPr>
            <w:tcW w:w="1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pStyle w:val="af"/>
              <w:spacing w:line="30" w:lineRule="atLeast"/>
              <w:jc w:val="center"/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</w:pP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pStyle w:val="af"/>
              <w:spacing w:line="30" w:lineRule="atLeast"/>
              <w:jc w:val="center"/>
              <w:rPr>
                <w:rFonts w:cs="Times New Roman"/>
                <w:b w:val="0"/>
                <w:color w:val="00000A"/>
                <w:sz w:val="24"/>
                <w:szCs w:val="24"/>
              </w:rPr>
            </w:pPr>
            <w:r>
              <w:rPr>
                <w:rFonts w:eastAsia="Calibri" w:cs="Times New Roman"/>
                <w:b w:val="0"/>
                <w:color w:val="00000A"/>
                <w:sz w:val="24"/>
                <w:szCs w:val="24"/>
                <w:lang w:eastAsia="en-US"/>
              </w:rPr>
              <w:t>011</w:t>
            </w:r>
          </w:p>
        </w:tc>
      </w:tr>
    </w:tbl>
    <w:p w:rsidR="00173B86" w:rsidRDefault="00173B86">
      <w:pPr>
        <w:pStyle w:val="af"/>
        <w:spacing w:line="30" w:lineRule="atLeast"/>
        <w:ind w:firstLine="567"/>
        <w:jc w:val="center"/>
        <w:rPr>
          <w:rFonts w:cs="Times New Roman"/>
          <w:b w:val="0"/>
          <w:color w:val="00000A"/>
          <w:sz w:val="24"/>
          <w:szCs w:val="24"/>
        </w:rPr>
      </w:pPr>
    </w:p>
    <w:p w:rsidR="00173B86" w:rsidRDefault="000403D6">
      <w:pPr>
        <w:pStyle w:val="af"/>
        <w:numPr>
          <w:ilvl w:val="1"/>
          <w:numId w:val="11"/>
        </w:numPr>
        <w:spacing w:line="30" w:lineRule="atLeast"/>
        <w:rPr>
          <w:rFonts w:eastAsia="Calibri" w:cs="Times New Roman"/>
          <w:color w:val="000000"/>
          <w:sz w:val="24"/>
          <w:szCs w:val="24"/>
          <w:lang w:eastAsia="en-US"/>
        </w:rPr>
      </w:pPr>
      <w:proofErr w:type="spellStart"/>
      <w:r>
        <w:rPr>
          <w:rFonts w:eastAsia="Calibri" w:cs="Times New Roman"/>
          <w:color w:val="000000"/>
          <w:sz w:val="24"/>
          <w:szCs w:val="24"/>
          <w:lang w:eastAsia="en-US"/>
        </w:rPr>
        <w:t>Мутация</w:t>
      </w:r>
      <w:proofErr w:type="spellEnd"/>
    </w:p>
    <w:p w:rsidR="00173B86" w:rsidRPr="000403D6" w:rsidRDefault="000403D6">
      <w:pPr>
        <w:pStyle w:val="af"/>
        <w:spacing w:line="30" w:lineRule="atLeast"/>
        <w:ind w:firstLine="567"/>
        <w:jc w:val="both"/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</w:pPr>
      <w:r w:rsidRPr="000403D6"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  <w:t>Процедура мутации в условиях данной задачи состоит в случайном инвертировании генов  хромосом, полученных после скрещивания (двоичная мутация). Предполагается, что вероятность мутации равна 0,3.  Для каждого потомка берется случайное число на о</w:t>
      </w:r>
      <w:r w:rsidRPr="000403D6"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  <w:t>т</w:t>
      </w:r>
      <w:r w:rsidRPr="000403D6"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  <w:t>резке [0,1], и если это число меньше 0,3, то инвертируется случайно выбранный ген (зам</w:t>
      </w:r>
      <w:r w:rsidRPr="000403D6"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  <w:t>е</w:t>
      </w:r>
      <w:r w:rsidRPr="000403D6">
        <w:rPr>
          <w:rFonts w:eastAsia="Calibri" w:cs="Times New Roman"/>
          <w:b w:val="0"/>
          <w:color w:val="000000"/>
          <w:sz w:val="24"/>
          <w:szCs w:val="24"/>
          <w:lang w:val="ru-RU" w:eastAsia="en-US"/>
        </w:rPr>
        <w:t xml:space="preserve">на 0 на 1 или наоборот)  (Таблица 4). </w:t>
      </w:r>
    </w:p>
    <w:p w:rsidR="00173B86" w:rsidRDefault="000403D6">
      <w:pPr>
        <w:pStyle w:val="af"/>
        <w:spacing w:line="30" w:lineRule="atLeast"/>
        <w:jc w:val="center"/>
        <w:rPr>
          <w:rFonts w:eastAsia="Calibri"/>
          <w:b w:val="0"/>
          <w:color w:val="000000"/>
          <w:lang w:eastAsia="en-US"/>
        </w:rPr>
      </w:pPr>
      <w:proofErr w:type="spellStart"/>
      <w:proofErr w:type="gramStart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>Таблица</w:t>
      </w:r>
      <w:proofErr w:type="spellEnd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 xml:space="preserve"> 4.</w:t>
      </w:r>
      <w:proofErr w:type="gramEnd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>Мутация</w:t>
      </w:r>
      <w:proofErr w:type="spellEnd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 xml:space="preserve"> </w:t>
      </w:r>
      <w:proofErr w:type="spellStart"/>
      <w:r>
        <w:rPr>
          <w:rFonts w:eastAsia="Calibri" w:cs="Times New Roman"/>
          <w:b w:val="0"/>
          <w:color w:val="000000"/>
          <w:sz w:val="24"/>
          <w:szCs w:val="24"/>
          <w:lang w:eastAsia="en-US"/>
        </w:rPr>
        <w:t>потомков</w:t>
      </w:r>
      <w:proofErr w:type="spellEnd"/>
    </w:p>
    <w:tbl>
      <w:tblPr>
        <w:tblW w:w="9571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17"/>
        <w:gridCol w:w="1086"/>
        <w:gridCol w:w="1261"/>
        <w:gridCol w:w="1305"/>
        <w:gridCol w:w="1113"/>
        <w:gridCol w:w="2095"/>
        <w:gridCol w:w="2094"/>
      </w:tblGrid>
      <w:tr w:rsidR="00173B86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Особи-потомки</w:t>
            </w:r>
            <w:proofErr w:type="spellEnd"/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Случайное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число</w:t>
            </w:r>
            <w:proofErr w:type="spellEnd"/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Ген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,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выбранный</w:t>
            </w:r>
            <w:proofErr w:type="spellEnd"/>
          </w:p>
          <w:p w:rsidR="00173B86" w:rsidRDefault="000403D6">
            <w:pPr>
              <w:spacing w:after="0" w:line="240" w:lineRule="auto"/>
              <w:ind w:left="-128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для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    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мутации</w:t>
            </w:r>
            <w:proofErr w:type="spellEnd"/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Потомок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мутации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Приспособленность</w:t>
            </w:r>
            <w:proofErr w:type="spellEnd"/>
          </w:p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мутации</w:t>
            </w:r>
            <w:proofErr w:type="spellEnd"/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Приспособленность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после</w:t>
            </w:r>
            <w:proofErr w:type="spellEnd"/>
            <w:r>
              <w:rPr>
                <w:rFonts w:ascii="Times New Roman" w:hAnsi="Times New Roman" w:cs="Times New Roman"/>
                <w:lang w:eastAsia="en-US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мутации</w:t>
            </w:r>
            <w:proofErr w:type="spellEnd"/>
          </w:p>
        </w:tc>
      </w:tr>
      <w:tr w:rsidR="00173B86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001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-5,42</w:t>
            </w:r>
          </w:p>
        </w:tc>
      </w:tr>
      <w:tr w:rsidR="00173B86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0,6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73B86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−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10,33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10.33</w:t>
            </w:r>
          </w:p>
        </w:tc>
      </w:tr>
      <w:tr w:rsidR="00173B86">
        <w:tc>
          <w:tcPr>
            <w:tcW w:w="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011</w:t>
            </w:r>
          </w:p>
        </w:tc>
        <w:tc>
          <w:tcPr>
            <w:tcW w:w="12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0,2</w:t>
            </w:r>
          </w:p>
        </w:tc>
        <w:tc>
          <w:tcPr>
            <w:tcW w:w="13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7,25</w:t>
            </w:r>
          </w:p>
        </w:tc>
        <w:tc>
          <w:tcPr>
            <w:tcW w:w="20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73B86" w:rsidRDefault="000403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12,58</w:t>
            </w:r>
          </w:p>
        </w:tc>
      </w:tr>
    </w:tbl>
    <w:p w:rsidR="00173B86" w:rsidRDefault="00173B8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Мутация способна как улучшать (первый потомок), так и ухудшать (четвертый п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томок) приспособленность особи-потомка. В результате скрещивания хромосомы обмен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ваются “хвостами”, то есть младшими разрядами в двоичном представлении числа. В р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е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зультате мутаций изменению может подвергнуться любой разряд, в том числе, старший.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Таким образом, если скрещивание приводит к относительно небольшим изменениям особей, то мутации могут привести к существенным изменениям особей, </w:t>
      </w: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а</w:t>
      </w:r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следовательно и решений (рис. 3).</w:t>
      </w:r>
    </w:p>
    <w:p w:rsidR="00173B86" w:rsidRDefault="000403D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val="ru-RU" w:eastAsia="ru-RU" w:bidi="ar-SA"/>
        </w:rPr>
        <w:drawing>
          <wp:inline distT="0" distB="0" distL="0" distR="0" wp14:anchorId="52CED4D9" wp14:editId="63C86E5C">
            <wp:extent cx="3286760" cy="2767965"/>
            <wp:effectExtent l="0" t="0" r="0" b="0"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760" cy="2767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spacing w:after="0" w:line="3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>Рис. 3. Изменение популяции в процессе естественного отбора</w:t>
      </w:r>
    </w:p>
    <w:p w:rsidR="00173B86" w:rsidRPr="000403D6" w:rsidRDefault="00173B8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Default="000403D6">
      <w:pPr>
        <w:pStyle w:val="af9"/>
        <w:numPr>
          <w:ilvl w:val="1"/>
          <w:numId w:val="11"/>
        </w:numPr>
        <w:spacing w:after="200" w:line="30" w:lineRule="atLeast"/>
        <w:contextualSpacing/>
        <w:jc w:val="both"/>
        <w:rPr>
          <w:rFonts w:cs="Times New Roman"/>
          <w:b/>
          <w:lang w:eastAsia="en-US"/>
        </w:rPr>
      </w:pPr>
      <w:proofErr w:type="spellStart"/>
      <w:r>
        <w:rPr>
          <w:rFonts w:cs="Times New Roman"/>
          <w:b/>
          <w:lang w:eastAsia="en-US"/>
        </w:rPr>
        <w:t>Формирование</w:t>
      </w:r>
      <w:proofErr w:type="spellEnd"/>
      <w:r>
        <w:rPr>
          <w:rFonts w:cs="Times New Roman"/>
          <w:b/>
          <w:lang w:eastAsia="en-US"/>
        </w:rPr>
        <w:t xml:space="preserve"> </w:t>
      </w:r>
      <w:proofErr w:type="spellStart"/>
      <w:r>
        <w:rPr>
          <w:rFonts w:cs="Times New Roman"/>
          <w:b/>
          <w:lang w:eastAsia="en-US"/>
        </w:rPr>
        <w:t>новой</w:t>
      </w:r>
      <w:proofErr w:type="spellEnd"/>
      <w:r>
        <w:rPr>
          <w:rFonts w:cs="Times New Roman"/>
          <w:b/>
          <w:lang w:eastAsia="en-US"/>
        </w:rPr>
        <w:t xml:space="preserve"> </w:t>
      </w:r>
      <w:proofErr w:type="spellStart"/>
      <w:r>
        <w:rPr>
          <w:rFonts w:cs="Times New Roman"/>
          <w:b/>
          <w:lang w:eastAsia="en-US"/>
        </w:rPr>
        <w:t>популяции</w:t>
      </w:r>
      <w:proofErr w:type="spellEnd"/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Для формирования новой популяции используется элитарный метод отбора. Эта процедура отражена в таблице 5. </w:t>
      </w:r>
    </w:p>
    <w:p w:rsidR="00173B86" w:rsidRDefault="000403D6">
      <w:pPr>
        <w:keepNext/>
        <w:tabs>
          <w:tab w:val="left" w:pos="708"/>
        </w:tabs>
        <w:suppressAutoHyphens/>
        <w:spacing w:line="30" w:lineRule="atLeast"/>
        <w:ind w:left="720" w:hanging="720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Таблица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5.</w:t>
      </w:r>
      <w:proofErr w:type="gram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Формирование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популяции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элитарным</w:t>
      </w:r>
      <w:proofErr w:type="spellEnd"/>
      <w:r>
        <w:rPr>
          <w:rFonts w:ascii="Times New Roman" w:hAnsi="Times New Roman" w:cs="Times New Roman"/>
          <w:color w:val="00000A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A"/>
          <w:sz w:val="24"/>
          <w:szCs w:val="24"/>
        </w:rPr>
        <w:t>методом</w:t>
      </w:r>
      <w:proofErr w:type="spellEnd"/>
    </w:p>
    <w:tbl>
      <w:tblPr>
        <w:tblW w:w="710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5"/>
        <w:gridCol w:w="813"/>
        <w:gridCol w:w="2095"/>
        <w:gridCol w:w="1674"/>
        <w:gridCol w:w="2096"/>
      </w:tblGrid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№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Особи</w:t>
            </w:r>
            <w:proofErr w:type="spellEnd"/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Приспособленность</w:t>
            </w:r>
            <w:proofErr w:type="spellEnd"/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Новая</w:t>
            </w:r>
            <w:proofErr w:type="spellEnd"/>
          </w:p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популяция</w:t>
            </w:r>
            <w:proofErr w:type="spellEnd"/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eastAsia="en-US"/>
              </w:rPr>
              <w:t>Приспособленность</w:t>
            </w:r>
            <w:proofErr w:type="spellEnd"/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-0,33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-5,42</w:t>
            </w: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7,25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010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-0,33</w:t>
            </w: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3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7,92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4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10,33</w:t>
            </w:r>
          </w:p>
        </w:tc>
        <w:tc>
          <w:tcPr>
            <w:tcW w:w="1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011</w:t>
            </w:r>
          </w:p>
        </w:tc>
        <w:tc>
          <w:tcPr>
            <w:tcW w:w="20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7,25</w:t>
            </w: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001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-5,42</w:t>
            </w:r>
          </w:p>
        </w:tc>
        <w:tc>
          <w:tcPr>
            <w:tcW w:w="16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6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5</w:t>
            </w:r>
          </w:p>
        </w:tc>
        <w:tc>
          <w:tcPr>
            <w:tcW w:w="1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7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100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10,33</w:t>
            </w:r>
          </w:p>
        </w:tc>
        <w:tc>
          <w:tcPr>
            <w:tcW w:w="1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173B86">
        <w:trPr>
          <w:jc w:val="center"/>
        </w:trPr>
        <w:tc>
          <w:tcPr>
            <w:tcW w:w="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8</w:t>
            </w:r>
          </w:p>
        </w:tc>
        <w:tc>
          <w:tcPr>
            <w:tcW w:w="8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111</w:t>
            </w:r>
          </w:p>
        </w:tc>
        <w:tc>
          <w:tcPr>
            <w:tcW w:w="20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0403D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12,58</w:t>
            </w:r>
          </w:p>
        </w:tc>
        <w:tc>
          <w:tcPr>
            <w:tcW w:w="167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209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73B86" w:rsidRDefault="00173B86">
            <w:pPr>
              <w:keepNext/>
              <w:spacing w:after="0" w:line="30" w:lineRule="atLeast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173B86" w:rsidRDefault="00173B86">
      <w:pPr>
        <w:keepNext/>
        <w:spacing w:after="0" w:line="30" w:lineRule="atLeast"/>
        <w:ind w:firstLine="567"/>
        <w:jc w:val="center"/>
        <w:rPr>
          <w:lang w:eastAsia="en-US"/>
        </w:rPr>
      </w:pP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На рис. 4 показаны особи  новой популяции</w:t>
      </w: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.</w:t>
      </w:r>
      <w:proofErr w:type="gramEnd"/>
    </w:p>
    <w:p w:rsidR="00173B86" w:rsidRDefault="000403D6">
      <w:pPr>
        <w:pStyle w:val="af0"/>
        <w:spacing w:line="30" w:lineRule="atLeast"/>
        <w:ind w:firstLine="567"/>
        <w:jc w:val="center"/>
        <w:rPr>
          <w:rFonts w:cs="Times New Roman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4036695" cy="3031490"/>
            <wp:effectExtent l="0" t="0" r="0" b="0"/>
            <wp:docPr id="4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6695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spacing w:line="3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 xml:space="preserve">Рис. 4. </w:t>
      </w:r>
      <w:proofErr w:type="spellStart"/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>Минимизируемая</w:t>
      </w:r>
      <w:proofErr w:type="spellEnd"/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 xml:space="preserve"> функция и особи новой популяции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Получившуюся популяцию можно вновь подвергнуть кроссинговеру, мутации и 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т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бору особей в новое поколение. В результате, если имеет место сходимость генетического алгоритма, то через несколько поколений мы получим популяцию из похожих и наиболее приспособленных особей. Значение приспособленности наиболее “хорошей” особи (или средняя приспособленность по популяции) и будет являться решением задачи. В данном случае, взяв наиболее приспособленную особь 001 во втором поколении, можно вычи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лить минимум целевой функции </w:t>
      </w:r>
      <m:oMath>
        <m:eqArr>
          <m:eqArrPr>
            <m:ctrlPr>
              <w:rPr>
                <w:rFonts w:ascii="Cambria Math" w:hAnsi="Cambria Math"/>
              </w:rPr>
            </m:ctrlPr>
          </m:eqArrPr>
          <m:e>
            <m:r>
              <w:rPr>
                <w:rFonts w:ascii="Cambria Math" w:hAnsi="Cambria Math"/>
              </w:rPr>
              <m:t>y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</m:e>
            </m:d>
            <m:r>
              <w:rPr>
                <w:rFonts w:ascii="Cambria Math" w:hAnsi="Cambria Math"/>
                <w:lang w:val="ru-RU"/>
              </w:rPr>
              <m:t>=-5,42</m:t>
            </m:r>
          </m:e>
          <m:e>
            <m:r>
              <w:rPr>
                <w:rFonts w:ascii="Cambria Math" w:hAnsi="Cambria Math"/>
              </w:rPr>
              <m:t>min</m:t>
            </m:r>
            <m:r>
              <w:rPr>
                <w:rFonts w:ascii="Cambria Math" w:hAnsi="Cambria Math"/>
                <w:lang w:val="ru-RU"/>
              </w:rPr>
              <m:t>⁡</m:t>
            </m:r>
          </m:e>
        </m:eqAr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, соответствующий аргументу </w:t>
      </w:r>
      <m:oMath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=1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Заметим, что обычные итерационные методы поиска минимума функции могли пр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вести к нахождению локального минимума.</w:t>
      </w:r>
    </w:p>
    <w:p w:rsidR="00173B86" w:rsidRPr="000403D6" w:rsidRDefault="00173B86" w:rsidP="000403D6">
      <w:pPr>
        <w:tabs>
          <w:tab w:val="left" w:pos="2977"/>
        </w:tabs>
        <w:spacing w:after="0" w:line="30" w:lineRule="atLeast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 w:rsidP="000403D6">
      <w:pPr>
        <w:pStyle w:val="af9"/>
        <w:numPr>
          <w:ilvl w:val="0"/>
          <w:numId w:val="17"/>
        </w:numPr>
        <w:tabs>
          <w:tab w:val="left" w:pos="1764"/>
          <w:tab w:val="left" w:pos="2977"/>
          <w:tab w:val="center" w:pos="4961"/>
        </w:tabs>
        <w:spacing w:line="30" w:lineRule="atLeast"/>
        <w:jc w:val="center"/>
        <w:rPr>
          <w:rFonts w:cs="Times New Roman"/>
          <w:b/>
          <w:sz w:val="26"/>
          <w:szCs w:val="26"/>
          <w:lang w:val="ru-RU" w:eastAsia="en-US"/>
        </w:rPr>
      </w:pPr>
      <w:r w:rsidRPr="000403D6">
        <w:rPr>
          <w:rFonts w:cs="Times New Roman"/>
          <w:b/>
          <w:sz w:val="26"/>
          <w:szCs w:val="26"/>
          <w:lang w:val="ru-RU" w:eastAsia="en-US"/>
        </w:rPr>
        <w:t xml:space="preserve">Применение  генетического  алгоритма  для  задач </w:t>
      </w:r>
      <w:r>
        <w:rPr>
          <w:rFonts w:cs="Times New Roman"/>
          <w:b/>
          <w:sz w:val="26"/>
          <w:szCs w:val="26"/>
          <w:lang w:val="ru-RU" w:eastAsia="en-US"/>
        </w:rPr>
        <w:t xml:space="preserve"> </w:t>
      </w:r>
      <w:r w:rsidRPr="000403D6">
        <w:rPr>
          <w:rFonts w:cs="Times New Roman"/>
          <w:b/>
          <w:sz w:val="26"/>
          <w:szCs w:val="26"/>
          <w:lang w:val="ru-RU" w:eastAsia="en-US"/>
        </w:rPr>
        <w:t>с  непрерывными параметрами</w:t>
      </w:r>
    </w:p>
    <w:p w:rsidR="00173B86" w:rsidRPr="000403D6" w:rsidRDefault="00173B86" w:rsidP="000403D6">
      <w:pPr>
        <w:tabs>
          <w:tab w:val="left" w:pos="2977"/>
        </w:tabs>
        <w:spacing w:after="0" w:line="30" w:lineRule="atLeast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bookmarkStart w:id="2" w:name="_Toc4517711951"/>
      <w:bookmarkStart w:id="3" w:name="_Toc452548214"/>
      <w:bookmarkStart w:id="4" w:name="_Toc451771195"/>
      <w:bookmarkEnd w:id="2"/>
      <w:bookmarkEnd w:id="3"/>
      <w:bookmarkEnd w:id="4"/>
      <w:r w:rsidRPr="000403D6">
        <w:rPr>
          <w:rFonts w:cs="Times New Roman"/>
          <w:lang w:val="ru-RU"/>
        </w:rPr>
        <w:t xml:space="preserve">В рассмотренном примере, демонстрирующем принцип работы генетического алгоритма, решения искались среди целых чисел, а соответствующие хромосомы имели вид двоичной последовательности. Но в большинстве задач решения ищутся на множестве вещественных чисел. В таких случаях хромосома представляется </w:t>
      </w:r>
      <w:r w:rsidRPr="000403D6">
        <w:rPr>
          <w:rFonts w:cs="Times New Roman"/>
          <w:lang w:val="ru-RU"/>
        </w:rPr>
        <w:lastRenderedPageBreak/>
        <w:t xml:space="preserve">вещественными генами, однако кодирование битовой строкой также возможно. Для этого вещественные хромосомы преобразуются </w:t>
      </w:r>
      <w:proofErr w:type="gramStart"/>
      <w:r w:rsidRPr="000403D6">
        <w:rPr>
          <w:rFonts w:cs="Times New Roman"/>
          <w:lang w:val="ru-RU"/>
        </w:rPr>
        <w:t>в</w:t>
      </w:r>
      <w:proofErr w:type="gramEnd"/>
      <w:r w:rsidRPr="000403D6">
        <w:rPr>
          <w:rFonts w:cs="Times New Roman"/>
          <w:lang w:val="ru-RU"/>
        </w:rPr>
        <w:t xml:space="preserve"> битовые.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i/>
          <w:sz w:val="24"/>
          <w:szCs w:val="24"/>
          <w:lang w:val="ru-RU" w:eastAsia="en-US"/>
        </w:rPr>
        <w:t>В каноническом генетическом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алгоритме хромосома представляет собой битовую строку, в которой закодированы параметры решения поставленной задачи.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Приведем один из вариантов прямого и обратного преобразования «целочисленный ген → вещественное число».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Если известен диапазон, в пределах которого лежит значение параметра, то этот диапазон разбивают на </w:t>
      </w: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  <w:lang w:val="ru-RU"/>
              </w:rPr>
              <m:t>2</m:t>
            </m:r>
          </m:e>
          <m:sup>
            <m:r>
              <w:rPr>
                <w:rFonts w:ascii="Cambria Math" w:hAnsi="Cambria Math"/>
              </w:rPr>
              <m:t>m</m:t>
            </m:r>
          </m:sup>
        </m:sSup>
      </m:oMath>
      <w:r w:rsidRPr="000403D6">
        <w:rPr>
          <w:rFonts w:ascii="Times New Roman" w:eastAsia="TimesNewRoman" w:hAnsi="Times New Roman" w:cs="Times New Roman"/>
          <w:i/>
          <w:iCs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отрезков, где </w:t>
      </w:r>
      <w:r>
        <w:rPr>
          <w:rFonts w:ascii="Times New Roman" w:eastAsia="TimesNewRoman" w:hAnsi="Times New Roman" w:cs="Times New Roman"/>
          <w:i/>
          <w:iCs/>
          <w:sz w:val="24"/>
          <w:szCs w:val="24"/>
          <w:lang w:eastAsia="en-US"/>
        </w:rPr>
        <w:t>m</w:t>
      </w:r>
      <w:r w:rsidRPr="000403D6">
        <w:rPr>
          <w:rFonts w:ascii="Times New Roman" w:eastAsia="TimesNewRoman" w:hAnsi="Times New Roman" w:cs="Times New Roman"/>
          <w:i/>
          <w:iCs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– разрядность гена, и каждому отрезку соотве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т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ствует определенное значение гена: </w:t>
      </w:r>
    </w:p>
    <w:p w:rsidR="00173B86" w:rsidRDefault="000403D6">
      <w:pPr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m:oMathPara>
        <m:oMath>
          <m:r>
            <w:rPr>
              <w:rFonts w:ascii="Cambria Math" w:hAnsi="Cambria Math"/>
            </w:rPr>
            <m:t>g=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r-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*</m:t>
              </m:r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2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m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-1</m:t>
                  </m:r>
                </m:e>
              </m:d>
            </m:num>
            <m:den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min</m:t>
                      </m:r>
                    </m:sub>
                  </m:sSub>
                </m:e>
              </m:d>
            </m:den>
          </m:f>
        </m:oMath>
      </m:oMathPara>
    </w:p>
    <w:p w:rsidR="00173B86" w:rsidRDefault="00173B86">
      <w:pPr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eastAsia="en-US"/>
        </w:rPr>
      </w:pPr>
    </w:p>
    <w:p w:rsidR="00173B86" w:rsidRPr="000403D6" w:rsidRDefault="000403D6">
      <w:pPr>
        <w:spacing w:after="0" w:line="30" w:lineRule="atLeast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proofErr w:type="gramStart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для перевода значений из закодированного значения в дробные применяют следующую формулу:</w:t>
      </w:r>
      <w:proofErr w:type="gramEnd"/>
    </w:p>
    <w:p w:rsidR="00173B86" w:rsidRPr="000403D6" w:rsidRDefault="000403D6">
      <w:pPr>
        <w:spacing w:after="0" w:line="30" w:lineRule="atLeast"/>
        <w:jc w:val="center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g</m:t>
            </m:r>
            <m:r>
              <w:rPr>
                <w:rFonts w:ascii="Cambria Math" w:hAnsi="Cambria Math"/>
                <w:lang w:val="ru-RU"/>
              </w:rPr>
              <m:t>*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max</m:t>
                    </m:r>
                  </m:sub>
                </m:sSub>
                <m:r>
                  <w:rPr>
                    <w:rFonts w:ascii="Cambria Math" w:hAnsi="Cambria Math"/>
                    <w:lang w:val="ru-RU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min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</w:rPr>
                  <m:t>m</m:t>
                </m:r>
              </m:sup>
            </m:sSup>
            <m:r>
              <w:rPr>
                <w:rFonts w:ascii="Cambria Math" w:hAnsi="Cambria Math"/>
                <w:lang w:val="ru-RU"/>
              </w:rPr>
              <m:t>-1</m:t>
            </m:r>
          </m:den>
        </m:f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 ,</w:t>
      </w:r>
    </w:p>
    <w:p w:rsidR="00173B86" w:rsidRPr="000403D6" w:rsidRDefault="00173B8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173B8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spacing w:after="0" w:line="30" w:lineRule="atLeast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где </w:t>
      </w:r>
      <w:r>
        <w:rPr>
          <w:rFonts w:ascii="Times New Roman" w:eastAsia="TimesNewRoman" w:hAnsi="Times New Roman" w:cs="Times New Roman"/>
          <w:i/>
          <w:iCs/>
          <w:sz w:val="24"/>
          <w:szCs w:val="24"/>
          <w:lang w:eastAsia="en-US"/>
        </w:rPr>
        <w:t>g</w:t>
      </w:r>
      <w:r w:rsidRPr="000403D6">
        <w:rPr>
          <w:rFonts w:ascii="Times New Roman" w:eastAsia="TimesNewRoman" w:hAnsi="Times New Roman" w:cs="Times New Roman"/>
          <w:i/>
          <w:iCs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– целочисленное (закодированное) значение параметра,</w:t>
      </w:r>
      <w:r w:rsidRPr="000403D6">
        <w:rPr>
          <w:rFonts w:ascii="Times New Roman" w:eastAsia="TimesNewRoman" w:hAnsi="Times New Roman" w:cs="Times New Roman"/>
          <w:i/>
          <w:iCs/>
          <w:sz w:val="24"/>
          <w:szCs w:val="24"/>
          <w:lang w:val="ru-RU" w:eastAsia="en-US"/>
        </w:rPr>
        <w:t xml:space="preserve"> </w:t>
      </w:r>
      <w:r>
        <w:rPr>
          <w:rFonts w:ascii="Times New Roman" w:eastAsia="TimesNewRoman" w:hAnsi="Times New Roman" w:cs="Times New Roman"/>
          <w:i/>
          <w:iCs/>
          <w:sz w:val="24"/>
          <w:szCs w:val="24"/>
          <w:lang w:eastAsia="en-US"/>
        </w:rPr>
        <w:t>r</w:t>
      </w:r>
      <w:r w:rsidRPr="000403D6">
        <w:rPr>
          <w:rFonts w:ascii="Times New Roman" w:eastAsia="TimesNewRoman" w:hAnsi="Times New Roman" w:cs="Times New Roman"/>
          <w:i/>
          <w:iCs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– вещественное (декодир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ванное) значение параметра,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  <w:lang w:val="ru-RU"/>
          </w:rPr>
          <m:t>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– соответственно максимальное и минимальное д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пустимое значение декодированного параметра.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Например, если искомое значение параметра лежит в промежутке [1;2], и каждый ген кодируется 16 разрядами, то, если содержимое гена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ABCD</m:t>
            </m:r>
          </m:e>
          <m:sub>
            <m:r>
              <w:rPr>
                <w:rFonts w:ascii="Cambria Math" w:hAnsi="Cambria Math"/>
                <w:lang w:val="ru-RU"/>
              </w:rPr>
              <m:t>16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=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43981</m:t>
            </m:r>
          </m:e>
          <m:sub>
            <m:r>
              <w:rPr>
                <w:rFonts w:ascii="Cambria Math" w:hAnsi="Cambria Math"/>
                <w:lang w:val="ru-RU"/>
              </w:rPr>
              <m:t>10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, то соотве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т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ствующее дробное значение </w:t>
      </w:r>
    </w:p>
    <w:p w:rsidR="00173B86" w:rsidRPr="000403D6" w:rsidRDefault="000403D6">
      <w:pPr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m:oMath>
        <m:r>
          <w:rPr>
            <w:rFonts w:ascii="Cambria Math" w:hAnsi="Cambria Math"/>
          </w:rPr>
          <m:t>r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43981*2-1</m:t>
            </m:r>
          </m:num>
          <m:den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  <w:lang w:val="ru-RU"/>
                  </w:rPr>
                  <m:t>2</m:t>
                </m:r>
              </m:e>
              <m:sup>
                <m:r>
                  <w:rPr>
                    <w:rFonts w:ascii="Cambria Math" w:hAnsi="Cambria Math"/>
                    <w:lang w:val="ru-RU"/>
                  </w:rPr>
                  <m:t>16</m:t>
                </m:r>
              </m:sup>
            </m:sSup>
            <m:r>
              <w:rPr>
                <w:rFonts w:ascii="Cambria Math" w:hAnsi="Cambria Math"/>
                <w:lang w:val="ru-RU"/>
              </w:rPr>
              <m:t>-1</m:t>
            </m:r>
          </m:den>
        </m:f>
        <m:r>
          <w:rPr>
            <w:rFonts w:ascii="Cambria Math" w:hAnsi="Cambria Math"/>
            <w:lang w:val="ru-RU"/>
          </w:rPr>
          <m:t>+1=0,6711+1=1,6711</m:t>
        </m:r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Если же вещественное значение равно 1,3275, то соответствующий ген после прео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б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разования будет выглядеть следующим образом (с округлением в меньшую сторону):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m:oMath>
        <m:r>
          <w:rPr>
            <w:rFonts w:ascii="Cambria Math" w:hAnsi="Cambria Math"/>
          </w:rPr>
          <m:t>g</m:t>
        </m:r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1,3275-1</m:t>
                </m:r>
              </m:e>
            </m:d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lang w:val="ru-RU"/>
                      </w:rPr>
                      <m:t>2</m:t>
                    </m:r>
                  </m:e>
                  <m:sup>
                    <m:r>
                      <w:rPr>
                        <w:rFonts w:ascii="Cambria Math" w:hAnsi="Cambria Math"/>
                        <w:lang w:val="ru-RU"/>
                      </w:rPr>
                      <m:t>16</m:t>
                    </m:r>
                  </m:sup>
                </m:sSup>
                <m:r>
                  <w:rPr>
                    <w:rFonts w:ascii="Cambria Math" w:hAnsi="Cambria Math"/>
                    <w:lang w:val="ru-RU"/>
                  </w:rPr>
                  <m:t>-1</m:t>
                </m:r>
              </m:e>
            </m:d>
          </m:num>
          <m:den>
            <m:r>
              <w:rPr>
                <w:rFonts w:ascii="Cambria Math" w:hAnsi="Cambria Math"/>
                <w:lang w:val="ru-RU"/>
              </w:rPr>
              <m:t>2-1</m:t>
            </m:r>
          </m:den>
        </m:f>
        <m:r>
          <w:rPr>
            <w:rFonts w:ascii="Cambria Math" w:hAnsi="Cambria Math"/>
            <w:lang w:val="ru-RU"/>
          </w:rPr>
          <m:t>=0,3275*65535=21462,7125≈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21462</m:t>
            </m:r>
          </m:e>
          <m:sub>
            <m:r>
              <w:rPr>
                <w:rFonts w:ascii="Cambria Math" w:hAnsi="Cambria Math"/>
                <w:lang w:val="ru-RU"/>
              </w:rPr>
              <m:t>10</m:t>
            </m:r>
          </m:sub>
        </m:sSub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= 0101 0011 1101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0110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Фактически осуществляется процедура масштабирования величины и операция квантования исходного отрезка. В таком представлении погрешность определяется вел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чиной интервала разбиения.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Часто бывает удобнее кодировать в гене не целое число, а вещественное. Это позв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ляет избавиться от операций кодирования/декодирования, используемых в целочисленном кодировании, а также увеличить точность найденного решения.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lang w:val="ru-RU"/>
        </w:rPr>
      </w:pP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В модуле </w:t>
      </w:r>
      <w:r>
        <w:rPr>
          <w:rFonts w:ascii="Times New Roman" w:hAnsi="Times New Roman" w:cs="Times New Roman"/>
          <w:sz w:val="24"/>
          <w:szCs w:val="24"/>
        </w:rPr>
        <w:t>Genetic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Algorithm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Tool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) реализованы два варианта кодирования вещественных генов. Для выбора метода во вкладке </w:t>
      </w:r>
      <w:r>
        <w:rPr>
          <w:rFonts w:ascii="Times New Roman" w:hAnsi="Times New Roman" w:cs="Times New Roman"/>
          <w:sz w:val="24"/>
          <w:szCs w:val="24"/>
        </w:rPr>
        <w:t>Population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 заполняется поле </w:t>
      </w:r>
      <w:r>
        <w:rPr>
          <w:rFonts w:ascii="Times New Roman" w:hAnsi="Times New Roman" w:cs="Times New Roman"/>
          <w:sz w:val="24"/>
          <w:szCs w:val="24"/>
        </w:rPr>
        <w:t>Popul</w:t>
      </w:r>
      <w:r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tion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type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>. У этого поля есть выпадающий список, в котором предлагаются на выбор сл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403D6">
        <w:rPr>
          <w:rFonts w:ascii="Times New Roman" w:hAnsi="Times New Roman" w:cs="Times New Roman"/>
          <w:sz w:val="24"/>
          <w:szCs w:val="24"/>
          <w:lang w:val="ru-RU"/>
        </w:rPr>
        <w:t>дующие значения для ввода: вещественный вектор, битовая строка, пользовательский тип.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При этом стоит учитывать, что использование битовой строки и пользовательских типов накладывает ограничения на перечень допустимых операторов создания, мутации и скрещивания особей. </w:t>
      </w:r>
    </w:p>
    <w:p w:rsidR="00173B86" w:rsidRPr="000403D6" w:rsidRDefault="000403D6">
      <w:pPr>
        <w:pStyle w:val="af0"/>
        <w:tabs>
          <w:tab w:val="left" w:pos="3098"/>
        </w:tabs>
        <w:spacing w:line="30" w:lineRule="atLeast"/>
        <w:ind w:firstLine="567"/>
        <w:jc w:val="both"/>
        <w:rPr>
          <w:lang w:val="ru-RU"/>
        </w:rPr>
      </w:pPr>
      <w:r w:rsidRPr="000403D6">
        <w:rPr>
          <w:rFonts w:eastAsia="TimesNewRoman" w:cs="Times New Roman"/>
          <w:lang w:val="ru-RU"/>
        </w:rPr>
        <w:t>Для вещественного кодирования стандартные операторы скрещивания и мутации не подходят, так как алгоритм работает только с вещественными числами. Поэтому были разработаны специальные операторы [4]:</w:t>
      </w:r>
    </w:p>
    <w:p w:rsidR="00173B86" w:rsidRPr="000403D6" w:rsidRDefault="000403D6">
      <w:pPr>
        <w:pStyle w:val="af0"/>
        <w:tabs>
          <w:tab w:val="left" w:pos="3098"/>
        </w:tabs>
        <w:spacing w:line="30" w:lineRule="atLeast"/>
        <w:ind w:firstLine="567"/>
        <w:jc w:val="both"/>
        <w:rPr>
          <w:rFonts w:eastAsia="TimesNewRoman" w:cs="Times New Roman"/>
          <w:lang w:val="ru-RU"/>
        </w:rPr>
      </w:pPr>
      <w:r w:rsidRPr="000403D6">
        <w:rPr>
          <w:rFonts w:eastAsia="TimesNewRoman" w:cs="Times New Roman"/>
          <w:lang w:val="ru-RU"/>
        </w:rPr>
        <w:t xml:space="preserve">− Для скрещивания: </w:t>
      </w:r>
      <w:proofErr w:type="gramStart"/>
      <w:r w:rsidRPr="000403D6">
        <w:rPr>
          <w:rFonts w:eastAsia="TimesNewRoman" w:cs="Times New Roman"/>
          <w:lang w:val="ru-RU"/>
        </w:rPr>
        <w:t>плоский</w:t>
      </w:r>
      <w:proofErr w:type="gramEnd"/>
      <w:r w:rsidRPr="000403D6">
        <w:rPr>
          <w:rFonts w:eastAsia="TimesNewRoman" w:cs="Times New Roman"/>
          <w:lang w:val="ru-RU"/>
        </w:rPr>
        <w:t xml:space="preserve"> </w:t>
      </w:r>
      <w:proofErr w:type="spellStart"/>
      <w:r w:rsidRPr="000403D6">
        <w:rPr>
          <w:rFonts w:eastAsia="TimesNewRoman" w:cs="Times New Roman"/>
          <w:lang w:val="ru-RU"/>
        </w:rPr>
        <w:t>кроссовер</w:t>
      </w:r>
      <w:proofErr w:type="spellEnd"/>
      <w:r w:rsidRPr="000403D6">
        <w:rPr>
          <w:rFonts w:eastAsia="TimesNewRoman" w:cs="Times New Roman"/>
          <w:lang w:val="ru-RU"/>
        </w:rPr>
        <w:t xml:space="preserve">, арифметический </w:t>
      </w:r>
      <w:proofErr w:type="spellStart"/>
      <w:r w:rsidRPr="000403D6">
        <w:rPr>
          <w:rFonts w:eastAsia="TimesNewRoman" w:cs="Times New Roman"/>
          <w:lang w:val="ru-RU"/>
        </w:rPr>
        <w:t>кроссовер</w:t>
      </w:r>
      <w:proofErr w:type="spellEnd"/>
      <w:r w:rsidRPr="000403D6">
        <w:rPr>
          <w:rFonts w:eastAsia="TimesNewRoman" w:cs="Times New Roman"/>
          <w:lang w:val="ru-RU"/>
        </w:rPr>
        <w:t xml:space="preserve">, </w:t>
      </w:r>
      <w:r>
        <w:rPr>
          <w:rFonts w:eastAsia="TimesNewRoman" w:cs="Times New Roman"/>
        </w:rPr>
        <w:t>BLX</w:t>
      </w:r>
      <w:r w:rsidRPr="000403D6">
        <w:rPr>
          <w:rFonts w:eastAsia="TimesNewRoman" w:cs="Times New Roman"/>
          <w:lang w:val="ru-RU"/>
        </w:rPr>
        <w:t xml:space="preserve">- </w:t>
      </w:r>
      <w:proofErr w:type="spellStart"/>
      <w:r w:rsidRPr="000403D6">
        <w:rPr>
          <w:rFonts w:eastAsia="TimesNewRoman" w:cs="Times New Roman"/>
          <w:lang w:val="ru-RU"/>
        </w:rPr>
        <w:t>кроссовер</w:t>
      </w:r>
      <w:proofErr w:type="spellEnd"/>
      <w:r w:rsidRPr="000403D6">
        <w:rPr>
          <w:rFonts w:eastAsia="TimesNewRoman" w:cs="Times New Roman"/>
          <w:lang w:val="ru-RU"/>
        </w:rPr>
        <w:t xml:space="preserve">, линейный </w:t>
      </w:r>
      <w:proofErr w:type="spellStart"/>
      <w:r w:rsidRPr="000403D6">
        <w:rPr>
          <w:rFonts w:eastAsia="TimesNewRoman" w:cs="Times New Roman"/>
          <w:lang w:val="ru-RU"/>
        </w:rPr>
        <w:t>кроссовер</w:t>
      </w:r>
      <w:proofErr w:type="spellEnd"/>
      <w:r w:rsidRPr="000403D6">
        <w:rPr>
          <w:rFonts w:eastAsia="TimesNewRoman" w:cs="Times New Roman"/>
          <w:lang w:val="ru-RU"/>
        </w:rPr>
        <w:t xml:space="preserve">. </w:t>
      </w:r>
    </w:p>
    <w:p w:rsidR="00173B86" w:rsidRPr="000403D6" w:rsidRDefault="000403D6">
      <w:pPr>
        <w:pStyle w:val="af0"/>
        <w:tabs>
          <w:tab w:val="left" w:pos="3098"/>
        </w:tabs>
        <w:spacing w:line="30" w:lineRule="atLeast"/>
        <w:ind w:firstLine="567"/>
        <w:jc w:val="both"/>
        <w:rPr>
          <w:lang w:val="ru-RU"/>
        </w:rPr>
      </w:pPr>
      <w:r w:rsidRPr="000403D6">
        <w:rPr>
          <w:rFonts w:eastAsia="TimesNewRoman" w:cs="Times New Roman"/>
          <w:lang w:val="ru-RU"/>
        </w:rPr>
        <w:t>− Для мутации: случайная мутация, неравномерная мутация.</w:t>
      </w:r>
    </w:p>
    <w:p w:rsidR="00173B86" w:rsidRPr="000403D6" w:rsidRDefault="000403D6">
      <w:pPr>
        <w:pStyle w:val="af0"/>
        <w:tabs>
          <w:tab w:val="left" w:pos="3098"/>
        </w:tabs>
        <w:spacing w:line="30" w:lineRule="atLeast"/>
        <w:ind w:firstLine="567"/>
        <w:jc w:val="both"/>
        <w:rPr>
          <w:rFonts w:eastAsia="TimesNewRoman" w:cs="Times New Roman"/>
          <w:lang w:val="ru-RU"/>
        </w:rPr>
      </w:pPr>
      <w:r w:rsidRPr="000403D6">
        <w:rPr>
          <w:rFonts w:eastAsia="TimesNewRoman" w:cs="Times New Roman"/>
          <w:lang w:val="ru-RU"/>
        </w:rPr>
        <w:t xml:space="preserve">Рассмотрим их более подробно. </w:t>
      </w:r>
    </w:p>
    <w:p w:rsidR="00173B86" w:rsidRPr="000403D6" w:rsidRDefault="000403D6">
      <w:pPr>
        <w:tabs>
          <w:tab w:val="left" w:pos="3098"/>
        </w:tabs>
        <w:spacing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Пусть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– две хромосомы, выбранные операт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ром селекции для проведения </w:t>
      </w:r>
      <w:proofErr w:type="spellStart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кроссовера</w:t>
      </w:r>
      <w:proofErr w:type="spellEnd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 xml:space="preserve">Плоский </w:t>
      </w:r>
      <w:proofErr w:type="spellStart"/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кроссовер</w:t>
      </w:r>
      <w:proofErr w:type="spellEnd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lastRenderedPageBreak/>
        <w:t>Создается потомок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m:oMath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/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/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/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,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где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=1,</m:t>
        </m:r>
        <m:r>
          <w:rPr>
            <w:rFonts w:ascii="Cambria Math" w:hAnsi="Cambria Math"/>
          </w:rPr>
          <m:t>n</m:t>
        </m:r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– случайное число из интервала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 xml:space="preserve">Арифметический </w:t>
      </w:r>
      <w:proofErr w:type="spellStart"/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кроссовер</w:t>
      </w:r>
      <w:proofErr w:type="spellEnd"/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 xml:space="preserve"> 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Создаются два потомка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и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H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  <m:r>
              <w:rPr>
                <w:rFonts w:ascii="Cambria Math" w:hAnsi="Cambria Math"/>
                <w:lang w:val="ru-RU"/>
              </w:rPr>
              <m:t>,…,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:</w:t>
      </w:r>
    </w:p>
    <w:p w:rsidR="00173B86" w:rsidRPr="000403D6" w:rsidRDefault="004A5572">
      <w:pPr>
        <w:tabs>
          <w:tab w:val="left" w:pos="3098"/>
        </w:tabs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1</m:t>
            </m:r>
          </m:sup>
        </m:sSubSup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η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1</m:t>
            </m:r>
          </m:sup>
        </m:sSubSup>
        <m:r>
          <w:rPr>
            <w:rFonts w:ascii="Cambria Math" w:hAnsi="Cambria Math"/>
            <w:lang w:val="ru-RU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r>
              <w:rPr>
                <w:rFonts w:ascii="Cambria Math" w:hAnsi="Cambria Math"/>
              </w:rPr>
              <m:t>η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</m:oMath>
      <w:r w:rsidR="000403D6"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,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η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  <m:r>
          <w:rPr>
            <w:rFonts w:ascii="Cambria Math" w:hAnsi="Cambria Math"/>
            <w:lang w:val="ru-RU"/>
          </w:rPr>
          <m:t>+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1-</m:t>
            </m:r>
            <m:r>
              <w:rPr>
                <w:rFonts w:ascii="Cambria Math" w:hAnsi="Cambria Math"/>
              </w:rPr>
              <m:t>η</m:t>
            </m:r>
          </m:e>
        </m:d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1</m:t>
            </m:r>
          </m:sup>
        </m:sSubSup>
        <m:r>
          <w:rPr>
            <w:rFonts w:ascii="Cambria Math" w:hAnsi="Cambria Math"/>
            <w:lang w:val="ru-RU"/>
          </w:rPr>
          <m:t>,</m:t>
        </m:r>
      </m:oMath>
    </w:p>
    <w:p w:rsidR="00173B8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/>
            </w:rPr>
            <m:t>i=</m:t>
          </m:r>
          <m:acc>
            <m:accPr>
              <m:chr m:val="´"/>
              <m:ctrlPr>
                <w:rPr>
                  <w:rFonts w:ascii="Cambria Math" w:hAnsi="Cambria Math"/>
                </w:rPr>
              </m:ctrlPr>
            </m:accPr>
            <m:e>
              <m:r>
                <w:rPr>
                  <w:rFonts w:ascii="Cambria Math" w:hAnsi="Cambria Math"/>
                </w:rPr>
                <m:t>1,n</m:t>
              </m:r>
            </m:e>
          </m:acc>
          <m:r>
            <w:rPr>
              <w:rFonts w:ascii="Cambria Math" w:hAnsi="Cambria Math"/>
            </w:rPr>
            <m:t>,ηϵ</m:t>
          </m:r>
          <m:d>
            <m:dPr>
              <m:begChr m:val="["/>
              <m:endChr m:val="]"/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0,1</m:t>
              </m:r>
            </m:e>
          </m:d>
          <m:r>
            <w:rPr>
              <w:rFonts w:ascii="Cambria Math" w:hAnsi="Cambria Math"/>
            </w:rPr>
            <m:t>.</m:t>
          </m:r>
        </m:oMath>
      </m:oMathPara>
    </w:p>
    <w:p w:rsidR="00173B8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en-US"/>
        </w:rPr>
      </w:pP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proofErr w:type="gramStart"/>
      <w:r>
        <w:rPr>
          <w:rFonts w:ascii="Times New Roman" w:eastAsia="TimesNewRoman" w:hAnsi="Times New Roman" w:cs="Times New Roman"/>
          <w:sz w:val="24"/>
          <w:szCs w:val="24"/>
          <w:u w:val="single"/>
          <w:lang w:eastAsia="en-US"/>
        </w:rPr>
        <w:t>BLX</w:t>
      </w: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-</w:t>
      </w:r>
      <m:oMath>
        <m:r>
          <w:rPr>
            <w:rFonts w:ascii="Cambria Math" w:hAnsi="Cambria Math"/>
          </w:rPr>
          <m:t>α</m:t>
        </m:r>
      </m:oMath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 xml:space="preserve"> кроссовер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.</w:t>
      </w:r>
      <w:proofErr w:type="gramEnd"/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Генерируется один потомок  </w:t>
      </w:r>
      <m:oMath>
        <m:r>
          <w:rPr>
            <w:rFonts w:ascii="Cambria Math" w:hAnsi="Cambria Math"/>
          </w:rPr>
          <m:t>H</m:t>
        </m:r>
        <m:r>
          <w:rPr>
            <w:rFonts w:ascii="Cambria Math" w:hAnsi="Cambria Math"/>
            <w:lang w:val="ru-RU"/>
          </w:rPr>
          <m:t>=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lang w:val="ru-RU"/>
              </w:rPr>
              <m:t>,…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ru-RU"/>
              </w:rPr>
              <m:t>,…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  <w:lang w:val="ru-RU"/>
                  </w:rPr>
                  <m:t>h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e>
        </m:d>
        <m:r>
          <w:rPr>
            <w:rFonts w:ascii="Cambria Math" w:hAnsi="Cambria Math"/>
            <w:lang w:val="ru-RU"/>
          </w:rPr>
          <m:t>,</m:t>
        </m:r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где </w:t>
      </w: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/>
        </m:sSubSup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− случайное число из инте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р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вала </w:t>
      </w:r>
      <m:oMath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min</m:t>
                </m:r>
              </m:sub>
            </m:sSub>
            <m:r>
              <w:rPr>
                <w:rFonts w:ascii="Cambria Math" w:hAnsi="Cambria Math"/>
                <w:lang w:val="ru-RU"/>
              </w:rPr>
              <m:t>-</m:t>
            </m:r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  <w:lang w:val="ru-RU"/>
              </w:rPr>
              <m:t>∙</m:t>
            </m:r>
            <m:r>
              <w:rPr>
                <w:rFonts w:ascii="Cambria Math" w:hAnsi="Cambria Math"/>
              </w:rPr>
              <m:t>α</m:t>
            </m:r>
            <m:r>
              <w:rPr>
                <w:rFonts w:ascii="Cambria Math" w:hAnsi="Cambria Math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max</m:t>
                </m:r>
              </m:sub>
            </m:sSub>
            <m:r>
              <w:rPr>
                <w:rFonts w:ascii="Cambria Math" w:hAnsi="Cambria Math"/>
                <w:lang w:val="ru-RU"/>
              </w:rPr>
              <m:t>+</m:t>
            </m:r>
            <m:r>
              <w:rPr>
                <w:rFonts w:ascii="Cambria Math" w:hAnsi="Cambria Math"/>
              </w:rPr>
              <m:t>Δ</m:t>
            </m:r>
            <m:r>
              <w:rPr>
                <w:rFonts w:ascii="Cambria Math" w:hAnsi="Cambria Math"/>
                <w:lang w:val="ru-RU"/>
              </w:rPr>
              <m:t>∙</m:t>
            </m:r>
            <m:r>
              <w:rPr>
                <w:rFonts w:ascii="Cambria Math" w:hAnsi="Cambria Math"/>
              </w:rPr>
              <m:t>α</m:t>
            </m:r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,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max</m:t>
        </m:r>
        <m:r>
          <w:rPr>
            <w:rFonts w:ascii="Cambria Math" w:hAnsi="Cambria Math"/>
            <w:lang w:val="ru-RU"/>
          </w:rPr>
          <m:t>⁡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,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min</m:t>
        </m:r>
        <m:d>
          <m:dPr>
            <m:ctrlPr>
              <w:rPr>
                <w:rFonts w:ascii="Cambria Math" w:hAnsi="Cambria Math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,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, </w:t>
      </w:r>
      <m:oMath>
        <m:r>
          <w:rPr>
            <w:rFonts w:ascii="Cambria Math" w:hAnsi="Cambria Math"/>
            <w:lang w:val="ru-RU"/>
          </w:rPr>
          <m:t>∆=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  <m:r>
          <w:rPr>
            <w:rFonts w:ascii="Cambria Math" w:hAnsi="Cambria Math"/>
            <w:lang w:val="ru-RU"/>
          </w:rPr>
          <m:t>-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c</m:t>
            </m:r>
          </m:e>
          <m:sub>
            <m:r>
              <w:rPr>
                <w:rFonts w:ascii="Cambria Math" w:hAnsi="Cambria Math"/>
              </w:rPr>
              <m:t>min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,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=</m:t>
        </m:r>
        <m:acc>
          <m:accPr>
            <m:chr m:val="´"/>
            <m:ctrlPr>
              <w:rPr>
                <w:rFonts w:ascii="Cambria Math" w:hAnsi="Cambria Math"/>
              </w:rPr>
            </m:ctrlPr>
          </m:accPr>
          <m:e>
            <m:r>
              <w:rPr>
                <w:rFonts w:ascii="Cambria Math" w:hAnsi="Cambria Math"/>
                <w:lang w:val="ru-RU"/>
              </w:rPr>
              <m:t>1,</m:t>
            </m:r>
            <m:r>
              <w:rPr>
                <w:rFonts w:ascii="Cambria Math" w:hAnsi="Cambria Math"/>
              </w:rPr>
              <m:t>n</m:t>
            </m:r>
          </m:e>
        </m:acc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. </w:t>
      </w:r>
    </w:p>
    <w:p w:rsidR="00173B86" w:rsidRPr="000403D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 xml:space="preserve">Линейный </w:t>
      </w:r>
      <w:proofErr w:type="spellStart"/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кроссовер</w:t>
      </w:r>
      <w:proofErr w:type="spellEnd"/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.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Создаются три потомка, рассчитываемые по формулам: </w:t>
      </w:r>
    </w:p>
    <w:p w:rsidR="00173B86" w:rsidRPr="000403D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4A5572">
      <w:pPr>
        <w:tabs>
          <w:tab w:val="left" w:pos="3098"/>
        </w:tabs>
        <w:spacing w:after="0" w:line="30" w:lineRule="atLeast"/>
        <w:ind w:firstLine="567"/>
        <w:jc w:val="center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1</m:t>
            </m:r>
          </m:sup>
        </m:sSub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+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  <w:lang w:val="ru-RU"/>
          </w:rPr>
          <m:t xml:space="preserve">, 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2</m:t>
            </m:r>
          </m:sup>
        </m:sSub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3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  <m:r>
          <w:rPr>
            <w:rFonts w:ascii="Cambria Math" w:hAnsi="Cambria Math"/>
            <w:lang w:val="ru-RU"/>
          </w:rPr>
          <m:t xml:space="preserve">, 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  <w:lang w:val="ru-RU"/>
              </w:rPr>
              <m:t>h</m:t>
            </m:r>
          </m:e>
          <m:sub>
            <m:r>
              <w:rPr>
                <w:rFonts w:ascii="Cambria Math" w:hAnsi="Cambria Math"/>
              </w:rPr>
              <m:t>i</m:t>
            </m:r>
          </m:sub>
          <m:sup>
            <m:r>
              <w:rPr>
                <w:rFonts w:ascii="Cambria Math" w:hAnsi="Cambria Math"/>
                <w:lang w:val="ru-RU"/>
              </w:rPr>
              <m:t>3</m:t>
            </m:r>
          </m:sup>
        </m:sSubSup>
        <m:r>
          <w:rPr>
            <w:rFonts w:ascii="Cambria Math" w:hAnsi="Cambria Math"/>
            <w:lang w:val="ru-RU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  <w:lang w:val="ru-RU"/>
              </w:rPr>
              <m:t>-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1</m:t>
                </m:r>
              </m:sup>
            </m:sSubSup>
            <m:r>
              <w:rPr>
                <w:rFonts w:ascii="Cambria Math" w:hAnsi="Cambria Math"/>
                <w:lang w:val="ru-RU"/>
              </w:rPr>
              <m:t>+3</m:t>
            </m:r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c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bSup>
          </m:num>
          <m:den>
            <m:r>
              <w:rPr>
                <w:rFonts w:ascii="Cambria Math" w:hAnsi="Cambria Math"/>
                <w:lang w:val="ru-RU"/>
              </w:rPr>
              <m:t>2</m:t>
            </m:r>
          </m:den>
        </m:f>
      </m:oMath>
      <w:r w:rsidR="000403D6" w:rsidRPr="000403D6">
        <w:rPr>
          <w:rFonts w:ascii="Times New Roman" w:eastAsia="TimesNewRoman" w:hAnsi="Times New Roman" w:cs="Times New Roman"/>
          <w:sz w:val="28"/>
          <w:szCs w:val="28"/>
          <w:lang w:val="ru-RU"/>
        </w:rPr>
        <w:t xml:space="preserve">  </w:t>
      </w:r>
      <w:r w:rsidR="000403D6"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.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При реализации </w:t>
      </w:r>
      <w:proofErr w:type="gramStart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линейного</w:t>
      </w:r>
      <w:proofErr w:type="gramEnd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 </w:t>
      </w:r>
      <w:proofErr w:type="spellStart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кроссовера</w:t>
      </w:r>
      <w:proofErr w:type="spellEnd"/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, на этапе селекции выбираются две особи с наибольшими приспособленностями. </w:t>
      </w:r>
    </w:p>
    <w:p w:rsidR="00173B86" w:rsidRPr="000403D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Случайная мутация: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При случайной мутации ген, подлежащий изменению, принимает случайное знач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е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 xml:space="preserve">ние из интервала своего изменения. </w:t>
      </w:r>
    </w:p>
    <w:p w:rsidR="00173B86" w:rsidRPr="000403D6" w:rsidRDefault="00173B8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</w:pP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u w:val="single"/>
          <w:lang w:val="ru-RU" w:eastAsia="en-US"/>
        </w:rPr>
        <w:t>Неравномерная мутация.</w:t>
      </w:r>
    </w:p>
    <w:p w:rsidR="00173B86" w:rsidRPr="000403D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 w:eastAsia="en-US"/>
        </w:rPr>
        <w:t>В неравномерной мутации значение гена после оператора мутации рассчитывается по формуле:</w:t>
      </w:r>
    </w:p>
    <w:p w:rsidR="00173B86" w:rsidRDefault="004A5572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i/>
          <w:sz w:val="24"/>
          <w:szCs w:val="24"/>
          <w:lang w:eastAsia="en-US"/>
        </w:rPr>
      </w:pPr>
      <m:oMathPara>
        <m:oMath>
          <m:acc>
            <m:accPr>
              <m:chr m:val="^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+δ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приμ=0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-δ</m:t>
                  </m:r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t,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b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  <m:r>
                        <w:rPr>
                          <w:rFonts w:ascii="Cambria Math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c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i</m:t>
                          </m:r>
                        </m:sub>
                      </m:sSub>
                    </m:e>
                  </m:d>
                  <m:r>
                    <w:rPr>
                      <w:rFonts w:ascii="Cambria Math" w:hAnsi="Cambria Math"/>
                    </w:rPr>
                    <m:t>приμ=1</m:t>
                  </m:r>
                </m:e>
              </m:eqArr>
            </m:e>
          </m:d>
        </m:oMath>
      </m:oMathPara>
    </w:p>
    <w:p w:rsidR="00173B86" w:rsidRDefault="000403D6">
      <w:pPr>
        <w:tabs>
          <w:tab w:val="left" w:pos="3098"/>
        </w:tabs>
        <w:spacing w:after="0" w:line="30" w:lineRule="atLeast"/>
        <w:ind w:firstLine="567"/>
        <w:jc w:val="both"/>
        <w:rPr>
          <w:rFonts w:ascii="Times New Roman" w:eastAsia="TimesNewRoman" w:hAnsi="Times New Roman" w:cs="Times New Roman"/>
          <w:sz w:val="24"/>
          <w:szCs w:val="24"/>
          <w:lang w:eastAsia="en-US"/>
        </w:rPr>
      </w:pPr>
      <m:oMathPara>
        <m:oMath>
          <m:r>
            <w:rPr>
              <w:rFonts w:ascii="Cambria Math" w:hAnsi="Cambria Math"/>
            </w:rPr>
            <m:t>δ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t,y</m:t>
              </m:r>
            </m:e>
          </m:d>
          <m:r>
            <w:rPr>
              <w:rFonts w:ascii="Cambria Math" w:hAnsi="Cambria Math"/>
            </w:rPr>
            <m:t>=y</m:t>
          </m:r>
          <m:d>
            <m:dPr>
              <m:ctrlPr>
                <w:rPr>
                  <w:rFonts w:ascii="Cambria Math" w:hAnsi="Cambria Math"/>
                </w:rPr>
              </m:ctrlPr>
            </m:dPr>
            <m:e>
              <m:r>
                <w:rPr>
                  <w:rFonts w:ascii="Cambria Math" w:hAnsi="Cambria Math"/>
                </w:rPr>
                <m:t>1-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p>
                  <m:sSup>
                    <m:sSupPr>
                      <m:ctrlPr>
                        <w:rPr>
                          <w:rFonts w:ascii="Cambria Math" w:hAnsi="Cambria Math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</w:rPr>
                                <m:t>t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ε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max</m:t>
                                  </m:r>
                                </m:sub>
                              </m:sSub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b</m:t>
                      </m:r>
                    </m:sup>
                  </m:sSup>
                </m:sup>
              </m:sSup>
            </m:e>
          </m:d>
          <m:r>
            <w:rPr>
              <w:rFonts w:ascii="Cambria Math" w:hAnsi="Cambria Math"/>
            </w:rPr>
            <m:t>,</m:t>
          </m:r>
        </m:oMath>
      </m:oMathPara>
    </w:p>
    <w:p w:rsidR="00173B86" w:rsidRPr="000403D6" w:rsidRDefault="000403D6">
      <w:pPr>
        <w:tabs>
          <w:tab w:val="left" w:pos="3098"/>
        </w:tabs>
        <w:spacing w:after="0" w:line="30" w:lineRule="atLeast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где </w:t>
      </w:r>
      <m:oMath>
        <m:r>
          <w:rPr>
            <w:rFonts w:ascii="Cambria Math" w:hAnsi="Cambria Math"/>
          </w:rPr>
          <m:t>μ</m:t>
        </m:r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– целое случайное число, принимающее значение 0 или 1; </w:t>
      </w:r>
      <m:oMath>
        <m:r>
          <w:rPr>
            <w:rFonts w:ascii="Cambria Math" w:hAnsi="Cambria Math"/>
          </w:rPr>
          <m:t>rϵ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0,1</m:t>
            </m:r>
          </m:e>
        </m:d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– случайное вещ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>е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ственное число; 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max</m:t>
            </m:r>
          </m:sub>
        </m:sSub>
      </m:oMath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– максимальное количество эпох алгоритма; </w:t>
      </w:r>
      <w:r>
        <w:rPr>
          <w:rFonts w:ascii="Times New Roman" w:eastAsia="TimesNewRoman" w:hAnsi="Times New Roman" w:cs="Times New Roman"/>
          <w:i/>
          <w:sz w:val="24"/>
          <w:szCs w:val="24"/>
        </w:rPr>
        <w:t>b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 – задаваемый пар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>а</w:t>
      </w:r>
      <w:r w:rsidRPr="000403D6">
        <w:rPr>
          <w:rFonts w:ascii="Times New Roman" w:eastAsia="TimesNewRoman" w:hAnsi="Times New Roman" w:cs="Times New Roman"/>
          <w:sz w:val="24"/>
          <w:szCs w:val="24"/>
          <w:lang w:val="ru-RU"/>
        </w:rPr>
        <w:t xml:space="preserve">метр. </w:t>
      </w:r>
    </w:p>
    <w:p w:rsidR="00173B86" w:rsidRPr="000403D6" w:rsidRDefault="00173B86">
      <w:pPr>
        <w:tabs>
          <w:tab w:val="left" w:pos="3098"/>
        </w:tabs>
        <w:spacing w:after="0" w:line="30" w:lineRule="atLeast"/>
        <w:jc w:val="both"/>
        <w:rPr>
          <w:rFonts w:ascii="Times New Roman" w:eastAsia="TimesNewRoman" w:hAnsi="Times New Roman" w:cs="Times New Roman"/>
          <w:sz w:val="24"/>
          <w:szCs w:val="24"/>
          <w:lang w:val="ru-RU"/>
        </w:rPr>
      </w:pPr>
    </w:p>
    <w:p w:rsidR="00173B86" w:rsidRPr="00875FED" w:rsidRDefault="000403D6" w:rsidP="00875FED">
      <w:pPr>
        <w:pStyle w:val="af9"/>
        <w:numPr>
          <w:ilvl w:val="0"/>
          <w:numId w:val="17"/>
        </w:numPr>
        <w:tabs>
          <w:tab w:val="left" w:pos="3098"/>
        </w:tabs>
        <w:spacing w:line="30" w:lineRule="atLeast"/>
        <w:jc w:val="center"/>
        <w:rPr>
          <w:rFonts w:eastAsia="TimesNewRoman" w:cs="Times New Roman"/>
          <w:b/>
          <w:sz w:val="26"/>
          <w:szCs w:val="26"/>
          <w:lang w:val="ru-RU"/>
        </w:rPr>
      </w:pPr>
      <w:r w:rsidRPr="00875FED">
        <w:rPr>
          <w:rFonts w:eastAsia="TimesNewRoman" w:cs="Times New Roman"/>
          <w:b/>
          <w:sz w:val="26"/>
          <w:szCs w:val="26"/>
          <w:lang w:val="ru-RU"/>
        </w:rPr>
        <w:t xml:space="preserve">Реализация  генетического  алгоритма  </w:t>
      </w:r>
    </w:p>
    <w:p w:rsidR="00173B86" w:rsidRPr="00582DC7" w:rsidRDefault="000403D6">
      <w:pPr>
        <w:tabs>
          <w:tab w:val="left" w:pos="3098"/>
        </w:tabs>
        <w:spacing w:after="0" w:line="30" w:lineRule="atLeast"/>
        <w:jc w:val="center"/>
        <w:rPr>
          <w:rFonts w:ascii="Times New Roman" w:eastAsia="TimesNewRoman" w:hAnsi="Times New Roman" w:cs="Times New Roman"/>
          <w:b/>
          <w:sz w:val="26"/>
          <w:szCs w:val="26"/>
        </w:rPr>
      </w:pPr>
      <w:r w:rsidRPr="000403D6">
        <w:rPr>
          <w:rFonts w:ascii="Times New Roman" w:eastAsia="TimesNewRoman" w:hAnsi="Times New Roman" w:cs="Times New Roman"/>
          <w:b/>
          <w:sz w:val="26"/>
          <w:szCs w:val="26"/>
          <w:lang w:val="ru-RU"/>
        </w:rPr>
        <w:t>в</w:t>
      </w:r>
      <w:r w:rsidRPr="00582DC7">
        <w:rPr>
          <w:rFonts w:ascii="Times New Roman" w:eastAsia="TimesNewRoman" w:hAnsi="Times New Roman" w:cs="Times New Roman"/>
          <w:b/>
          <w:sz w:val="26"/>
          <w:szCs w:val="26"/>
        </w:rPr>
        <w:t xml:space="preserve">  </w:t>
      </w:r>
      <w:r w:rsidRPr="000403D6">
        <w:rPr>
          <w:rFonts w:ascii="Times New Roman" w:eastAsia="TimesNewRoman" w:hAnsi="Times New Roman" w:cs="Times New Roman"/>
          <w:b/>
          <w:sz w:val="26"/>
          <w:szCs w:val="26"/>
          <w:lang w:val="ru-RU"/>
        </w:rPr>
        <w:t>пакете</w:t>
      </w:r>
      <w:r w:rsidRPr="00582DC7">
        <w:rPr>
          <w:rFonts w:ascii="Times New Roman" w:eastAsia="TimesNew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Genetic</w:t>
      </w:r>
      <w:r w:rsidRPr="00582DC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Algorithm</w:t>
      </w:r>
      <w:r w:rsidRPr="00582DC7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Tool</w:t>
      </w:r>
      <w:r w:rsidRPr="00582DC7">
        <w:rPr>
          <w:rFonts w:ascii="Times New Roman" w:eastAsia="TimesNewRoman" w:hAnsi="Times New Roman" w:cs="Times New Roman"/>
          <w:b/>
          <w:sz w:val="26"/>
          <w:szCs w:val="26"/>
        </w:rPr>
        <w:t xml:space="preserve"> (</w:t>
      </w:r>
      <w:r>
        <w:rPr>
          <w:rFonts w:ascii="Times New Roman" w:eastAsia="TimesNewRoman" w:hAnsi="Times New Roman" w:cs="Times New Roman"/>
          <w:b/>
          <w:sz w:val="26"/>
          <w:szCs w:val="26"/>
        </w:rPr>
        <w:t>MATLAB</w:t>
      </w:r>
      <w:r w:rsidRPr="00582DC7">
        <w:rPr>
          <w:rFonts w:ascii="Times New Roman" w:eastAsia="TimesNewRoman" w:hAnsi="Times New Roman" w:cs="Times New Roman"/>
          <w:b/>
          <w:sz w:val="26"/>
          <w:szCs w:val="26"/>
        </w:rPr>
        <w:t>)</w:t>
      </w:r>
    </w:p>
    <w:p w:rsidR="00173B86" w:rsidRPr="00582DC7" w:rsidRDefault="00173B8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математическом пакете 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Matlab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существует 4 основные функции для работы с г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е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нетическим алгоритмом [1]: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ga</w:t>
      </w:r>
      <w:proofErr w:type="spellEnd"/>
      <w:proofErr w:type="gramEnd"/>
      <w:r w:rsidRPr="000403D6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– функция для нахождения минимума целевой функции;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gaoptimget</w:t>
      </w:r>
      <w:proofErr w:type="spellEnd"/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возвращает параметры используемого ГА;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gaoptimset</w:t>
      </w:r>
      <w:proofErr w:type="spellEnd"/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устанавливает параметры ГА;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gatool</w:t>
      </w:r>
      <w:proofErr w:type="spellEnd"/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открывает окно </w:t>
      </w:r>
      <w:r>
        <w:rPr>
          <w:rFonts w:ascii="Times New Roman" w:hAnsi="Times New Roman" w:cs="Times New Roman"/>
          <w:sz w:val="24"/>
          <w:szCs w:val="24"/>
          <w:lang w:eastAsia="en-US"/>
        </w:rPr>
        <w:t>Genetic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Algorithm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Tool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Генетический алгоритм и его комбинации с другими оптимизационными методами можно найти в разделе </w:t>
      </w:r>
      <w:r>
        <w:rPr>
          <w:rFonts w:ascii="Times New Roman" w:hAnsi="Times New Roman" w:cs="Times New Roman"/>
          <w:sz w:val="24"/>
          <w:szCs w:val="24"/>
          <w:lang w:eastAsia="en-US"/>
        </w:rPr>
        <w:t>Direct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Search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Toolbox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Для этого в командной строке необходимо набрать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psearchtool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(от </w:t>
      </w:r>
      <w:r>
        <w:rPr>
          <w:rFonts w:ascii="Times New Roman" w:hAnsi="Times New Roman" w:cs="Times New Roman"/>
          <w:sz w:val="24"/>
          <w:szCs w:val="24"/>
          <w:lang w:eastAsia="en-US"/>
        </w:rPr>
        <w:t>poll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search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tool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средство поиска упорядоченным опросом).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Для того чтобы применить </w:t>
      </w: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ГА</w:t>
      </w:r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к поставленной целевой функции, необходимо в первую очередь записать её в </w:t>
      </w:r>
      <w:r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-</w:t>
      </w:r>
      <w:r>
        <w:rPr>
          <w:rFonts w:ascii="Times New Roman" w:hAnsi="Times New Roman" w:cs="Times New Roman"/>
          <w:sz w:val="24"/>
          <w:szCs w:val="24"/>
          <w:lang w:eastAsia="en-US"/>
        </w:rPr>
        <w:t>file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сохранить в текущей папке. 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>Для запуска пакета</w:t>
      </w:r>
      <w:r w:rsidRPr="000403D6">
        <w:rPr>
          <w:rFonts w:ascii="Times New Roman" w:hAnsi="Times New Roman" w:cs="Times New Roman"/>
          <w:i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Genetic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Algorithm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Tool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следует в командной строке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Matlab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ы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полнить команду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gatool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. После этого запустится пакет генетических алгоритмов и на экране появится основное окно утилиты (Рис. 5).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поле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Fitness</w:t>
      </w:r>
      <w:r w:rsidRPr="000403D6">
        <w:rPr>
          <w:rFonts w:ascii="Times New Roman" w:hAnsi="Times New Roman" w:cs="Times New Roman"/>
          <w:b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function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указывается оптимизируемая функция в виде </w:t>
      </w:r>
      <w:r w:rsidRPr="000403D6">
        <w:rPr>
          <w:rFonts w:ascii="Times New Roman" w:hAnsi="Times New Roman" w:cs="Times New Roman"/>
          <w:b/>
          <w:sz w:val="24"/>
          <w:szCs w:val="24"/>
          <w:lang w:val="ru-RU" w:eastAsia="en-US"/>
        </w:rPr>
        <w:t>@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fitnessfun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где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fitnessfun</w:t>
      </w:r>
      <w:proofErr w:type="spellEnd"/>
      <w:r w:rsidRPr="000403D6">
        <w:rPr>
          <w:rFonts w:ascii="Times New Roman" w:hAnsi="Times New Roman" w:cs="Times New Roman"/>
          <w:b/>
          <w:sz w:val="24"/>
          <w:szCs w:val="24"/>
          <w:lang w:val="ru-RU" w:eastAsia="en-US"/>
        </w:rPr>
        <w:t>.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название </w:t>
      </w:r>
      <w:r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-файла, в котором предварительно описывается оптимиз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руемая функция.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Пример описания некоторой функции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my</w:t>
      </w:r>
      <w:r w:rsidRPr="000403D6">
        <w:rPr>
          <w:rFonts w:ascii="Times New Roman" w:hAnsi="Times New Roman" w:cs="Times New Roman"/>
          <w:b/>
          <w:sz w:val="24"/>
          <w:szCs w:val="24"/>
          <w:lang w:val="ru-RU" w:eastAsia="en-US"/>
        </w:rPr>
        <w:t>_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fun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</w:t>
      </w:r>
      <w:r>
        <w:rPr>
          <w:rFonts w:ascii="Times New Roman" w:hAnsi="Times New Roman" w:cs="Times New Roman"/>
          <w:sz w:val="24"/>
          <w:szCs w:val="24"/>
          <w:lang w:eastAsia="en-US"/>
        </w:rPr>
        <w:t>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-файле: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  <w:lang w:eastAsia="en-US"/>
        </w:rPr>
        <w:t>function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z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my_fun</w:t>
      </w:r>
      <w:proofErr w:type="spell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(x)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z = x(1)^2-2*x(1)*x(2)+2*x(1)+x(2)^2-3*x(2);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color w:val="0000FF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  <w:lang w:eastAsia="en-US"/>
        </w:rPr>
        <w:t>end</w:t>
      </w:r>
      <w:proofErr w:type="gramEnd"/>
    </w:p>
    <w:p w:rsidR="00173B86" w:rsidRDefault="00173B8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bookmarkStart w:id="5" w:name="_Toc452548217"/>
      <w:bookmarkEnd w:id="5"/>
    </w:p>
    <w:p w:rsidR="00173B86" w:rsidRDefault="000403D6">
      <w:pPr>
        <w:pStyle w:val="2"/>
        <w:numPr>
          <w:ilvl w:val="1"/>
          <w:numId w:val="3"/>
        </w:numPr>
        <w:spacing w:before="0"/>
        <w:jc w:val="center"/>
        <w:rPr>
          <w:b w:val="0"/>
          <w:i w:val="0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939790" cy="5511165"/>
            <wp:effectExtent l="0" t="0" r="0" b="0"/>
            <wp:docPr id="5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5511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>Рис</w:t>
      </w:r>
      <w:proofErr w:type="spellEnd"/>
      <w:r>
        <w:rPr>
          <w:rFonts w:ascii="Times New Roman" w:hAnsi="Times New Roman" w:cs="Times New Roman"/>
          <w:b w:val="0"/>
          <w:i w:val="0"/>
          <w:color w:val="00000A"/>
          <w:sz w:val="24"/>
          <w:szCs w:val="24"/>
        </w:rPr>
        <w:t>. 5</w:t>
      </w:r>
    </w:p>
    <w:p w:rsidR="00173B86" w:rsidRPr="000403D6" w:rsidRDefault="000403D6">
      <w:pPr>
        <w:pStyle w:val="af9"/>
        <w:numPr>
          <w:ilvl w:val="0"/>
          <w:numId w:val="3"/>
        </w:numPr>
        <w:spacing w:line="30" w:lineRule="atLeast"/>
        <w:ind w:left="0" w:firstLine="426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 xml:space="preserve">В поле </w:t>
      </w:r>
      <w:r>
        <w:rPr>
          <w:rFonts w:cs="Times New Roman"/>
          <w:b/>
        </w:rPr>
        <w:t>Number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of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variables</w:t>
      </w:r>
      <w:r w:rsidRPr="000403D6">
        <w:rPr>
          <w:rFonts w:cs="Times New Roman"/>
          <w:lang w:val="ru-RU"/>
        </w:rPr>
        <w:t xml:space="preserve"> указывается длина входного вектора оптимизируемой функции. В рассмотренном выше примере это функция </w:t>
      </w:r>
      <w:r>
        <w:rPr>
          <w:rFonts w:cs="Times New Roman"/>
          <w:b/>
        </w:rPr>
        <w:t>my</w:t>
      </w:r>
      <w:r w:rsidRPr="000403D6">
        <w:rPr>
          <w:rFonts w:cs="Times New Roman"/>
          <w:b/>
          <w:lang w:val="ru-RU"/>
        </w:rPr>
        <w:t>_</w:t>
      </w:r>
      <w:r>
        <w:rPr>
          <w:rFonts w:cs="Times New Roman"/>
          <w:b/>
        </w:rPr>
        <w:t>fun</w:t>
      </w:r>
      <w:r w:rsidRPr="000403D6">
        <w:rPr>
          <w:rFonts w:cs="Times New Roman"/>
          <w:lang w:val="ru-RU"/>
        </w:rPr>
        <w:t>, которая имеет входной вектор длины 2.</w:t>
      </w:r>
    </w:p>
    <w:p w:rsidR="00173B86" w:rsidRDefault="000403D6">
      <w:pPr>
        <w:pStyle w:val="af9"/>
        <w:numPr>
          <w:ilvl w:val="0"/>
          <w:numId w:val="3"/>
        </w:numPr>
        <w:spacing w:line="30" w:lineRule="atLeast"/>
        <w:ind w:left="0" w:firstLine="426"/>
        <w:jc w:val="both"/>
        <w:rPr>
          <w:rFonts w:cs="Times New Roman"/>
        </w:rPr>
      </w:pPr>
      <w:r w:rsidRPr="000403D6">
        <w:rPr>
          <w:rFonts w:cs="Times New Roman"/>
          <w:lang w:val="ru-RU"/>
        </w:rPr>
        <w:t xml:space="preserve">В панели </w:t>
      </w:r>
      <w:r>
        <w:rPr>
          <w:rFonts w:cs="Times New Roman"/>
          <w:b/>
        </w:rPr>
        <w:t>Constraints</w:t>
      </w:r>
      <w:r w:rsidRPr="000403D6">
        <w:rPr>
          <w:rFonts w:cs="Times New Roman"/>
          <w:b/>
          <w:lang w:val="ru-RU"/>
        </w:rPr>
        <w:t xml:space="preserve"> </w:t>
      </w:r>
      <w:r w:rsidRPr="000403D6">
        <w:rPr>
          <w:rFonts w:cs="Times New Roman"/>
          <w:lang w:val="ru-RU"/>
        </w:rPr>
        <w:t xml:space="preserve">можно задать ограничения или ограничивающую нелинейную функцию. </w:t>
      </w:r>
      <w:r>
        <w:rPr>
          <w:rFonts w:cs="Times New Roman"/>
        </w:rPr>
        <w:t xml:space="preserve">В </w:t>
      </w:r>
      <w:proofErr w:type="spellStart"/>
      <w:r>
        <w:rPr>
          <w:rFonts w:cs="Times New Roman"/>
        </w:rPr>
        <w:t>поле</w:t>
      </w:r>
      <w:proofErr w:type="spellEnd"/>
      <w:r>
        <w:rPr>
          <w:rFonts w:cs="Times New Roman"/>
        </w:rPr>
        <w:t xml:space="preserve"> </w:t>
      </w:r>
      <w:r>
        <w:rPr>
          <w:rFonts w:cs="Times New Roman"/>
          <w:b/>
        </w:rPr>
        <w:t>Linear inequalities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задается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линейное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ограничение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неравенством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вида</w:t>
      </w:r>
      <w:proofErr w:type="spellEnd"/>
      <w:r>
        <w:rPr>
          <w:rFonts w:cs="Times New Roman"/>
        </w:rPr>
        <w:t xml:space="preserve">: </w:t>
      </w:r>
    </w:p>
    <w:p w:rsidR="00173B86" w:rsidRDefault="000403D6">
      <w:pPr>
        <w:pStyle w:val="af9"/>
        <w:numPr>
          <w:ilvl w:val="0"/>
          <w:numId w:val="3"/>
        </w:numPr>
        <w:spacing w:line="30" w:lineRule="atLeast"/>
        <w:jc w:val="both"/>
        <w:rPr>
          <w:rFonts w:eastAsia="Calibri" w:cs="Times New Roman"/>
          <w:i/>
        </w:rPr>
      </w:pPr>
      <m:oMath>
        <m:r>
          <w:rPr>
            <w:rFonts w:ascii="Cambria Math" w:hAnsi="Cambria Math"/>
          </w:rPr>
          <m:t>A*x≤b.</m:t>
        </m:r>
      </m:oMath>
    </w:p>
    <w:p w:rsidR="00173B86" w:rsidRPr="000403D6" w:rsidRDefault="000403D6">
      <w:pPr>
        <w:pStyle w:val="af9"/>
        <w:numPr>
          <w:ilvl w:val="0"/>
          <w:numId w:val="3"/>
        </w:numPr>
        <w:spacing w:line="30" w:lineRule="atLeast"/>
        <w:ind w:left="0" w:firstLine="0"/>
        <w:jc w:val="both"/>
        <w:rPr>
          <w:rFonts w:cs="Times New Roman"/>
          <w:lang w:val="ru-RU"/>
        </w:rPr>
      </w:pPr>
      <w:r w:rsidRPr="000403D6">
        <w:rPr>
          <w:rFonts w:eastAsia="Calibri" w:cs="Times New Roman"/>
          <w:lang w:val="ru-RU"/>
        </w:rPr>
        <w:t xml:space="preserve">В поле </w:t>
      </w:r>
      <w:r>
        <w:rPr>
          <w:rFonts w:cs="Times New Roman"/>
          <w:b/>
        </w:rPr>
        <w:t>Linear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equalities</w:t>
      </w:r>
      <w:r w:rsidRPr="000403D6">
        <w:rPr>
          <w:rFonts w:cs="Times New Roman"/>
          <w:lang w:val="ru-RU"/>
        </w:rPr>
        <w:t xml:space="preserve"> данной панели задаются линейные ограничения равенством:</w:t>
      </w:r>
    </w:p>
    <w:p w:rsidR="00173B86" w:rsidRDefault="000403D6">
      <w:pPr>
        <w:pStyle w:val="af9"/>
        <w:numPr>
          <w:ilvl w:val="0"/>
          <w:numId w:val="3"/>
        </w:numPr>
        <w:spacing w:line="30" w:lineRule="atLeast"/>
        <w:jc w:val="center"/>
        <w:rPr>
          <w:rFonts w:eastAsia="Calibri" w:cs="Times New Roman"/>
        </w:rPr>
      </w:pPr>
      <m:oMath>
        <m:r>
          <w:rPr>
            <w:rFonts w:ascii="Cambria Math" w:hAnsi="Cambria Math"/>
          </w:rPr>
          <m:t>A*x=b.</m:t>
        </m:r>
      </m:oMath>
    </w:p>
    <w:p w:rsidR="00173B86" w:rsidRPr="000403D6" w:rsidRDefault="000403D6">
      <w:pPr>
        <w:pStyle w:val="af9"/>
        <w:numPr>
          <w:ilvl w:val="0"/>
          <w:numId w:val="3"/>
        </w:numPr>
        <w:spacing w:line="30" w:lineRule="atLeast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lastRenderedPageBreak/>
        <w:t xml:space="preserve">В обоих случаях  </w:t>
      </w:r>
      <w:r>
        <w:rPr>
          <w:rFonts w:cs="Times New Roman"/>
          <w:i/>
        </w:rPr>
        <w:t>A</w:t>
      </w:r>
      <w:r w:rsidRPr="000403D6">
        <w:rPr>
          <w:rFonts w:cs="Times New Roman"/>
          <w:lang w:val="ru-RU"/>
        </w:rPr>
        <w:t xml:space="preserve"> – некоторая матрица, </w:t>
      </w:r>
      <w:r>
        <w:rPr>
          <w:rFonts w:cs="Times New Roman"/>
          <w:i/>
        </w:rPr>
        <w:t>b</w:t>
      </w:r>
      <w:r w:rsidRPr="000403D6">
        <w:rPr>
          <w:rFonts w:cs="Times New Roman"/>
          <w:lang w:val="ru-RU"/>
        </w:rPr>
        <w:t xml:space="preserve"> – вектор.</w:t>
      </w:r>
    </w:p>
    <w:p w:rsidR="00173B86" w:rsidRPr="000403D6" w:rsidRDefault="000403D6">
      <w:pPr>
        <w:pStyle w:val="af9"/>
        <w:numPr>
          <w:ilvl w:val="0"/>
          <w:numId w:val="3"/>
        </w:numPr>
        <w:spacing w:line="30" w:lineRule="atLeast"/>
        <w:ind w:left="0" w:firstLine="426"/>
        <w:jc w:val="both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 xml:space="preserve">В поле </w:t>
      </w:r>
      <w:r>
        <w:rPr>
          <w:rFonts w:cs="Times New Roman"/>
          <w:b/>
        </w:rPr>
        <w:t>Bounds</w:t>
      </w:r>
      <w:r w:rsidRPr="000403D6">
        <w:rPr>
          <w:rFonts w:cs="Times New Roman"/>
          <w:lang w:val="ru-RU"/>
        </w:rPr>
        <w:t xml:space="preserve"> в векторном виде задаются нижнее и верхнее ограничения переменных, а в поле </w:t>
      </w:r>
      <w:r>
        <w:rPr>
          <w:rFonts w:cs="Times New Roman"/>
          <w:b/>
        </w:rPr>
        <w:t>Nonlinear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constraint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function</w:t>
      </w:r>
      <w:r w:rsidRPr="000403D6">
        <w:rPr>
          <w:rFonts w:cs="Times New Roman"/>
          <w:lang w:val="ru-RU"/>
        </w:rPr>
        <w:t xml:space="preserve"> можно задать произвольную нелинейную функцию ограничений. </w:t>
      </w:r>
    </w:p>
    <w:p w:rsidR="00173B86" w:rsidRPr="000403D6" w:rsidRDefault="000403D6">
      <w:pPr>
        <w:pStyle w:val="af9"/>
        <w:numPr>
          <w:ilvl w:val="1"/>
          <w:numId w:val="3"/>
        </w:numPr>
        <w:tabs>
          <w:tab w:val="left" w:pos="1276"/>
        </w:tabs>
        <w:spacing w:line="30" w:lineRule="atLeast"/>
        <w:ind w:left="0" w:firstLine="0"/>
        <w:rPr>
          <w:lang w:val="ru-RU"/>
        </w:rPr>
      </w:pPr>
      <w:r w:rsidRPr="000403D6">
        <w:rPr>
          <w:rFonts w:cs="Times New Roman"/>
          <w:lang w:val="ru-RU"/>
        </w:rPr>
        <w:t xml:space="preserve">Если в конкретной задаче задание ограничений не требуется, все поля панели </w:t>
      </w:r>
      <w:r>
        <w:rPr>
          <w:rFonts w:cs="Times New Roman"/>
        </w:rPr>
        <w:t>Constraints</w:t>
      </w:r>
      <w:bookmarkStart w:id="6" w:name="_Toc452548218"/>
      <w:bookmarkEnd w:id="6"/>
      <w:r w:rsidRPr="000403D6">
        <w:rPr>
          <w:rFonts w:cs="Times New Roman"/>
          <w:lang w:val="ru-RU"/>
        </w:rPr>
        <w:t xml:space="preserve"> остаются незаполненными.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Панель </w:t>
      </w:r>
      <w:r>
        <w:rPr>
          <w:rFonts w:cs="Times New Roman"/>
          <w:b/>
          <w:color w:val="000000"/>
        </w:rPr>
        <w:t>Run</w:t>
      </w:r>
      <w:r w:rsidRPr="000403D6">
        <w:rPr>
          <w:rFonts w:cs="Times New Roman"/>
          <w:b/>
          <w:color w:val="000000"/>
          <w:lang w:val="ru-RU"/>
        </w:rPr>
        <w:t xml:space="preserve"> </w:t>
      </w:r>
      <w:r>
        <w:rPr>
          <w:rFonts w:cs="Times New Roman"/>
          <w:b/>
          <w:color w:val="000000"/>
        </w:rPr>
        <w:t>Solver</w:t>
      </w:r>
      <w:r w:rsidRPr="000403D6">
        <w:rPr>
          <w:rFonts w:cs="Times New Roman"/>
          <w:color w:val="000000"/>
          <w:lang w:val="ru-RU"/>
        </w:rPr>
        <w:t xml:space="preserve"> содержит управляющие элементы (кнопки </w:t>
      </w:r>
      <w:r>
        <w:rPr>
          <w:rFonts w:cs="Times New Roman"/>
          <w:b/>
          <w:color w:val="000000"/>
        </w:rPr>
        <w:t>Start</w:t>
      </w:r>
      <w:r w:rsidRPr="000403D6">
        <w:rPr>
          <w:rFonts w:cs="Times New Roman"/>
          <w:b/>
          <w:color w:val="000000"/>
          <w:lang w:val="ru-RU"/>
        </w:rPr>
        <w:t xml:space="preserve">, </w:t>
      </w:r>
      <w:r>
        <w:rPr>
          <w:rFonts w:cs="Times New Roman"/>
          <w:b/>
          <w:color w:val="000000"/>
        </w:rPr>
        <w:t>Pause</w:t>
      </w:r>
      <w:r w:rsidRPr="000403D6">
        <w:rPr>
          <w:rFonts w:cs="Times New Roman"/>
          <w:color w:val="000000"/>
          <w:lang w:val="ru-RU"/>
        </w:rPr>
        <w:t xml:space="preserve"> и </w:t>
      </w:r>
      <w:r>
        <w:rPr>
          <w:rFonts w:cs="Times New Roman"/>
          <w:b/>
          <w:color w:val="000000"/>
        </w:rPr>
        <w:t>Stop</w:t>
      </w:r>
      <w:r w:rsidRPr="000403D6">
        <w:rPr>
          <w:rFonts w:cs="Times New Roman"/>
          <w:color w:val="000000"/>
          <w:lang w:val="ru-RU"/>
        </w:rPr>
        <w:t xml:space="preserve"> для начала, временной и полной остановки работы генетического алгоритма). Также она содержит поля </w:t>
      </w:r>
      <w:r>
        <w:rPr>
          <w:rFonts w:cs="Times New Roman"/>
          <w:b/>
          <w:color w:val="000000"/>
        </w:rPr>
        <w:t>Status</w:t>
      </w:r>
      <w:r w:rsidRPr="000403D6">
        <w:rPr>
          <w:rFonts w:cs="Times New Roman"/>
          <w:b/>
          <w:color w:val="000000"/>
          <w:lang w:val="ru-RU"/>
        </w:rPr>
        <w:t xml:space="preserve"> </w:t>
      </w:r>
      <w:r>
        <w:rPr>
          <w:rFonts w:cs="Times New Roman"/>
          <w:b/>
          <w:color w:val="000000"/>
        </w:rPr>
        <w:t>and</w:t>
      </w:r>
      <w:r w:rsidRPr="000403D6">
        <w:rPr>
          <w:rFonts w:cs="Times New Roman"/>
          <w:b/>
          <w:color w:val="000000"/>
          <w:lang w:val="ru-RU"/>
        </w:rPr>
        <w:t xml:space="preserve"> </w:t>
      </w:r>
      <w:r>
        <w:rPr>
          <w:rFonts w:cs="Times New Roman"/>
          <w:b/>
          <w:color w:val="000000"/>
        </w:rPr>
        <w:t>results</w:t>
      </w:r>
      <w:r w:rsidRPr="000403D6">
        <w:rPr>
          <w:rFonts w:cs="Times New Roman"/>
          <w:color w:val="000000"/>
          <w:lang w:val="ru-RU"/>
        </w:rPr>
        <w:t xml:space="preserve">, в которое выводятся текущие результаты работы запущенного генетического алгоритма, и </w:t>
      </w:r>
      <w:r>
        <w:rPr>
          <w:rFonts w:cs="Times New Roman"/>
          <w:b/>
          <w:color w:val="000000"/>
        </w:rPr>
        <w:t>Final</w:t>
      </w:r>
      <w:r w:rsidRPr="000403D6">
        <w:rPr>
          <w:rFonts w:cs="Times New Roman"/>
          <w:b/>
          <w:color w:val="000000"/>
          <w:lang w:val="ru-RU"/>
        </w:rPr>
        <w:t xml:space="preserve"> </w:t>
      </w:r>
      <w:r>
        <w:rPr>
          <w:rFonts w:cs="Times New Roman"/>
          <w:b/>
          <w:color w:val="000000"/>
        </w:rPr>
        <w:t>point</w:t>
      </w:r>
      <w:r w:rsidRPr="000403D6">
        <w:rPr>
          <w:rFonts w:cs="Times New Roman"/>
          <w:color w:val="000000"/>
          <w:lang w:val="ru-RU"/>
        </w:rPr>
        <w:t>, в котором выводится значение конечной точки работы алгоритма — наилучшей величины оптимизируемой функции (то есть, искомое значение).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rFonts w:cs="Times New Roman"/>
          <w:color w:val="000000"/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 правой части основного окна утилиты </w:t>
      </w:r>
      <w:proofErr w:type="spellStart"/>
      <w:r>
        <w:rPr>
          <w:rFonts w:cs="Times New Roman"/>
          <w:color w:val="000000"/>
        </w:rPr>
        <w:t>GATool</w:t>
      </w:r>
      <w:proofErr w:type="spellEnd"/>
      <w:r w:rsidRPr="000403D6">
        <w:rPr>
          <w:rFonts w:cs="Times New Roman"/>
          <w:color w:val="000000"/>
          <w:lang w:val="ru-RU"/>
        </w:rPr>
        <w:t xml:space="preserve"> находится панель </w:t>
      </w:r>
      <w:r>
        <w:rPr>
          <w:rFonts w:cs="Times New Roman"/>
          <w:color w:val="000000"/>
        </w:rPr>
        <w:t>Options</w:t>
      </w:r>
      <w:r w:rsidRPr="000403D6">
        <w:rPr>
          <w:rFonts w:cs="Times New Roman"/>
          <w:color w:val="000000"/>
          <w:lang w:val="ru-RU"/>
        </w:rPr>
        <w:t xml:space="preserve"> (рис. 6). Она позволяет устанавливать различные настройки для работы генетических алгоритмов. При щелчке мышью по кнопкам</w:t>
      </w:r>
      <w:proofErr w:type="gramStart"/>
      <w:r w:rsidRPr="000403D6">
        <w:rPr>
          <w:rFonts w:cs="Times New Roman"/>
          <w:color w:val="000000"/>
          <w:lang w:val="ru-RU"/>
        </w:rPr>
        <w:t xml:space="preserve"> [+], </w:t>
      </w:r>
      <w:proofErr w:type="gramEnd"/>
      <w:r w:rsidRPr="000403D6">
        <w:rPr>
          <w:rFonts w:cs="Times New Roman"/>
          <w:color w:val="000000"/>
          <w:lang w:val="ru-RU"/>
        </w:rPr>
        <w:t xml:space="preserve">которые находятся напротив названия каждого из настраиваемых параметров в панели </w:t>
      </w:r>
      <w:r>
        <w:rPr>
          <w:rFonts w:cs="Times New Roman"/>
          <w:color w:val="000000"/>
        </w:rPr>
        <w:t>Options</w:t>
      </w:r>
      <w:r w:rsidRPr="000403D6">
        <w:rPr>
          <w:rFonts w:cs="Times New Roman"/>
          <w:color w:val="000000"/>
          <w:lang w:val="ru-RU"/>
        </w:rPr>
        <w:t>, появляются выпадающие списки (вкладки), содержащие поля для ввода и изменения соответствующих параметров генетического алгоритма.</w:t>
      </w:r>
    </w:p>
    <w:p w:rsidR="00173B86" w:rsidRDefault="000403D6">
      <w:pPr>
        <w:pStyle w:val="af0"/>
        <w:spacing w:line="30" w:lineRule="atLeast"/>
        <w:ind w:firstLine="567"/>
        <w:jc w:val="center"/>
      </w:pPr>
      <w:r>
        <w:rPr>
          <w:noProof/>
          <w:lang w:val="ru-RU" w:eastAsia="ru-RU" w:bidi="ar-SA"/>
        </w:rPr>
        <w:drawing>
          <wp:inline distT="0" distB="0" distL="0" distR="0">
            <wp:extent cx="4464685" cy="3525520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685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Default="00173B86">
      <w:pPr>
        <w:pStyle w:val="af0"/>
        <w:spacing w:line="30" w:lineRule="atLeast"/>
        <w:ind w:firstLine="567"/>
        <w:jc w:val="center"/>
        <w:rPr>
          <w:rFonts w:cs="Times New Roman"/>
        </w:rPr>
      </w:pPr>
    </w:p>
    <w:p w:rsidR="00173B86" w:rsidRPr="000403D6" w:rsidRDefault="000403D6">
      <w:pPr>
        <w:pStyle w:val="af0"/>
        <w:spacing w:line="30" w:lineRule="atLeast"/>
        <w:ind w:firstLine="567"/>
        <w:jc w:val="center"/>
        <w:rPr>
          <w:rFonts w:cs="Times New Roman"/>
          <w:lang w:val="ru-RU"/>
        </w:rPr>
      </w:pPr>
      <w:r w:rsidRPr="000403D6">
        <w:rPr>
          <w:rFonts w:cs="Times New Roman"/>
          <w:lang w:val="ru-RU"/>
        </w:rPr>
        <w:t>Рис. 6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lang w:val="ru-RU"/>
        </w:rPr>
      </w:pP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Основными параметрами в </w:t>
      </w:r>
      <w:proofErr w:type="spellStart"/>
      <w:r>
        <w:rPr>
          <w:rFonts w:cs="Times New Roman"/>
        </w:rPr>
        <w:t>GATool</w:t>
      </w:r>
      <w:proofErr w:type="spellEnd"/>
      <w:r w:rsidRPr="000403D6">
        <w:rPr>
          <w:rFonts w:cs="Times New Roman"/>
          <w:lang w:val="ru-RU"/>
        </w:rPr>
        <w:t xml:space="preserve"> являются: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популяция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Population);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масштабирование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Fitness Scaling);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оператор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отбора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Selection);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оператор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репродукции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Reproduction);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оператор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мутации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Mutation);</w:t>
      </w:r>
    </w:p>
    <w:p w:rsidR="00173B8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</w:rPr>
        <w:t>оператор</w:t>
      </w:r>
      <w:proofErr w:type="spellEnd"/>
      <w:r>
        <w:rPr>
          <w:rFonts w:cs="Times New Roman"/>
        </w:rPr>
        <w:t xml:space="preserve"> </w:t>
      </w:r>
      <w:proofErr w:type="spellStart"/>
      <w:r>
        <w:rPr>
          <w:rFonts w:cs="Times New Roman"/>
        </w:rPr>
        <w:t>скрещивания</w:t>
      </w:r>
      <w:proofErr w:type="spellEnd"/>
      <w:r>
        <w:rPr>
          <w:rFonts w:cs="Times New Roman"/>
        </w:rPr>
        <w:t xml:space="preserve"> (</w:t>
      </w:r>
      <w:proofErr w:type="spellStart"/>
      <w:r>
        <w:rPr>
          <w:rFonts w:cs="Times New Roman"/>
        </w:rPr>
        <w:t>вкладка</w:t>
      </w:r>
      <w:proofErr w:type="spellEnd"/>
      <w:r>
        <w:rPr>
          <w:rFonts w:cs="Times New Roman"/>
        </w:rPr>
        <w:t xml:space="preserve"> Crossover);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перенесение особей между </w:t>
      </w:r>
      <w:proofErr w:type="spellStart"/>
      <w:r w:rsidRPr="000403D6">
        <w:rPr>
          <w:rFonts w:cs="Times New Roman"/>
          <w:lang w:val="ru-RU"/>
        </w:rPr>
        <w:t>подпопуляциями</w:t>
      </w:r>
      <w:proofErr w:type="spellEnd"/>
      <w:r w:rsidRPr="000403D6">
        <w:rPr>
          <w:rFonts w:cs="Times New Roman"/>
          <w:lang w:val="ru-RU"/>
        </w:rPr>
        <w:t xml:space="preserve"> (вкладка </w:t>
      </w:r>
      <w:r>
        <w:rPr>
          <w:rFonts w:cs="Times New Roman"/>
        </w:rPr>
        <w:t>Migration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специальные параметры алгоритма (вкладка </w:t>
      </w:r>
      <w:r>
        <w:rPr>
          <w:rFonts w:cs="Times New Roman"/>
        </w:rPr>
        <w:t>Algorithm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settings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задание гибридной функции (вкладка </w:t>
      </w:r>
      <w:r>
        <w:rPr>
          <w:rFonts w:cs="Times New Roman"/>
        </w:rPr>
        <w:t>Hybrid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function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lastRenderedPageBreak/>
        <w:t xml:space="preserve">задание критерия остановки алгоритма (вкладка </w:t>
      </w:r>
      <w:r>
        <w:rPr>
          <w:rFonts w:cs="Times New Roman"/>
        </w:rPr>
        <w:t>Stopping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criteria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вывод различной дополнительной информации по ходу работы генетического алгоритма (вкладка </w:t>
      </w:r>
      <w:r>
        <w:rPr>
          <w:rFonts w:cs="Times New Roman"/>
        </w:rPr>
        <w:t>Plot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Functions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вывод результатов работы алгоритма в виде новой функции (вкладка </w:t>
      </w:r>
      <w:r>
        <w:rPr>
          <w:rFonts w:cs="Times New Roman"/>
        </w:rPr>
        <w:t>Output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function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задание набора информации для вывода в командное окно (вкладка </w:t>
      </w:r>
      <w:r>
        <w:rPr>
          <w:rFonts w:cs="Times New Roman"/>
        </w:rPr>
        <w:t>Display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to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command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window</w:t>
      </w:r>
      <w:r w:rsidRPr="000403D6">
        <w:rPr>
          <w:rFonts w:cs="Times New Roman"/>
          <w:lang w:val="ru-RU"/>
        </w:rPr>
        <w:t>);</w:t>
      </w:r>
    </w:p>
    <w:p w:rsidR="00173B86" w:rsidRPr="000403D6" w:rsidRDefault="000403D6">
      <w:pPr>
        <w:pStyle w:val="af9"/>
        <w:numPr>
          <w:ilvl w:val="0"/>
          <w:numId w:val="4"/>
        </w:numPr>
        <w:spacing w:line="30" w:lineRule="atLeast"/>
        <w:ind w:left="0" w:firstLine="56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способ вычисления значений оптимизируемой и ограничивающей функций (вкладка </w:t>
      </w:r>
      <w:r>
        <w:rPr>
          <w:rFonts w:cs="Times New Roman"/>
        </w:rPr>
        <w:t>User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function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>evaluation</w:t>
      </w:r>
      <w:r w:rsidRPr="000403D6">
        <w:rPr>
          <w:rFonts w:cs="Times New Roman"/>
          <w:lang w:val="ru-RU"/>
        </w:rPr>
        <w:t>).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Population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>Вкладка популяции позволяет настраивать размер популяции (из скольких особей будет состоять каждое поколение) и определить каким образом будет создаваться начальное поколение (</w:t>
      </w:r>
      <w:r>
        <w:rPr>
          <w:rFonts w:cs="Times New Roman"/>
          <w:color w:val="000000"/>
        </w:rPr>
        <w:t>Uniform</w:t>
      </w:r>
      <w:r w:rsidRPr="000403D6">
        <w:rPr>
          <w:rFonts w:cs="Times New Roman"/>
          <w:color w:val="000000"/>
          <w:lang w:val="ru-RU"/>
        </w:rPr>
        <w:t xml:space="preserve"> – если отсутствуют налагаемые ограничения, в противном случае — </w:t>
      </w:r>
      <w:r>
        <w:rPr>
          <w:rFonts w:cs="Times New Roman"/>
          <w:color w:val="000000"/>
        </w:rPr>
        <w:t>Feasible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population</w:t>
      </w:r>
      <w:r w:rsidRPr="000403D6">
        <w:rPr>
          <w:rFonts w:cs="Times New Roman"/>
          <w:color w:val="000000"/>
          <w:lang w:val="ru-RU"/>
        </w:rPr>
        <w:t xml:space="preserve">). Кроме того, в рассматриваемой вкладке имеется возможность задать вручную начальное поколение (используя пункт </w:t>
      </w:r>
      <w:r>
        <w:rPr>
          <w:rFonts w:cs="Times New Roman"/>
          <w:color w:val="000000"/>
        </w:rPr>
        <w:t>Initial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population</w:t>
      </w:r>
      <w:r w:rsidRPr="000403D6">
        <w:rPr>
          <w:rFonts w:cs="Times New Roman"/>
          <w:color w:val="000000"/>
          <w:lang w:val="ru-RU"/>
        </w:rPr>
        <w:t xml:space="preserve">) или его часть, начальный рейтинг особей (пункт </w:t>
      </w:r>
      <w:r>
        <w:rPr>
          <w:rFonts w:cs="Times New Roman"/>
          <w:color w:val="000000"/>
        </w:rPr>
        <w:t>Initial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scores</w:t>
      </w:r>
      <w:r w:rsidRPr="000403D6">
        <w:rPr>
          <w:rFonts w:cs="Times New Roman"/>
          <w:color w:val="000000"/>
          <w:lang w:val="ru-RU"/>
        </w:rPr>
        <w:t>), а также ввести ограничительный числовой диапазон, которому должны принадлежать особи начальной популяции (</w:t>
      </w:r>
      <w:r>
        <w:rPr>
          <w:rFonts w:cs="Times New Roman"/>
          <w:color w:val="000000"/>
        </w:rPr>
        <w:t>Initial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range</w:t>
      </w:r>
      <w:r w:rsidRPr="000403D6">
        <w:rPr>
          <w:rFonts w:cs="Times New Roman"/>
          <w:color w:val="000000"/>
          <w:lang w:val="ru-RU"/>
        </w:rPr>
        <w:t>).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Fitness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Scaling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>Во вкладке масштабирования (</w:t>
      </w:r>
      <w:r>
        <w:rPr>
          <w:rFonts w:cs="Times New Roman"/>
          <w:color w:val="000000"/>
        </w:rPr>
        <w:t>Fitness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Scaling</w:t>
      </w:r>
      <w:r w:rsidRPr="000403D6">
        <w:rPr>
          <w:rFonts w:cs="Times New Roman"/>
          <w:color w:val="000000"/>
          <w:lang w:val="ru-RU"/>
        </w:rPr>
        <w:t xml:space="preserve">) пользователь имеет возможность указать функцию масштабирования, которая конвертирует достигаемые оптимизируемой функцией значения в значения, лежащие в пределах, допустимых для оператора отбора. </w:t>
      </w:r>
      <w:proofErr w:type="gramStart"/>
      <w:r w:rsidRPr="000403D6">
        <w:rPr>
          <w:rFonts w:cs="Times New Roman"/>
          <w:color w:val="000000"/>
          <w:lang w:val="ru-RU"/>
        </w:rPr>
        <w:t xml:space="preserve">При выборе в качестве функции масштабирования параметра </w:t>
      </w:r>
      <w:r>
        <w:rPr>
          <w:rFonts w:cs="Times New Roman"/>
          <w:color w:val="000000"/>
        </w:rPr>
        <w:t>Rank</w:t>
      </w:r>
      <w:r w:rsidRPr="000403D6">
        <w:rPr>
          <w:rFonts w:cs="Times New Roman"/>
          <w:color w:val="000000"/>
          <w:lang w:val="ru-RU"/>
        </w:rPr>
        <w:t xml:space="preserve"> масштабирование будет приводиться к рейтингу, то есть особям присваивается рейтинговый номер (для лучшей особи – единица, для следующей – двойка и так далее).</w:t>
      </w:r>
      <w:proofErr w:type="gramEnd"/>
      <w:r w:rsidRPr="000403D6">
        <w:rPr>
          <w:rFonts w:cs="Times New Roman"/>
          <w:color w:val="000000"/>
          <w:lang w:val="ru-RU"/>
        </w:rPr>
        <w:t xml:space="preserve"> Пропорциональное масштабирование (</w:t>
      </w:r>
      <w:r>
        <w:rPr>
          <w:rFonts w:cs="Times New Roman"/>
          <w:color w:val="000000"/>
        </w:rPr>
        <w:t>Proportional</w:t>
      </w:r>
      <w:r w:rsidRPr="000403D6">
        <w:rPr>
          <w:rFonts w:cs="Times New Roman"/>
          <w:color w:val="000000"/>
          <w:lang w:val="ru-RU"/>
        </w:rPr>
        <w:t xml:space="preserve">) задает вероятности пропорционально заданному числовому ряду для особей. При выборе опции </w:t>
      </w:r>
      <w:r>
        <w:rPr>
          <w:rFonts w:cs="Times New Roman"/>
          <w:color w:val="000000"/>
        </w:rPr>
        <w:t>Top</w:t>
      </w:r>
      <w:r w:rsidRPr="000403D6">
        <w:rPr>
          <w:rFonts w:cs="Times New Roman"/>
          <w:color w:val="000000"/>
          <w:lang w:val="ru-RU"/>
        </w:rPr>
        <w:t xml:space="preserve"> наибольшее рейтинговое значение присваивается сразу нескольким наиболее выдающимся особям (их число указывается в виде параметра). Наконец, при выборе масштабирования типа </w:t>
      </w:r>
      <w:r>
        <w:rPr>
          <w:rFonts w:cs="Times New Roman"/>
          <w:color w:val="000000"/>
        </w:rPr>
        <w:t>Shift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linear</w:t>
      </w:r>
      <w:r w:rsidRPr="000403D6">
        <w:rPr>
          <w:rFonts w:cs="Times New Roman"/>
          <w:color w:val="000000"/>
          <w:lang w:val="ru-RU"/>
        </w:rPr>
        <w:t xml:space="preserve"> имеется возможность указать максимальную вероятность наилучшей особи.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Selection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Selection</w:t>
      </w:r>
      <w:r w:rsidRPr="000403D6">
        <w:rPr>
          <w:rFonts w:cs="Times New Roman"/>
          <w:color w:val="000000"/>
          <w:lang w:val="ru-RU"/>
        </w:rPr>
        <w:t xml:space="preserve"> позволяет выбрать оператор отбора родительских особей на основе данных из функции масштабирования. В качестве доступных для выбора вариантов оператора отбора предлагаются </w:t>
      </w:r>
      <w:proofErr w:type="gramStart"/>
      <w:r w:rsidRPr="000403D6">
        <w:rPr>
          <w:rFonts w:cs="Times New Roman"/>
          <w:color w:val="000000"/>
          <w:lang w:val="ru-RU"/>
        </w:rPr>
        <w:t>следующие</w:t>
      </w:r>
      <w:proofErr w:type="gramEnd"/>
      <w:r w:rsidRPr="000403D6">
        <w:rPr>
          <w:rFonts w:cs="Times New Roman"/>
          <w:color w:val="000000"/>
          <w:lang w:val="ru-RU"/>
        </w:rPr>
        <w:t>:</w:t>
      </w:r>
    </w:p>
    <w:p w:rsidR="00173B86" w:rsidRPr="000403D6" w:rsidRDefault="000403D6">
      <w:pPr>
        <w:pStyle w:val="af9"/>
        <w:numPr>
          <w:ilvl w:val="0"/>
          <w:numId w:val="5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Tournament</w:t>
      </w:r>
      <w:r w:rsidRPr="000403D6">
        <w:rPr>
          <w:rFonts w:cs="Times New Roman"/>
          <w:color w:val="000000"/>
          <w:lang w:val="ru-RU"/>
        </w:rPr>
        <w:t xml:space="preserve"> – случайно выбирается указанное число особей, среди них на конкурсной основе выбираются лучшие;</w:t>
      </w:r>
    </w:p>
    <w:p w:rsidR="00173B86" w:rsidRPr="000403D6" w:rsidRDefault="000403D6">
      <w:pPr>
        <w:pStyle w:val="af9"/>
        <w:numPr>
          <w:ilvl w:val="0"/>
          <w:numId w:val="5"/>
        </w:numPr>
        <w:spacing w:line="30" w:lineRule="atLeast"/>
        <w:ind w:left="0" w:firstLine="567"/>
        <w:jc w:val="both"/>
        <w:rPr>
          <w:lang w:val="ru-RU"/>
        </w:rPr>
      </w:pPr>
      <w:r>
        <w:rPr>
          <w:rStyle w:val="apple-converted-space"/>
          <w:rFonts w:ascii="Helvetica" w:hAnsi="Helvetica" w:cs="Helvetica"/>
          <w:color w:val="000000"/>
          <w:sz w:val="23"/>
          <w:szCs w:val="23"/>
        </w:rPr>
        <w:t> </w:t>
      </w:r>
      <w:r>
        <w:rPr>
          <w:rFonts w:cs="Times New Roman"/>
          <w:color w:val="000000"/>
        </w:rPr>
        <w:t>Roulette</w:t>
      </w:r>
      <w:r w:rsidRPr="000403D6">
        <w:rPr>
          <w:rFonts w:cs="Times New Roman"/>
          <w:color w:val="000000"/>
          <w:lang w:val="ru-RU"/>
        </w:rPr>
        <w:t xml:space="preserve"> – имитируется рулетка, в которой размер каждого сегмента устанавливается в соответствии с его вероятностью;</w:t>
      </w:r>
    </w:p>
    <w:p w:rsidR="00173B86" w:rsidRPr="000403D6" w:rsidRDefault="000403D6">
      <w:pPr>
        <w:pStyle w:val="af9"/>
        <w:numPr>
          <w:ilvl w:val="0"/>
          <w:numId w:val="5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3"/>
          <w:szCs w:val="23"/>
        </w:rPr>
        <w:t>Uniform</w:t>
      </w:r>
      <w:r w:rsidRPr="000403D6">
        <w:rPr>
          <w:rFonts w:cs="Times New Roman"/>
          <w:color w:val="000000"/>
          <w:sz w:val="23"/>
          <w:szCs w:val="23"/>
          <w:lang w:val="ru-RU"/>
        </w:rPr>
        <w:t xml:space="preserve"> – родители выбираются случайным образом согласно заданному распределению и с учетом количества родительских особей и их вероятностей;</w:t>
      </w:r>
    </w:p>
    <w:p w:rsidR="00173B86" w:rsidRPr="000403D6" w:rsidRDefault="000403D6">
      <w:pPr>
        <w:pStyle w:val="af9"/>
        <w:numPr>
          <w:ilvl w:val="0"/>
          <w:numId w:val="5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Stochastic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uniform</w:t>
      </w:r>
      <w:r w:rsidRPr="000403D6">
        <w:rPr>
          <w:rFonts w:cs="Times New Roman"/>
          <w:color w:val="000000"/>
          <w:lang w:val="ru-RU"/>
        </w:rPr>
        <w:t xml:space="preserve"> – строится линия, в которой каждому родителю ставится в соответствие её часть определенного размера (в зависимости от вероятности родителя), затем алгоритм пробегает по линии шагами одинаковой длины и выбирает родителей в зависимости от того, на какую часть линии попал шаг.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Reproduction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Reproduction</w:t>
      </w:r>
      <w:r w:rsidRPr="000403D6">
        <w:rPr>
          <w:rFonts w:cs="Times New Roman"/>
          <w:color w:val="000000"/>
          <w:lang w:val="ru-RU"/>
        </w:rPr>
        <w:t xml:space="preserve"> </w:t>
      </w:r>
      <w:proofErr w:type="gramStart"/>
      <w:r w:rsidRPr="000403D6">
        <w:rPr>
          <w:rFonts w:cs="Times New Roman"/>
          <w:color w:val="000000"/>
          <w:lang w:val="ru-RU"/>
        </w:rPr>
        <w:t>уточняет</w:t>
      </w:r>
      <w:proofErr w:type="gramEnd"/>
      <w:r w:rsidRPr="000403D6">
        <w:rPr>
          <w:rFonts w:cs="Times New Roman"/>
          <w:color w:val="000000"/>
          <w:lang w:val="ru-RU"/>
        </w:rPr>
        <w:t xml:space="preserve"> каким образом происходит создание новых особей. Пункт </w:t>
      </w:r>
      <w:r>
        <w:rPr>
          <w:rFonts w:cs="Times New Roman"/>
          <w:color w:val="000000"/>
        </w:rPr>
        <w:t>Elite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count</w:t>
      </w:r>
      <w:r w:rsidRPr="000403D6">
        <w:rPr>
          <w:rFonts w:cs="Times New Roman"/>
          <w:color w:val="000000"/>
          <w:lang w:val="ru-RU"/>
        </w:rPr>
        <w:t xml:space="preserve"> позволяет указать число особей, которые </w:t>
      </w:r>
      <w:proofErr w:type="gramStart"/>
      <w:r w:rsidRPr="000403D6">
        <w:rPr>
          <w:rFonts w:cs="Times New Roman"/>
          <w:color w:val="000000"/>
          <w:lang w:val="ru-RU"/>
        </w:rPr>
        <w:t>гарантировано</w:t>
      </w:r>
      <w:proofErr w:type="gramEnd"/>
      <w:r w:rsidRPr="000403D6">
        <w:rPr>
          <w:rFonts w:cs="Times New Roman"/>
          <w:color w:val="000000"/>
          <w:lang w:val="ru-RU"/>
        </w:rPr>
        <w:t xml:space="preserve"> перейдут в следующее поколение. Пункт </w:t>
      </w:r>
      <w:r>
        <w:rPr>
          <w:rFonts w:cs="Times New Roman"/>
          <w:color w:val="000000"/>
        </w:rPr>
        <w:t>Crossover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fraction</w:t>
      </w:r>
      <w:r w:rsidRPr="000403D6">
        <w:rPr>
          <w:rFonts w:cs="Times New Roman"/>
          <w:color w:val="000000"/>
          <w:lang w:val="ru-RU"/>
        </w:rPr>
        <w:t xml:space="preserve"> указывает долю особей, которые создаются путем скрещивания. Остальная доля создается путем мутации.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Mutation</w:t>
      </w:r>
    </w:p>
    <w:p w:rsidR="00173B86" w:rsidRDefault="000403D6">
      <w:pPr>
        <w:pStyle w:val="af0"/>
        <w:spacing w:line="30" w:lineRule="atLeast"/>
        <w:ind w:firstLine="567"/>
        <w:jc w:val="both"/>
      </w:pPr>
      <w:r w:rsidRPr="000403D6">
        <w:rPr>
          <w:rFonts w:cs="Times New Roman"/>
          <w:color w:val="000000"/>
          <w:lang w:val="ru-RU"/>
        </w:rPr>
        <w:lastRenderedPageBreak/>
        <w:t xml:space="preserve">Во вкладке оператора мутации выбирается тип оператора мутации. </w:t>
      </w:r>
      <w:proofErr w:type="spellStart"/>
      <w:r>
        <w:rPr>
          <w:rFonts w:cs="Times New Roman"/>
          <w:color w:val="000000"/>
        </w:rPr>
        <w:t>Доступны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следующие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варианты</w:t>
      </w:r>
      <w:proofErr w:type="spellEnd"/>
      <w:r>
        <w:rPr>
          <w:rFonts w:cs="Times New Roman"/>
          <w:color w:val="000000"/>
        </w:rPr>
        <w:t>:</w:t>
      </w:r>
    </w:p>
    <w:p w:rsidR="00173B86" w:rsidRDefault="000403D6">
      <w:pPr>
        <w:pStyle w:val="af9"/>
        <w:numPr>
          <w:ilvl w:val="0"/>
          <w:numId w:val="6"/>
        </w:numPr>
        <w:spacing w:line="30" w:lineRule="atLeast"/>
        <w:ind w:left="0" w:firstLine="567"/>
        <w:jc w:val="both"/>
      </w:pPr>
      <w:r>
        <w:rPr>
          <w:rFonts w:cs="Times New Roman"/>
          <w:color w:val="000000"/>
        </w:rPr>
        <w:t>Gaussian</w:t>
      </w:r>
      <w:r w:rsidRPr="000403D6">
        <w:rPr>
          <w:rFonts w:cs="Times New Roman"/>
          <w:color w:val="000000"/>
          <w:lang w:val="ru-RU"/>
        </w:rPr>
        <w:t xml:space="preserve"> добавляет небольшое случайное число (согласно распределению </w:t>
      </w:r>
      <w:proofErr w:type="spellStart"/>
      <w:r>
        <w:rPr>
          <w:rFonts w:cs="Times New Roman"/>
          <w:color w:val="000000"/>
        </w:rPr>
        <w:t>Гаусса</w:t>
      </w:r>
      <w:proofErr w:type="spellEnd"/>
      <w:r>
        <w:rPr>
          <w:rFonts w:cs="Times New Roman"/>
          <w:color w:val="000000"/>
        </w:rPr>
        <w:t xml:space="preserve">) </w:t>
      </w:r>
      <w:proofErr w:type="spellStart"/>
      <w:r>
        <w:rPr>
          <w:rFonts w:cs="Times New Roman"/>
          <w:color w:val="000000"/>
        </w:rPr>
        <w:t>ко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всем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компонентам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каждого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вектора-особи</w:t>
      </w:r>
      <w:proofErr w:type="spellEnd"/>
      <w:r>
        <w:rPr>
          <w:rFonts w:cs="Times New Roman"/>
          <w:color w:val="000000"/>
        </w:rPr>
        <w:t>;</w:t>
      </w:r>
    </w:p>
    <w:p w:rsidR="00173B86" w:rsidRPr="000403D6" w:rsidRDefault="000403D6">
      <w:pPr>
        <w:pStyle w:val="af9"/>
        <w:numPr>
          <w:ilvl w:val="0"/>
          <w:numId w:val="6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Uniform</w:t>
      </w:r>
      <w:r w:rsidRPr="000403D6">
        <w:rPr>
          <w:rFonts w:cs="Times New Roman"/>
          <w:color w:val="000000"/>
          <w:lang w:val="ru-RU"/>
        </w:rPr>
        <w:t xml:space="preserve">  выбираются случайным образом компоненты векторов и вместо них записываются случайные числа из допустимого диапазона;</w:t>
      </w:r>
    </w:p>
    <w:p w:rsidR="00173B86" w:rsidRPr="000403D6" w:rsidRDefault="000403D6">
      <w:pPr>
        <w:pStyle w:val="af9"/>
        <w:numPr>
          <w:ilvl w:val="0"/>
          <w:numId w:val="6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Adaptive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feasible</w:t>
      </w:r>
      <w:r w:rsidRPr="000403D6">
        <w:rPr>
          <w:rFonts w:cs="Times New Roman"/>
          <w:color w:val="000000"/>
          <w:lang w:val="ru-RU"/>
        </w:rPr>
        <w:t xml:space="preserve">  генерирует набор направлений в зависимости от последних наиболее удачных и неудачных поколений и с учетом налагаемых ограничений продвигается вдоль всех направлений на разную длину;</w:t>
      </w:r>
    </w:p>
    <w:p w:rsidR="00173B86" w:rsidRPr="000403D6" w:rsidRDefault="000403D6">
      <w:pPr>
        <w:pStyle w:val="af9"/>
        <w:numPr>
          <w:ilvl w:val="0"/>
          <w:numId w:val="6"/>
        </w:numPr>
        <w:spacing w:line="30" w:lineRule="atLeast"/>
        <w:ind w:left="0" w:firstLine="567"/>
        <w:jc w:val="both"/>
        <w:rPr>
          <w:lang w:val="ru-RU"/>
        </w:rPr>
      </w:pPr>
      <w:proofErr w:type="gramStart"/>
      <w:r>
        <w:rPr>
          <w:rFonts w:cs="Times New Roman"/>
          <w:color w:val="000000"/>
        </w:rPr>
        <w:t>Custom</w:t>
      </w:r>
      <w:r w:rsidRPr="000403D6">
        <w:rPr>
          <w:rFonts w:cs="Times New Roman"/>
          <w:color w:val="000000"/>
          <w:lang w:val="ru-RU"/>
        </w:rPr>
        <w:t xml:space="preserve">  позволяет</w:t>
      </w:r>
      <w:proofErr w:type="gramEnd"/>
      <w:r w:rsidRPr="000403D6">
        <w:rPr>
          <w:rFonts w:cs="Times New Roman"/>
          <w:color w:val="000000"/>
          <w:lang w:val="ru-RU"/>
        </w:rPr>
        <w:t xml:space="preserve"> задать собственную функцию.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Crossover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Crossover</w:t>
      </w:r>
      <w:r w:rsidRPr="000403D6">
        <w:rPr>
          <w:rFonts w:cs="Times New Roman"/>
          <w:color w:val="000000"/>
          <w:lang w:val="ru-RU"/>
        </w:rPr>
        <w:t xml:space="preserve"> позволяет выбрать тип оператора скрещивания (одноточечное, двухточечное, эвристическое, арифметическое или рассеянное (</w:t>
      </w:r>
      <w:r>
        <w:rPr>
          <w:rFonts w:cs="Times New Roman"/>
          <w:color w:val="000000"/>
        </w:rPr>
        <w:t>Scattered</w:t>
      </w:r>
      <w:r w:rsidRPr="000403D6">
        <w:rPr>
          <w:rFonts w:cs="Times New Roman"/>
          <w:color w:val="000000"/>
          <w:lang w:val="ru-RU"/>
        </w:rPr>
        <w:t>), при котором генерируется случайный двоичный вектор соответствия родителей). Также имеется возможность задания произвольной (</w:t>
      </w:r>
      <w:r>
        <w:rPr>
          <w:rFonts w:cs="Times New Roman"/>
          <w:color w:val="000000"/>
        </w:rPr>
        <w:t>custom</w:t>
      </w:r>
      <w:r w:rsidRPr="000403D6">
        <w:rPr>
          <w:rFonts w:cs="Times New Roman"/>
          <w:color w:val="000000"/>
          <w:lang w:val="ru-RU"/>
        </w:rPr>
        <w:t>) функции скрещивания.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Migration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Во вкладке </w:t>
      </w:r>
      <w:r>
        <w:rPr>
          <w:rFonts w:cs="Times New Roman"/>
          <w:color w:val="000000"/>
        </w:rPr>
        <w:t>Migration</w:t>
      </w:r>
      <w:r w:rsidRPr="000403D6">
        <w:rPr>
          <w:rFonts w:cs="Times New Roman"/>
          <w:color w:val="000000"/>
          <w:lang w:val="ru-RU"/>
        </w:rPr>
        <w:t xml:space="preserve"> можно настраивать правила, согласно которым особи будут перемещаться между </w:t>
      </w:r>
      <w:proofErr w:type="spellStart"/>
      <w:r w:rsidRPr="000403D6">
        <w:rPr>
          <w:rFonts w:cs="Times New Roman"/>
          <w:color w:val="000000"/>
          <w:lang w:val="ru-RU"/>
        </w:rPr>
        <w:t>подпопуляциями</w:t>
      </w:r>
      <w:proofErr w:type="spellEnd"/>
      <w:r w:rsidRPr="000403D6">
        <w:rPr>
          <w:rFonts w:cs="Times New Roman"/>
          <w:color w:val="000000"/>
          <w:lang w:val="ru-RU"/>
        </w:rPr>
        <w:t xml:space="preserve"> в пределах одной популяции. </w:t>
      </w:r>
      <w:proofErr w:type="spellStart"/>
      <w:r w:rsidRPr="000403D6">
        <w:rPr>
          <w:rFonts w:cs="Times New Roman"/>
          <w:color w:val="000000"/>
          <w:lang w:val="ru-RU"/>
        </w:rPr>
        <w:t>Подпопуляции</w:t>
      </w:r>
      <w:proofErr w:type="spellEnd"/>
      <w:r w:rsidRPr="000403D6">
        <w:rPr>
          <w:rFonts w:cs="Times New Roman"/>
          <w:color w:val="000000"/>
          <w:lang w:val="ru-RU"/>
        </w:rPr>
        <w:t xml:space="preserve"> создаются, если в качестве размера популяции указан вектор, а не натуральное значение. В данной вкладке можно указать направление миграции (</w:t>
      </w:r>
      <w:r>
        <w:rPr>
          <w:rFonts w:cs="Times New Roman"/>
          <w:color w:val="000000"/>
        </w:rPr>
        <w:t>forward</w:t>
      </w:r>
      <w:r w:rsidRPr="000403D6">
        <w:rPr>
          <w:rFonts w:cs="Times New Roman"/>
          <w:color w:val="000000"/>
          <w:lang w:val="ru-RU"/>
        </w:rPr>
        <w:t xml:space="preserve"> – в следующую </w:t>
      </w:r>
      <w:proofErr w:type="spellStart"/>
      <w:r w:rsidRPr="000403D6">
        <w:rPr>
          <w:rFonts w:cs="Times New Roman"/>
          <w:color w:val="000000"/>
          <w:lang w:val="ru-RU"/>
        </w:rPr>
        <w:t>подпопуляцию</w:t>
      </w:r>
      <w:proofErr w:type="spellEnd"/>
      <w:r w:rsidRPr="000403D6">
        <w:rPr>
          <w:rFonts w:cs="Times New Roman"/>
          <w:color w:val="000000"/>
          <w:lang w:val="ru-RU"/>
        </w:rPr>
        <w:t xml:space="preserve">, </w:t>
      </w:r>
      <w:r>
        <w:rPr>
          <w:rFonts w:cs="Times New Roman"/>
          <w:color w:val="000000"/>
        </w:rPr>
        <w:t>both</w:t>
      </w:r>
      <w:r w:rsidRPr="000403D6">
        <w:rPr>
          <w:rFonts w:cs="Times New Roman"/>
          <w:color w:val="000000"/>
          <w:lang w:val="ru-RU"/>
        </w:rPr>
        <w:t xml:space="preserve"> – в предыдущую и следующую), долю мигрирующих особей и частоту миграции (сколько поколений проходит между миграциями). Если создание </w:t>
      </w:r>
      <w:proofErr w:type="spellStart"/>
      <w:r w:rsidRPr="000403D6">
        <w:rPr>
          <w:rFonts w:cs="Times New Roman"/>
          <w:color w:val="000000"/>
          <w:lang w:val="ru-RU"/>
        </w:rPr>
        <w:t>подпопуляций</w:t>
      </w:r>
      <w:proofErr w:type="spellEnd"/>
      <w:r w:rsidRPr="000403D6">
        <w:rPr>
          <w:rFonts w:cs="Times New Roman"/>
          <w:color w:val="000000"/>
          <w:lang w:val="ru-RU"/>
        </w:rPr>
        <w:t xml:space="preserve"> не требуется, эту вкладку всегда стоит оставлять без изменений.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Algorithm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settings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специальных опций алгоритма позволяет настраивать параметры решения системы нелинейных ограничений, налагаемых на алгоритм. Значение параметра </w:t>
      </w:r>
      <w:r>
        <w:rPr>
          <w:rFonts w:cs="Times New Roman"/>
          <w:color w:val="000000"/>
        </w:rPr>
        <w:t>Initial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penalty</w:t>
      </w:r>
      <w:r w:rsidRPr="000403D6">
        <w:rPr>
          <w:rFonts w:cs="Times New Roman"/>
          <w:color w:val="000000"/>
          <w:lang w:val="ru-RU"/>
        </w:rPr>
        <w:t xml:space="preserve"> определяет начальное числовое значение критики алгоритма, </w:t>
      </w:r>
      <w:r>
        <w:rPr>
          <w:rFonts w:cs="Times New Roman"/>
          <w:color w:val="000000"/>
        </w:rPr>
        <w:t>Penalty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factor</w:t>
      </w:r>
      <w:r w:rsidRPr="000403D6">
        <w:rPr>
          <w:rFonts w:cs="Times New Roman"/>
          <w:color w:val="000000"/>
          <w:lang w:val="ru-RU"/>
        </w:rPr>
        <w:t xml:space="preserve"> используется как множитель этого значения в случаях, когда разработчика не устраивает точность оптимизации или при выходе за границы, определенные во вкладке ограничений. Как правило, эти опции детально настраиваются для решения задач высокой сложности.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Hybrid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function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Hybrid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 xml:space="preserve"> позволяет задать ещё одну функцию минимизации, которая будет использоваться после окончания работы алгоритма. В качестве возможных гибридных функций доступны следующие встроенные в саму среду </w:t>
      </w:r>
      <w:r>
        <w:rPr>
          <w:rFonts w:cs="Times New Roman"/>
          <w:color w:val="000000"/>
        </w:rPr>
        <w:t>MATLAB</w:t>
      </w:r>
      <w:r w:rsidRPr="000403D6">
        <w:rPr>
          <w:rFonts w:cs="Times New Roman"/>
          <w:color w:val="000000"/>
          <w:lang w:val="ru-RU"/>
        </w:rPr>
        <w:t xml:space="preserve"> функции:</w:t>
      </w:r>
    </w:p>
    <w:p w:rsidR="00173B86" w:rsidRPr="000403D6" w:rsidRDefault="000403D6">
      <w:pPr>
        <w:pStyle w:val="af9"/>
        <w:numPr>
          <w:ilvl w:val="0"/>
          <w:numId w:val="7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none</w:t>
      </w:r>
      <w:r w:rsidRPr="000403D6">
        <w:rPr>
          <w:rFonts w:cs="Times New Roman"/>
          <w:color w:val="000000"/>
          <w:lang w:val="ru-RU"/>
        </w:rPr>
        <w:t xml:space="preserve"> (не использовать гибридную функцию);</w:t>
      </w:r>
    </w:p>
    <w:p w:rsidR="00173B86" w:rsidRPr="000403D6" w:rsidRDefault="000403D6">
      <w:pPr>
        <w:pStyle w:val="af9"/>
        <w:numPr>
          <w:ilvl w:val="0"/>
          <w:numId w:val="7"/>
        </w:numPr>
        <w:spacing w:line="30" w:lineRule="atLeast"/>
        <w:ind w:left="0" w:firstLine="567"/>
        <w:jc w:val="both"/>
        <w:rPr>
          <w:lang w:val="ru-RU"/>
        </w:rPr>
      </w:pPr>
      <w:proofErr w:type="spellStart"/>
      <w:r>
        <w:rPr>
          <w:rFonts w:cs="Times New Roman"/>
          <w:color w:val="000000"/>
        </w:rPr>
        <w:t>fminsearch</w:t>
      </w:r>
      <w:proofErr w:type="spellEnd"/>
      <w:r w:rsidRPr="000403D6">
        <w:rPr>
          <w:rFonts w:cs="Times New Roman"/>
          <w:color w:val="000000"/>
          <w:lang w:val="ru-RU"/>
        </w:rPr>
        <w:t xml:space="preserve"> (поиск минимального из значений);</w:t>
      </w:r>
    </w:p>
    <w:p w:rsidR="00173B86" w:rsidRDefault="000403D6">
      <w:pPr>
        <w:pStyle w:val="af9"/>
        <w:numPr>
          <w:ilvl w:val="0"/>
          <w:numId w:val="7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  <w:color w:val="000000"/>
        </w:rPr>
        <w:t>patternsearch</w:t>
      </w:r>
      <w:proofErr w:type="spellEnd"/>
      <w:r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поиск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образцу</w:t>
      </w:r>
      <w:proofErr w:type="spellEnd"/>
      <w:r>
        <w:rPr>
          <w:rFonts w:cs="Times New Roman"/>
          <w:color w:val="000000"/>
        </w:rPr>
        <w:t>);</w:t>
      </w:r>
    </w:p>
    <w:p w:rsidR="00173B86" w:rsidRDefault="000403D6">
      <w:pPr>
        <w:pStyle w:val="af9"/>
        <w:numPr>
          <w:ilvl w:val="0"/>
          <w:numId w:val="7"/>
        </w:numPr>
        <w:spacing w:line="30" w:lineRule="atLeast"/>
        <w:ind w:left="0" w:firstLine="567"/>
        <w:jc w:val="both"/>
      </w:pPr>
      <w:proofErr w:type="spellStart"/>
      <w:r>
        <w:rPr>
          <w:rFonts w:cs="Times New Roman"/>
          <w:color w:val="000000"/>
        </w:rPr>
        <w:t>fminunc</w:t>
      </w:r>
      <w:proofErr w:type="spellEnd"/>
      <w:r>
        <w:rPr>
          <w:rFonts w:cs="Times New Roman"/>
          <w:color w:val="000000"/>
        </w:rPr>
        <w:t xml:space="preserve"> (</w:t>
      </w:r>
      <w:proofErr w:type="spellStart"/>
      <w:r>
        <w:rPr>
          <w:rFonts w:cs="Times New Roman"/>
          <w:color w:val="000000"/>
        </w:rPr>
        <w:t>для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неограниченного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алгоритма</w:t>
      </w:r>
      <w:proofErr w:type="spellEnd"/>
      <w:r>
        <w:rPr>
          <w:rFonts w:cs="Times New Roman"/>
          <w:color w:val="000000"/>
        </w:rPr>
        <w:t>);</w:t>
      </w:r>
    </w:p>
    <w:p w:rsidR="00173B86" w:rsidRPr="000403D6" w:rsidRDefault="000403D6">
      <w:pPr>
        <w:pStyle w:val="af9"/>
        <w:numPr>
          <w:ilvl w:val="0"/>
          <w:numId w:val="7"/>
        </w:numPr>
        <w:spacing w:line="30" w:lineRule="atLeast"/>
        <w:ind w:left="0" w:firstLine="567"/>
        <w:jc w:val="both"/>
        <w:rPr>
          <w:lang w:val="ru-RU"/>
        </w:rPr>
      </w:pPr>
      <w:proofErr w:type="spellStart"/>
      <w:proofErr w:type="gramStart"/>
      <w:r>
        <w:rPr>
          <w:rFonts w:cs="Times New Roman"/>
          <w:color w:val="000000"/>
        </w:rPr>
        <w:t>fmincon</w:t>
      </w:r>
      <w:proofErr w:type="spellEnd"/>
      <w:proofErr w:type="gramEnd"/>
      <w:r w:rsidRPr="000403D6">
        <w:rPr>
          <w:rFonts w:cs="Times New Roman"/>
          <w:color w:val="000000"/>
          <w:lang w:val="ru-RU"/>
        </w:rPr>
        <w:t xml:space="preserve"> (для алгоритма с заданными ограничениями).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Stopping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criteria</w:t>
      </w:r>
    </w:p>
    <w:p w:rsidR="00173B86" w:rsidRDefault="000403D6">
      <w:pPr>
        <w:pStyle w:val="af0"/>
        <w:spacing w:line="30" w:lineRule="atLeast"/>
        <w:ind w:firstLine="567"/>
        <w:jc w:val="both"/>
      </w:pPr>
      <w:r w:rsidRPr="000403D6">
        <w:rPr>
          <w:rFonts w:cs="Times New Roman"/>
          <w:color w:val="000000"/>
          <w:lang w:val="ru-RU"/>
        </w:rPr>
        <w:t>Во вкладке критерия остановки (</w:t>
      </w:r>
      <w:r>
        <w:rPr>
          <w:rFonts w:cs="Times New Roman"/>
          <w:color w:val="000000"/>
        </w:rPr>
        <w:t>Stopping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criteria</w:t>
      </w:r>
      <w:r w:rsidRPr="000403D6">
        <w:rPr>
          <w:rFonts w:cs="Times New Roman"/>
          <w:color w:val="000000"/>
          <w:lang w:val="ru-RU"/>
        </w:rPr>
        <w:t xml:space="preserve">) указываются ситуации, при которых алгоритм совершает остановку. </w:t>
      </w:r>
      <w:proofErr w:type="spellStart"/>
      <w:r>
        <w:rPr>
          <w:rFonts w:cs="Times New Roman"/>
          <w:color w:val="000000"/>
        </w:rPr>
        <w:t>При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этом</w:t>
      </w:r>
      <w:proofErr w:type="spellEnd"/>
      <w:r>
        <w:rPr>
          <w:rFonts w:cs="Times New Roman"/>
          <w:color w:val="000000"/>
        </w:rPr>
        <w:t xml:space="preserve">, </w:t>
      </w:r>
      <w:proofErr w:type="spellStart"/>
      <w:r>
        <w:rPr>
          <w:rFonts w:cs="Times New Roman"/>
          <w:color w:val="000000"/>
        </w:rPr>
        <w:t>настраиваемыми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являются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следующие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параметры</w:t>
      </w:r>
      <w:proofErr w:type="spellEnd"/>
      <w:r>
        <w:rPr>
          <w:rFonts w:cs="Times New Roman"/>
          <w:color w:val="000000"/>
        </w:rPr>
        <w:t>: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Generations</w:t>
      </w:r>
      <w:r w:rsidRPr="000403D6">
        <w:rPr>
          <w:rFonts w:cs="Times New Roman"/>
          <w:color w:val="000000"/>
          <w:lang w:val="ru-RU"/>
        </w:rPr>
        <w:t xml:space="preserve"> – максимальное число поколений, после превышения которого произойдет остановка;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Time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limit</w:t>
      </w:r>
      <w:r w:rsidRPr="000403D6">
        <w:rPr>
          <w:rFonts w:cs="Times New Roman"/>
          <w:color w:val="000000"/>
          <w:lang w:val="ru-RU"/>
        </w:rPr>
        <w:t xml:space="preserve"> – лимит времени на работу алгоритма;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Fitness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limit</w:t>
      </w:r>
      <w:r w:rsidRPr="000403D6">
        <w:rPr>
          <w:rFonts w:cs="Times New Roman"/>
          <w:color w:val="000000"/>
          <w:lang w:val="ru-RU"/>
        </w:rPr>
        <w:t xml:space="preserve"> – если оптимизируемое значение меньше или равно заданному ограничению, то алгоритм остановится;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Stall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generations</w:t>
      </w:r>
      <w:r w:rsidRPr="000403D6">
        <w:rPr>
          <w:rFonts w:cs="Times New Roman"/>
          <w:color w:val="000000"/>
          <w:lang w:val="ru-RU"/>
        </w:rPr>
        <w:t xml:space="preserve"> – количество </w:t>
      </w:r>
      <w:proofErr w:type="spellStart"/>
      <w:r w:rsidRPr="000403D6">
        <w:rPr>
          <w:rFonts w:cs="Times New Roman"/>
          <w:color w:val="000000"/>
          <w:lang w:val="ru-RU"/>
        </w:rPr>
        <w:t>малоотличающихся</w:t>
      </w:r>
      <w:proofErr w:type="spellEnd"/>
      <w:r w:rsidRPr="000403D6">
        <w:rPr>
          <w:rFonts w:cs="Times New Roman"/>
          <w:color w:val="000000"/>
          <w:lang w:val="ru-RU"/>
        </w:rPr>
        <w:t xml:space="preserve"> поколений, по прошествии которых алгоритм остановится;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lastRenderedPageBreak/>
        <w:t>Stall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time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limit</w:t>
      </w:r>
      <w:r w:rsidRPr="000403D6">
        <w:rPr>
          <w:rFonts w:cs="Times New Roman"/>
          <w:color w:val="000000"/>
          <w:lang w:val="ru-RU"/>
        </w:rPr>
        <w:t xml:space="preserve"> – то же, что и предыдущий параметр, но применимо к времени работы алгоритма;</w:t>
      </w:r>
    </w:p>
    <w:p w:rsidR="00173B86" w:rsidRPr="000403D6" w:rsidRDefault="000403D6">
      <w:pPr>
        <w:pStyle w:val="af9"/>
        <w:numPr>
          <w:ilvl w:val="0"/>
          <w:numId w:val="8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tolerance</w:t>
      </w:r>
      <w:r w:rsidRPr="000403D6">
        <w:rPr>
          <w:rFonts w:cs="Times New Roman"/>
          <w:color w:val="000000"/>
          <w:lang w:val="ru-RU"/>
        </w:rPr>
        <w:t xml:space="preserve"> и </w:t>
      </w:r>
      <w:proofErr w:type="gramStart"/>
      <w:r>
        <w:rPr>
          <w:rFonts w:cs="Times New Roman"/>
          <w:color w:val="000000"/>
        </w:rPr>
        <w:t>Nonlinear</w:t>
      </w:r>
      <w:proofErr w:type="gramEnd"/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constraint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tolerance</w:t>
      </w:r>
      <w:r w:rsidRPr="000403D6">
        <w:rPr>
          <w:rFonts w:cs="Times New Roman"/>
          <w:color w:val="000000"/>
          <w:sz w:val="23"/>
          <w:szCs w:val="23"/>
          <w:lang w:val="ru-RU"/>
        </w:rPr>
        <w:t xml:space="preserve"> – соответственно минимальные значения изменений оптимизируемой и ограничивающей функций, при которых алгоритм продолжит работу.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</w:rPr>
        <w:t>Plot</w:t>
      </w:r>
      <w:r w:rsidRPr="000403D6">
        <w:rPr>
          <w:rFonts w:cs="Times New Roman"/>
          <w:b/>
          <w:lang w:val="ru-RU"/>
        </w:rPr>
        <w:t xml:space="preserve"> </w:t>
      </w:r>
      <w:r>
        <w:rPr>
          <w:rFonts w:cs="Times New Roman"/>
          <w:b/>
        </w:rPr>
        <w:t>Functions</w:t>
      </w:r>
    </w:p>
    <w:p w:rsidR="00173B86" w:rsidRDefault="000403D6">
      <w:pPr>
        <w:pStyle w:val="af0"/>
        <w:spacing w:line="30" w:lineRule="atLeast"/>
        <w:ind w:firstLine="567"/>
        <w:jc w:val="both"/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Plot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Functions</w:t>
      </w:r>
      <w:r w:rsidRPr="000403D6">
        <w:rPr>
          <w:rFonts w:cs="Times New Roman"/>
          <w:color w:val="000000"/>
          <w:lang w:val="ru-RU"/>
        </w:rPr>
        <w:t xml:space="preserve"> позволяет выбирать различную информацию, которая выводится по ходу работы алгоритма и показывает как корректность его работы, так и конкретные достигаемые алгоритмом результаты. </w:t>
      </w:r>
      <w:proofErr w:type="spellStart"/>
      <w:r>
        <w:rPr>
          <w:rFonts w:cs="Times New Roman"/>
          <w:color w:val="000000"/>
        </w:rPr>
        <w:t>Наиболее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важными</w:t>
      </w:r>
      <w:proofErr w:type="spellEnd"/>
      <w:r>
        <w:rPr>
          <w:rFonts w:cs="Times New Roman"/>
          <w:color w:val="000000"/>
        </w:rPr>
        <w:t xml:space="preserve"> и </w:t>
      </w:r>
      <w:proofErr w:type="spellStart"/>
      <w:r>
        <w:rPr>
          <w:rFonts w:cs="Times New Roman"/>
          <w:color w:val="000000"/>
        </w:rPr>
        <w:t>используемыми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для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отображения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параметрами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являются</w:t>
      </w:r>
      <w:proofErr w:type="spellEnd"/>
      <w:r>
        <w:rPr>
          <w:rFonts w:cs="Times New Roman"/>
          <w:color w:val="000000"/>
        </w:rPr>
        <w:t>: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Plot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interval</w:t>
      </w:r>
      <w:r w:rsidRPr="000403D6">
        <w:rPr>
          <w:rFonts w:cs="Times New Roman"/>
          <w:color w:val="000000"/>
          <w:lang w:val="ru-RU"/>
        </w:rPr>
        <w:t xml:space="preserve"> – количество поколений, по прошествии которого происходит очередное обновление графиков;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rFonts w:cs="Times New Roman"/>
          <w:lang w:val="ru-RU"/>
        </w:rPr>
      </w:pPr>
      <w:r>
        <w:rPr>
          <w:rFonts w:cs="Times New Roman"/>
          <w:color w:val="000000"/>
        </w:rPr>
        <w:t>Best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fitness</w:t>
      </w:r>
      <w:r w:rsidRPr="000403D6">
        <w:rPr>
          <w:rFonts w:ascii="Helvetica" w:hAnsi="Helvetica" w:cs="Helvetica"/>
          <w:color w:val="000000"/>
          <w:lang w:val="ru-RU"/>
        </w:rPr>
        <w:t xml:space="preserve"> – </w:t>
      </w:r>
      <w:r w:rsidRPr="000403D6">
        <w:rPr>
          <w:rFonts w:cs="Times New Roman"/>
          <w:color w:val="000000"/>
          <w:lang w:val="ru-RU"/>
        </w:rPr>
        <w:t>вывод наилучшего значения оптимизируемой функции для каждого поколения;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Best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individual</w:t>
      </w:r>
      <w:r w:rsidRPr="000403D6">
        <w:rPr>
          <w:rFonts w:cs="Times New Roman"/>
          <w:color w:val="000000"/>
          <w:lang w:val="ru-RU"/>
        </w:rPr>
        <w:t xml:space="preserve"> – вывод наилучшего представителя поколения при наилучшем оптимизационном результате в каждом из поколений;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  <w:sz w:val="23"/>
          <w:szCs w:val="23"/>
        </w:rPr>
        <w:t>Distance</w:t>
      </w:r>
      <w:r w:rsidRPr="000403D6">
        <w:rPr>
          <w:rFonts w:cs="Times New Roman"/>
          <w:color w:val="000000"/>
          <w:sz w:val="23"/>
          <w:szCs w:val="23"/>
          <w:lang w:val="ru-RU"/>
        </w:rPr>
        <w:t xml:space="preserve"> – вывод интервала между значениями особей в поколении;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Expectation</w:t>
      </w:r>
      <w:r w:rsidRPr="000403D6">
        <w:rPr>
          <w:rFonts w:cs="Times New Roman"/>
          <w:color w:val="000000"/>
          <w:lang w:val="ru-RU"/>
        </w:rPr>
        <w:t xml:space="preserve"> – выводит ряд вероятностей и соответствующие им особи поколений;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Genealogy</w:t>
      </w:r>
      <w:r w:rsidRPr="000403D6">
        <w:rPr>
          <w:rFonts w:cs="Times New Roman"/>
          <w:color w:val="000000"/>
          <w:lang w:val="ru-RU"/>
        </w:rPr>
        <w:t xml:space="preserve"> – вывод генеалогического дерева особей;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Range</w:t>
      </w:r>
      <w:r w:rsidRPr="000403D6">
        <w:rPr>
          <w:rFonts w:cs="Times New Roman"/>
          <w:color w:val="000000"/>
          <w:lang w:val="ru-RU"/>
        </w:rPr>
        <w:t xml:space="preserve"> – вывод наименьшего, наибольшего и среднего значений оптимизируемой функции для каждого поколения;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Score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diversity</w:t>
      </w:r>
      <w:r w:rsidRPr="000403D6">
        <w:rPr>
          <w:rFonts w:cs="Times New Roman"/>
          <w:color w:val="000000"/>
          <w:lang w:val="ru-RU"/>
        </w:rPr>
        <w:t xml:space="preserve"> – вывод </w:t>
      </w:r>
      <w:proofErr w:type="spellStart"/>
      <w:r w:rsidRPr="000403D6">
        <w:rPr>
          <w:rFonts w:cs="Times New Roman"/>
          <w:color w:val="000000"/>
          <w:lang w:val="ru-RU"/>
        </w:rPr>
        <w:t>гистаграммы</w:t>
      </w:r>
      <w:proofErr w:type="spellEnd"/>
      <w:r w:rsidRPr="000403D6">
        <w:rPr>
          <w:rFonts w:cs="Times New Roman"/>
          <w:color w:val="000000"/>
          <w:lang w:val="ru-RU"/>
        </w:rPr>
        <w:t xml:space="preserve"> рейтинга в каждом поколении;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Scores</w:t>
      </w:r>
      <w:r w:rsidRPr="000403D6">
        <w:rPr>
          <w:rFonts w:cs="Times New Roman"/>
          <w:color w:val="000000"/>
          <w:lang w:val="ru-RU"/>
        </w:rPr>
        <w:t xml:space="preserve"> – вывод рейтинга каждой особи в поколении;</w:t>
      </w:r>
    </w:p>
    <w:p w:rsidR="00173B8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</w:pPr>
      <w:r>
        <w:rPr>
          <w:rFonts w:cs="Times New Roman"/>
          <w:color w:val="000000"/>
        </w:rPr>
        <w:t xml:space="preserve">Selection – </w:t>
      </w:r>
      <w:proofErr w:type="spellStart"/>
      <w:r>
        <w:rPr>
          <w:rFonts w:cs="Times New Roman"/>
          <w:color w:val="000000"/>
        </w:rPr>
        <w:t>вывод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гистограммы</w:t>
      </w:r>
      <w:proofErr w:type="spellEnd"/>
      <w:r>
        <w:rPr>
          <w:rFonts w:cs="Times New Roman"/>
          <w:color w:val="000000"/>
        </w:rPr>
        <w:t xml:space="preserve"> </w:t>
      </w:r>
      <w:proofErr w:type="spellStart"/>
      <w:r>
        <w:rPr>
          <w:rFonts w:cs="Times New Roman"/>
          <w:color w:val="000000"/>
        </w:rPr>
        <w:t>родителей</w:t>
      </w:r>
      <w:proofErr w:type="spellEnd"/>
      <w:r>
        <w:rPr>
          <w:rFonts w:cs="Times New Roman"/>
          <w:color w:val="000000"/>
        </w:rPr>
        <w:t>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Stopping</w:t>
      </w:r>
      <w:r w:rsidRPr="000403D6">
        <w:rPr>
          <w:rFonts w:cs="Times New Roman"/>
          <w:color w:val="000000"/>
          <w:lang w:val="ru-RU"/>
        </w:rPr>
        <w:t xml:space="preserve"> – вывод информации о состоянии всех параметров, влияющих на критерии остановки;</w:t>
      </w:r>
    </w:p>
    <w:p w:rsidR="00173B86" w:rsidRPr="000403D6" w:rsidRDefault="000403D6">
      <w:pPr>
        <w:pStyle w:val="af9"/>
        <w:numPr>
          <w:ilvl w:val="0"/>
          <w:numId w:val="9"/>
        </w:numPr>
        <w:spacing w:line="30" w:lineRule="atLeast"/>
        <w:ind w:left="0" w:firstLine="567"/>
        <w:jc w:val="both"/>
        <w:rPr>
          <w:lang w:val="ru-RU"/>
        </w:rPr>
      </w:pPr>
      <w:r>
        <w:rPr>
          <w:rFonts w:cs="Times New Roman"/>
          <w:color w:val="000000"/>
        </w:rPr>
        <w:t>Custom</w:t>
      </w:r>
      <w:r w:rsidRPr="000403D6">
        <w:rPr>
          <w:rFonts w:cs="Times New Roman"/>
          <w:color w:val="000000"/>
          <w:lang w:val="ru-RU"/>
        </w:rPr>
        <w:t xml:space="preserve"> – отображение на графике некоторой указанной пользователем функции.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b/>
          <w:lang w:val="ru-RU"/>
        </w:rPr>
      </w:pPr>
      <w:r>
        <w:rPr>
          <w:rFonts w:cs="Times New Roman"/>
          <w:b/>
          <w:color w:val="000000"/>
        </w:rPr>
        <w:t>Output</w:t>
      </w:r>
      <w:r w:rsidRPr="000403D6">
        <w:rPr>
          <w:rFonts w:cs="Times New Roman"/>
          <w:b/>
          <w:color w:val="000000"/>
          <w:lang w:val="ru-RU"/>
        </w:rPr>
        <w:t xml:space="preserve"> </w:t>
      </w:r>
      <w:r>
        <w:rPr>
          <w:rFonts w:cs="Times New Roman"/>
          <w:b/>
          <w:color w:val="000000"/>
        </w:rPr>
        <w:t>function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>Вкладка вывода результатов в виде новой функции (</w:t>
      </w:r>
      <w:r>
        <w:rPr>
          <w:rFonts w:cs="Times New Roman"/>
          <w:color w:val="000000"/>
        </w:rPr>
        <w:t>Output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 xml:space="preserve">) позволяет включить вывод истории работы алгоритма в отдельном окне с заданным интервалом поколений (флаг </w:t>
      </w:r>
      <w:r>
        <w:rPr>
          <w:rFonts w:cs="Times New Roman"/>
          <w:color w:val="000000"/>
        </w:rPr>
        <w:t>History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to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new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window</w:t>
      </w:r>
      <w:r w:rsidRPr="000403D6">
        <w:rPr>
          <w:rFonts w:cs="Times New Roman"/>
          <w:color w:val="000000"/>
          <w:lang w:val="ru-RU"/>
        </w:rPr>
        <w:t xml:space="preserve"> и поле </w:t>
      </w:r>
      <w:r>
        <w:rPr>
          <w:rFonts w:cs="Times New Roman"/>
          <w:color w:val="000000"/>
        </w:rPr>
        <w:t>Interval</w:t>
      </w:r>
      <w:r w:rsidRPr="000403D6">
        <w:rPr>
          <w:rFonts w:cs="Times New Roman"/>
          <w:color w:val="000000"/>
          <w:lang w:val="ru-RU"/>
        </w:rPr>
        <w:t xml:space="preserve"> соответственно), а также позволяет задать и вывести произвольную выходную функцию, задаваемую в поле </w:t>
      </w:r>
      <w:r>
        <w:rPr>
          <w:rFonts w:cs="Times New Roman"/>
          <w:color w:val="000000"/>
        </w:rPr>
        <w:t>Custom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>.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>
        <w:rPr>
          <w:rFonts w:cs="Times New Roman"/>
          <w:color w:val="000000"/>
        </w:rPr>
        <w:t>Display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to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command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window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rFonts w:cs="Times New Roman"/>
          <w:color w:val="000000"/>
          <w:lang w:val="ru-RU"/>
        </w:rPr>
      </w:pPr>
      <w:bookmarkStart w:id="7" w:name="_Toc452548219"/>
      <w:bookmarkEnd w:id="7"/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Display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to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command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window</w:t>
      </w:r>
      <w:r w:rsidRPr="000403D6">
        <w:rPr>
          <w:rFonts w:cs="Times New Roman"/>
          <w:color w:val="000000"/>
          <w:lang w:val="ru-RU"/>
        </w:rPr>
        <w:t xml:space="preserve"> позволяет настраивать информацию, которая отображается в основном командном окне </w:t>
      </w:r>
      <w:r>
        <w:rPr>
          <w:rFonts w:cs="Times New Roman"/>
          <w:color w:val="000000"/>
        </w:rPr>
        <w:t>MATLAB</w:t>
      </w:r>
      <w:r w:rsidRPr="000403D6">
        <w:rPr>
          <w:rFonts w:cs="Times New Roman"/>
          <w:color w:val="000000"/>
          <w:lang w:val="ru-RU"/>
        </w:rPr>
        <w:t xml:space="preserve"> при работе алгоритма. Возможны следующие значения: </w:t>
      </w:r>
      <w:proofErr w:type="gramStart"/>
      <w:r>
        <w:rPr>
          <w:rFonts w:cs="Times New Roman"/>
          <w:color w:val="000000"/>
        </w:rPr>
        <w:t>Off</w:t>
      </w:r>
      <w:r w:rsidRPr="000403D6">
        <w:rPr>
          <w:rFonts w:cs="Times New Roman"/>
          <w:color w:val="000000"/>
          <w:lang w:val="ru-RU"/>
        </w:rPr>
        <w:t xml:space="preserve"> — нет вывода в командное окно, </w:t>
      </w:r>
      <w:r>
        <w:rPr>
          <w:rFonts w:cs="Times New Roman"/>
          <w:color w:val="000000"/>
        </w:rPr>
        <w:t>Iterative</w:t>
      </w:r>
      <w:r w:rsidRPr="000403D6">
        <w:rPr>
          <w:rFonts w:cs="Times New Roman"/>
          <w:color w:val="000000"/>
          <w:lang w:val="ru-RU"/>
        </w:rPr>
        <w:t xml:space="preserve"> — вывод информации о каждой итерации работающего алгоритма, </w:t>
      </w:r>
      <w:r>
        <w:rPr>
          <w:rFonts w:cs="Times New Roman"/>
          <w:color w:val="000000"/>
        </w:rPr>
        <w:t>Diagnose</w:t>
      </w:r>
      <w:r w:rsidRPr="000403D6">
        <w:rPr>
          <w:rFonts w:cs="Times New Roman"/>
          <w:color w:val="000000"/>
          <w:lang w:val="ru-RU"/>
        </w:rPr>
        <w:t xml:space="preserve"> — вывод информации о каждой итерации и дополнительных сведениях о возможных ошибках и измененных ключевых параметрах алгоритма, </w:t>
      </w:r>
      <w:r>
        <w:rPr>
          <w:rFonts w:cs="Times New Roman"/>
          <w:color w:val="000000"/>
        </w:rPr>
        <w:t>Final</w:t>
      </w:r>
      <w:r w:rsidRPr="000403D6">
        <w:rPr>
          <w:rFonts w:cs="Times New Roman"/>
          <w:color w:val="000000"/>
          <w:lang w:val="ru-RU"/>
        </w:rPr>
        <w:t xml:space="preserve"> – выводится только причина остановки и конечное значение.</w:t>
      </w:r>
      <w:proofErr w:type="gramEnd"/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>
        <w:rPr>
          <w:rFonts w:cs="Times New Roman"/>
          <w:color w:val="000000"/>
        </w:rPr>
        <w:t>User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evaluation</w:t>
      </w:r>
    </w:p>
    <w:p w:rsidR="00173B86" w:rsidRPr="000403D6" w:rsidRDefault="000403D6">
      <w:pPr>
        <w:pStyle w:val="af0"/>
        <w:spacing w:line="30" w:lineRule="atLeast"/>
        <w:ind w:firstLine="567"/>
        <w:jc w:val="both"/>
        <w:rPr>
          <w:lang w:val="ru-RU"/>
        </w:rPr>
      </w:pPr>
      <w:r w:rsidRPr="000403D6">
        <w:rPr>
          <w:rFonts w:cs="Times New Roman"/>
          <w:color w:val="000000"/>
          <w:lang w:val="ru-RU"/>
        </w:rPr>
        <w:t xml:space="preserve">Вкладка </w:t>
      </w:r>
      <w:r>
        <w:rPr>
          <w:rFonts w:cs="Times New Roman"/>
          <w:color w:val="000000"/>
        </w:rPr>
        <w:t>User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function</w:t>
      </w:r>
      <w:r w:rsidRPr="000403D6">
        <w:rPr>
          <w:rFonts w:cs="Times New Roman"/>
          <w:color w:val="000000"/>
          <w:lang w:val="ru-RU"/>
        </w:rPr>
        <w:t xml:space="preserve"> </w:t>
      </w:r>
      <w:r>
        <w:rPr>
          <w:rFonts w:cs="Times New Roman"/>
          <w:color w:val="000000"/>
        </w:rPr>
        <w:t>evaluation</w:t>
      </w:r>
      <w:r w:rsidRPr="000403D6">
        <w:rPr>
          <w:rFonts w:cs="Times New Roman"/>
          <w:color w:val="000000"/>
          <w:lang w:val="ru-RU"/>
        </w:rPr>
        <w:t xml:space="preserve"> описывает, в каком порядке происходит вычисление значений оптимизируемой и ограничивающей функций (отдельно, параллельно в одном вызове или одновременно).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rFonts w:cs="Times New Roman"/>
          <w:b/>
          <w:lang w:val="ru-RU"/>
        </w:rPr>
      </w:pPr>
    </w:p>
    <w:p w:rsidR="00173B86" w:rsidRPr="000403D6" w:rsidRDefault="000403D6" w:rsidP="00875FED">
      <w:pPr>
        <w:pStyle w:val="af0"/>
        <w:numPr>
          <w:ilvl w:val="0"/>
          <w:numId w:val="17"/>
        </w:numPr>
        <w:spacing w:line="30" w:lineRule="atLeast"/>
        <w:jc w:val="center"/>
        <w:rPr>
          <w:rFonts w:cs="Times New Roman"/>
          <w:b/>
          <w:sz w:val="26"/>
          <w:szCs w:val="26"/>
          <w:lang w:val="ru-RU"/>
        </w:rPr>
      </w:pPr>
      <w:r w:rsidRPr="000403D6">
        <w:rPr>
          <w:rFonts w:cs="Times New Roman"/>
          <w:b/>
          <w:sz w:val="26"/>
          <w:szCs w:val="26"/>
          <w:lang w:val="ru-RU"/>
        </w:rPr>
        <w:t xml:space="preserve">Аппроксимация функции с помощью генетического алгоритма 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rFonts w:eastAsia="Cambria" w:cs="Times New Roman"/>
          <w:b/>
          <w:bCs/>
          <w:sz w:val="26"/>
          <w:szCs w:val="26"/>
          <w:lang w:val="ru-RU" w:eastAsia="en-US"/>
        </w:rPr>
      </w:pPr>
    </w:p>
    <w:p w:rsidR="00173B86" w:rsidRPr="00582DC7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Задача аппроксимации функции полиномами является одной из основных задач чи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ленных методов. Существует множество классических методов аппроксимации функций. Развитие современных информационных технологий позволило предложить новые мет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ды: аппроксимация функций с помощью нейронных сетей, с помощью нечетких множеств и с помощью </w:t>
      </w:r>
      <w:proofErr w:type="gramStart"/>
      <w:r w:rsidRPr="00582DC7">
        <w:rPr>
          <w:rFonts w:ascii="Times New Roman" w:hAnsi="Times New Roman" w:cs="Times New Roman"/>
          <w:sz w:val="24"/>
          <w:szCs w:val="24"/>
          <w:lang w:val="ru-RU" w:eastAsia="en-US"/>
        </w:rPr>
        <w:t>ГА</w:t>
      </w:r>
      <w:proofErr w:type="gramEnd"/>
      <w:r w:rsidRPr="00582DC7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582DC7">
        <w:rPr>
          <w:rFonts w:ascii="Times New Roman" w:hAnsi="Times New Roman" w:cs="Times New Roman"/>
          <w:sz w:val="24"/>
          <w:szCs w:val="24"/>
          <w:lang w:val="ru-RU" w:eastAsia="en-US"/>
        </w:rPr>
        <w:lastRenderedPageBreak/>
        <w:t xml:space="preserve"> 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Задача аппроксимации ставится следующим образом.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Дано множество точек </w:t>
      </w:r>
      <m:oMath>
        <m:r>
          <w:rPr>
            <w:rFonts w:ascii="Cambria Math" w:hAnsi="Cambria Math"/>
            <w:lang w:val="ru-RU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=1,…,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}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и известны значения некоторой функции </w:t>
      </w:r>
      <m:oMath>
        <m:r>
          <w:rPr>
            <w:rFonts w:ascii="Cambria Math" w:hAnsi="Cambria Math"/>
            <w:lang w:val="ru-RU"/>
          </w:rPr>
          <m:t>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y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=1,…,</m:t>
        </m:r>
        <m:r>
          <w:rPr>
            <w:rFonts w:ascii="Cambria Math" w:hAnsi="Cambria Math"/>
          </w:rPr>
          <m:t>n</m:t>
        </m:r>
        <m:r>
          <w:rPr>
            <w:rFonts w:ascii="Cambria Math" w:hAnsi="Cambria Math"/>
            <w:lang w:val="ru-RU"/>
          </w:rPr>
          <m:t>}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 этих точках. Требуется найти приближающую функцию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такую что </w:t>
      </w: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ru-RU"/>
              </w:rPr>
              <m:t>,</m:t>
            </m:r>
            <m:r>
              <w:rPr>
                <w:rFonts w:ascii="Cambria Math" w:hAnsi="Cambria Math"/>
              </w:rPr>
              <m:t>a</m:t>
            </m:r>
          </m:e>
        </m:d>
        <m:r>
          <w:rPr>
            <w:rFonts w:ascii="Cambria Math" w:hAnsi="Cambria Math"/>
            <w:lang w:val="ru-RU"/>
          </w:rPr>
          <m:t>=</m:t>
        </m:r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</w:t>
      </w:r>
      <m:oMath>
        <m:r>
          <w:rPr>
            <w:rFonts w:ascii="Cambria Math" w:hAnsi="Cambria Math"/>
          </w:rPr>
          <m:t>i</m:t>
        </m:r>
        <m:r>
          <w:rPr>
            <w:rFonts w:ascii="Cambria Math" w:hAnsi="Cambria Math"/>
            <w:lang w:val="ru-RU"/>
          </w:rPr>
          <m:t>=1,…</m:t>
        </m:r>
        <m:r>
          <w:rPr>
            <w:rFonts w:ascii="Cambria Math" w:hAnsi="Cambria Math"/>
          </w:rPr>
          <m:t>n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, где </w:t>
      </w:r>
      <m:oMath>
        <m:r>
          <w:rPr>
            <w:rFonts w:ascii="Cambria Math" w:hAnsi="Cambria Math"/>
          </w:rPr>
          <m:t>a</m:t>
        </m:r>
        <m:r>
          <w:rPr>
            <w:rFonts w:ascii="Cambria Math" w:hAnsi="Cambria Math"/>
            <w:lang w:val="ru-RU"/>
          </w:rPr>
          <m:t>={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r>
          <w:rPr>
            <w:rFonts w:ascii="Cambria Math" w:hAnsi="Cambria Math"/>
            <w:lang w:val="ru-RU"/>
          </w:rPr>
          <m:t>,…,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m</m:t>
            </m:r>
          </m:sub>
        </m:sSub>
        <m:r>
          <w:rPr>
            <w:rFonts w:ascii="Cambria Math" w:hAnsi="Cambria Math"/>
            <w:lang w:val="ru-RU"/>
          </w:rPr>
          <m:t>}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параметры приближающей функции.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Чтобы решить эту задачу с помощью генетического алгоритма, её нужно сформул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ровать как задачу оптимизации некоторой целевой функции. В качестве такой целевой функции может выступать норма разности заданной функции в точках и построенной а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проксимирующей функции.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Пример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 помощью генетического алгоритма построить полином третьей степени  аппро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к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симирующий  функцию </w:t>
      </w:r>
    </w:p>
    <w:p w:rsidR="00173B86" w:rsidRPr="000403D6" w:rsidRDefault="000403D6">
      <w:pPr>
        <w:spacing w:after="0" w:line="30" w:lineRule="atLeast"/>
        <w:ind w:firstLine="567"/>
        <w:jc w:val="center"/>
        <w:rPr>
          <w:rFonts w:ascii="Times New Roman" w:hAnsi="Times New Roman" w:cs="Times New Roman"/>
          <w:lang w:val="ru-RU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ru-RU"/>
          </w:rPr>
          <m:t>=8</m:t>
        </m:r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-16-12</m:t>
        </m:r>
        <m:rad>
          <m:radPr>
            <m:ctrlPr>
              <w:rPr>
                <w:rFonts w:ascii="Cambria Math" w:hAnsi="Cambria Math"/>
              </w:rPr>
            </m:ctrlPr>
          </m:radPr>
          <m:deg>
            <m:r>
              <w:rPr>
                <w:rFonts w:ascii="Cambria Math" w:hAnsi="Cambria Math"/>
                <w:lang w:val="ru-RU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  <m:r>
                      <w:rPr>
                        <w:rFonts w:ascii="Cambria Math" w:hAnsi="Cambria Math"/>
                        <w:lang w:val="ru-RU"/>
                      </w:rPr>
                      <m:t>+4</m:t>
                    </m:r>
                  </m:e>
                </m:d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rad>
      </m:oMath>
      <w:r w:rsidRPr="000403D6">
        <w:rPr>
          <w:rFonts w:ascii="Times New Roman" w:hAnsi="Times New Roman" w:cs="Times New Roman"/>
          <w:lang w:val="ru-RU"/>
        </w:rPr>
        <w:t>.</w:t>
      </w:r>
    </w:p>
    <w:p w:rsidR="00173B86" w:rsidRPr="000403D6" w:rsidRDefault="00173B8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Создадим соответствующий М-файл: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  <w:lang w:eastAsia="en-US"/>
        </w:rPr>
        <w:t>function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y = f(x)</w:t>
      </w:r>
    </w:p>
    <w:p w:rsidR="00173B86" w:rsidRDefault="000403D6">
      <w:pPr>
        <w:spacing w:after="12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 = (-12*(x+4)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.^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(2/3)+8*x-16);</w:t>
      </w:r>
    </w:p>
    <w:p w:rsidR="00173B86" w:rsidRPr="000403D6" w:rsidRDefault="000403D6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В качестве аппроксимирующей функции возьмем полином третьей степени</w:t>
      </w:r>
    </w:p>
    <w:p w:rsidR="00173B86" w:rsidRPr="000403D6" w:rsidRDefault="000403D6">
      <w:pPr>
        <w:spacing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m:oMath>
        <m:r>
          <w:rPr>
            <w:rFonts w:ascii="Cambria Math" w:hAnsi="Cambria Math"/>
          </w:rPr>
          <m:t>P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ru-RU"/>
          </w:rPr>
          <m:t>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k</m:t>
            </m:r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  <w:lang w:val="ru-RU"/>
                  </w:rPr>
                  <m:t>1</m:t>
                </m:r>
              </m:e>
            </m:d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3</m:t>
            </m:r>
          </m:sup>
        </m:sSup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2</m:t>
            </m:r>
          </m:e>
        </m:d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  <w:lang w:val="ru-RU"/>
              </w:rPr>
              <m:t>2</m:t>
            </m:r>
          </m:sup>
        </m:sSup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3</m:t>
            </m:r>
          </m:e>
        </m:d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+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4</m:t>
            </m:r>
          </m:e>
        </m:d>
        <m:r>
          <w:rPr>
            <w:rFonts w:ascii="Cambria Math" w:hAnsi="Cambria Math"/>
          </w:rPr>
          <m:t>D</m:t>
        </m:r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,</w:t>
      </w:r>
    </w:p>
    <w:p w:rsidR="00173B86" w:rsidRPr="000403D6" w:rsidRDefault="000403D6">
      <w:pPr>
        <w:spacing w:line="30" w:lineRule="atLeast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где </w:t>
      </w:r>
      <m:oMath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1</m:t>
            </m:r>
          </m:e>
        </m:d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2</m:t>
            </m:r>
          </m:e>
        </m:d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3</m:t>
            </m:r>
          </m:e>
        </m:d>
        <m:r>
          <w:rPr>
            <w:rFonts w:ascii="Cambria Math" w:hAnsi="Cambria Math"/>
            <w:lang w:val="ru-RU"/>
          </w:rPr>
          <m:t>,</m:t>
        </m:r>
        <m:r>
          <w:rPr>
            <w:rFonts w:ascii="Cambria Math" w:hAnsi="Cambria Math"/>
          </w:rPr>
          <m:t>k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  <w:lang w:val="ru-RU"/>
              </w:rPr>
              <m:t>4</m:t>
            </m:r>
          </m:e>
        </m:d>
      </m:oMath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неизвестные коэффициенты.</w:t>
      </w:r>
    </w:p>
    <w:p w:rsidR="00173B86" w:rsidRPr="000403D6" w:rsidRDefault="000403D6">
      <w:pPr>
        <w:spacing w:line="30" w:lineRule="atLeast"/>
        <w:ind w:firstLine="567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Создадим М-функцию:</w:t>
      </w:r>
    </w:p>
    <w:p w:rsidR="00173B86" w:rsidRPr="00582DC7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  <w:lang w:eastAsia="en-US"/>
        </w:rPr>
        <w:t>function</w:t>
      </w:r>
      <w:proofErr w:type="gramEnd"/>
      <w:r w:rsidRPr="00582DC7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582DC7"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 = 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</w:t>
      </w:r>
      <w:r w:rsidRPr="00582DC7">
        <w:rPr>
          <w:rFonts w:ascii="Courier New" w:hAnsi="Courier New" w:cs="Courier New"/>
          <w:color w:val="000000"/>
          <w:sz w:val="24"/>
          <w:szCs w:val="24"/>
          <w:lang w:eastAsia="en-US"/>
        </w:rPr>
        <w:t>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582DC7">
        <w:rPr>
          <w:rFonts w:ascii="Courier New" w:hAnsi="Courier New" w:cs="Courier New"/>
          <w:color w:val="000000"/>
          <w:sz w:val="24"/>
          <w:szCs w:val="24"/>
          <w:lang w:eastAsia="en-US"/>
        </w:rPr>
        <w:t>,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</w:t>
      </w:r>
      <w:proofErr w:type="spellEnd"/>
      <w:r w:rsidRPr="00582DC7">
        <w:rPr>
          <w:rFonts w:ascii="Courier New" w:hAnsi="Courier New" w:cs="Courier New"/>
          <w:color w:val="000000"/>
          <w:sz w:val="24"/>
          <w:szCs w:val="24"/>
          <w:lang w:eastAsia="en-US"/>
        </w:rPr>
        <w:t>)</w:t>
      </w:r>
    </w:p>
    <w:p w:rsidR="00173B86" w:rsidRPr="000403D6" w:rsidRDefault="000403D6">
      <w:pPr>
        <w:spacing w:after="12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 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proofErr w:type="gram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1)*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.^3+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(2)*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.^2+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(3)*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+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(4);</w:t>
      </w:r>
    </w:p>
    <w:p w:rsidR="00173B86" w:rsidRPr="000403D6" w:rsidRDefault="000403D6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Целевая функция имеет вид   </w:t>
      </w:r>
      <w:r w:rsidR="00875FED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 </w:t>
      </w:r>
      <m:oMath>
        <m:r>
          <w:rPr>
            <w:rFonts w:ascii="Cambria Math" w:hAnsi="Cambria Math" w:cs="Times New Roman"/>
            <w:sz w:val="24"/>
            <w:szCs w:val="24"/>
            <w:lang w:val="ru-RU" w:eastAsia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ru-RU" w:eastAsia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ru-RU" w:eastAsia="en-US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  <w:lang w:val="ru-RU" w:eastAsia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  <w:lang w:val="ru-RU" w:eastAsia="en-US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ru-RU" w:eastAsia="en-US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ru-RU" w:eastAsia="en-US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ru-RU" w:eastAsia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ru-RU" w:eastAsia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 w:eastAsia="en-US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ru-RU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ru-RU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ru-RU" w:eastAsia="en-US"/>
                      </w:rPr>
                      <m:t>-P</m:t>
                    </m:r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ru-RU" w:eastAsia="en-US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ru-RU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 w:eastAsia="en-US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ru-RU" w:eastAsia="en-US"/>
                              </w:rPr>
                              <m:t>i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  <w:lang w:val="ru-RU" w:eastAsia="en-US"/>
                  </w:rPr>
                  <m:t>2</m:t>
                </m:r>
              </m:sup>
            </m:sSup>
          </m:e>
        </m:nary>
      </m:oMath>
    </w:p>
    <w:p w:rsidR="00173B86" w:rsidRPr="000403D6" w:rsidRDefault="000403D6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Соответствующая</w:t>
      </w:r>
      <w:proofErr w:type="gramEnd"/>
      <w:r w:rsidRPr="000403D6">
        <w:rPr>
          <w:rFonts w:ascii="Courier New" w:hAnsi="Courier New" w:cs="Courier New"/>
          <w:sz w:val="24"/>
          <w:szCs w:val="24"/>
          <w:lang w:val="ru-RU" w:eastAsia="en-US"/>
        </w:rPr>
        <w:t xml:space="preserve"> 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М-функция: </w:t>
      </w:r>
    </w:p>
    <w:p w:rsidR="00173B86" w:rsidRPr="000403D6" w:rsidRDefault="000403D6">
      <w:pPr>
        <w:spacing w:before="120"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proofErr w:type="gramStart"/>
      <w:r>
        <w:rPr>
          <w:rFonts w:ascii="Courier New" w:hAnsi="Courier New" w:cs="Courier New"/>
          <w:color w:val="0000FF"/>
          <w:sz w:val="24"/>
          <w:szCs w:val="24"/>
          <w:lang w:eastAsia="en-US"/>
        </w:rPr>
        <w:t>function</w:t>
      </w:r>
      <w:proofErr w:type="gramEnd"/>
      <w:r w:rsidRPr="000403D6">
        <w:rPr>
          <w:rFonts w:ascii="Courier New" w:hAnsi="Courier New" w:cs="Courier New"/>
          <w:color w:val="0000FF"/>
          <w:sz w:val="24"/>
          <w:szCs w:val="24"/>
          <w:lang w:val="ru-RU" w:eastAsia="en-US"/>
        </w:rPr>
        <w:t xml:space="preserve"> </w:t>
      </w:r>
      <w:r>
        <w:rPr>
          <w:rFonts w:ascii="Courier New" w:hAnsi="Courier New" w:cs="Courier New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sz w:val="24"/>
          <w:szCs w:val="24"/>
          <w:lang w:val="ru-RU" w:eastAsia="en-US"/>
        </w:rPr>
        <w:t xml:space="preserve"> = </w:t>
      </w:r>
      <w:proofErr w:type="spellStart"/>
      <w:r>
        <w:rPr>
          <w:rFonts w:ascii="Courier New" w:hAnsi="Courier New" w:cs="Courier New"/>
          <w:sz w:val="24"/>
          <w:szCs w:val="24"/>
          <w:lang w:eastAsia="en-US"/>
        </w:rPr>
        <w:t>fitnes</w:t>
      </w:r>
      <w:proofErr w:type="spellEnd"/>
      <w:r w:rsidRPr="000403D6">
        <w:rPr>
          <w:rFonts w:ascii="Courier New" w:hAnsi="Courier New" w:cs="Courier New"/>
          <w:sz w:val="24"/>
          <w:szCs w:val="24"/>
          <w:lang w:val="ru-RU" w:eastAsia="en-US"/>
        </w:rPr>
        <w:t>(</w:t>
      </w:r>
      <w:proofErr w:type="spellStart"/>
      <w:r>
        <w:rPr>
          <w:rFonts w:ascii="Courier New" w:hAnsi="Courier New" w:cs="Courier New"/>
          <w:sz w:val="24"/>
          <w:szCs w:val="24"/>
          <w:lang w:eastAsia="en-US"/>
        </w:rPr>
        <w:t>kft</w:t>
      </w:r>
      <w:proofErr w:type="spellEnd"/>
      <w:r w:rsidRPr="000403D6">
        <w:rPr>
          <w:rFonts w:ascii="Courier New" w:hAnsi="Courier New" w:cs="Courier New"/>
          <w:sz w:val="24"/>
          <w:szCs w:val="24"/>
          <w:lang w:val="ru-RU" w:eastAsia="en-US"/>
        </w:rPr>
        <w:t>)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=-4:.1:4; 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%узлы, в которых вычисляются значения функции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z = (f(x)-p(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,kft</w:t>
      </w:r>
      <w:proofErr w:type="spellEnd"/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));</w:t>
      </w:r>
    </w:p>
    <w:p w:rsidR="00173B86" w:rsidRDefault="000403D6">
      <w:pPr>
        <w:spacing w:after="12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 xml:space="preserve">y = </w:t>
      </w: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norm(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z).^2;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командном окне вводится команда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gatool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после чего на экране появится </w:t>
      </w:r>
      <w:r>
        <w:rPr>
          <w:rFonts w:ascii="Times New Roman" w:hAnsi="Times New Roman" w:cs="Times New Roman"/>
          <w:sz w:val="24"/>
          <w:szCs w:val="24"/>
          <w:lang w:eastAsia="en-US"/>
        </w:rPr>
        <w:t>toolbox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для работы с генетическими алгоритмами.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В полях </w:t>
      </w:r>
      <w:r>
        <w:rPr>
          <w:rFonts w:ascii="Times New Roman" w:hAnsi="Times New Roman" w:cs="Times New Roman"/>
          <w:sz w:val="24"/>
          <w:szCs w:val="24"/>
          <w:lang w:eastAsia="en-US"/>
        </w:rPr>
        <w:t>Fitness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function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/>
        </w:rPr>
        <w:t>Number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of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variables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вводится соответственно @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fitnes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4. В остальных полях задаются следующие параметры работы генетического алгоритма:</w:t>
      </w:r>
    </w:p>
    <w:p w:rsidR="00173B86" w:rsidRPr="000403D6" w:rsidRDefault="000403D6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Population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type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– </w:t>
      </w:r>
      <w:r>
        <w:rPr>
          <w:rFonts w:ascii="Times New Roman" w:hAnsi="Times New Roman" w:cs="Times New Roman"/>
          <w:sz w:val="24"/>
          <w:szCs w:val="24"/>
          <w:lang w:eastAsia="en-US"/>
        </w:rPr>
        <w:t>double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vector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(тип данных в популяции – вещественный вектор</w:t>
      </w: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) ;</w:t>
      </w:r>
      <w:proofErr w:type="gramEnd"/>
    </w:p>
    <w:p w:rsidR="00173B86" w:rsidRDefault="000403D6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Population size – specify: 80 (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размер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популяции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);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>
        <w:t>Initial</w:t>
      </w:r>
      <w:r w:rsidRPr="000403D6">
        <w:rPr>
          <w:lang w:val="ru-RU"/>
        </w:rPr>
        <w:t xml:space="preserve"> </w:t>
      </w:r>
      <w:r>
        <w:t>Range</w:t>
      </w:r>
      <w:r w:rsidRPr="000403D6">
        <w:rPr>
          <w:lang w:val="ru-RU"/>
        </w:rPr>
        <w:t xml:space="preserve"> – </w:t>
      </w:r>
      <w:r>
        <w:t>specify</w:t>
      </w:r>
      <w:r w:rsidRPr="000403D6">
        <w:rPr>
          <w:lang w:val="ru-RU"/>
        </w:rPr>
        <w:t>: [-4</w:t>
      </w:r>
      <w:proofErr w:type="gramStart"/>
      <w:r w:rsidRPr="000403D6">
        <w:rPr>
          <w:lang w:val="ru-RU"/>
        </w:rPr>
        <w:t>;4</w:t>
      </w:r>
      <w:proofErr w:type="gramEnd"/>
      <w:r w:rsidRPr="000403D6">
        <w:rPr>
          <w:lang w:val="ru-RU"/>
        </w:rPr>
        <w:t>] (матрица или вектор, определяющие особи в начальной популяции);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>
        <w:t>Elite</w:t>
      </w:r>
      <w:r w:rsidRPr="000403D6">
        <w:rPr>
          <w:lang w:val="ru-RU"/>
        </w:rPr>
        <w:t xml:space="preserve"> </w:t>
      </w:r>
      <w:r>
        <w:t>Count</w:t>
      </w:r>
      <w:r w:rsidRPr="000403D6">
        <w:rPr>
          <w:lang w:val="ru-RU"/>
        </w:rPr>
        <w:t xml:space="preserve"> – </w:t>
      </w:r>
      <w:r>
        <w:t>specify</w:t>
      </w:r>
      <w:r w:rsidRPr="000403D6">
        <w:rPr>
          <w:lang w:val="ru-RU"/>
        </w:rPr>
        <w:t>: 1 (число, определяющее количество особей в текущем поколении, которые будут скопированы в новое поколение);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>
        <w:t>Generations</w:t>
      </w:r>
      <w:r w:rsidRPr="000403D6">
        <w:rPr>
          <w:lang w:val="ru-RU"/>
        </w:rPr>
        <w:t xml:space="preserve"> – </w:t>
      </w:r>
      <w:r>
        <w:t>specify</w:t>
      </w:r>
      <w:r w:rsidRPr="000403D6">
        <w:rPr>
          <w:lang w:val="ru-RU"/>
        </w:rPr>
        <w:t xml:space="preserve">: 200 (максимальное число итераций алгоритма); 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>
        <w:t>Stall</w:t>
      </w:r>
      <w:r w:rsidRPr="000403D6">
        <w:rPr>
          <w:lang w:val="ru-RU"/>
        </w:rPr>
        <w:t xml:space="preserve"> </w:t>
      </w:r>
      <w:r>
        <w:t>generations</w:t>
      </w:r>
      <w:r w:rsidRPr="000403D6">
        <w:rPr>
          <w:lang w:val="ru-RU"/>
        </w:rPr>
        <w:t xml:space="preserve"> – </w:t>
      </w:r>
      <w:r>
        <w:t>specify</w:t>
      </w:r>
      <w:r w:rsidRPr="000403D6">
        <w:rPr>
          <w:lang w:val="ru-RU"/>
        </w:rPr>
        <w:t xml:space="preserve">: 100 (алгоритм остановится, если за данное число последовательных итераций не произойдет улучшения функции </w:t>
      </w:r>
      <w:proofErr w:type="gramStart"/>
      <w:r w:rsidRPr="000403D6">
        <w:rPr>
          <w:lang w:val="ru-RU"/>
        </w:rPr>
        <w:t>цели )</w:t>
      </w:r>
      <w:proofErr w:type="gramEnd"/>
      <w:r w:rsidRPr="000403D6">
        <w:rPr>
          <w:lang w:val="ru-RU"/>
        </w:rPr>
        <w:t>.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Значения остальных полей остаются по умолчанию. </w:t>
      </w:r>
    </w:p>
    <w:p w:rsidR="00173B86" w:rsidRPr="000403D6" w:rsidRDefault="000403D6">
      <w:pPr>
        <w:pStyle w:val="af0"/>
        <w:spacing w:line="30" w:lineRule="atLeast"/>
        <w:jc w:val="both"/>
        <w:rPr>
          <w:lang w:val="ru-RU"/>
        </w:rPr>
      </w:pPr>
      <w:r w:rsidRPr="000403D6">
        <w:rPr>
          <w:lang w:val="ru-RU"/>
        </w:rPr>
        <w:t xml:space="preserve">Для графической иллюстрации работы алгоритма в полях вкладки </w:t>
      </w:r>
      <w:r>
        <w:t>Plot</w:t>
      </w:r>
      <w:r w:rsidRPr="000403D6">
        <w:rPr>
          <w:lang w:val="ru-RU"/>
        </w:rPr>
        <w:t xml:space="preserve"> </w:t>
      </w:r>
      <w:r>
        <w:t>functions</w:t>
      </w:r>
      <w:r w:rsidRPr="000403D6">
        <w:rPr>
          <w:lang w:val="ru-RU"/>
        </w:rPr>
        <w:t xml:space="preserve"> ставятся флажки в пунктах: </w:t>
      </w:r>
      <w:r>
        <w:t>Best</w:t>
      </w:r>
      <w:r w:rsidRPr="000403D6">
        <w:rPr>
          <w:lang w:val="ru-RU"/>
        </w:rPr>
        <w:t xml:space="preserve"> </w:t>
      </w:r>
      <w:r>
        <w:t>fitness</w:t>
      </w:r>
      <w:r w:rsidRPr="000403D6">
        <w:rPr>
          <w:lang w:val="ru-RU"/>
        </w:rPr>
        <w:t xml:space="preserve">, </w:t>
      </w:r>
      <w:r>
        <w:t>Best</w:t>
      </w:r>
      <w:r w:rsidRPr="000403D6">
        <w:rPr>
          <w:lang w:val="ru-RU"/>
        </w:rPr>
        <w:t xml:space="preserve"> </w:t>
      </w:r>
      <w:r>
        <w:t>individual</w:t>
      </w:r>
      <w:r w:rsidRPr="000403D6">
        <w:rPr>
          <w:lang w:val="ru-RU"/>
        </w:rPr>
        <w:t xml:space="preserve">, </w:t>
      </w:r>
      <w:proofErr w:type="gramStart"/>
      <w:r>
        <w:t>Distance</w:t>
      </w:r>
      <w:r w:rsidRPr="000403D6">
        <w:rPr>
          <w:lang w:val="ru-RU"/>
        </w:rPr>
        <w:t xml:space="preserve"> .</w:t>
      </w:r>
      <w:proofErr w:type="gramEnd"/>
    </w:p>
    <w:p w:rsidR="00173B86" w:rsidRPr="000403D6" w:rsidRDefault="000403D6">
      <w:pPr>
        <w:spacing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Алгоритм запускается кнопкой </w:t>
      </w:r>
      <w:r>
        <w:rPr>
          <w:rFonts w:ascii="Times New Roman" w:hAnsi="Times New Roman" w:cs="Times New Roman"/>
          <w:sz w:val="24"/>
          <w:szCs w:val="24"/>
          <w:lang w:eastAsia="en-US"/>
        </w:rPr>
        <w:t>Start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панели </w:t>
      </w:r>
      <w:r>
        <w:rPr>
          <w:rFonts w:ascii="Times New Roman" w:hAnsi="Times New Roman" w:cs="Times New Roman"/>
          <w:sz w:val="24"/>
          <w:szCs w:val="24"/>
          <w:lang w:eastAsia="en-US"/>
        </w:rPr>
        <w:t>Run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Solver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, после чего на экран выводится 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к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но с выбранными графиками (рис. 7 −9).</w:t>
      </w:r>
    </w:p>
    <w:p w:rsidR="00173B86" w:rsidRDefault="000403D6">
      <w:pPr>
        <w:spacing w:line="3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635">
            <wp:extent cx="3599815" cy="2141855"/>
            <wp:effectExtent l="0" t="0" r="0" b="0"/>
            <wp:docPr id="7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4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Default="000403D6">
      <w:pPr>
        <w:keepNext/>
        <w:spacing w:after="240" w:line="3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 7</w:t>
      </w:r>
    </w:p>
    <w:p w:rsidR="00173B86" w:rsidRDefault="000403D6">
      <w:pPr>
        <w:keepNext/>
        <w:spacing w:after="240" w:line="30" w:lineRule="atLeast"/>
        <w:jc w:val="center"/>
        <w:rPr>
          <w:rFonts w:ascii="Times New Roman" w:hAnsi="Times New Roman" w:cs="Times New Roman"/>
          <w:sz w:val="20"/>
          <w:szCs w:val="20"/>
          <w:lang w:eastAsia="en-US"/>
        </w:rPr>
      </w:pPr>
      <w:r>
        <w:rPr>
          <w:noProof/>
          <w:lang w:val="ru-RU" w:eastAsia="ru-RU" w:bidi="ar-SA"/>
        </w:rPr>
        <w:drawing>
          <wp:inline distT="0" distB="1905" distL="0" distR="635">
            <wp:extent cx="3599815" cy="2113280"/>
            <wp:effectExtent l="0" t="0" r="0" b="0"/>
            <wp:docPr id="8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Default="000403D6">
      <w:pPr>
        <w:keepNext/>
        <w:spacing w:line="30" w:lineRule="atLeast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eastAsia="en-US"/>
        </w:rPr>
        <w:t>Рис</w:t>
      </w:r>
      <w:proofErr w:type="spellEnd"/>
      <w:r>
        <w:rPr>
          <w:rFonts w:ascii="Times New Roman" w:hAnsi="Times New Roman" w:cs="Times New Roman"/>
          <w:sz w:val="24"/>
          <w:szCs w:val="24"/>
          <w:lang w:eastAsia="en-US"/>
        </w:rPr>
        <w:t>. 8</w:t>
      </w:r>
    </w:p>
    <w:p w:rsidR="00173B86" w:rsidRDefault="000403D6">
      <w:pPr>
        <w:keepNext/>
        <w:spacing w:line="30" w:lineRule="atLeast"/>
        <w:jc w:val="center"/>
        <w:rPr>
          <w:lang w:eastAsia="en-US"/>
        </w:rPr>
      </w:pPr>
      <w:r>
        <w:rPr>
          <w:noProof/>
          <w:lang w:val="ru-RU" w:eastAsia="ru-RU" w:bidi="ar-SA"/>
        </w:rPr>
        <w:drawing>
          <wp:inline distT="0" distB="1905" distL="0" distR="635">
            <wp:extent cx="3599815" cy="2113280"/>
            <wp:effectExtent l="0" t="0" r="0" b="0"/>
            <wp:docPr id="9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211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keepNext/>
        <w:spacing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Рис. 9</w:t>
      </w:r>
    </w:p>
    <w:p w:rsidR="00173B86" w:rsidRPr="000403D6" w:rsidRDefault="000403D6">
      <w:pPr>
        <w:spacing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После завершения работы алгоритма в поля </w:t>
      </w:r>
      <w:r>
        <w:rPr>
          <w:rFonts w:ascii="Times New Roman" w:hAnsi="Times New Roman" w:cs="Times New Roman"/>
          <w:sz w:val="24"/>
          <w:szCs w:val="24"/>
          <w:lang w:eastAsia="en-US"/>
        </w:rPr>
        <w:t>Status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and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results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и </w:t>
      </w:r>
      <w:r>
        <w:rPr>
          <w:rFonts w:ascii="Times New Roman" w:hAnsi="Times New Roman" w:cs="Times New Roman"/>
          <w:sz w:val="24"/>
          <w:szCs w:val="24"/>
          <w:lang w:eastAsia="en-US"/>
        </w:rPr>
        <w:t>Final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point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панели </w:t>
      </w:r>
      <w:r>
        <w:rPr>
          <w:rFonts w:ascii="Times New Roman" w:hAnsi="Times New Roman" w:cs="Times New Roman"/>
          <w:sz w:val="24"/>
          <w:szCs w:val="24"/>
          <w:lang w:eastAsia="en-US"/>
        </w:rPr>
        <w:t>Run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Solver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выводятся значение целевой функции и найденное решение (рис. 10). </w:t>
      </w:r>
    </w:p>
    <w:p w:rsidR="00173B86" w:rsidRDefault="000403D6">
      <w:pPr>
        <w:keepNext/>
        <w:spacing w:line="30" w:lineRule="atLeast"/>
        <w:ind w:firstLine="567"/>
        <w:jc w:val="center"/>
        <w:rPr>
          <w:lang w:eastAsia="en-US"/>
        </w:rPr>
      </w:pPr>
      <w:r>
        <w:rPr>
          <w:noProof/>
          <w:lang w:val="ru-RU" w:eastAsia="ru-RU" w:bidi="ar-SA"/>
        </w:rPr>
        <w:lastRenderedPageBreak/>
        <w:drawing>
          <wp:inline distT="0" distB="0" distL="0" distR="0">
            <wp:extent cx="5000625" cy="1688465"/>
            <wp:effectExtent l="0" t="0" r="0" b="0"/>
            <wp:docPr id="10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168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spacing w:after="240" w:line="3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>Рис. 10</w:t>
      </w:r>
    </w:p>
    <w:p w:rsidR="00173B86" w:rsidRPr="000403D6" w:rsidRDefault="000403D6">
      <w:pPr>
        <w:spacing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Полученные коэффициенты подставляются в искомый полином и выводятся граф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ки (рис. 11).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koft</w:t>
      </w:r>
      <w:proofErr w:type="spellEnd"/>
      <w:proofErr w:type="gram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 [-0.1, 0.227, 3.684, -45.758];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% полученные коэффицие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н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ты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 -4:.1:4;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1 = (-12*(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+4)</w:t>
      </w:r>
      <w:proofErr w:type="gramStart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.^</w:t>
      </w:r>
      <w:proofErr w:type="gram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(2/3)+8*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-16);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%аппроксимируемая ф-</w:t>
      </w:r>
      <w:proofErr w:type="spellStart"/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ия</w:t>
      </w:r>
      <w:proofErr w:type="spellEnd"/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2 = </w:t>
      </w:r>
      <w:proofErr w:type="spellStart"/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koft</w:t>
      </w:r>
      <w:proofErr w:type="spell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proofErr w:type="gram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1)*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.^3+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koft</w:t>
      </w:r>
      <w:proofErr w:type="spell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(2)*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.^2+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koft</w:t>
      </w:r>
      <w:proofErr w:type="spell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(3)*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+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koft</w:t>
      </w:r>
      <w:proofErr w:type="spell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(4);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%полином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3);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plot(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x,y1,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'b'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,x,y2,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'r'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)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legend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proofErr w:type="gramEnd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'аппроксимируемая ф-</w:t>
      </w:r>
      <w:proofErr w:type="spellStart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ия</w:t>
      </w:r>
      <w:proofErr w:type="spellEnd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'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,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'аппроксимирующий полином'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)</w:t>
      </w:r>
    </w:p>
    <w:p w:rsidR="00173B86" w:rsidRPr="000403D6" w:rsidRDefault="00173B86">
      <w:pPr>
        <w:spacing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Default="000403D6">
      <w:pPr>
        <w:keepNext/>
        <w:spacing w:line="30" w:lineRule="atLeast"/>
        <w:ind w:firstLine="567"/>
        <w:jc w:val="center"/>
        <w:rPr>
          <w:lang w:eastAsia="en-US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3707130" cy="3237230"/>
            <wp:effectExtent l="0" t="0" r="0" b="0"/>
            <wp:docPr id="11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713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spacing w:after="240" w:line="30" w:lineRule="atLeast"/>
        <w:ind w:firstLine="567"/>
        <w:jc w:val="center"/>
        <w:rPr>
          <w:rFonts w:ascii="Times New Roman" w:hAnsi="Times New Roman" w:cs="Times New Roman"/>
          <w:bCs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bCs/>
          <w:sz w:val="24"/>
          <w:szCs w:val="24"/>
          <w:lang w:val="ru-RU" w:eastAsia="en-US"/>
        </w:rPr>
        <w:t>Рис. 11</w:t>
      </w:r>
    </w:p>
    <w:p w:rsidR="00173B86" w:rsidRPr="000403D6" w:rsidRDefault="000403D6">
      <w:pPr>
        <w:spacing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Сравним </w:t>
      </w:r>
      <w:proofErr w:type="spell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аппроксимационный</w:t>
      </w:r>
      <w:proofErr w:type="spell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полином, построенный с помощью </w:t>
      </w:r>
      <w:proofErr w:type="gramStart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ГА</w:t>
      </w:r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, с полиномом, полученным методом наименьших квадратов. </w:t>
      </w:r>
    </w:p>
    <w:p w:rsidR="00173B86" w:rsidRPr="00875FED" w:rsidRDefault="000403D6" w:rsidP="00875FED">
      <w:pPr>
        <w:pStyle w:val="af9"/>
        <w:numPr>
          <w:ilvl w:val="0"/>
          <w:numId w:val="17"/>
        </w:numPr>
        <w:spacing w:line="30" w:lineRule="atLeast"/>
        <w:jc w:val="center"/>
        <w:rPr>
          <w:rFonts w:eastAsia="Cambria" w:cs="Times New Roman"/>
          <w:b/>
          <w:bCs/>
          <w:lang w:val="ru-RU" w:eastAsia="en-US"/>
        </w:rPr>
      </w:pPr>
      <w:r w:rsidRPr="00875FED">
        <w:rPr>
          <w:rFonts w:eastAsia="Cambria" w:cs="Times New Roman"/>
          <w:b/>
          <w:bCs/>
          <w:lang w:val="ru-RU" w:eastAsia="en-US"/>
        </w:rPr>
        <w:t xml:space="preserve">Метод наименьших квадратов в </w:t>
      </w:r>
      <w:r w:rsidRPr="00875FED">
        <w:rPr>
          <w:rFonts w:cs="Times New Roman"/>
          <w:b/>
          <w:bCs/>
          <w:lang w:eastAsia="en-US"/>
        </w:rPr>
        <w:t>MATLAB</w:t>
      </w:r>
    </w:p>
    <w:p w:rsidR="00173B86" w:rsidRPr="000403D6" w:rsidRDefault="000403D6">
      <w:pPr>
        <w:shd w:val="clear" w:color="auto" w:fill="FFFFFF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Одним из способов приближения данных некоторой непрерывной функцией являе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ся приближение полиномом по методу наименьших квадратов.</w:t>
      </w:r>
    </w:p>
    <w:p w:rsidR="00173B86" w:rsidRDefault="000403D6">
      <w:pPr>
        <w:shd w:val="clear" w:color="auto" w:fill="FFFFFF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набора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73B86" w:rsidRDefault="004A5572">
      <w:pPr>
        <w:shd w:val="clear" w:color="auto" w:fill="FFFFFF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d>
                <m:dPr>
                  <m:ctrlPr>
                    <w:rPr>
                      <w:rFonts w:ascii="Cambria Math" w:hAnsi="Cambria Math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  <m:r>
                    <w:rPr>
                      <w:rFonts w:ascii="Cambria Math" w:hAnsi="Cambria Math"/>
                    </w:rPr>
                    <m:t>,</m:t>
                  </m:r>
                  <m:sSub>
                    <m:sSubPr>
                      <m:ctrlPr>
                        <w:rPr>
                          <w:rFonts w:ascii="Cambria Math" w:hAnsi="Cambria Math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y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</m:t>
                      </m:r>
                    </m:sub>
                  </m:sSub>
                </m:e>
              </m:d>
            </m:e>
            <m:sub>
              <m:r>
                <w:rPr>
                  <w:rFonts w:ascii="Cambria Math" w:hAnsi="Cambria Math"/>
                </w:rPr>
                <m:t>i=1,2,…,N</m:t>
              </m:r>
            </m:sub>
          </m:sSub>
        </m:oMath>
      </m:oMathPara>
    </w:p>
    <w:p w:rsidR="00173B86" w:rsidRPr="000403D6" w:rsidRDefault="000403D6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требуется найти такой полином степени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n</w:t>
      </w:r>
    </w:p>
    <w:p w:rsidR="00173B86" w:rsidRPr="000403D6" w:rsidRDefault="004A5572">
      <w:pPr>
        <w:spacing w:after="0" w:line="30" w:lineRule="atLeast"/>
        <w:ind w:firstLine="567"/>
        <w:jc w:val="center"/>
        <w:rPr>
          <w:sz w:val="24"/>
          <w:szCs w:val="24"/>
          <w:lang w:val="ru-RU" w:eastAsia="en-US"/>
        </w:rPr>
      </w:pPr>
      <m:oMath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p</m:t>
            </m:r>
          </m:e>
          <m: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r>
                  <w:rPr>
                    <w:rFonts w:ascii="Cambria Math" w:hAnsi="Cambria Math"/>
                  </w:rPr>
                  <m:t>n</m:t>
                </m:r>
              </m:e>
            </m:d>
          </m:sup>
        </m:sSup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lang w:val="ru-RU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1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  <w:lang w:val="ru-RU"/>
              </w:rPr>
              <m:t>2</m:t>
            </m:r>
          </m:sub>
        </m:sSub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ru-RU"/>
              </w:rPr>
              <m:t>-1</m:t>
            </m:r>
          </m:sup>
        </m:sSup>
        <m:r>
          <w:rPr>
            <w:rFonts w:ascii="Cambria Math" w:hAnsi="Cambria Math"/>
            <w:lang w:val="ru-RU"/>
          </w:rPr>
          <m:t>+…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x</m:t>
        </m:r>
        <m:r>
          <w:rPr>
            <w:rFonts w:ascii="Cambria Math" w:hAnsi="Cambria Math"/>
            <w:lang w:val="ru-RU"/>
          </w:rPr>
          <m:t>+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ru-RU"/>
              </w:rPr>
              <m:t>+1</m:t>
            </m:r>
          </m:sub>
        </m:sSub>
      </m:oMath>
      <w:r w:rsidR="000403D6" w:rsidRPr="000403D6">
        <w:rPr>
          <w:sz w:val="24"/>
          <w:szCs w:val="24"/>
          <w:lang w:val="ru-RU" w:eastAsia="en-US"/>
        </w:rPr>
        <w:t>,</w:t>
      </w:r>
    </w:p>
    <w:p w:rsidR="00173B86" w:rsidRPr="000403D6" w:rsidRDefault="000403D6">
      <w:pPr>
        <w:shd w:val="clear" w:color="auto" w:fill="FFFFFF"/>
        <w:spacing w:after="0" w:line="3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gramStart"/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коэффициенты</w:t>
      </w:r>
      <w:proofErr w:type="gramEnd"/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которого являются решением следующей задачи минимизации:</w:t>
      </w:r>
    </w:p>
    <w:p w:rsidR="00173B86" w:rsidRPr="000403D6" w:rsidRDefault="004A5572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m:oMath>
        <m:limLow>
          <m:limLowPr>
            <m:ctrlPr>
              <w:rPr>
                <w:rFonts w:ascii="Cambria Math" w:hAnsi="Cambria Math"/>
              </w:rPr>
            </m:ctrlPr>
          </m:limLowPr>
          <m:e>
            <m:r>
              <w:rPr>
                <w:rFonts w:ascii="Cambria Math" w:hAnsi="Cambria Math"/>
              </w:rPr>
              <m:t>min</m:t>
            </m:r>
          </m:e>
          <m:lim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1</m:t>
                </m:r>
              </m:sub>
            </m:sSub>
            <m:r>
              <w:rPr>
                <w:rFonts w:ascii="Cambria Math" w:hAnsi="Cambria Math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ru-RU"/>
                  </w:rPr>
                  <m:t>2</m:t>
                </m:r>
              </m:sub>
            </m:sSub>
            <m:r>
              <w:rPr>
                <w:rFonts w:ascii="Cambria Math" w:hAnsi="Cambria Math"/>
                <w:lang w:val="ru-RU"/>
              </w:rPr>
              <m:t>,…,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ru-RU"/>
                  </w:rPr>
                  <m:t>+1</m:t>
                </m:r>
              </m:sub>
            </m:sSub>
          </m:lim>
        </m:limLow>
        <m:nary>
          <m:naryPr>
            <m:chr m:val="∑"/>
            <m:ctrlPr>
              <w:rPr>
                <w:rFonts w:ascii="Cambria Math" w:hAnsi="Cambria Math"/>
              </w:rPr>
            </m:ctrlPr>
          </m:naryPr>
          <m:sub>
            <m:r>
              <w:rPr>
                <w:rFonts w:ascii="Cambria Math" w:hAnsi="Cambria Math"/>
              </w:rPr>
              <m:t>i</m:t>
            </m:r>
            <m:r>
              <w:rPr>
                <w:rFonts w:ascii="Cambria Math" w:hAnsi="Cambria Math"/>
                <w:lang w:val="ru-RU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p>
                        <m:d>
                          <m:d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</w:rPr>
                              <m:t>n</m:t>
                            </m:r>
                          </m:e>
                        </m:d>
                      </m:sup>
                    </m:sSup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</w:rPr>
                              <m:t>i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lang w:val="ru-RU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y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i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lang w:val="ru-RU"/>
                  </w:rPr>
                  <m:t>2</m:t>
                </m:r>
              </m:sup>
            </m:sSup>
          </m:e>
        </m:nary>
      </m:oMath>
      <w:r w:rsidR="000403D6" w:rsidRPr="000403D6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173B86" w:rsidRPr="000403D6" w:rsidRDefault="000403D6">
      <w:pPr>
        <w:shd w:val="clear" w:color="auto" w:fill="FFFFFF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то есть разыскивается полином, который наименее уклоняется от заданных значений в том смысле, что сумма квадратов расстояний от заданных точек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ru-RU"/>
              </w:rPr>
              <m:t>,</m:t>
            </m:r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y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</m:e>
        </m:d>
      </m:oMath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до </w:t>
      </w:r>
      <m:oMath>
        <m:d>
          <m:dPr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x</m:t>
                </m:r>
              </m:e>
              <m:sub>
                <m:r>
                  <w:rPr>
                    <w:rFonts w:ascii="Cambria Math" w:hAnsi="Cambria Math"/>
                  </w:rPr>
                  <m:t>i</m:t>
                </m:r>
              </m:sub>
            </m:sSub>
            <m:r>
              <w:rPr>
                <w:rFonts w:ascii="Cambria Math" w:hAnsi="Cambria Math"/>
                <w:lang w:val="ru-RU"/>
              </w:rPr>
              <m:t>,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p</m:t>
                </m:r>
              </m:e>
              <m:sup>
                <m:r>
                  <w:rPr>
                    <w:rFonts w:ascii="Cambria Math" w:hAnsi="Cambria Math"/>
                  </w:rPr>
                  <m:t>n</m:t>
                </m:r>
              </m:sup>
            </m:sSup>
            <m:d>
              <m:dPr>
                <m:ctrlPr>
                  <w:rPr>
                    <w:rFonts w:ascii="Cambria Math" w:hAnsi="Cambria Math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i</m:t>
                    </m:r>
                  </m:sub>
                </m:sSub>
              </m:e>
            </m:d>
          </m:e>
        </m:d>
      </m:oMath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дет минимальной.</w:t>
      </w:r>
    </w:p>
    <w:p w:rsidR="00173B86" w:rsidRPr="000403D6" w:rsidRDefault="000403D6">
      <w:pPr>
        <w:shd w:val="clear" w:color="auto" w:fill="FFFFFF"/>
        <w:spacing w:after="0" w:line="30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MATLAB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для приближения данных в смысле наименьших квадратов используется функция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polyfit</w:t>
      </w:r>
      <w:proofErr w:type="spellEnd"/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, во входных аргументах которой указываются вектора с данными, а в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ы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ходным является вектор коэффициентов полинома, начиная со старшей степени. Функция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polyfit</w:t>
      </w:r>
      <w:proofErr w:type="spellEnd"/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 xml:space="preserve"> может быть вызвана и с большим числом входных и выходных аргументов, если это потребуется для улучшения качества приближения и получения некоторой дополн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и</w:t>
      </w:r>
      <w:r w:rsidRPr="000403D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тельной информации о нем.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 -4:.1:4;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 = 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f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);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[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1,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info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polyfit</w:t>
      </w:r>
      <w:proofErr w:type="spell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,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,3); 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 xml:space="preserve">% в </w:t>
      </w:r>
      <w:r>
        <w:rPr>
          <w:rFonts w:ascii="Courier New" w:hAnsi="Courier New" w:cs="Courier New"/>
          <w:color w:val="228B22"/>
          <w:sz w:val="24"/>
          <w:szCs w:val="24"/>
          <w:lang w:eastAsia="en-US"/>
        </w:rPr>
        <w:t>p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1 заносятся полученные коэ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ф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>фициенты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y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1 = 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</w:t>
      </w:r>
      <w:proofErr w:type="gramStart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,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1</w:t>
      </w:r>
      <w:proofErr w:type="gramEnd"/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 xml:space="preserve">); </w:t>
      </w:r>
      <w:r w:rsidRPr="000403D6">
        <w:rPr>
          <w:rFonts w:ascii="Courier New" w:hAnsi="Courier New" w:cs="Courier New"/>
          <w:color w:val="228B22"/>
          <w:sz w:val="24"/>
          <w:szCs w:val="24"/>
          <w:lang w:val="ru-RU" w:eastAsia="en-US"/>
        </w:rPr>
        <w:t xml:space="preserve">% значения полученного полинома 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figure(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7);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plot(</w:t>
      </w:r>
      <w:proofErr w:type="gramEnd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x,y,x,y1,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'r'</w:t>
      </w:r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)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proofErr w:type="gramStart"/>
      <w:r>
        <w:rPr>
          <w:rFonts w:ascii="Courier New" w:hAnsi="Courier New" w:cs="Courier New"/>
          <w:color w:val="000000"/>
          <w:sz w:val="24"/>
          <w:szCs w:val="24"/>
          <w:lang w:eastAsia="en-US"/>
        </w:rPr>
        <w:t>legend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(</w:t>
      </w:r>
      <w:proofErr w:type="gramEnd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'ф-</w:t>
      </w:r>
      <w:proofErr w:type="spellStart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ия</w:t>
      </w:r>
      <w:proofErr w:type="spellEnd"/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 xml:space="preserve"> 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f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(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)'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,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 xml:space="preserve">'полином 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P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(</w:t>
      </w:r>
      <w:r>
        <w:rPr>
          <w:rFonts w:ascii="Courier New" w:hAnsi="Courier New" w:cs="Courier New"/>
          <w:color w:val="A020F0"/>
          <w:sz w:val="24"/>
          <w:szCs w:val="24"/>
          <w:lang w:eastAsia="en-US"/>
        </w:rPr>
        <w:t>x</w:t>
      </w:r>
      <w:r w:rsidRPr="000403D6">
        <w:rPr>
          <w:rFonts w:ascii="Courier New" w:hAnsi="Courier New" w:cs="Courier New"/>
          <w:color w:val="A020F0"/>
          <w:sz w:val="24"/>
          <w:szCs w:val="24"/>
          <w:lang w:val="ru-RU" w:eastAsia="en-US"/>
        </w:rPr>
        <w:t>)'</w:t>
      </w:r>
      <w:r w:rsidRPr="000403D6">
        <w:rPr>
          <w:rFonts w:ascii="Courier New" w:hAnsi="Courier New" w:cs="Courier New"/>
          <w:color w:val="000000"/>
          <w:sz w:val="24"/>
          <w:szCs w:val="24"/>
          <w:lang w:val="ru-RU" w:eastAsia="en-US"/>
        </w:rPr>
        <w:t>)</w:t>
      </w:r>
    </w:p>
    <w:p w:rsidR="00173B86" w:rsidRPr="000403D6" w:rsidRDefault="000403D6">
      <w:pPr>
        <w:spacing w:beforeAutospacing="1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Полученный полином представлен на рис. 12.</w:t>
      </w:r>
    </w:p>
    <w:p w:rsidR="00173B86" w:rsidRDefault="000403D6">
      <w:pPr>
        <w:spacing w:beforeAutospacing="1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noProof/>
          <w:lang w:val="ru-RU" w:eastAsia="ru-RU" w:bidi="ar-SA"/>
        </w:rPr>
        <w:drawing>
          <wp:inline distT="0" distB="0" distL="0" distR="635">
            <wp:extent cx="3599815" cy="3168015"/>
            <wp:effectExtent l="0" t="0" r="0" b="0"/>
            <wp:docPr id="1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3168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3B86" w:rsidRPr="000403D6" w:rsidRDefault="000403D6">
      <w:pPr>
        <w:spacing w:beforeAutospacing="1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Рис. 12</w:t>
      </w:r>
    </w:p>
    <w:p w:rsidR="00173B86" w:rsidRPr="000403D6" w:rsidRDefault="000403D6">
      <w:pPr>
        <w:spacing w:line="3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  <w:lang w:val="ru-RU" w:eastAsia="en-US"/>
        </w:rPr>
      </w:pP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Для того чтобы узнать, насколько сильно отклоняется полученный полином от з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а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данных точек, то есть какая была допущена погрешность при приближении данных, сл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е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дует вызывать функцию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en-US"/>
        </w:rPr>
        <w:t>polyfit</w:t>
      </w:r>
      <w:proofErr w:type="spellEnd"/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 xml:space="preserve"> с двумя выходными аргументами. В первый из них зап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и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lastRenderedPageBreak/>
        <w:t>шется вектор коэффициентов построенного полинома, а во второй − структура с инфо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р</w:t>
      </w:r>
      <w:r w:rsidRPr="000403D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 w:eastAsia="en-US"/>
        </w:rPr>
        <w:t>мацией о приближении: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color w:val="228B22"/>
          <w:lang w:val="ru-RU" w:eastAsia="en-US"/>
        </w:rPr>
      </w:pPr>
      <w:r w:rsidRPr="000403D6">
        <w:rPr>
          <w:rFonts w:ascii="Courier New" w:hAnsi="Courier New" w:cs="Courier New"/>
          <w:color w:val="000000"/>
          <w:lang w:val="ru-RU" w:eastAsia="en-US"/>
        </w:rPr>
        <w:t>[</w:t>
      </w:r>
      <w:r>
        <w:rPr>
          <w:rFonts w:ascii="Courier New" w:hAnsi="Courier New" w:cs="Courier New"/>
          <w:color w:val="000000"/>
          <w:lang w:eastAsia="en-US"/>
        </w:rPr>
        <w:t>p</w:t>
      </w:r>
      <w:r w:rsidRPr="000403D6">
        <w:rPr>
          <w:rFonts w:ascii="Courier New" w:hAnsi="Courier New" w:cs="Courier New"/>
          <w:color w:val="000000"/>
          <w:lang w:val="ru-RU" w:eastAsia="en-US"/>
        </w:rPr>
        <w:t>1,</w:t>
      </w:r>
      <w:r>
        <w:rPr>
          <w:rFonts w:ascii="Courier New" w:hAnsi="Courier New" w:cs="Courier New"/>
          <w:color w:val="000000"/>
          <w:lang w:eastAsia="en-US"/>
        </w:rPr>
        <w:t>info</w:t>
      </w:r>
      <w:r w:rsidRPr="000403D6">
        <w:rPr>
          <w:rFonts w:ascii="Courier New" w:hAnsi="Courier New" w:cs="Courier New"/>
          <w:color w:val="000000"/>
          <w:lang w:val="ru-RU" w:eastAsia="en-US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lang w:eastAsia="en-US"/>
        </w:rPr>
        <w:t>polyfit</w:t>
      </w:r>
      <w:proofErr w:type="spellEnd"/>
      <w:r w:rsidRPr="000403D6">
        <w:rPr>
          <w:rFonts w:ascii="Courier New" w:hAnsi="Courier New" w:cs="Courier New"/>
          <w:color w:val="000000"/>
          <w:lang w:val="ru-RU" w:eastAsia="en-US"/>
        </w:rPr>
        <w:t>(</w:t>
      </w:r>
      <w:r>
        <w:rPr>
          <w:rFonts w:ascii="Courier New" w:hAnsi="Courier New" w:cs="Courier New"/>
          <w:color w:val="000000"/>
          <w:lang w:eastAsia="en-US"/>
        </w:rPr>
        <w:t>x</w:t>
      </w:r>
      <w:r w:rsidRPr="000403D6">
        <w:rPr>
          <w:rFonts w:ascii="Courier New" w:hAnsi="Courier New" w:cs="Courier New"/>
          <w:color w:val="000000"/>
          <w:lang w:val="ru-RU" w:eastAsia="en-US"/>
        </w:rPr>
        <w:t>,</w:t>
      </w:r>
      <w:r>
        <w:rPr>
          <w:rFonts w:ascii="Courier New" w:hAnsi="Courier New" w:cs="Courier New"/>
          <w:color w:val="000000"/>
          <w:lang w:eastAsia="en-US"/>
        </w:rPr>
        <w:t>y</w:t>
      </w:r>
      <w:r w:rsidRPr="000403D6">
        <w:rPr>
          <w:rFonts w:ascii="Courier New" w:hAnsi="Courier New" w:cs="Courier New"/>
          <w:color w:val="000000"/>
          <w:lang w:val="ru-RU" w:eastAsia="en-US"/>
        </w:rPr>
        <w:t xml:space="preserve">,3); </w:t>
      </w:r>
      <w:r w:rsidRPr="000403D6">
        <w:rPr>
          <w:rFonts w:ascii="Courier New" w:hAnsi="Courier New" w:cs="Courier New"/>
          <w:color w:val="228B22"/>
          <w:lang w:val="ru-RU" w:eastAsia="en-US"/>
        </w:rPr>
        <w:t xml:space="preserve">% в </w:t>
      </w:r>
      <w:r>
        <w:rPr>
          <w:rFonts w:ascii="Courier New" w:hAnsi="Courier New" w:cs="Courier New"/>
          <w:color w:val="228B22"/>
          <w:lang w:eastAsia="en-US"/>
        </w:rPr>
        <w:t>p</w:t>
      </w:r>
      <w:r w:rsidRPr="000403D6">
        <w:rPr>
          <w:rFonts w:ascii="Courier New" w:hAnsi="Courier New" w:cs="Courier New"/>
          <w:color w:val="228B22"/>
          <w:lang w:val="ru-RU" w:eastAsia="en-US"/>
        </w:rPr>
        <w:t>1 заносятся полученные коэффиц</w:t>
      </w:r>
      <w:r w:rsidRPr="000403D6">
        <w:rPr>
          <w:rFonts w:ascii="Courier New" w:hAnsi="Courier New" w:cs="Courier New"/>
          <w:color w:val="228B22"/>
          <w:lang w:val="ru-RU" w:eastAsia="en-US"/>
        </w:rPr>
        <w:t>и</w:t>
      </w:r>
      <w:r w:rsidRPr="000403D6">
        <w:rPr>
          <w:rFonts w:ascii="Courier New" w:hAnsi="Courier New" w:cs="Courier New"/>
          <w:color w:val="228B22"/>
          <w:lang w:val="ru-RU" w:eastAsia="en-US"/>
        </w:rPr>
        <w:t>енты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color w:val="228B22"/>
          <w:lang w:val="ru-RU" w:eastAsia="en-US"/>
        </w:rPr>
      </w:pPr>
      <w:r>
        <w:rPr>
          <w:rFonts w:ascii="Courier New" w:hAnsi="Courier New" w:cs="Courier New"/>
          <w:color w:val="000000"/>
          <w:lang w:eastAsia="en-US"/>
        </w:rPr>
        <w:t>info</w:t>
      </w:r>
      <w:r w:rsidRPr="000403D6">
        <w:rPr>
          <w:rFonts w:ascii="Courier New" w:hAnsi="Courier New" w:cs="Courier New"/>
          <w:color w:val="000000"/>
          <w:lang w:val="ru-RU" w:eastAsia="en-US"/>
        </w:rPr>
        <w:t>.</w:t>
      </w:r>
      <w:proofErr w:type="spellStart"/>
      <w:r>
        <w:rPr>
          <w:rFonts w:ascii="Courier New" w:hAnsi="Courier New" w:cs="Courier New"/>
          <w:color w:val="000000"/>
          <w:lang w:eastAsia="en-US"/>
        </w:rPr>
        <w:t>normr</w:t>
      </w:r>
      <w:proofErr w:type="spellEnd"/>
      <w:r w:rsidRPr="000403D6">
        <w:rPr>
          <w:rFonts w:ascii="Courier New" w:hAnsi="Courier New" w:cs="Courier New"/>
          <w:color w:val="000000"/>
          <w:lang w:val="ru-RU" w:eastAsia="en-US"/>
        </w:rPr>
        <w:t xml:space="preserve"> </w:t>
      </w:r>
      <w:r w:rsidRPr="000403D6">
        <w:rPr>
          <w:rFonts w:ascii="Courier New" w:hAnsi="Courier New" w:cs="Courier New"/>
          <w:color w:val="228B22"/>
          <w:lang w:val="ru-RU" w:eastAsia="en-US"/>
        </w:rPr>
        <w:t>% норма полинома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В итоге на экран будет выведена норма разности аппроксимируемой функции и п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о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лученного полинома:</w:t>
      </w:r>
    </w:p>
    <w:p w:rsidR="00173B86" w:rsidRPr="000403D6" w:rsidRDefault="000403D6">
      <w:pPr>
        <w:spacing w:after="0" w:line="30" w:lineRule="atLeast"/>
        <w:ind w:firstLine="567"/>
        <w:jc w:val="center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eastAsia="en-US"/>
        </w:rPr>
        <w:t>ans</w:t>
      </w:r>
      <w:proofErr w:type="spellEnd"/>
      <w:proofErr w:type="gramEnd"/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= 3.3271.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Чтобы вычислить отклонение полинома, полученного с помощью генетического а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л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горитма, используется функция </w:t>
      </w:r>
      <w:r>
        <w:rPr>
          <w:rFonts w:ascii="Times New Roman" w:hAnsi="Times New Roman" w:cs="Times New Roman"/>
          <w:sz w:val="24"/>
          <w:szCs w:val="24"/>
          <w:lang w:eastAsia="en-US"/>
        </w:rPr>
        <w:t>norm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, которая высчитывает норму вектора. В качестве а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р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гумента для этой функции берется разница между аппроксимируемой функцией и пол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номом: </w:t>
      </w:r>
    </w:p>
    <w:p w:rsidR="00173B8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Courier New" w:hAnsi="Courier New" w:cs="Courier New"/>
          <w:color w:val="000000"/>
          <w:szCs w:val="20"/>
          <w:lang w:eastAsia="en-US"/>
        </w:rPr>
        <w:t>z = (f(x)-p(</w:t>
      </w:r>
      <w:proofErr w:type="spellStart"/>
      <w:r>
        <w:rPr>
          <w:rFonts w:ascii="Courier New" w:hAnsi="Courier New" w:cs="Courier New"/>
          <w:color w:val="000000"/>
          <w:szCs w:val="20"/>
          <w:lang w:eastAsia="en-US"/>
        </w:rPr>
        <w:t>x</w:t>
      </w:r>
      <w:proofErr w:type="gramStart"/>
      <w:r>
        <w:rPr>
          <w:rFonts w:ascii="Courier New" w:hAnsi="Courier New" w:cs="Courier New"/>
          <w:color w:val="000000"/>
          <w:szCs w:val="20"/>
          <w:lang w:eastAsia="en-US"/>
        </w:rPr>
        <w:t>,kft</w:t>
      </w:r>
      <w:proofErr w:type="spellEnd"/>
      <w:proofErr w:type="gramEnd"/>
      <w:r>
        <w:rPr>
          <w:rFonts w:ascii="Courier New" w:hAnsi="Courier New" w:cs="Courier New"/>
          <w:color w:val="000000"/>
          <w:szCs w:val="20"/>
          <w:lang w:eastAsia="en-US"/>
        </w:rPr>
        <w:t>));</w:t>
      </w:r>
    </w:p>
    <w:p w:rsidR="00173B8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color w:val="000000"/>
          <w:szCs w:val="20"/>
          <w:lang w:eastAsia="en-US"/>
        </w:rPr>
      </w:pPr>
      <w:r>
        <w:rPr>
          <w:rFonts w:ascii="Courier New" w:hAnsi="Courier New" w:cs="Courier New"/>
          <w:color w:val="000000"/>
          <w:szCs w:val="20"/>
          <w:lang w:eastAsia="en-US"/>
        </w:rPr>
        <w:t xml:space="preserve">y = </w:t>
      </w:r>
      <w:proofErr w:type="gramStart"/>
      <w:r>
        <w:rPr>
          <w:rFonts w:ascii="Courier New" w:hAnsi="Courier New" w:cs="Courier New"/>
          <w:color w:val="000000"/>
          <w:szCs w:val="20"/>
          <w:lang w:eastAsia="en-US"/>
        </w:rPr>
        <w:t>norm(</w:t>
      </w:r>
      <w:proofErr w:type="gramEnd"/>
      <w:r>
        <w:rPr>
          <w:rFonts w:ascii="Courier New" w:hAnsi="Courier New" w:cs="Courier New"/>
          <w:color w:val="000000"/>
          <w:szCs w:val="20"/>
          <w:lang w:eastAsia="en-US"/>
        </w:rPr>
        <w:t>z)</w:t>
      </w:r>
    </w:p>
    <w:p w:rsidR="00173B86" w:rsidRPr="000403D6" w:rsidRDefault="000403D6">
      <w:pPr>
        <w:spacing w:after="0" w:line="3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>В результате получим: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en-US"/>
        </w:rPr>
        <w:t>ans</w:t>
      </w:r>
      <w:proofErr w:type="spellEnd"/>
      <w:proofErr w:type="gramEnd"/>
      <w:r w:rsidRPr="000403D6">
        <w:rPr>
          <w:rFonts w:ascii="Times New Roman" w:hAnsi="Times New Roman" w:cs="Times New Roman"/>
          <w:color w:val="000000"/>
          <w:sz w:val="24"/>
          <w:szCs w:val="24"/>
          <w:lang w:val="ru-RU" w:eastAsia="en-US"/>
        </w:rPr>
        <w:t xml:space="preserve"> = 7.3314.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Сравним время работы методов. </w:t>
      </w:r>
    </w:p>
    <w:p w:rsidR="00173B86" w:rsidRPr="000403D6" w:rsidRDefault="000403D6">
      <w:pPr>
        <w:spacing w:after="0" w:line="30" w:lineRule="atLeast"/>
        <w:ind w:firstLine="567"/>
        <w:rPr>
          <w:rFonts w:ascii="Times New Roman" w:hAnsi="Times New Roman" w:cs="Times New Roman"/>
          <w:b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b/>
          <w:color w:val="000000"/>
          <w:sz w:val="24"/>
          <w:szCs w:val="24"/>
          <w:lang w:val="ru-RU" w:eastAsia="en-US"/>
        </w:rPr>
        <w:t>Время работы МНК: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lang w:val="ru-RU" w:eastAsia="en-US"/>
        </w:rPr>
      </w:pPr>
      <w:proofErr w:type="gramStart"/>
      <w:r>
        <w:rPr>
          <w:rFonts w:ascii="Courier New" w:hAnsi="Courier New" w:cs="Courier New"/>
          <w:color w:val="000000"/>
          <w:lang w:eastAsia="en-US"/>
        </w:rPr>
        <w:t>tic</w:t>
      </w:r>
      <w:proofErr w:type="gramEnd"/>
      <w:r w:rsidRPr="000403D6">
        <w:rPr>
          <w:rFonts w:ascii="Courier New" w:hAnsi="Courier New" w:cs="Courier New"/>
          <w:color w:val="000000"/>
          <w:lang w:val="ru-RU" w:eastAsia="en-US"/>
        </w:rPr>
        <w:t>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lang w:val="ru-RU" w:eastAsia="en-US"/>
        </w:rPr>
      </w:pPr>
      <w:r w:rsidRPr="000403D6">
        <w:rPr>
          <w:rFonts w:ascii="Courier New" w:hAnsi="Courier New" w:cs="Courier New"/>
          <w:color w:val="000000"/>
          <w:lang w:val="ru-RU" w:eastAsia="en-US"/>
        </w:rPr>
        <w:t xml:space="preserve"> [</w:t>
      </w:r>
      <w:r>
        <w:rPr>
          <w:rFonts w:ascii="Courier New" w:hAnsi="Courier New" w:cs="Courier New"/>
          <w:color w:val="000000"/>
          <w:lang w:eastAsia="en-US"/>
        </w:rPr>
        <w:t>p</w:t>
      </w:r>
      <w:r w:rsidRPr="000403D6">
        <w:rPr>
          <w:rFonts w:ascii="Courier New" w:hAnsi="Courier New" w:cs="Courier New"/>
          <w:color w:val="000000"/>
          <w:lang w:val="ru-RU" w:eastAsia="en-US"/>
        </w:rPr>
        <w:t>1,</w:t>
      </w:r>
      <w:r>
        <w:rPr>
          <w:rFonts w:ascii="Courier New" w:hAnsi="Courier New" w:cs="Courier New"/>
          <w:color w:val="000000"/>
          <w:lang w:eastAsia="en-US"/>
        </w:rPr>
        <w:t>info</w:t>
      </w:r>
      <w:r w:rsidRPr="000403D6">
        <w:rPr>
          <w:rFonts w:ascii="Courier New" w:hAnsi="Courier New" w:cs="Courier New"/>
          <w:color w:val="000000"/>
          <w:lang w:val="ru-RU" w:eastAsia="en-US"/>
        </w:rPr>
        <w:t xml:space="preserve">] = </w:t>
      </w:r>
      <w:proofErr w:type="spellStart"/>
      <w:r>
        <w:rPr>
          <w:rFonts w:ascii="Courier New" w:hAnsi="Courier New" w:cs="Courier New"/>
          <w:color w:val="000000"/>
          <w:lang w:eastAsia="en-US"/>
        </w:rPr>
        <w:t>polyfit</w:t>
      </w:r>
      <w:proofErr w:type="spellEnd"/>
      <w:r w:rsidRPr="000403D6">
        <w:rPr>
          <w:rFonts w:ascii="Courier New" w:hAnsi="Courier New" w:cs="Courier New"/>
          <w:color w:val="000000"/>
          <w:lang w:val="ru-RU" w:eastAsia="en-US"/>
        </w:rPr>
        <w:t>(</w:t>
      </w:r>
      <w:r>
        <w:rPr>
          <w:rFonts w:ascii="Courier New" w:hAnsi="Courier New" w:cs="Courier New"/>
          <w:color w:val="000000"/>
          <w:lang w:eastAsia="en-US"/>
        </w:rPr>
        <w:t>x</w:t>
      </w:r>
      <w:r w:rsidRPr="000403D6">
        <w:rPr>
          <w:rFonts w:ascii="Courier New" w:hAnsi="Courier New" w:cs="Courier New"/>
          <w:color w:val="000000"/>
          <w:lang w:val="ru-RU" w:eastAsia="en-US"/>
        </w:rPr>
        <w:t>,</w:t>
      </w:r>
      <w:r>
        <w:rPr>
          <w:rFonts w:ascii="Courier New" w:hAnsi="Courier New" w:cs="Courier New"/>
          <w:color w:val="000000"/>
          <w:lang w:eastAsia="en-US"/>
        </w:rPr>
        <w:t>y</w:t>
      </w:r>
      <w:r w:rsidRPr="000403D6">
        <w:rPr>
          <w:rFonts w:ascii="Courier New" w:hAnsi="Courier New" w:cs="Courier New"/>
          <w:color w:val="000000"/>
          <w:lang w:val="ru-RU" w:eastAsia="en-US"/>
        </w:rPr>
        <w:t xml:space="preserve">,3); </w:t>
      </w:r>
      <w:r w:rsidRPr="000403D6">
        <w:rPr>
          <w:rFonts w:ascii="Courier New" w:hAnsi="Courier New" w:cs="Courier New"/>
          <w:color w:val="228B22"/>
          <w:lang w:val="ru-RU" w:eastAsia="en-US"/>
        </w:rPr>
        <w:t xml:space="preserve">% в </w:t>
      </w:r>
      <w:r>
        <w:rPr>
          <w:rFonts w:ascii="Courier New" w:hAnsi="Courier New" w:cs="Courier New"/>
          <w:color w:val="228B22"/>
          <w:lang w:eastAsia="en-US"/>
        </w:rPr>
        <w:t>p</w:t>
      </w:r>
      <w:r w:rsidRPr="000403D6">
        <w:rPr>
          <w:rFonts w:ascii="Courier New" w:hAnsi="Courier New" w:cs="Courier New"/>
          <w:color w:val="228B22"/>
          <w:lang w:val="ru-RU" w:eastAsia="en-US"/>
        </w:rPr>
        <w:t>1 заносятся полученные коэффиц</w:t>
      </w:r>
      <w:r w:rsidRPr="000403D6">
        <w:rPr>
          <w:rFonts w:ascii="Courier New" w:hAnsi="Courier New" w:cs="Courier New"/>
          <w:color w:val="228B22"/>
          <w:lang w:val="ru-RU" w:eastAsia="en-US"/>
        </w:rPr>
        <w:t>и</w:t>
      </w:r>
      <w:r w:rsidRPr="000403D6">
        <w:rPr>
          <w:rFonts w:ascii="Courier New" w:hAnsi="Courier New" w:cs="Courier New"/>
          <w:color w:val="228B22"/>
          <w:lang w:val="ru-RU" w:eastAsia="en-US"/>
        </w:rPr>
        <w:t>енты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sz w:val="24"/>
          <w:szCs w:val="24"/>
          <w:lang w:val="ru-RU" w:eastAsia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eastAsia="en-US"/>
        </w:rPr>
        <w:t>toc</w:t>
      </w:r>
      <w:proofErr w:type="spellEnd"/>
      <w:proofErr w:type="gramEnd"/>
      <w:r w:rsidRPr="000403D6">
        <w:rPr>
          <w:rFonts w:ascii="Courier New" w:hAnsi="Courier New" w:cs="Courier New"/>
          <w:color w:val="000000"/>
          <w:lang w:val="ru-RU" w:eastAsia="en-US"/>
        </w:rPr>
        <w:t>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На экран буде выведено:</w:t>
      </w:r>
    </w:p>
    <w:p w:rsidR="00173B8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Elapsed time is 0.005374 seconds.</w:t>
      </w:r>
    </w:p>
    <w:p w:rsidR="00173B86" w:rsidRDefault="000403D6">
      <w:pPr>
        <w:spacing w:after="0" w:line="30" w:lineRule="atLeast"/>
        <w:ind w:firstLine="567"/>
        <w:rPr>
          <w:rFonts w:ascii="Times New Roman" w:hAnsi="Times New Roman" w:cs="Times New Roman"/>
          <w:b/>
          <w:sz w:val="24"/>
          <w:szCs w:val="24"/>
          <w:lang w:eastAsia="en-US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Время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eastAsia="en-US"/>
        </w:rPr>
        <w:t>работы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ГА: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lang w:val="ru-RU" w:eastAsia="en-US"/>
        </w:rPr>
      </w:pPr>
      <w:proofErr w:type="gramStart"/>
      <w:r>
        <w:rPr>
          <w:rFonts w:ascii="Courier New" w:hAnsi="Courier New" w:cs="Courier New"/>
          <w:color w:val="000000"/>
          <w:lang w:eastAsia="en-US"/>
        </w:rPr>
        <w:t>tic</w:t>
      </w:r>
      <w:proofErr w:type="gramEnd"/>
      <w:r w:rsidRPr="000403D6">
        <w:rPr>
          <w:rFonts w:ascii="Courier New" w:hAnsi="Courier New" w:cs="Courier New"/>
          <w:color w:val="000000"/>
          <w:lang w:val="ru-RU" w:eastAsia="en-US"/>
        </w:rPr>
        <w:t>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lang w:val="ru-RU" w:eastAsia="en-US"/>
        </w:rPr>
      </w:pPr>
      <w:r w:rsidRPr="000403D6">
        <w:rPr>
          <w:rFonts w:ascii="Courier New" w:hAnsi="Courier New" w:cs="Courier New"/>
          <w:color w:val="000000"/>
          <w:lang w:val="ru-RU" w:eastAsia="en-US"/>
        </w:rPr>
        <w:t xml:space="preserve"> </w:t>
      </w:r>
      <w:proofErr w:type="spellStart"/>
      <w:proofErr w:type="gramStart"/>
      <w:r>
        <w:rPr>
          <w:rFonts w:ascii="Courier New" w:hAnsi="Courier New" w:cs="Courier New"/>
          <w:color w:val="000000"/>
          <w:lang w:eastAsia="en-US"/>
        </w:rPr>
        <w:t>ga</w:t>
      </w:r>
      <w:proofErr w:type="spellEnd"/>
      <w:r w:rsidRPr="000403D6">
        <w:rPr>
          <w:rFonts w:ascii="Courier New" w:hAnsi="Courier New" w:cs="Courier New"/>
          <w:color w:val="000000"/>
          <w:lang w:val="ru-RU" w:eastAsia="en-US"/>
        </w:rPr>
        <w:t>(</w:t>
      </w:r>
      <w:proofErr w:type="gramEnd"/>
      <w:r w:rsidRPr="000403D6">
        <w:rPr>
          <w:rFonts w:ascii="Courier New" w:hAnsi="Courier New" w:cs="Courier New"/>
          <w:color w:val="000000"/>
          <w:lang w:val="ru-RU" w:eastAsia="en-US"/>
        </w:rPr>
        <w:t>@</w:t>
      </w:r>
      <w:proofErr w:type="spellStart"/>
      <w:r>
        <w:rPr>
          <w:rFonts w:ascii="Courier New" w:hAnsi="Courier New" w:cs="Courier New"/>
          <w:color w:val="000000"/>
          <w:lang w:eastAsia="en-US"/>
        </w:rPr>
        <w:t>fitnes</w:t>
      </w:r>
      <w:proofErr w:type="spellEnd"/>
      <w:r w:rsidRPr="000403D6">
        <w:rPr>
          <w:rFonts w:ascii="Courier New" w:hAnsi="Courier New" w:cs="Courier New"/>
          <w:color w:val="000000"/>
          <w:lang w:val="ru-RU" w:eastAsia="en-US"/>
        </w:rPr>
        <w:t>);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Courier New" w:hAnsi="Courier New" w:cs="Courier New"/>
          <w:color w:val="000000"/>
          <w:lang w:val="ru-RU" w:eastAsia="en-US"/>
        </w:rPr>
      </w:pPr>
      <w:proofErr w:type="spellStart"/>
      <w:proofErr w:type="gramStart"/>
      <w:r>
        <w:rPr>
          <w:rFonts w:ascii="Courier New" w:hAnsi="Courier New" w:cs="Courier New"/>
          <w:color w:val="000000"/>
          <w:lang w:eastAsia="en-US"/>
        </w:rPr>
        <w:t>toc</w:t>
      </w:r>
      <w:proofErr w:type="spellEnd"/>
      <w:proofErr w:type="gramEnd"/>
      <w:r w:rsidRPr="000403D6">
        <w:rPr>
          <w:rFonts w:ascii="Courier New" w:hAnsi="Courier New" w:cs="Courier New"/>
          <w:color w:val="000000"/>
          <w:lang w:val="ru-RU" w:eastAsia="en-US"/>
        </w:rPr>
        <w:t>;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lang w:val="ru-RU" w:eastAsia="en-US"/>
        </w:rPr>
      </w:pPr>
      <w:r w:rsidRPr="000403D6">
        <w:rPr>
          <w:rFonts w:ascii="Times New Roman" w:hAnsi="Times New Roman" w:cs="Times New Roman"/>
          <w:lang w:val="ru-RU" w:eastAsia="en-US"/>
        </w:rPr>
        <w:t>На экран будет выведено: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>
        <w:rPr>
          <w:rFonts w:ascii="Times New Roman" w:hAnsi="Times New Roman" w:cs="Times New Roman"/>
          <w:sz w:val="24"/>
          <w:szCs w:val="24"/>
          <w:lang w:eastAsia="en-US"/>
        </w:rPr>
        <w:t>Elapsed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time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en-US"/>
        </w:rPr>
        <w:t>is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 3.104213 </w:t>
      </w:r>
      <w:r>
        <w:rPr>
          <w:rFonts w:ascii="Times New Roman" w:hAnsi="Times New Roman" w:cs="Times New Roman"/>
          <w:sz w:val="24"/>
          <w:szCs w:val="24"/>
          <w:lang w:eastAsia="en-US"/>
        </w:rPr>
        <w:t>seconds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.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Можно видеть, что в данном примере метод наименьших квадратов приближает 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с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ходную функцию лучше, чем генетический алгоритм. По времени работы генетический алгоритм также уступает методу наименьших квадратов. </w:t>
      </w:r>
    </w:p>
    <w:p w:rsidR="00173B86" w:rsidRPr="000403D6" w:rsidRDefault="000403D6">
      <w:pPr>
        <w:spacing w:after="0" w:line="30" w:lineRule="atLeast"/>
        <w:ind w:firstLine="567"/>
        <w:jc w:val="both"/>
        <w:rPr>
          <w:lang w:val="ru-RU"/>
        </w:rPr>
      </w:pP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На основе рассмотренного примера можно сделать вывод, что применение базовых методов к решению оптимизационных задач низкой степени сложности является более эффективным по сравнению со стохастическими методами, к которым относится генет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ческий алгоритм. Однако в задачах, где применение базовых методов является затрудн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>и</w:t>
      </w:r>
      <w:r w:rsidRPr="000403D6">
        <w:rPr>
          <w:rFonts w:ascii="Times New Roman" w:hAnsi="Times New Roman" w:cs="Times New Roman"/>
          <w:sz w:val="24"/>
          <w:szCs w:val="24"/>
          <w:lang w:val="ru-RU" w:eastAsia="en-US"/>
        </w:rPr>
        <w:t xml:space="preserve">тельным, использование генетического алгоритма более целесообразно. </w:t>
      </w:r>
    </w:p>
    <w:p w:rsidR="00173B86" w:rsidRPr="000403D6" w:rsidRDefault="00173B86">
      <w:pPr>
        <w:spacing w:after="0" w:line="30" w:lineRule="atLeast"/>
        <w:jc w:val="both"/>
        <w:rPr>
          <w:rFonts w:ascii="Times New Roman" w:hAnsi="Times New Roman" w:cs="Times New Roman"/>
          <w:sz w:val="24"/>
          <w:szCs w:val="24"/>
          <w:lang w:val="ru-RU" w:eastAsia="en-US"/>
        </w:rPr>
      </w:pPr>
    </w:p>
    <w:p w:rsidR="00173B86" w:rsidRPr="000403D6" w:rsidRDefault="000403D6" w:rsidP="00875FED">
      <w:pPr>
        <w:pStyle w:val="af0"/>
        <w:numPr>
          <w:ilvl w:val="0"/>
          <w:numId w:val="17"/>
        </w:numPr>
        <w:spacing w:line="30" w:lineRule="atLeast"/>
        <w:jc w:val="center"/>
        <w:rPr>
          <w:b/>
          <w:sz w:val="26"/>
          <w:szCs w:val="26"/>
          <w:lang w:val="ru-RU"/>
        </w:rPr>
      </w:pPr>
      <w:r w:rsidRPr="000403D6">
        <w:rPr>
          <w:b/>
          <w:sz w:val="26"/>
          <w:szCs w:val="26"/>
          <w:lang w:val="ru-RU"/>
        </w:rPr>
        <w:t>Задания</w:t>
      </w:r>
    </w:p>
    <w:p w:rsidR="00173B86" w:rsidRPr="000403D6" w:rsidRDefault="00173B86">
      <w:pPr>
        <w:pStyle w:val="af0"/>
        <w:spacing w:line="30" w:lineRule="atLeast"/>
        <w:ind w:firstLine="567"/>
        <w:jc w:val="center"/>
        <w:rPr>
          <w:b/>
          <w:lang w:val="ru-RU"/>
        </w:rPr>
      </w:pPr>
    </w:p>
    <w:p w:rsidR="00173B86" w:rsidRPr="000403D6" w:rsidRDefault="000403D6">
      <w:pPr>
        <w:pStyle w:val="af0"/>
        <w:tabs>
          <w:tab w:val="left" w:pos="426"/>
        </w:tabs>
        <w:spacing w:line="30" w:lineRule="atLeast"/>
        <w:ind w:left="426" w:hanging="426"/>
        <w:jc w:val="both"/>
        <w:rPr>
          <w:lang w:val="ru-RU"/>
        </w:rPr>
      </w:pPr>
      <w:r w:rsidRPr="000403D6">
        <w:rPr>
          <w:lang w:val="ru-RU"/>
        </w:rPr>
        <w:t>1. Аппроксимировать функцию с помощью генетического алгоритма кубическим полиномом.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 w:rsidRPr="000403D6">
        <w:rPr>
          <w:lang w:val="ru-RU"/>
        </w:rPr>
        <w:t xml:space="preserve"> 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-5∙x+4∙sin⁡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         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-5∙ln⁡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+4∙sin⁡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   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-5∙x-4∙sin⁡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          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y=x-5∙ln⁡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+4∙sin⁡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t xml:space="preserve">,       </w:t>
      </w:r>
      <m:oMath>
        <m:r>
          <w:rPr>
            <w:rFonts w:ascii="Cambria Math" w:hAnsi="Cambria Math"/>
          </w:rPr>
          <m:t>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y=x+4∙sin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y=x+4∙ln⁡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y=x+4∙sin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+sin⁡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y=x+4∙ln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+sin⁡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t xml:space="preserve">      </w:t>
      </w:r>
      <m:oMath>
        <m:r>
          <w:rPr>
            <w:rFonts w:ascii="Cambria Math" w:hAnsi="Cambria Math"/>
          </w:rPr>
          <m:t>y=x+4∙sin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-5∙ln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Default="000403D6">
      <w:pPr>
        <w:pStyle w:val="af0"/>
        <w:numPr>
          <w:ilvl w:val="0"/>
          <w:numId w:val="13"/>
        </w:numPr>
        <w:spacing w:line="30" w:lineRule="atLeast"/>
        <w:jc w:val="both"/>
      </w:pPr>
      <w:r>
        <w:lastRenderedPageBreak/>
        <w:t xml:space="preserve">    </w:t>
      </w:r>
      <m:oMath>
        <m:r>
          <w:rPr>
            <w:rFonts w:ascii="Cambria Math" w:hAnsi="Cambria Math"/>
          </w:rPr>
          <m:t>y=x+4∙sin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-5∙sin</m:t>
        </m:r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2x</m:t>
            </m:r>
          </m:e>
        </m:d>
        <m:r>
          <w:rPr>
            <w:rFonts w:ascii="Cambria Math" w:hAnsi="Cambria Math"/>
          </w:rPr>
          <m:t>,x∈</m:t>
        </m:r>
        <m:d>
          <m:dPr>
            <m:begChr m:val="["/>
            <m:endChr m:val="]"/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0;5</m:t>
            </m:r>
          </m:e>
        </m:d>
      </m:oMath>
      <w:r>
        <w:t>,</w:t>
      </w:r>
    </w:p>
    <w:p w:rsidR="00173B86" w:rsidRPr="000403D6" w:rsidRDefault="000403D6">
      <w:pPr>
        <w:pStyle w:val="af0"/>
        <w:numPr>
          <w:ilvl w:val="0"/>
          <w:numId w:val="14"/>
        </w:numPr>
        <w:spacing w:line="30" w:lineRule="atLeast"/>
        <w:jc w:val="both"/>
        <w:rPr>
          <w:lang w:val="ru-RU"/>
        </w:rPr>
      </w:pPr>
      <w:r w:rsidRPr="000403D6">
        <w:rPr>
          <w:lang w:val="ru-RU"/>
        </w:rPr>
        <w:t>Построить генетический алгоритм с различными параметрами и сравнить между собой результаты и скорость сходимости.</w:t>
      </w:r>
    </w:p>
    <w:p w:rsidR="00173B86" w:rsidRPr="000403D6" w:rsidRDefault="000403D6">
      <w:pPr>
        <w:pStyle w:val="af0"/>
        <w:numPr>
          <w:ilvl w:val="0"/>
          <w:numId w:val="14"/>
        </w:numPr>
        <w:spacing w:line="30" w:lineRule="atLeast"/>
        <w:jc w:val="both"/>
        <w:rPr>
          <w:lang w:val="ru-RU"/>
        </w:rPr>
      </w:pPr>
      <w:r w:rsidRPr="000403D6">
        <w:rPr>
          <w:lang w:val="ru-RU"/>
        </w:rPr>
        <w:t>Аппроксимировать функцию  методом наименьших квадратов и сравнить с предыдущей аппроксимацией.</w:t>
      </w:r>
    </w:p>
    <w:p w:rsidR="00173B86" w:rsidRPr="000403D6" w:rsidRDefault="00173B86">
      <w:pPr>
        <w:pStyle w:val="af0"/>
        <w:rPr>
          <w:sz w:val="26"/>
          <w:szCs w:val="26"/>
          <w:lang w:val="ru-RU"/>
        </w:rPr>
      </w:pPr>
    </w:p>
    <w:p w:rsidR="00173B86" w:rsidRDefault="000403D6">
      <w:pPr>
        <w:pStyle w:val="af0"/>
        <w:jc w:val="center"/>
        <w:rPr>
          <w:b/>
          <w:sz w:val="26"/>
          <w:szCs w:val="26"/>
        </w:rPr>
      </w:pPr>
      <w:proofErr w:type="spellStart"/>
      <w:r>
        <w:rPr>
          <w:b/>
          <w:sz w:val="26"/>
          <w:szCs w:val="26"/>
        </w:rPr>
        <w:t>Список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используемой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литературы</w:t>
      </w:r>
      <w:proofErr w:type="spellEnd"/>
    </w:p>
    <w:p w:rsidR="00173B86" w:rsidRDefault="00173B86">
      <w:pPr>
        <w:pStyle w:val="af9"/>
        <w:spacing w:line="30" w:lineRule="atLeast"/>
        <w:jc w:val="both"/>
        <w:rPr>
          <w:sz w:val="26"/>
          <w:szCs w:val="26"/>
        </w:rPr>
      </w:pPr>
      <w:bookmarkStart w:id="8" w:name="_Toc452548226"/>
      <w:bookmarkEnd w:id="8"/>
    </w:p>
    <w:p w:rsidR="00173B86" w:rsidRDefault="000403D6">
      <w:pPr>
        <w:pStyle w:val="af9"/>
        <w:numPr>
          <w:ilvl w:val="0"/>
          <w:numId w:val="10"/>
        </w:numPr>
        <w:spacing w:line="30" w:lineRule="atLeast"/>
        <w:jc w:val="both"/>
      </w:pPr>
      <w:r w:rsidRPr="000403D6">
        <w:rPr>
          <w:rFonts w:cs="Times New Roman"/>
          <w:lang w:val="ru-RU"/>
        </w:rPr>
        <w:t>Панченко Т.В. Генетические алгоритмы. Астрахань: Издательский дом «Астраханский университет», 2007.</w:t>
      </w:r>
      <w:r w:rsidR="00EE13B1">
        <w:rPr>
          <w:rFonts w:cs="Times New Roman"/>
          <w:lang w:val="ru-RU"/>
        </w:rPr>
        <w:t>-</w:t>
      </w:r>
      <w:r w:rsidRPr="000403D6">
        <w:rPr>
          <w:rFonts w:cs="Times New Roman"/>
          <w:lang w:val="ru-RU"/>
        </w:rPr>
        <w:t xml:space="preserve"> </w:t>
      </w:r>
      <w:r w:rsidR="00EE13B1">
        <w:rPr>
          <w:rFonts w:cs="Times New Roman"/>
        </w:rPr>
        <w:t xml:space="preserve">87 </w:t>
      </w:r>
      <w:r>
        <w:rPr>
          <w:rFonts w:cs="Times New Roman"/>
        </w:rPr>
        <w:t xml:space="preserve"> c. </w:t>
      </w:r>
    </w:p>
    <w:p w:rsidR="00173B86" w:rsidRDefault="000403D6">
      <w:pPr>
        <w:pStyle w:val="af9"/>
        <w:numPr>
          <w:ilvl w:val="0"/>
          <w:numId w:val="10"/>
        </w:numPr>
        <w:spacing w:line="30" w:lineRule="atLeast"/>
        <w:jc w:val="both"/>
      </w:pPr>
      <w:r w:rsidRPr="000403D6">
        <w:rPr>
          <w:rFonts w:cs="Times New Roman"/>
          <w:lang w:val="ru-RU"/>
        </w:rPr>
        <w:t xml:space="preserve">Гладков Л.А., </w:t>
      </w:r>
      <w:proofErr w:type="spellStart"/>
      <w:r w:rsidRPr="000403D6">
        <w:rPr>
          <w:rFonts w:cs="Times New Roman"/>
          <w:lang w:val="ru-RU"/>
        </w:rPr>
        <w:t>Курейчик</w:t>
      </w:r>
      <w:proofErr w:type="spellEnd"/>
      <w:r w:rsidRPr="000403D6">
        <w:rPr>
          <w:rFonts w:cs="Times New Roman"/>
          <w:lang w:val="ru-RU"/>
        </w:rPr>
        <w:t xml:space="preserve"> В.В., </w:t>
      </w:r>
      <w:proofErr w:type="spellStart"/>
      <w:r w:rsidRPr="000403D6">
        <w:rPr>
          <w:rFonts w:cs="Times New Roman"/>
          <w:lang w:val="ru-RU"/>
        </w:rPr>
        <w:t>Курейчик</w:t>
      </w:r>
      <w:proofErr w:type="spellEnd"/>
      <w:r w:rsidRPr="000403D6">
        <w:rPr>
          <w:rFonts w:cs="Times New Roman"/>
          <w:lang w:val="ru-RU"/>
        </w:rPr>
        <w:t xml:space="preserve"> В. М. Генетические алгоритмы / Под ред. В. М. </w:t>
      </w:r>
      <w:proofErr w:type="spellStart"/>
      <w:r w:rsidRPr="000403D6">
        <w:rPr>
          <w:rFonts w:cs="Times New Roman"/>
          <w:lang w:val="ru-RU"/>
        </w:rPr>
        <w:t>Курейчика</w:t>
      </w:r>
      <w:proofErr w:type="spellEnd"/>
      <w:r w:rsidRPr="000403D6">
        <w:rPr>
          <w:rFonts w:cs="Times New Roman"/>
          <w:lang w:val="ru-RU"/>
        </w:rPr>
        <w:t xml:space="preserve">. 2-е изд., </w:t>
      </w:r>
      <w:proofErr w:type="spellStart"/>
      <w:r w:rsidRPr="000403D6">
        <w:rPr>
          <w:rFonts w:cs="Times New Roman"/>
          <w:lang w:val="ru-RU"/>
        </w:rPr>
        <w:t>испр</w:t>
      </w:r>
      <w:proofErr w:type="spellEnd"/>
      <w:r w:rsidRPr="000403D6">
        <w:rPr>
          <w:rFonts w:cs="Times New Roman"/>
          <w:lang w:val="ru-RU"/>
        </w:rPr>
        <w:t>. и доп. М.: ФИЗМАТЛИТ, 2006.</w:t>
      </w:r>
      <w:r w:rsidR="00EE13B1">
        <w:rPr>
          <w:rFonts w:cs="Times New Roman"/>
          <w:lang w:val="ru-RU"/>
        </w:rPr>
        <w:t>-</w:t>
      </w:r>
      <w:r w:rsidRPr="000403D6">
        <w:rPr>
          <w:rFonts w:cs="Times New Roman"/>
          <w:lang w:val="ru-RU"/>
        </w:rPr>
        <w:t xml:space="preserve"> </w:t>
      </w:r>
      <w:r>
        <w:rPr>
          <w:rFonts w:cs="Times New Roman"/>
        </w:rPr>
        <w:t xml:space="preserve">320 с. </w:t>
      </w:r>
    </w:p>
    <w:p w:rsidR="00173B86" w:rsidRPr="00EE13B1" w:rsidRDefault="000403D6">
      <w:pPr>
        <w:pStyle w:val="af9"/>
        <w:numPr>
          <w:ilvl w:val="0"/>
          <w:numId w:val="10"/>
        </w:numPr>
        <w:spacing w:line="30" w:lineRule="atLeast"/>
        <w:ind w:left="714" w:hanging="357"/>
        <w:jc w:val="both"/>
        <w:rPr>
          <w:lang w:val="ru-RU"/>
        </w:rPr>
      </w:pPr>
      <w:r w:rsidRPr="000403D6">
        <w:rPr>
          <w:rFonts w:cs="Times New Roman"/>
          <w:lang w:val="ru-RU"/>
        </w:rPr>
        <w:t xml:space="preserve">Батищев Д.И. Генетические алгоритмы решения экстремальных задач. </w:t>
      </w:r>
      <w:r w:rsidRPr="00EE13B1">
        <w:rPr>
          <w:rFonts w:cs="Times New Roman"/>
          <w:lang w:val="ru-RU"/>
        </w:rPr>
        <w:t>Нижний Новгород: Изд-во Нижего</w:t>
      </w:r>
      <w:r w:rsidR="00EE13B1" w:rsidRPr="00EE13B1">
        <w:rPr>
          <w:rFonts w:cs="Times New Roman"/>
          <w:lang w:val="ru-RU"/>
        </w:rPr>
        <w:t>родского госуниверситета, 1995.</w:t>
      </w:r>
      <w:r w:rsidR="00EE13B1">
        <w:rPr>
          <w:rFonts w:cs="Times New Roman"/>
          <w:lang w:val="ru-RU"/>
        </w:rPr>
        <w:t>-</w:t>
      </w:r>
      <w:r w:rsidRPr="00EE13B1">
        <w:rPr>
          <w:rFonts w:cs="Times New Roman"/>
          <w:lang w:val="ru-RU"/>
        </w:rPr>
        <w:t xml:space="preserve"> 62с.</w:t>
      </w:r>
    </w:p>
    <w:p w:rsidR="00173B86" w:rsidRDefault="000403D6">
      <w:pPr>
        <w:pStyle w:val="afb"/>
        <w:numPr>
          <w:ilvl w:val="0"/>
          <w:numId w:val="10"/>
        </w:numPr>
        <w:ind w:left="714" w:hanging="357"/>
      </w:pPr>
      <w:r w:rsidRPr="000403D6">
        <w:rPr>
          <w:rFonts w:cs="Times New Roman"/>
          <w:sz w:val="24"/>
          <w:szCs w:val="24"/>
          <w:lang w:val="ru-RU"/>
        </w:rPr>
        <w:t xml:space="preserve">Паклин Н.Б. Генетические алгоритмы с вещественным кодированием. </w:t>
      </w:r>
      <w:r>
        <w:rPr>
          <w:rFonts w:cs="Times New Roman"/>
          <w:sz w:val="24"/>
          <w:szCs w:val="24"/>
        </w:rPr>
        <w:t>URL</w:t>
      </w:r>
      <w:r w:rsidRPr="005522E2">
        <w:rPr>
          <w:rFonts w:cs="Times New Roman"/>
          <w:sz w:val="24"/>
          <w:szCs w:val="24"/>
        </w:rPr>
        <w:t xml:space="preserve">: </w:t>
      </w:r>
      <w:hyperlink r:id="rId21">
        <w:r>
          <w:rPr>
            <w:rStyle w:val="-"/>
            <w:rFonts w:cs="Times New Roman"/>
            <w:sz w:val="24"/>
            <w:szCs w:val="24"/>
            <w:lang w:val="en-US"/>
          </w:rPr>
          <w:t>http://paklin.newmail.ru/mater/rcga.html</w:t>
        </w:r>
      </w:hyperlink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b"/>
        <w:ind w:left="714" w:hanging="357"/>
      </w:pPr>
    </w:p>
    <w:p w:rsidR="00173B86" w:rsidRDefault="00173B86">
      <w:pPr>
        <w:pStyle w:val="afd"/>
        <w:jc w:val="center"/>
      </w:pPr>
    </w:p>
    <w:p w:rsidR="00173B86" w:rsidRPr="004A5572" w:rsidRDefault="004A5572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Александр Федорович </w:t>
      </w:r>
      <w:bookmarkStart w:id="9" w:name="_GoBack"/>
      <w:r w:rsidRPr="004A5572">
        <w:rPr>
          <w:rFonts w:ascii="Times New Roman" w:hAnsi="Times New Roman" w:cs="Times New Roman"/>
          <w:b/>
          <w:sz w:val="28"/>
          <w:szCs w:val="28"/>
          <w:lang w:val="ru-RU"/>
        </w:rPr>
        <w:t>Ляхов</w:t>
      </w:r>
    </w:p>
    <w:bookmarkEnd w:id="9"/>
    <w:p w:rsidR="00173B86" w:rsidRPr="005522E2" w:rsidRDefault="00173B86">
      <w:pPr>
        <w:jc w:val="center"/>
      </w:pPr>
    </w:p>
    <w:p w:rsidR="00173B86" w:rsidRPr="005522E2" w:rsidRDefault="00173B86">
      <w:pPr>
        <w:jc w:val="center"/>
      </w:pP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>ПРИМЕНЕНИЕ ГЕНЕТИЧЕСКОГО АЛГОРИТМА</w:t>
      </w:r>
    </w:p>
    <w:p w:rsidR="00173B86" w:rsidRPr="000403D6" w:rsidRDefault="000403D6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</w:pPr>
      <w:r w:rsidRPr="000403D6">
        <w:rPr>
          <w:rFonts w:ascii="Times New Roman" w:eastAsia="Times New Roman" w:hAnsi="Times New Roman" w:cs="Times New Roman"/>
          <w:b/>
          <w:sz w:val="28"/>
          <w:szCs w:val="28"/>
          <w:lang w:val="ru-RU" w:eastAsia="ar-SA"/>
        </w:rPr>
        <w:t xml:space="preserve"> К ЗАДАЧЕ  АППРОКСИМАЦИИ ФУНКЦИИ ПОЛИНОМОМ</w:t>
      </w:r>
    </w:p>
    <w:p w:rsidR="00173B86" w:rsidRPr="000403D6" w:rsidRDefault="00173B8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</w:p>
    <w:p w:rsidR="00173B86" w:rsidRPr="000403D6" w:rsidRDefault="000403D6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0403D6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Практикум</w:t>
      </w:r>
    </w:p>
    <w:p w:rsidR="00173B86" w:rsidRPr="000403D6" w:rsidRDefault="00173B86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173B86" w:rsidRPr="000403D6" w:rsidRDefault="00173B86">
      <w:pPr>
        <w:pStyle w:val="afd"/>
        <w:jc w:val="center"/>
        <w:rPr>
          <w:rFonts w:ascii="Times New Roman" w:hAnsi="Times New Roman" w:cs="Times New Roman"/>
          <w:lang w:val="ru-RU"/>
        </w:rPr>
      </w:pPr>
    </w:p>
    <w:p w:rsidR="00173B86" w:rsidRPr="000403D6" w:rsidRDefault="00173B86">
      <w:pPr>
        <w:pStyle w:val="afd"/>
        <w:jc w:val="center"/>
        <w:rPr>
          <w:rFonts w:ascii="Times New Roman" w:hAnsi="Times New Roman" w:cs="Times New Roman"/>
          <w:lang w:val="ru-RU"/>
        </w:rPr>
      </w:pPr>
    </w:p>
    <w:p w:rsidR="00173B86" w:rsidRPr="000403D6" w:rsidRDefault="00173B86">
      <w:pPr>
        <w:pStyle w:val="afd"/>
        <w:jc w:val="center"/>
        <w:rPr>
          <w:rFonts w:ascii="Times New Roman" w:hAnsi="Times New Roman" w:cs="Times New Roman"/>
          <w:lang w:val="ru-RU"/>
        </w:rPr>
      </w:pPr>
    </w:p>
    <w:p w:rsidR="00173B86" w:rsidRPr="000403D6" w:rsidRDefault="00173B86">
      <w:pPr>
        <w:pStyle w:val="afd"/>
        <w:jc w:val="center"/>
        <w:rPr>
          <w:rFonts w:ascii="Times New Roman" w:hAnsi="Times New Roman" w:cs="Times New Roman"/>
          <w:lang w:val="ru-RU"/>
        </w:rPr>
      </w:pPr>
    </w:p>
    <w:p w:rsidR="00173B86" w:rsidRDefault="000403D6">
      <w:pPr>
        <w:jc w:val="center"/>
        <w:rPr>
          <w:rFonts w:ascii="Times New Roman" w:hAnsi="Times New Roman" w:cs="Times New Roman"/>
          <w:sz w:val="28"/>
          <w:szCs w:val="28"/>
        </w:rPr>
      </w:pPr>
      <w:r w:rsidRPr="000403D6">
        <w:rPr>
          <w:rFonts w:ascii="Times New Roman" w:hAnsi="Times New Roman" w:cs="Times New Roman"/>
          <w:sz w:val="28"/>
          <w:szCs w:val="28"/>
          <w:lang w:val="ru-RU"/>
        </w:rPr>
        <w:t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</w:t>
      </w:r>
      <w:r>
        <w:rPr>
          <w:rFonts w:ascii="Times New Roman" w:hAnsi="Times New Roman" w:cs="Times New Roman"/>
          <w:sz w:val="28"/>
          <w:szCs w:val="28"/>
        </w:rPr>
        <w:t> Н.И. 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Лобачевского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173B86" w:rsidRPr="000403D6" w:rsidRDefault="005522E2">
      <w:pPr>
        <w:jc w:val="center"/>
        <w:rPr>
          <w:rFonts w:ascii="Times New Roman" w:hAnsi="Times New Roman" w:cs="Times New Roman"/>
          <w:lang w:val="ru-RU"/>
        </w:rPr>
      </w:pPr>
      <w:r w:rsidRPr="005522E2">
        <w:rPr>
          <w:rFonts w:ascii="Times New Roman" w:hAnsi="Times New Roman" w:cs="Times New Roman"/>
          <w:noProof/>
          <w:sz w:val="28"/>
          <w:szCs w:val="28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4858883</wp:posOffset>
                </wp:positionH>
                <wp:positionV relativeFrom="paragraph">
                  <wp:posOffset>3126019</wp:posOffset>
                </wp:positionV>
                <wp:extent cx="1314073" cy="1403985"/>
                <wp:effectExtent l="0" t="0" r="635" b="6985"/>
                <wp:wrapNone/>
                <wp:docPr id="1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073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2E2" w:rsidRPr="005522E2" w:rsidRDefault="005522E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82.6pt;margin-top:246.15pt;width:103.4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" stroked="f">
                <v:textbox style="mso-fit-shape-to-text:t">
                  <w:txbxContent>
                    <w:p w:rsidR="005522E2" w:rsidRPr="005522E2" w:rsidRDefault="005522E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403D6" w:rsidRPr="000403D6">
        <w:rPr>
          <w:rFonts w:ascii="Times New Roman" w:hAnsi="Times New Roman" w:cs="Times New Roman"/>
          <w:sz w:val="28"/>
          <w:szCs w:val="28"/>
          <w:lang w:val="ru-RU"/>
        </w:rPr>
        <w:t>603950, Нижний Новгород, пр.</w:t>
      </w:r>
      <w:r w:rsidR="000403D6">
        <w:rPr>
          <w:rFonts w:ascii="Times New Roman" w:hAnsi="Times New Roman" w:cs="Times New Roman"/>
          <w:sz w:val="28"/>
          <w:szCs w:val="28"/>
        </w:rPr>
        <w:t> </w:t>
      </w:r>
      <w:r w:rsidR="000403D6" w:rsidRPr="000403D6">
        <w:rPr>
          <w:rFonts w:ascii="Times New Roman" w:hAnsi="Times New Roman" w:cs="Times New Roman"/>
          <w:sz w:val="28"/>
          <w:szCs w:val="28"/>
          <w:lang w:val="ru-RU"/>
        </w:rPr>
        <w:t>Гагарина, 23</w:t>
      </w:r>
      <w:r w:rsidR="000403D6" w:rsidRPr="000403D6">
        <w:rPr>
          <w:rFonts w:ascii="Times New Roman" w:hAnsi="Times New Roman" w:cs="Times New Roman"/>
          <w:lang w:val="ru-RU"/>
        </w:rPr>
        <w:t>.</w:t>
      </w:r>
    </w:p>
    <w:sectPr w:rsidR="00173B86" w:rsidRPr="000403D6" w:rsidSect="005522E2">
      <w:footerReference w:type="default" r:id="rId22"/>
      <w:footerReference w:type="first" r:id="rId23"/>
      <w:pgSz w:w="11906" w:h="16838"/>
      <w:pgMar w:top="1134" w:right="850" w:bottom="1134" w:left="1701" w:header="0" w:footer="720" w:gutter="0"/>
      <w:pgNumType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B1" w:rsidRDefault="00EE13B1">
      <w:pPr>
        <w:spacing w:after="0" w:line="240" w:lineRule="auto"/>
      </w:pPr>
      <w:r>
        <w:separator/>
      </w:r>
    </w:p>
  </w:endnote>
  <w:endnote w:type="continuationSeparator" w:id="0">
    <w:p w:rsidR="00EE13B1" w:rsidRDefault="00EE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charset w:val="01"/>
    <w:family w:val="roman"/>
    <w:pitch w:val="variable"/>
  </w:font>
  <w:font w:name="Droid Sans Devanagari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E2" w:rsidRDefault="004A5572">
    <w:pPr>
      <w:pStyle w:val="af5"/>
      <w:jc w:val="right"/>
    </w:pPr>
    <w:sdt>
      <w:sdtPr>
        <w:id w:val="1395086163"/>
        <w:docPartObj>
          <w:docPartGallery w:val="Page Numbers (Bottom of Page)"/>
          <w:docPartUnique/>
        </w:docPartObj>
      </w:sdtPr>
      <w:sdtEndPr/>
      <w:sdtContent>
        <w:r w:rsidR="005522E2">
          <w:fldChar w:fldCharType="begin"/>
        </w:r>
        <w:r w:rsidR="005522E2">
          <w:instrText>PAGE   \* MERGEFORMAT</w:instrText>
        </w:r>
        <w:r w:rsidR="005522E2">
          <w:fldChar w:fldCharType="separate"/>
        </w:r>
        <w:r w:rsidRPr="004A5572">
          <w:rPr>
            <w:noProof/>
            <w:lang w:val="ru-RU"/>
          </w:rPr>
          <w:t>23</w:t>
        </w:r>
        <w:r w:rsidR="005522E2">
          <w:fldChar w:fldCharType="end"/>
        </w:r>
      </w:sdtContent>
    </w:sdt>
  </w:p>
  <w:p w:rsidR="00EE13B1" w:rsidRDefault="00EE13B1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E2" w:rsidRDefault="005522E2">
    <w:pPr>
      <w:pStyle w:val="af5"/>
      <w:jc w:val="right"/>
    </w:pPr>
  </w:p>
  <w:p w:rsidR="005522E2" w:rsidRDefault="005522E2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B1" w:rsidRDefault="00EE13B1">
      <w:pPr>
        <w:spacing w:after="0" w:line="240" w:lineRule="auto"/>
      </w:pPr>
      <w:r>
        <w:separator/>
      </w:r>
    </w:p>
  </w:footnote>
  <w:footnote w:type="continuationSeparator" w:id="0">
    <w:p w:rsidR="00EE13B1" w:rsidRDefault="00EE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34FA4"/>
    <w:multiLevelType w:val="multilevel"/>
    <w:tmpl w:val="1528F00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7226021"/>
    <w:multiLevelType w:val="multilevel"/>
    <w:tmpl w:val="29F034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1C13D7F"/>
    <w:multiLevelType w:val="multilevel"/>
    <w:tmpl w:val="E8B647CE"/>
    <w:lvl w:ilvl="0">
      <w:start w:val="1"/>
      <w:numFmt w:val="decimal"/>
      <w:lvlText w:val="%1."/>
      <w:lvlJc w:val="left"/>
      <w:pPr>
        <w:ind w:left="720" w:hanging="360"/>
      </w:pPr>
      <w:rPr>
        <w:rFonts w:eastAsia="Droid Sans Fallback" w:cs="Lohit Hindi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3">
    <w:nsid w:val="13A71028"/>
    <w:multiLevelType w:val="multilevel"/>
    <w:tmpl w:val="EB049A6C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A903CB3"/>
    <w:multiLevelType w:val="multilevel"/>
    <w:tmpl w:val="CFB625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D5B3CE5"/>
    <w:multiLevelType w:val="multilevel"/>
    <w:tmpl w:val="AA90CFD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40F25715"/>
    <w:multiLevelType w:val="hybridMultilevel"/>
    <w:tmpl w:val="FB0EFAA8"/>
    <w:lvl w:ilvl="0" w:tplc="AA96B41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8F3499"/>
    <w:multiLevelType w:val="multilevel"/>
    <w:tmpl w:val="43B62B84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8">
    <w:nsid w:val="549B79C1"/>
    <w:multiLevelType w:val="multilevel"/>
    <w:tmpl w:val="44E0D5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57EE10B1"/>
    <w:multiLevelType w:val="multilevel"/>
    <w:tmpl w:val="02003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9F5559"/>
    <w:multiLevelType w:val="multilevel"/>
    <w:tmpl w:val="D9E60968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1">
    <w:nsid w:val="5AF942C1"/>
    <w:multiLevelType w:val="multilevel"/>
    <w:tmpl w:val="36DCEDD4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4265F5A"/>
    <w:multiLevelType w:val="multilevel"/>
    <w:tmpl w:val="8C8C397C"/>
    <w:lvl w:ilvl="0">
      <w:start w:val="1"/>
      <w:numFmt w:val="decimal"/>
      <w:lvlText w:val="%1."/>
      <w:lvlJc w:val="left"/>
      <w:pPr>
        <w:ind w:left="1062" w:hanging="360"/>
      </w:pPr>
    </w:lvl>
    <w:lvl w:ilvl="1">
      <w:start w:val="1"/>
      <w:numFmt w:val="lowerLetter"/>
      <w:lvlText w:val="%2."/>
      <w:lvlJc w:val="left"/>
      <w:pPr>
        <w:ind w:left="1782" w:hanging="360"/>
      </w:pPr>
    </w:lvl>
    <w:lvl w:ilvl="2">
      <w:start w:val="1"/>
      <w:numFmt w:val="lowerRoman"/>
      <w:lvlText w:val="%3."/>
      <w:lvlJc w:val="right"/>
      <w:pPr>
        <w:ind w:left="2502" w:hanging="180"/>
      </w:pPr>
    </w:lvl>
    <w:lvl w:ilvl="3">
      <w:start w:val="1"/>
      <w:numFmt w:val="decimal"/>
      <w:lvlText w:val="%4."/>
      <w:lvlJc w:val="left"/>
      <w:pPr>
        <w:ind w:left="3222" w:hanging="360"/>
      </w:pPr>
    </w:lvl>
    <w:lvl w:ilvl="4">
      <w:start w:val="1"/>
      <w:numFmt w:val="lowerLetter"/>
      <w:lvlText w:val="%5."/>
      <w:lvlJc w:val="left"/>
      <w:pPr>
        <w:ind w:left="3942" w:hanging="360"/>
      </w:pPr>
    </w:lvl>
    <w:lvl w:ilvl="5">
      <w:start w:val="1"/>
      <w:numFmt w:val="lowerRoman"/>
      <w:lvlText w:val="%6."/>
      <w:lvlJc w:val="right"/>
      <w:pPr>
        <w:ind w:left="4662" w:hanging="180"/>
      </w:pPr>
    </w:lvl>
    <w:lvl w:ilvl="6">
      <w:start w:val="1"/>
      <w:numFmt w:val="decimal"/>
      <w:lvlText w:val="%7."/>
      <w:lvlJc w:val="left"/>
      <w:pPr>
        <w:ind w:left="5382" w:hanging="360"/>
      </w:pPr>
    </w:lvl>
    <w:lvl w:ilvl="7">
      <w:start w:val="1"/>
      <w:numFmt w:val="lowerLetter"/>
      <w:lvlText w:val="%8."/>
      <w:lvlJc w:val="left"/>
      <w:pPr>
        <w:ind w:left="6102" w:hanging="360"/>
      </w:pPr>
    </w:lvl>
    <w:lvl w:ilvl="8">
      <w:start w:val="1"/>
      <w:numFmt w:val="lowerRoman"/>
      <w:lvlText w:val="%9."/>
      <w:lvlJc w:val="right"/>
      <w:pPr>
        <w:ind w:left="6822" w:hanging="180"/>
      </w:pPr>
    </w:lvl>
  </w:abstractNum>
  <w:abstractNum w:abstractNumId="13">
    <w:nsid w:val="644B6327"/>
    <w:multiLevelType w:val="hybridMultilevel"/>
    <w:tmpl w:val="EB8C2134"/>
    <w:lvl w:ilvl="0" w:tplc="5D4489C0">
      <w:start w:val="3"/>
      <w:numFmt w:val="decimal"/>
      <w:lvlText w:val="%1."/>
      <w:lvlJc w:val="left"/>
      <w:pPr>
        <w:ind w:left="35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02" w:hanging="360"/>
      </w:pPr>
    </w:lvl>
    <w:lvl w:ilvl="2" w:tplc="0419001B" w:tentative="1">
      <w:start w:val="1"/>
      <w:numFmt w:val="lowerRoman"/>
      <w:lvlText w:val="%3."/>
      <w:lvlJc w:val="right"/>
      <w:pPr>
        <w:ind w:left="5022" w:hanging="180"/>
      </w:pPr>
    </w:lvl>
    <w:lvl w:ilvl="3" w:tplc="0419000F" w:tentative="1">
      <w:start w:val="1"/>
      <w:numFmt w:val="decimal"/>
      <w:lvlText w:val="%4."/>
      <w:lvlJc w:val="left"/>
      <w:pPr>
        <w:ind w:left="5742" w:hanging="360"/>
      </w:pPr>
    </w:lvl>
    <w:lvl w:ilvl="4" w:tplc="04190019" w:tentative="1">
      <w:start w:val="1"/>
      <w:numFmt w:val="lowerLetter"/>
      <w:lvlText w:val="%5."/>
      <w:lvlJc w:val="left"/>
      <w:pPr>
        <w:ind w:left="6462" w:hanging="360"/>
      </w:pPr>
    </w:lvl>
    <w:lvl w:ilvl="5" w:tplc="0419001B" w:tentative="1">
      <w:start w:val="1"/>
      <w:numFmt w:val="lowerRoman"/>
      <w:lvlText w:val="%6."/>
      <w:lvlJc w:val="right"/>
      <w:pPr>
        <w:ind w:left="7182" w:hanging="180"/>
      </w:pPr>
    </w:lvl>
    <w:lvl w:ilvl="6" w:tplc="0419000F" w:tentative="1">
      <w:start w:val="1"/>
      <w:numFmt w:val="decimal"/>
      <w:lvlText w:val="%7."/>
      <w:lvlJc w:val="left"/>
      <w:pPr>
        <w:ind w:left="7902" w:hanging="360"/>
      </w:pPr>
    </w:lvl>
    <w:lvl w:ilvl="7" w:tplc="04190019" w:tentative="1">
      <w:start w:val="1"/>
      <w:numFmt w:val="lowerLetter"/>
      <w:lvlText w:val="%8."/>
      <w:lvlJc w:val="left"/>
      <w:pPr>
        <w:ind w:left="8622" w:hanging="360"/>
      </w:pPr>
    </w:lvl>
    <w:lvl w:ilvl="8" w:tplc="0419001B" w:tentative="1">
      <w:start w:val="1"/>
      <w:numFmt w:val="lowerRoman"/>
      <w:lvlText w:val="%9."/>
      <w:lvlJc w:val="right"/>
      <w:pPr>
        <w:ind w:left="9342" w:hanging="180"/>
      </w:pPr>
    </w:lvl>
  </w:abstractNum>
  <w:abstractNum w:abstractNumId="14">
    <w:nsid w:val="64E6095F"/>
    <w:multiLevelType w:val="multilevel"/>
    <w:tmpl w:val="9CA86584"/>
    <w:lvl w:ilvl="0">
      <w:start w:val="1"/>
      <w:numFmt w:val="decimal"/>
      <w:lvlText w:val="%1)"/>
      <w:lvlJc w:val="left"/>
      <w:pPr>
        <w:ind w:left="567" w:firstLine="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15">
    <w:nsid w:val="724C2DBE"/>
    <w:multiLevelType w:val="multilevel"/>
    <w:tmpl w:val="38CA03F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7C190FD6"/>
    <w:multiLevelType w:val="multilevel"/>
    <w:tmpl w:val="6A42C6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7"/>
  </w:num>
  <w:num w:numId="3">
    <w:abstractNumId w:val="10"/>
  </w:num>
  <w:num w:numId="4">
    <w:abstractNumId w:val="5"/>
  </w:num>
  <w:num w:numId="5">
    <w:abstractNumId w:val="16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4"/>
  </w:num>
  <w:num w:numId="11">
    <w:abstractNumId w:val="14"/>
  </w:num>
  <w:num w:numId="12">
    <w:abstractNumId w:val="9"/>
  </w:num>
  <w:num w:numId="13">
    <w:abstractNumId w:val="2"/>
  </w:num>
  <w:num w:numId="14">
    <w:abstractNumId w:val="3"/>
  </w:num>
  <w:num w:numId="15">
    <w:abstractNumId w:val="12"/>
  </w:num>
  <w:num w:numId="16">
    <w:abstractNumId w:val="1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9"/>
  <w:autoHyphenation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B86"/>
    <w:rsid w:val="000403D6"/>
    <w:rsid w:val="00173B86"/>
    <w:rsid w:val="003A6071"/>
    <w:rsid w:val="004A5572"/>
    <w:rsid w:val="005522E2"/>
    <w:rsid w:val="00582DC7"/>
    <w:rsid w:val="00875FED"/>
    <w:rsid w:val="00B21062"/>
    <w:rsid w:val="00E97886"/>
    <w:rsid w:val="00EE1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Heading"/>
    <w:qFormat/>
    <w:pPr>
      <w:keepLines/>
      <w:widowControl w:val="0"/>
      <w:numPr>
        <w:numId w:val="1"/>
      </w:numPr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Heading"/>
    <w:qFormat/>
    <w:pPr>
      <w:keepLines/>
      <w:widowControl w:val="0"/>
      <w:numPr>
        <w:ilvl w:val="1"/>
        <w:numId w:val="1"/>
      </w:numPr>
      <w:spacing w:before="20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Heading"/>
    <w:qFormat/>
    <w:pPr>
      <w:keepLines/>
      <w:widowControl w:val="0"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ind w:left="1134" w:firstLine="676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pPr>
      <w:keepNext/>
      <w:ind w:left="724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10">
    <w:name w:val="Заголовок 1 Знак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6">
    <w:name w:val="Placeholder Text"/>
    <w:qFormat/>
    <w:rPr>
      <w:color w:val="808080"/>
    </w:rPr>
  </w:style>
  <w:style w:type="character" w:customStyle="1" w:styleId="a7">
    <w:name w:val="Без интервала Знак"/>
    <w:basedOn w:val="a0"/>
    <w:qFormat/>
  </w:style>
  <w:style w:type="character" w:customStyle="1" w:styleId="20">
    <w:name w:val="Заголовок 2 Знак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Pr>
      <w:rFonts w:ascii="Cambria" w:hAnsi="Cambria"/>
      <w:b/>
      <w:bCs/>
      <w:color w:val="4F81BD"/>
    </w:rPr>
  </w:style>
  <w:style w:type="character" w:customStyle="1" w:styleId="apple-converted-space">
    <w:name w:val="apple-converted-space"/>
    <w:basedOn w:val="a0"/>
    <w:qFormat/>
  </w:style>
  <w:style w:type="character" w:styleId="a8">
    <w:name w:val="line number"/>
    <w:basedOn w:val="a0"/>
    <w:qFormat/>
  </w:style>
  <w:style w:type="character" w:customStyle="1" w:styleId="a9">
    <w:name w:val="Текст сноски Знак"/>
    <w:qFormat/>
    <w:rPr>
      <w:sz w:val="20"/>
      <w:szCs w:val="20"/>
    </w:rPr>
  </w:style>
  <w:style w:type="character" w:styleId="aa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551A3B"/>
    <w:rPr>
      <w:sz w:val="22"/>
      <w:szCs w:val="22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eastAsia="Droid Sans Fallback" w:cs="Lohit Hindi"/>
    </w:rPr>
  </w:style>
  <w:style w:type="character" w:customStyle="1" w:styleId="ListLabel145">
    <w:name w:val="ListLabel 145"/>
    <w:qFormat/>
    <w:rPr>
      <w:rFonts w:eastAsia="Droid Sans Fallback" w:cs="Lohit Hindi"/>
    </w:rPr>
  </w:style>
  <w:style w:type="character" w:styleId="ac">
    <w:name w:val="page number"/>
    <w:basedOn w:val="a0"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3">
    <w:name w:val="WW8Num11z3"/>
    <w:qFormat/>
    <w:rPr>
      <w:rFonts w:ascii="Symbol" w:hAnsi="Symbol" w:cs="Times New Roman"/>
    </w:rPr>
  </w:style>
  <w:style w:type="character" w:customStyle="1" w:styleId="WW8Num11z2">
    <w:name w:val="WW8Num11z2"/>
    <w:qFormat/>
    <w:rPr>
      <w:rFonts w:ascii="Wingdings" w:hAnsi="Wingdings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Times New Roman"/>
    </w:rPr>
  </w:style>
  <w:style w:type="character" w:customStyle="1" w:styleId="WW8Num10z2">
    <w:name w:val="WW8Num10z2"/>
    <w:qFormat/>
    <w:rPr>
      <w:rFonts w:ascii="Wingdings" w:hAnsi="Wingdings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Body Text"/>
    <w:pPr>
      <w:spacing w:after="120"/>
    </w:pPr>
  </w:style>
  <w:style w:type="paragraph" w:styleId="ae">
    <w:name w:val="List"/>
    <w:basedOn w:val="ad"/>
  </w:style>
  <w:style w:type="paragraph" w:styleId="af">
    <w:name w:val="caption"/>
    <w:uiPriority w:val="35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0">
    <w:name w:val="Базовый"/>
    <w:qFormat/>
    <w:pPr>
      <w:tabs>
        <w:tab w:val="left" w:pos="708"/>
      </w:tabs>
      <w:suppressAutoHyphens/>
    </w:pPr>
    <w:rPr>
      <w:rFonts w:ascii="Times New Roman" w:hAnsi="Times New Roman" w:cs="Lohit Hindi"/>
      <w:color w:val="00000A"/>
    </w:rPr>
  </w:style>
  <w:style w:type="paragraph" w:customStyle="1" w:styleId="af1">
    <w:name w:val="Заголовок"/>
    <w:basedOn w:val="af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f2">
    <w:name w:val="Title"/>
    <w:basedOn w:val="af0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f0"/>
    <w:qFormat/>
    <w:pPr>
      <w:suppressLineNumbers/>
    </w:pPr>
  </w:style>
  <w:style w:type="paragraph" w:styleId="af4">
    <w:name w:val="header"/>
    <w:basedOn w:val="af0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5">
    <w:name w:val="footer"/>
    <w:basedOn w:val="af0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6">
    <w:name w:val="TOC Heading"/>
    <w:basedOn w:val="1"/>
    <w:qFormat/>
    <w:pPr>
      <w:numPr>
        <w:numId w:val="0"/>
      </w:numPr>
      <w:suppressLineNumbers/>
    </w:pPr>
    <w:rPr>
      <w:sz w:val="32"/>
      <w:szCs w:val="32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No Spacing"/>
    <w:qFormat/>
    <w:pPr>
      <w:tabs>
        <w:tab w:val="left" w:pos="708"/>
      </w:tabs>
      <w:suppressAutoHyphens/>
      <w:spacing w:line="100" w:lineRule="atLeast"/>
    </w:pPr>
    <w:rPr>
      <w:rFonts w:ascii="Times New Roman" w:hAnsi="Times New Roman" w:cs="Lohit Hindi"/>
      <w:color w:val="00000A"/>
    </w:rPr>
  </w:style>
  <w:style w:type="paragraph" w:styleId="11">
    <w:name w:val="toc 1"/>
    <w:basedOn w:val="af0"/>
    <w:pPr>
      <w:tabs>
        <w:tab w:val="right" w:leader="dot" w:pos="9638"/>
      </w:tabs>
      <w:spacing w:after="100"/>
    </w:pPr>
  </w:style>
  <w:style w:type="paragraph" w:styleId="af9">
    <w:name w:val="List Paragraph"/>
    <w:basedOn w:val="af0"/>
    <w:qFormat/>
    <w:pPr>
      <w:ind w:left="720"/>
    </w:pPr>
  </w:style>
  <w:style w:type="paragraph" w:styleId="afa">
    <w:name w:val="Normal (Web)"/>
    <w:basedOn w:val="af0"/>
    <w:qFormat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21">
    <w:name w:val="toc 2"/>
    <w:basedOn w:val="af0"/>
    <w:pPr>
      <w:tabs>
        <w:tab w:val="right" w:leader="dot" w:pos="10235"/>
      </w:tabs>
      <w:spacing w:after="100"/>
      <w:ind w:left="220"/>
    </w:pPr>
  </w:style>
  <w:style w:type="paragraph" w:styleId="afb">
    <w:name w:val="footnote text"/>
    <w:basedOn w:val="af0"/>
    <w:qFormat/>
    <w:pPr>
      <w:spacing w:line="100" w:lineRule="atLeast"/>
    </w:pPr>
    <w:rPr>
      <w:sz w:val="20"/>
      <w:szCs w:val="20"/>
    </w:rPr>
  </w:style>
  <w:style w:type="paragraph" w:customStyle="1" w:styleId="afc">
    <w:name w:val="Содержимое врезки"/>
    <w:basedOn w:val="ad"/>
    <w:qFormat/>
  </w:style>
  <w:style w:type="paragraph" w:styleId="afd">
    <w:name w:val="Body Text Indent"/>
    <w:basedOn w:val="a"/>
    <w:uiPriority w:val="99"/>
    <w:semiHidden/>
    <w:unhideWhenUsed/>
    <w:rsid w:val="00551A3B"/>
    <w:pPr>
      <w:spacing w:after="120"/>
      <w:ind w:left="283"/>
    </w:pPr>
  </w:style>
  <w:style w:type="paragraph" w:styleId="31">
    <w:name w:val="Body Text Indent 3"/>
    <w:basedOn w:val="a"/>
    <w:qFormat/>
    <w:pPr>
      <w:ind w:left="3620"/>
    </w:pPr>
    <w:rPr>
      <w:sz w:val="28"/>
      <w:szCs w:val="28"/>
    </w:rPr>
  </w:style>
  <w:style w:type="paragraph" w:styleId="22">
    <w:name w:val="Body Text Indent 2"/>
    <w:basedOn w:val="a"/>
    <w:qFormat/>
    <w:pPr>
      <w:ind w:firstLine="851"/>
      <w:jc w:val="both"/>
    </w:pPr>
    <w:rPr>
      <w:sz w:val="28"/>
      <w:szCs w:val="28"/>
    </w:rPr>
  </w:style>
  <w:style w:type="paragraph" w:styleId="afe">
    <w:name w:val="Block Text"/>
    <w:basedOn w:val="a"/>
    <w:qFormat/>
    <w:pPr>
      <w:ind w:left="993" w:right="849"/>
      <w:jc w:val="center"/>
    </w:pPr>
  </w:style>
  <w:style w:type="paragraph" w:customStyle="1" w:styleId="ListContents">
    <w:name w:val="List Contents"/>
    <w:basedOn w:val="a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styleId="aff">
    <w:name w:val="Table Grid"/>
    <w:basedOn w:val="a1"/>
    <w:uiPriority w:val="59"/>
    <w:rsid w:val="005754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Droid Sans Devanagari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46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Heading"/>
    <w:qFormat/>
    <w:pPr>
      <w:keepLines/>
      <w:widowControl w:val="0"/>
      <w:numPr>
        <w:numId w:val="1"/>
      </w:numPr>
      <w:spacing w:before="480"/>
      <w:outlineLvl w:val="0"/>
    </w:pPr>
    <w:rPr>
      <w:rFonts w:ascii="Cambria" w:hAnsi="Cambria"/>
      <w:b/>
      <w:bCs/>
      <w:color w:val="365F91"/>
    </w:rPr>
  </w:style>
  <w:style w:type="paragraph" w:styleId="2">
    <w:name w:val="heading 2"/>
    <w:basedOn w:val="Heading"/>
    <w:qFormat/>
    <w:pPr>
      <w:keepLines/>
      <w:widowControl w:val="0"/>
      <w:numPr>
        <w:ilvl w:val="1"/>
        <w:numId w:val="1"/>
      </w:numPr>
      <w:spacing w:before="200"/>
      <w:outlineLvl w:val="1"/>
    </w:pPr>
    <w:rPr>
      <w:rFonts w:ascii="Cambria" w:hAnsi="Cambria"/>
      <w:b/>
      <w:bCs/>
      <w:i/>
      <w:iCs/>
      <w:color w:val="4F81BD"/>
      <w:sz w:val="26"/>
      <w:szCs w:val="26"/>
    </w:rPr>
  </w:style>
  <w:style w:type="paragraph" w:styleId="3">
    <w:name w:val="heading 3"/>
    <w:basedOn w:val="Heading"/>
    <w:qFormat/>
    <w:pPr>
      <w:keepLines/>
      <w:widowControl w:val="0"/>
      <w:numPr>
        <w:ilvl w:val="2"/>
        <w:numId w:val="1"/>
      </w:numPr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ind w:left="1134" w:firstLine="676"/>
      <w:jc w:val="both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"/>
    <w:next w:val="a"/>
    <w:qFormat/>
    <w:pPr>
      <w:keepNext/>
      <w:ind w:left="724"/>
      <w:outlineLvl w:val="5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qFormat/>
  </w:style>
  <w:style w:type="character" w:customStyle="1" w:styleId="a4">
    <w:name w:val="Нижний колонтитул Знак"/>
    <w:basedOn w:val="a0"/>
    <w:uiPriority w:val="99"/>
    <w:qFormat/>
  </w:style>
  <w:style w:type="character" w:customStyle="1" w:styleId="10">
    <w:name w:val="Заголовок 1 Знак"/>
    <w:qFormat/>
    <w:rPr>
      <w:rFonts w:ascii="Cambria" w:hAnsi="Cambria"/>
      <w:b/>
      <w:bCs/>
      <w:color w:val="365F91"/>
      <w:sz w:val="28"/>
      <w:szCs w:val="28"/>
    </w:rPr>
  </w:style>
  <w:style w:type="character" w:customStyle="1" w:styleId="a5">
    <w:name w:val="Текст выноски Знак"/>
    <w:qFormat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styleId="a6">
    <w:name w:val="Placeholder Text"/>
    <w:qFormat/>
    <w:rPr>
      <w:color w:val="808080"/>
    </w:rPr>
  </w:style>
  <w:style w:type="character" w:customStyle="1" w:styleId="a7">
    <w:name w:val="Без интервала Знак"/>
    <w:basedOn w:val="a0"/>
    <w:qFormat/>
  </w:style>
  <w:style w:type="character" w:customStyle="1" w:styleId="20">
    <w:name w:val="Заголовок 2 Знак"/>
    <w:qFormat/>
    <w:rPr>
      <w:rFonts w:ascii="Cambria" w:hAnsi="Cambria"/>
      <w:b/>
      <w:bCs/>
      <w:color w:val="4F81BD"/>
      <w:sz w:val="26"/>
      <w:szCs w:val="26"/>
    </w:rPr>
  </w:style>
  <w:style w:type="character" w:customStyle="1" w:styleId="30">
    <w:name w:val="Заголовок 3 Знак"/>
    <w:qFormat/>
    <w:rPr>
      <w:rFonts w:ascii="Cambria" w:hAnsi="Cambria"/>
      <w:b/>
      <w:bCs/>
      <w:color w:val="4F81BD"/>
    </w:rPr>
  </w:style>
  <w:style w:type="character" w:customStyle="1" w:styleId="apple-converted-space">
    <w:name w:val="apple-converted-space"/>
    <w:basedOn w:val="a0"/>
    <w:qFormat/>
  </w:style>
  <w:style w:type="character" w:styleId="a8">
    <w:name w:val="line number"/>
    <w:basedOn w:val="a0"/>
    <w:qFormat/>
  </w:style>
  <w:style w:type="character" w:customStyle="1" w:styleId="a9">
    <w:name w:val="Текст сноски Знак"/>
    <w:qFormat/>
    <w:rPr>
      <w:sz w:val="20"/>
      <w:szCs w:val="20"/>
    </w:rPr>
  </w:style>
  <w:style w:type="character" w:styleId="aa">
    <w:name w:val="footnote reference"/>
    <w:qFormat/>
    <w:rPr>
      <w:vertAlign w:val="superscript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Symbol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Symbol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character" w:customStyle="1" w:styleId="ListLabel20">
    <w:name w:val="ListLabel 20"/>
    <w:qFormat/>
    <w:rPr>
      <w:rFonts w:cs="Symbol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Wingdings"/>
    </w:rPr>
  </w:style>
  <w:style w:type="character" w:customStyle="1" w:styleId="ListLabel23">
    <w:name w:val="ListLabel 23"/>
    <w:qFormat/>
    <w:rPr>
      <w:rFonts w:cs="Symbol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Wingdings"/>
    </w:rPr>
  </w:style>
  <w:style w:type="character" w:customStyle="1" w:styleId="ListLabel26">
    <w:name w:val="ListLabel 26"/>
    <w:qFormat/>
    <w:rPr>
      <w:rFonts w:cs="Symbol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Wingdings"/>
    </w:rPr>
  </w:style>
  <w:style w:type="character" w:customStyle="1" w:styleId="ListLabel29">
    <w:name w:val="ListLabel 29"/>
    <w:qFormat/>
    <w:rPr>
      <w:rFonts w:cs="Symbol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Wingdings"/>
    </w:rPr>
  </w:style>
  <w:style w:type="character" w:customStyle="1" w:styleId="ListLabel32">
    <w:name w:val="ListLabel 32"/>
    <w:qFormat/>
    <w:rPr>
      <w:rFonts w:cs="Symbol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cs="Symbol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character" w:customStyle="1" w:styleId="ListLabel50">
    <w:name w:val="ListLabel 50"/>
    <w:qFormat/>
    <w:rPr>
      <w:rFonts w:cs="Symbol"/>
    </w:rPr>
  </w:style>
  <w:style w:type="character" w:customStyle="1" w:styleId="ListLabel51">
    <w:name w:val="ListLabel 51"/>
    <w:qFormat/>
    <w:rPr>
      <w:rFonts w:cs="Courier New"/>
    </w:rPr>
  </w:style>
  <w:style w:type="character" w:customStyle="1" w:styleId="ListLabel52">
    <w:name w:val="ListLabel 52"/>
    <w:qFormat/>
    <w:rPr>
      <w:rFonts w:cs="Wingdings"/>
    </w:rPr>
  </w:style>
  <w:style w:type="character" w:customStyle="1" w:styleId="ListLabel53">
    <w:name w:val="ListLabel 53"/>
    <w:qFormat/>
    <w:rPr>
      <w:rFonts w:cs="Symbol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Wingdings"/>
    </w:rPr>
  </w:style>
  <w:style w:type="character" w:customStyle="1" w:styleId="ListLabel56">
    <w:name w:val="ListLabel 56"/>
    <w:qFormat/>
    <w:rPr>
      <w:rFonts w:cs="Symbol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Wingdings"/>
    </w:rPr>
  </w:style>
  <w:style w:type="character" w:customStyle="1" w:styleId="ListLabel59">
    <w:name w:val="ListLabel 59"/>
    <w:qFormat/>
    <w:rPr>
      <w:rFonts w:cs="Symbol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Wingdings"/>
    </w:rPr>
  </w:style>
  <w:style w:type="character" w:customStyle="1" w:styleId="ListLabel62">
    <w:name w:val="ListLabel 62"/>
    <w:qFormat/>
    <w:rPr>
      <w:rFonts w:cs="Symbol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Wingdings"/>
    </w:rPr>
  </w:style>
  <w:style w:type="character" w:customStyle="1" w:styleId="ListLabel65">
    <w:name w:val="ListLabel 65"/>
    <w:qFormat/>
    <w:rPr>
      <w:rFonts w:cs="Symbol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Wingdings"/>
    </w:rPr>
  </w:style>
  <w:style w:type="character" w:customStyle="1" w:styleId="ListLabel68">
    <w:name w:val="ListLabel 68"/>
    <w:qFormat/>
    <w:rPr>
      <w:rFonts w:cs="Symbol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Wingdings"/>
    </w:rPr>
  </w:style>
  <w:style w:type="character" w:customStyle="1" w:styleId="ListLabel71">
    <w:name w:val="ListLabel 71"/>
    <w:qFormat/>
    <w:rPr>
      <w:rFonts w:cs="Symbol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Wingdings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Wingdings"/>
    </w:rPr>
  </w:style>
  <w:style w:type="character" w:customStyle="1" w:styleId="ListLabel76">
    <w:name w:val="ListLabel 76"/>
    <w:qFormat/>
    <w:rPr>
      <w:rFonts w:cs="Symbo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Wingdings"/>
    </w:rPr>
  </w:style>
  <w:style w:type="character" w:customStyle="1" w:styleId="ListLabel79">
    <w:name w:val="ListLabel 79"/>
    <w:qFormat/>
    <w:rPr>
      <w:rFonts w:cs="Symbol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Wingdings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b">
    <w:name w:val="Основной текст с отступом Знак"/>
    <w:basedOn w:val="a0"/>
    <w:uiPriority w:val="99"/>
    <w:semiHidden/>
    <w:qFormat/>
    <w:rsid w:val="00551A3B"/>
    <w:rPr>
      <w:sz w:val="22"/>
      <w:szCs w:val="22"/>
    </w:rPr>
  </w:style>
  <w:style w:type="character" w:customStyle="1" w:styleId="ListLabel82">
    <w:name w:val="ListLabel 82"/>
    <w:qFormat/>
    <w:rPr>
      <w:rFonts w:cs="Symbol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Wingdings"/>
    </w:rPr>
  </w:style>
  <w:style w:type="character" w:customStyle="1" w:styleId="ListLabel85">
    <w:name w:val="ListLabel 85"/>
    <w:qFormat/>
    <w:rPr>
      <w:rFonts w:cs="Symbol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Wingdings"/>
    </w:rPr>
  </w:style>
  <w:style w:type="character" w:customStyle="1" w:styleId="ListLabel88">
    <w:name w:val="ListLabel 88"/>
    <w:qFormat/>
    <w:rPr>
      <w:rFonts w:cs="Symbol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Wingdings"/>
    </w:rPr>
  </w:style>
  <w:style w:type="character" w:customStyle="1" w:styleId="ListLabel91">
    <w:name w:val="ListLabel 91"/>
    <w:qFormat/>
    <w:rPr>
      <w:rFonts w:cs="Symbol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Wingdings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Wingdings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Wingdings"/>
    </w:rPr>
  </w:style>
  <w:style w:type="character" w:customStyle="1" w:styleId="ListLabel100">
    <w:name w:val="ListLabel 100"/>
    <w:qFormat/>
    <w:rPr>
      <w:rFonts w:cs="Symbol"/>
    </w:rPr>
  </w:style>
  <w:style w:type="character" w:customStyle="1" w:styleId="ListLabel101">
    <w:name w:val="ListLabel 101"/>
    <w:qFormat/>
    <w:rPr>
      <w:rFonts w:cs="Courier New"/>
    </w:rPr>
  </w:style>
  <w:style w:type="character" w:customStyle="1" w:styleId="ListLabel102">
    <w:name w:val="ListLabel 102"/>
    <w:qFormat/>
    <w:rPr>
      <w:rFonts w:cs="Wingdings"/>
    </w:rPr>
  </w:style>
  <w:style w:type="character" w:customStyle="1" w:styleId="ListLabel103">
    <w:name w:val="ListLabel 103"/>
    <w:qFormat/>
    <w:rPr>
      <w:rFonts w:cs="Symbol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cs="Wingdings"/>
    </w:rPr>
  </w:style>
  <w:style w:type="character" w:customStyle="1" w:styleId="ListLabel106">
    <w:name w:val="ListLabel 106"/>
    <w:qFormat/>
    <w:rPr>
      <w:rFonts w:cs="Symbol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Wingdings"/>
    </w:rPr>
  </w:style>
  <w:style w:type="character" w:customStyle="1" w:styleId="ListLabel109">
    <w:name w:val="ListLabel 109"/>
    <w:qFormat/>
    <w:rPr>
      <w:rFonts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cs="Symbol"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cs="Courier New"/>
    </w:rPr>
  </w:style>
  <w:style w:type="character" w:customStyle="1" w:styleId="ListLabel137">
    <w:name w:val="ListLabel 137"/>
    <w:qFormat/>
    <w:rPr>
      <w:rFonts w:cs="Wingdings"/>
    </w:rPr>
  </w:style>
  <w:style w:type="character" w:customStyle="1" w:styleId="ListLabel138">
    <w:name w:val="ListLabel 138"/>
    <w:qFormat/>
    <w:rPr>
      <w:rFonts w:cs="Symbol"/>
    </w:rPr>
  </w:style>
  <w:style w:type="character" w:customStyle="1" w:styleId="ListLabel139">
    <w:name w:val="ListLabel 139"/>
    <w:qFormat/>
    <w:rPr>
      <w:rFonts w:cs="Courier New"/>
    </w:rPr>
  </w:style>
  <w:style w:type="character" w:customStyle="1" w:styleId="ListLabel140">
    <w:name w:val="ListLabel 140"/>
    <w:qFormat/>
    <w:rPr>
      <w:rFonts w:cs="Wingdings"/>
    </w:rPr>
  </w:style>
  <w:style w:type="character" w:customStyle="1" w:styleId="ListLabel141">
    <w:name w:val="ListLabel 141"/>
    <w:qFormat/>
    <w:rPr>
      <w:rFonts w:cs="Symbol"/>
    </w:rPr>
  </w:style>
  <w:style w:type="character" w:customStyle="1" w:styleId="ListLabel142">
    <w:name w:val="ListLabel 142"/>
    <w:qFormat/>
    <w:rPr>
      <w:rFonts w:cs="Courier New"/>
    </w:rPr>
  </w:style>
  <w:style w:type="character" w:customStyle="1" w:styleId="ListLabel143">
    <w:name w:val="ListLabel 143"/>
    <w:qFormat/>
    <w:rPr>
      <w:rFonts w:cs="Wingdings"/>
    </w:rPr>
  </w:style>
  <w:style w:type="character" w:customStyle="1" w:styleId="ListLabel144">
    <w:name w:val="ListLabel 144"/>
    <w:qFormat/>
    <w:rPr>
      <w:rFonts w:eastAsia="Droid Sans Fallback" w:cs="Lohit Hindi"/>
    </w:rPr>
  </w:style>
  <w:style w:type="character" w:customStyle="1" w:styleId="ListLabel145">
    <w:name w:val="ListLabel 145"/>
    <w:qFormat/>
    <w:rPr>
      <w:rFonts w:eastAsia="Droid Sans Fallback" w:cs="Lohit Hindi"/>
    </w:rPr>
  </w:style>
  <w:style w:type="character" w:styleId="ac">
    <w:name w:val="page number"/>
    <w:basedOn w:val="a0"/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4z8">
    <w:name w:val="WW8Num14z8"/>
    <w:qFormat/>
  </w:style>
  <w:style w:type="character" w:customStyle="1" w:styleId="WW8Num14z7">
    <w:name w:val="WW8Num14z7"/>
    <w:qFormat/>
  </w:style>
  <w:style w:type="character" w:customStyle="1" w:styleId="WW8Num14z6">
    <w:name w:val="WW8Num14z6"/>
    <w:qFormat/>
  </w:style>
  <w:style w:type="character" w:customStyle="1" w:styleId="WW8Num14z5">
    <w:name w:val="WW8Num14z5"/>
    <w:qFormat/>
  </w:style>
  <w:style w:type="character" w:customStyle="1" w:styleId="WW8Num14z4">
    <w:name w:val="WW8Num14z4"/>
    <w:qFormat/>
  </w:style>
  <w:style w:type="character" w:customStyle="1" w:styleId="WW8Num14z3">
    <w:name w:val="WW8Num14z3"/>
    <w:qFormat/>
  </w:style>
  <w:style w:type="character" w:customStyle="1" w:styleId="WW8Num14z2">
    <w:name w:val="WW8Num14z2"/>
    <w:qFormat/>
  </w:style>
  <w:style w:type="character" w:customStyle="1" w:styleId="WW8Num14z1">
    <w:name w:val="WW8Num14z1"/>
    <w:qFormat/>
  </w:style>
  <w:style w:type="character" w:customStyle="1" w:styleId="WW8Num14z0">
    <w:name w:val="WW8Num14z0"/>
    <w:qFormat/>
  </w:style>
  <w:style w:type="character" w:customStyle="1" w:styleId="WW8Num13z8">
    <w:name w:val="WW8Num13z8"/>
    <w:qFormat/>
  </w:style>
  <w:style w:type="character" w:customStyle="1" w:styleId="WW8Num13z7">
    <w:name w:val="WW8Num13z7"/>
    <w:qFormat/>
  </w:style>
  <w:style w:type="character" w:customStyle="1" w:styleId="WW8Num13z6">
    <w:name w:val="WW8Num13z6"/>
    <w:qFormat/>
  </w:style>
  <w:style w:type="character" w:customStyle="1" w:styleId="WW8Num13z5">
    <w:name w:val="WW8Num13z5"/>
    <w:qFormat/>
  </w:style>
  <w:style w:type="character" w:customStyle="1" w:styleId="WW8Num13z4">
    <w:name w:val="WW8Num13z4"/>
    <w:qFormat/>
  </w:style>
  <w:style w:type="character" w:customStyle="1" w:styleId="WW8Num13z3">
    <w:name w:val="WW8Num13z3"/>
    <w:qFormat/>
  </w:style>
  <w:style w:type="character" w:customStyle="1" w:styleId="WW8Num13z2">
    <w:name w:val="WW8Num13z2"/>
    <w:qFormat/>
  </w:style>
  <w:style w:type="character" w:customStyle="1" w:styleId="WW8Num13z1">
    <w:name w:val="WW8Num13z1"/>
    <w:qFormat/>
  </w:style>
  <w:style w:type="character" w:customStyle="1" w:styleId="WW8Num13z0">
    <w:name w:val="WW8Num13z0"/>
    <w:qFormat/>
  </w:style>
  <w:style w:type="character" w:customStyle="1" w:styleId="WW8Num12z8">
    <w:name w:val="WW8Num12z8"/>
    <w:qFormat/>
  </w:style>
  <w:style w:type="character" w:customStyle="1" w:styleId="WW8Num12z7">
    <w:name w:val="WW8Num12z7"/>
    <w:qFormat/>
  </w:style>
  <w:style w:type="character" w:customStyle="1" w:styleId="WW8Num12z6">
    <w:name w:val="WW8Num12z6"/>
    <w:qFormat/>
  </w:style>
  <w:style w:type="character" w:customStyle="1" w:styleId="WW8Num12z5">
    <w:name w:val="WW8Num12z5"/>
    <w:qFormat/>
  </w:style>
  <w:style w:type="character" w:customStyle="1" w:styleId="WW8Num12z4">
    <w:name w:val="WW8Num12z4"/>
    <w:qFormat/>
  </w:style>
  <w:style w:type="character" w:customStyle="1" w:styleId="WW8Num12z3">
    <w:name w:val="WW8Num12z3"/>
    <w:qFormat/>
  </w:style>
  <w:style w:type="character" w:customStyle="1" w:styleId="WW8Num12z2">
    <w:name w:val="WW8Num12z2"/>
    <w:qFormat/>
  </w:style>
  <w:style w:type="character" w:customStyle="1" w:styleId="WW8Num12z1">
    <w:name w:val="WW8Num12z1"/>
    <w:qFormat/>
  </w:style>
  <w:style w:type="character" w:customStyle="1" w:styleId="WW8Num12z0">
    <w:name w:val="WW8Num12z0"/>
    <w:qFormat/>
  </w:style>
  <w:style w:type="character" w:customStyle="1" w:styleId="WW8Num11z3">
    <w:name w:val="WW8Num11z3"/>
    <w:qFormat/>
    <w:rPr>
      <w:rFonts w:ascii="Symbol" w:hAnsi="Symbol" w:cs="Times New Roman"/>
    </w:rPr>
  </w:style>
  <w:style w:type="character" w:customStyle="1" w:styleId="WW8Num11z2">
    <w:name w:val="WW8Num11z2"/>
    <w:qFormat/>
    <w:rPr>
      <w:rFonts w:ascii="Wingdings" w:hAnsi="Wingdings" w:cs="Times New Roman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0">
    <w:name w:val="WW8Num11z0"/>
    <w:qFormat/>
    <w:rPr>
      <w:rFonts w:ascii="Times New Roman" w:eastAsia="Times New Roman" w:hAnsi="Times New Roman" w:cs="Times New Roman"/>
    </w:rPr>
  </w:style>
  <w:style w:type="character" w:customStyle="1" w:styleId="WW8Num10z3">
    <w:name w:val="WW8Num10z3"/>
    <w:qFormat/>
    <w:rPr>
      <w:rFonts w:ascii="Symbol" w:hAnsi="Symbol" w:cs="Times New Roman"/>
    </w:rPr>
  </w:style>
  <w:style w:type="character" w:customStyle="1" w:styleId="WW8Num10z2">
    <w:name w:val="WW8Num10z2"/>
    <w:qFormat/>
    <w:rPr>
      <w:rFonts w:ascii="Wingdings" w:hAnsi="Wingdings" w:cs="Times New Roman"/>
    </w:rPr>
  </w:style>
  <w:style w:type="character" w:customStyle="1" w:styleId="WW8Num10z1">
    <w:name w:val="WW8Num10z1"/>
    <w:qFormat/>
    <w:rPr>
      <w:rFonts w:ascii="Courier New" w:hAnsi="Courier New" w:cs="Courier New"/>
    </w:rPr>
  </w:style>
  <w:style w:type="character" w:customStyle="1" w:styleId="WW8Num10z0">
    <w:name w:val="WW8Num10z0"/>
    <w:qFormat/>
    <w:rPr>
      <w:rFonts w:ascii="Times New Roman" w:eastAsia="Times New Roman" w:hAnsi="Times New Roman" w:cs="Times New Roman"/>
    </w:rPr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FootnoteCharacters">
    <w:name w:val="Footnote Characters"/>
    <w:qFormat/>
  </w:style>
  <w:style w:type="character" w:customStyle="1" w:styleId="EndnoteCharacters">
    <w:name w:val="Endnote Characters"/>
    <w:qFormat/>
  </w:style>
  <w:style w:type="character" w:customStyle="1" w:styleId="VisitedInternetLink">
    <w:name w:val="Visited Internet Link"/>
    <w:rPr>
      <w:color w:val="800000"/>
      <w:u w:val="single"/>
    </w:rPr>
  </w:style>
  <w:style w:type="paragraph" w:customStyle="1" w:styleId="Heading">
    <w:name w:val="Heading"/>
    <w:basedOn w:val="a"/>
    <w:next w:val="ad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d">
    <w:name w:val="Body Text"/>
    <w:pPr>
      <w:spacing w:after="120"/>
    </w:pPr>
  </w:style>
  <w:style w:type="paragraph" w:styleId="ae">
    <w:name w:val="List"/>
    <w:basedOn w:val="ad"/>
  </w:style>
  <w:style w:type="paragraph" w:styleId="af">
    <w:name w:val="caption"/>
    <w:uiPriority w:val="35"/>
    <w:qFormat/>
    <w:pPr>
      <w:spacing w:line="100" w:lineRule="atLeast"/>
    </w:pPr>
    <w:rPr>
      <w:b/>
      <w:bCs/>
      <w:color w:val="4F81BD"/>
      <w:sz w:val="18"/>
      <w:szCs w:val="18"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af0">
    <w:name w:val="Базовый"/>
    <w:qFormat/>
    <w:pPr>
      <w:tabs>
        <w:tab w:val="left" w:pos="708"/>
      </w:tabs>
      <w:suppressAutoHyphens/>
    </w:pPr>
    <w:rPr>
      <w:rFonts w:ascii="Times New Roman" w:hAnsi="Times New Roman" w:cs="Lohit Hindi"/>
      <w:color w:val="00000A"/>
    </w:rPr>
  </w:style>
  <w:style w:type="paragraph" w:customStyle="1" w:styleId="af1">
    <w:name w:val="Заголовок"/>
    <w:basedOn w:val="af0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f2">
    <w:name w:val="Title"/>
    <w:basedOn w:val="af0"/>
    <w:qFormat/>
    <w:pPr>
      <w:suppressLineNumbers/>
      <w:spacing w:before="120" w:after="120"/>
    </w:pPr>
    <w:rPr>
      <w:i/>
      <w:iCs/>
    </w:rPr>
  </w:style>
  <w:style w:type="paragraph" w:styleId="af3">
    <w:name w:val="index heading"/>
    <w:basedOn w:val="af0"/>
    <w:qFormat/>
    <w:pPr>
      <w:suppressLineNumbers/>
    </w:pPr>
  </w:style>
  <w:style w:type="paragraph" w:styleId="af4">
    <w:name w:val="header"/>
    <w:basedOn w:val="af0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5">
    <w:name w:val="footer"/>
    <w:basedOn w:val="af0"/>
    <w:uiPriority w:val="99"/>
    <w:pPr>
      <w:suppressLineNumbers/>
      <w:tabs>
        <w:tab w:val="center" w:pos="4677"/>
        <w:tab w:val="right" w:pos="9355"/>
      </w:tabs>
      <w:spacing w:line="100" w:lineRule="atLeast"/>
    </w:pPr>
  </w:style>
  <w:style w:type="paragraph" w:styleId="af6">
    <w:name w:val="TOC Heading"/>
    <w:basedOn w:val="1"/>
    <w:qFormat/>
    <w:pPr>
      <w:numPr>
        <w:numId w:val="0"/>
      </w:numPr>
      <w:suppressLineNumbers/>
    </w:pPr>
    <w:rPr>
      <w:sz w:val="32"/>
      <w:szCs w:val="32"/>
    </w:rPr>
  </w:style>
  <w:style w:type="paragraph" w:styleId="af7">
    <w:name w:val="Balloon Text"/>
    <w:basedOn w:val="a"/>
    <w:qFormat/>
    <w:rPr>
      <w:rFonts w:ascii="Tahoma" w:hAnsi="Tahoma" w:cs="Tahoma"/>
      <w:sz w:val="16"/>
      <w:szCs w:val="16"/>
    </w:rPr>
  </w:style>
  <w:style w:type="paragraph" w:styleId="af8">
    <w:name w:val="No Spacing"/>
    <w:qFormat/>
    <w:pPr>
      <w:tabs>
        <w:tab w:val="left" w:pos="708"/>
      </w:tabs>
      <w:suppressAutoHyphens/>
      <w:spacing w:line="100" w:lineRule="atLeast"/>
    </w:pPr>
    <w:rPr>
      <w:rFonts w:ascii="Times New Roman" w:hAnsi="Times New Roman" w:cs="Lohit Hindi"/>
      <w:color w:val="00000A"/>
    </w:rPr>
  </w:style>
  <w:style w:type="paragraph" w:styleId="11">
    <w:name w:val="toc 1"/>
    <w:basedOn w:val="af0"/>
    <w:pPr>
      <w:tabs>
        <w:tab w:val="right" w:leader="dot" w:pos="9638"/>
      </w:tabs>
      <w:spacing w:after="100"/>
    </w:pPr>
  </w:style>
  <w:style w:type="paragraph" w:styleId="af9">
    <w:name w:val="List Paragraph"/>
    <w:basedOn w:val="af0"/>
    <w:qFormat/>
    <w:pPr>
      <w:ind w:left="720"/>
    </w:pPr>
  </w:style>
  <w:style w:type="paragraph" w:styleId="afa">
    <w:name w:val="Normal (Web)"/>
    <w:basedOn w:val="af0"/>
    <w:qFormat/>
    <w:pPr>
      <w:spacing w:before="28" w:after="28" w:line="100" w:lineRule="atLeast"/>
    </w:pPr>
    <w:rPr>
      <w:rFonts w:eastAsia="Times New Roman" w:cs="Times New Roman"/>
      <w:lang w:eastAsia="ru-RU"/>
    </w:rPr>
  </w:style>
  <w:style w:type="paragraph" w:styleId="21">
    <w:name w:val="toc 2"/>
    <w:basedOn w:val="af0"/>
    <w:pPr>
      <w:tabs>
        <w:tab w:val="right" w:leader="dot" w:pos="10235"/>
      </w:tabs>
      <w:spacing w:after="100"/>
      <w:ind w:left="220"/>
    </w:pPr>
  </w:style>
  <w:style w:type="paragraph" w:styleId="afb">
    <w:name w:val="footnote text"/>
    <w:basedOn w:val="af0"/>
    <w:qFormat/>
    <w:pPr>
      <w:spacing w:line="100" w:lineRule="atLeast"/>
    </w:pPr>
    <w:rPr>
      <w:sz w:val="20"/>
      <w:szCs w:val="20"/>
    </w:rPr>
  </w:style>
  <w:style w:type="paragraph" w:customStyle="1" w:styleId="afc">
    <w:name w:val="Содержимое врезки"/>
    <w:basedOn w:val="ad"/>
    <w:qFormat/>
  </w:style>
  <w:style w:type="paragraph" w:styleId="afd">
    <w:name w:val="Body Text Indent"/>
    <w:basedOn w:val="a"/>
    <w:uiPriority w:val="99"/>
    <w:semiHidden/>
    <w:unhideWhenUsed/>
    <w:rsid w:val="00551A3B"/>
    <w:pPr>
      <w:spacing w:after="120"/>
      <w:ind w:left="283"/>
    </w:pPr>
  </w:style>
  <w:style w:type="paragraph" w:styleId="31">
    <w:name w:val="Body Text Indent 3"/>
    <w:basedOn w:val="a"/>
    <w:qFormat/>
    <w:pPr>
      <w:ind w:left="3620"/>
    </w:pPr>
    <w:rPr>
      <w:sz w:val="28"/>
      <w:szCs w:val="28"/>
    </w:rPr>
  </w:style>
  <w:style w:type="paragraph" w:styleId="22">
    <w:name w:val="Body Text Indent 2"/>
    <w:basedOn w:val="a"/>
    <w:qFormat/>
    <w:pPr>
      <w:ind w:firstLine="851"/>
      <w:jc w:val="both"/>
    </w:pPr>
    <w:rPr>
      <w:sz w:val="28"/>
      <w:szCs w:val="28"/>
    </w:rPr>
  </w:style>
  <w:style w:type="paragraph" w:styleId="afe">
    <w:name w:val="Block Text"/>
    <w:basedOn w:val="a"/>
    <w:qFormat/>
    <w:pPr>
      <w:ind w:left="993" w:right="849"/>
      <w:jc w:val="center"/>
    </w:pPr>
  </w:style>
  <w:style w:type="paragraph" w:customStyle="1" w:styleId="ListContents">
    <w:name w:val="List Contents"/>
    <w:basedOn w:val="a"/>
    <w:qFormat/>
    <w:pPr>
      <w:ind w:left="567"/>
    </w:p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table" w:styleId="aff">
    <w:name w:val="Table Grid"/>
    <w:basedOn w:val="a1"/>
    <w:uiPriority w:val="59"/>
    <w:rsid w:val="00575447"/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://paklin.newmail.ru/mater/rcga.html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9B2828-FB7E-42CE-96E6-3C972E04A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23</Pages>
  <Words>5782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dc:description/>
  <cp:lastModifiedBy>Таня</cp:lastModifiedBy>
  <cp:revision>15</cp:revision>
  <cp:lastPrinted>2016-06-01T11:39:00Z</cp:lastPrinted>
  <dcterms:created xsi:type="dcterms:W3CDTF">2017-01-28T14:24:00Z</dcterms:created>
  <dcterms:modified xsi:type="dcterms:W3CDTF">2017-06-03T16:37:00Z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