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BB1" w:rsidRPr="00A16905" w:rsidRDefault="00B82BB1" w:rsidP="00B82BB1">
      <w:pPr>
        <w:ind w:left="159"/>
        <w:contextualSpacing/>
        <w:jc w:val="center"/>
        <w:rPr>
          <w:rFonts w:ascii="Times New Roman" w:hAnsi="Times New Roman"/>
        </w:rPr>
      </w:pPr>
      <w:r w:rsidRPr="00A16905">
        <w:rPr>
          <w:rFonts w:ascii="Times New Roman" w:hAnsi="Times New Roman"/>
        </w:rPr>
        <w:t>МИНИСТЕРСТВО ОБРАЗОВАНИЯ И НАУКИ РФ</w:t>
      </w:r>
    </w:p>
    <w:p w:rsidR="00B82BB1" w:rsidRPr="00A16905" w:rsidRDefault="00B82BB1" w:rsidP="00B82BB1">
      <w:pPr>
        <w:ind w:left="159"/>
        <w:contextualSpacing/>
        <w:jc w:val="center"/>
        <w:rPr>
          <w:rFonts w:ascii="Times New Roman" w:hAnsi="Times New Roman"/>
          <w:b/>
        </w:rPr>
      </w:pPr>
      <w:r w:rsidRPr="00A16905">
        <w:rPr>
          <w:rFonts w:ascii="Times New Roman" w:hAnsi="Times New Roman"/>
          <w:b/>
        </w:rPr>
        <w:t>Федеральное государственное автономное</w:t>
      </w:r>
    </w:p>
    <w:p w:rsidR="00B82BB1" w:rsidRPr="00A16905" w:rsidRDefault="00B82BB1" w:rsidP="00B82BB1">
      <w:pPr>
        <w:ind w:left="159"/>
        <w:contextualSpacing/>
        <w:jc w:val="center"/>
        <w:rPr>
          <w:rFonts w:ascii="Times New Roman" w:hAnsi="Times New Roman"/>
          <w:b/>
        </w:rPr>
      </w:pPr>
      <w:r w:rsidRPr="00A16905">
        <w:rPr>
          <w:rFonts w:ascii="Times New Roman" w:hAnsi="Times New Roman"/>
          <w:b/>
        </w:rPr>
        <w:t>образовательное учреждение высшего образования</w:t>
      </w:r>
    </w:p>
    <w:p w:rsidR="00B82BB1" w:rsidRPr="00A16905" w:rsidRDefault="00B82BB1" w:rsidP="00B82BB1">
      <w:pPr>
        <w:ind w:left="159"/>
        <w:contextualSpacing/>
        <w:jc w:val="center"/>
        <w:rPr>
          <w:rFonts w:ascii="Times New Roman" w:hAnsi="Times New Roman"/>
          <w:b/>
        </w:rPr>
      </w:pPr>
      <w:r w:rsidRPr="00A16905">
        <w:rPr>
          <w:rFonts w:ascii="Times New Roman" w:hAnsi="Times New Roman"/>
          <w:b/>
        </w:rPr>
        <w:t xml:space="preserve">«Национальный исследовательский </w:t>
      </w:r>
    </w:p>
    <w:p w:rsidR="00B82BB1" w:rsidRPr="00A16905" w:rsidRDefault="00B82BB1" w:rsidP="00B82BB1">
      <w:pPr>
        <w:ind w:left="159"/>
        <w:contextualSpacing/>
        <w:jc w:val="center"/>
        <w:rPr>
          <w:rFonts w:ascii="Times New Roman" w:hAnsi="Times New Roman"/>
          <w:b/>
        </w:rPr>
      </w:pPr>
      <w:r w:rsidRPr="00A16905">
        <w:rPr>
          <w:rFonts w:ascii="Times New Roman" w:hAnsi="Times New Roman"/>
          <w:b/>
        </w:rPr>
        <w:t>Нижегородский государственный университет им. Н.И. Лобачевского»</w:t>
      </w:r>
    </w:p>
    <w:p w:rsidR="00B82BB1" w:rsidRPr="00A16905" w:rsidRDefault="00B82BB1" w:rsidP="00B82BB1">
      <w:pPr>
        <w:jc w:val="center"/>
        <w:rPr>
          <w:rFonts w:ascii="Times New Roman" w:hAnsi="Times New Roman"/>
        </w:rPr>
      </w:pPr>
    </w:p>
    <w:p w:rsidR="003A169A" w:rsidRPr="00A16905" w:rsidRDefault="003A169A" w:rsidP="00E42B2E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А.В. </w:t>
      </w:r>
      <w:r w:rsidR="00E42B2E" w:rsidRPr="00A16905">
        <w:rPr>
          <w:rFonts w:ascii="Times New Roman" w:hAnsi="Times New Roman"/>
          <w:sz w:val="24"/>
          <w:szCs w:val="24"/>
        </w:rPr>
        <w:t>Остапенко</w:t>
      </w:r>
      <w:r w:rsidRPr="00A16905">
        <w:rPr>
          <w:rFonts w:ascii="Times New Roman" w:hAnsi="Times New Roman"/>
          <w:sz w:val="24"/>
          <w:szCs w:val="24"/>
        </w:rPr>
        <w:t>,</w:t>
      </w:r>
    </w:p>
    <w:p w:rsidR="00E42B2E" w:rsidRPr="00A16905" w:rsidRDefault="003A169A" w:rsidP="00E42B2E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В.А. </w:t>
      </w:r>
      <w:r w:rsidR="00E42B2E" w:rsidRPr="00A16905">
        <w:rPr>
          <w:rFonts w:ascii="Times New Roman" w:hAnsi="Times New Roman"/>
          <w:sz w:val="24"/>
          <w:szCs w:val="24"/>
        </w:rPr>
        <w:t>Сергеева,</w:t>
      </w:r>
    </w:p>
    <w:p w:rsidR="00033369" w:rsidRPr="00A16905" w:rsidRDefault="00E42B2E" w:rsidP="00E42B2E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16905">
        <w:rPr>
          <w:rFonts w:ascii="Times New Roman" w:hAnsi="Times New Roman"/>
          <w:sz w:val="24"/>
          <w:szCs w:val="24"/>
        </w:rPr>
        <w:t xml:space="preserve"> </w:t>
      </w:r>
      <w:r w:rsidR="003A169A" w:rsidRPr="00A16905">
        <w:rPr>
          <w:rFonts w:ascii="Times New Roman" w:hAnsi="Times New Roman"/>
          <w:sz w:val="24"/>
          <w:szCs w:val="24"/>
        </w:rPr>
        <w:t xml:space="preserve">С.В. </w:t>
      </w:r>
      <w:proofErr w:type="spellStart"/>
      <w:r w:rsidRPr="00A16905">
        <w:rPr>
          <w:rFonts w:ascii="Times New Roman" w:hAnsi="Times New Roman"/>
          <w:sz w:val="24"/>
          <w:szCs w:val="24"/>
        </w:rPr>
        <w:t>Рзаева</w:t>
      </w:r>
      <w:proofErr w:type="spellEnd"/>
      <w:r w:rsidRPr="00A16905">
        <w:rPr>
          <w:rFonts w:ascii="Times New Roman" w:hAnsi="Times New Roman"/>
          <w:sz w:val="24"/>
          <w:szCs w:val="24"/>
        </w:rPr>
        <w:t xml:space="preserve"> </w:t>
      </w:r>
    </w:p>
    <w:p w:rsidR="00033369" w:rsidRPr="00A16905" w:rsidRDefault="00033369" w:rsidP="00033369">
      <w:pPr>
        <w:tabs>
          <w:tab w:val="left" w:pos="142"/>
        </w:tabs>
        <w:jc w:val="center"/>
        <w:rPr>
          <w:rFonts w:ascii="Times New Roman" w:hAnsi="Times New Roman"/>
          <w:sz w:val="28"/>
          <w:szCs w:val="28"/>
        </w:rPr>
      </w:pPr>
    </w:p>
    <w:p w:rsidR="00033369" w:rsidRPr="00A16905" w:rsidRDefault="00033369" w:rsidP="00033369">
      <w:pPr>
        <w:pStyle w:val="a6"/>
        <w:tabs>
          <w:tab w:val="left" w:pos="9540"/>
        </w:tabs>
        <w:suppressAutoHyphens/>
        <w:spacing w:before="0" w:beforeAutospacing="0" w:after="0" w:afterAutospacing="0"/>
        <w:ind w:left="-540"/>
        <w:jc w:val="center"/>
        <w:rPr>
          <w:sz w:val="28"/>
          <w:szCs w:val="28"/>
        </w:rPr>
      </w:pPr>
    </w:p>
    <w:p w:rsidR="00033369" w:rsidRPr="00A16905" w:rsidRDefault="00033369" w:rsidP="00033369">
      <w:pPr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33369" w:rsidRPr="00A16905" w:rsidRDefault="00033369" w:rsidP="00033369">
      <w:pPr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E5806" w:rsidRPr="00A16905" w:rsidRDefault="00B82BB1" w:rsidP="007E5806">
      <w:pPr>
        <w:tabs>
          <w:tab w:val="left" w:pos="142"/>
        </w:tabs>
        <w:jc w:val="center"/>
        <w:rPr>
          <w:rFonts w:ascii="Times New Roman" w:hAnsi="Times New Roman"/>
          <w:b/>
          <w:sz w:val="36"/>
          <w:szCs w:val="36"/>
        </w:rPr>
      </w:pPr>
      <w:r w:rsidRPr="00A16905">
        <w:rPr>
          <w:rFonts w:ascii="Times New Roman" w:hAnsi="Times New Roman"/>
          <w:b/>
          <w:sz w:val="36"/>
          <w:szCs w:val="36"/>
        </w:rPr>
        <w:t>Методические указания по выполнению самостоятельной работы по ПМ.01</w:t>
      </w:r>
      <w:r w:rsidR="007E5806" w:rsidRPr="00A16905">
        <w:rPr>
          <w:rFonts w:ascii="Times New Roman" w:eastAsia="Calibri" w:hAnsi="Times New Roman"/>
          <w:b/>
          <w:lang w:eastAsia="en-US"/>
        </w:rPr>
        <w:t xml:space="preserve"> </w:t>
      </w:r>
      <w:r w:rsidR="007E5806" w:rsidRPr="00A16905">
        <w:rPr>
          <w:rFonts w:ascii="Times New Roman" w:eastAsia="Calibri" w:hAnsi="Times New Roman"/>
          <w:b/>
          <w:sz w:val="36"/>
          <w:szCs w:val="36"/>
          <w:lang w:eastAsia="en-US"/>
        </w:rPr>
        <w:t>Обеспечение реализации прав граждан в сфере пенсионного обеспечения и социальной защиты</w:t>
      </w:r>
    </w:p>
    <w:p w:rsidR="00033369" w:rsidRPr="00A16905" w:rsidRDefault="00033369" w:rsidP="00B82BB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2BB1" w:rsidRPr="00A16905" w:rsidRDefault="00B82BB1" w:rsidP="00B82BB1">
      <w:pPr>
        <w:jc w:val="center"/>
        <w:rPr>
          <w:rFonts w:ascii="Times New Roman" w:hAnsi="Times New Roman"/>
          <w:sz w:val="32"/>
          <w:szCs w:val="32"/>
        </w:rPr>
      </w:pPr>
      <w:r w:rsidRPr="00A16905">
        <w:rPr>
          <w:rFonts w:ascii="Times New Roman" w:hAnsi="Times New Roman"/>
          <w:sz w:val="32"/>
          <w:szCs w:val="32"/>
        </w:rPr>
        <w:t>Учебно-методическое пособие</w:t>
      </w:r>
    </w:p>
    <w:p w:rsidR="00B82BB1" w:rsidRPr="00A16905" w:rsidRDefault="00B82BB1" w:rsidP="00B82BB1">
      <w:pPr>
        <w:ind w:left="159" w:firstLine="578"/>
        <w:contextualSpacing/>
        <w:jc w:val="center"/>
        <w:rPr>
          <w:rFonts w:ascii="Times New Roman" w:hAnsi="Times New Roman"/>
        </w:rPr>
      </w:pPr>
    </w:p>
    <w:p w:rsidR="00B82BB1" w:rsidRPr="00A16905" w:rsidRDefault="00B82BB1" w:rsidP="00B82BB1">
      <w:pPr>
        <w:ind w:left="159" w:firstLine="578"/>
        <w:contextualSpacing/>
        <w:jc w:val="center"/>
        <w:rPr>
          <w:rFonts w:ascii="Times New Roman" w:hAnsi="Times New Roman"/>
        </w:rPr>
      </w:pPr>
    </w:p>
    <w:p w:rsidR="00B82BB1" w:rsidRPr="00A16905" w:rsidRDefault="00B82BB1" w:rsidP="00B82BB1">
      <w:pPr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Рекомендовано методической комиссией института экономики и предпринимательства для студентов ННГУ, обучающихся </w:t>
      </w:r>
    </w:p>
    <w:p w:rsidR="00B82BB1" w:rsidRPr="00A16905" w:rsidRDefault="00C80A8A" w:rsidP="00B82BB1">
      <w:pPr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</w:rPr>
        <w:t>по специальности</w:t>
      </w:r>
    </w:p>
    <w:p w:rsidR="00B82BB1" w:rsidRPr="00A16905" w:rsidRDefault="00B82BB1" w:rsidP="00B82BB1">
      <w:pPr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40.02.01 «Право и организация социального обеспечения»  </w:t>
      </w:r>
    </w:p>
    <w:p w:rsidR="00B82BB1" w:rsidRPr="00A16905" w:rsidRDefault="00B82BB1" w:rsidP="00B82BB1">
      <w:pPr>
        <w:rPr>
          <w:rFonts w:ascii="Times New Roman" w:hAnsi="Times New Roman"/>
          <w:sz w:val="24"/>
          <w:szCs w:val="24"/>
        </w:rPr>
      </w:pPr>
    </w:p>
    <w:p w:rsidR="00B82BB1" w:rsidRPr="00A16905" w:rsidRDefault="00B82BB1" w:rsidP="00B82BB1">
      <w:pPr>
        <w:jc w:val="center"/>
        <w:rPr>
          <w:rFonts w:ascii="Times New Roman" w:hAnsi="Times New Roman"/>
        </w:rPr>
      </w:pPr>
    </w:p>
    <w:p w:rsidR="00B82BB1" w:rsidRPr="00A16905" w:rsidRDefault="00B82BB1" w:rsidP="00B82BB1">
      <w:pPr>
        <w:jc w:val="center"/>
        <w:rPr>
          <w:rFonts w:ascii="Times New Roman" w:hAnsi="Times New Roman"/>
        </w:rPr>
      </w:pPr>
    </w:p>
    <w:p w:rsidR="00B82BB1" w:rsidRPr="00A16905" w:rsidRDefault="00B82BB1" w:rsidP="00B82BB1">
      <w:pPr>
        <w:jc w:val="center"/>
        <w:rPr>
          <w:rFonts w:ascii="Times New Roman" w:hAnsi="Times New Roman"/>
          <w:i/>
        </w:rPr>
      </w:pPr>
    </w:p>
    <w:p w:rsidR="00B82BB1" w:rsidRPr="00A16905" w:rsidRDefault="00B82BB1" w:rsidP="00B82BB1">
      <w:pPr>
        <w:spacing w:line="360" w:lineRule="auto"/>
        <w:ind w:left="159" w:firstLine="578"/>
        <w:contextualSpacing/>
        <w:jc w:val="center"/>
        <w:rPr>
          <w:rFonts w:ascii="Times New Roman" w:hAnsi="Times New Roman"/>
        </w:rPr>
      </w:pPr>
    </w:p>
    <w:p w:rsidR="00B82BB1" w:rsidRPr="00A16905" w:rsidRDefault="00B82BB1" w:rsidP="00B82BB1">
      <w:pPr>
        <w:spacing w:line="360" w:lineRule="auto"/>
        <w:ind w:left="159" w:firstLine="578"/>
        <w:contextualSpacing/>
        <w:jc w:val="center"/>
        <w:rPr>
          <w:rFonts w:ascii="Times New Roman" w:hAnsi="Times New Roman"/>
        </w:rPr>
      </w:pPr>
    </w:p>
    <w:p w:rsidR="00B82BB1" w:rsidRPr="00A16905" w:rsidRDefault="00B82BB1" w:rsidP="00B82BB1">
      <w:pPr>
        <w:spacing w:line="360" w:lineRule="auto"/>
        <w:ind w:left="159" w:firstLine="578"/>
        <w:contextualSpacing/>
        <w:jc w:val="center"/>
        <w:rPr>
          <w:rFonts w:ascii="Times New Roman" w:hAnsi="Times New Roman"/>
        </w:rPr>
      </w:pPr>
    </w:p>
    <w:p w:rsidR="00B82BB1" w:rsidRPr="00A16905" w:rsidRDefault="00B82BB1" w:rsidP="00B82BB1">
      <w:pPr>
        <w:spacing w:line="360" w:lineRule="auto"/>
        <w:ind w:left="159" w:firstLine="578"/>
        <w:contextualSpacing/>
        <w:jc w:val="center"/>
        <w:rPr>
          <w:rFonts w:ascii="Times New Roman" w:hAnsi="Times New Roman"/>
        </w:rPr>
      </w:pPr>
    </w:p>
    <w:p w:rsidR="00B82BB1" w:rsidRPr="00A16905" w:rsidRDefault="00B82BB1" w:rsidP="00B82BB1">
      <w:pPr>
        <w:spacing w:line="360" w:lineRule="auto"/>
        <w:ind w:left="159" w:firstLine="578"/>
        <w:contextualSpacing/>
        <w:jc w:val="center"/>
        <w:rPr>
          <w:rFonts w:ascii="Times New Roman" w:hAnsi="Times New Roman"/>
        </w:rPr>
      </w:pPr>
      <w:r w:rsidRPr="00A16905">
        <w:rPr>
          <w:rFonts w:ascii="Times New Roman" w:hAnsi="Times New Roman"/>
        </w:rPr>
        <w:t>Нижний Новгород</w:t>
      </w:r>
    </w:p>
    <w:p w:rsidR="00B82BB1" w:rsidRPr="00A16905" w:rsidRDefault="00B82BB1" w:rsidP="00B82BB1">
      <w:pPr>
        <w:spacing w:line="360" w:lineRule="auto"/>
        <w:ind w:left="159" w:firstLine="578"/>
        <w:contextualSpacing/>
        <w:jc w:val="center"/>
        <w:rPr>
          <w:rFonts w:ascii="Times New Roman" w:hAnsi="Times New Roman"/>
        </w:rPr>
      </w:pPr>
      <w:r w:rsidRPr="00A16905">
        <w:rPr>
          <w:rFonts w:ascii="Times New Roman" w:hAnsi="Times New Roman"/>
        </w:rPr>
        <w:t>2017</w:t>
      </w:r>
    </w:p>
    <w:p w:rsidR="00B82BB1" w:rsidRPr="00A16905" w:rsidRDefault="00B82BB1" w:rsidP="00B82BB1">
      <w:pPr>
        <w:spacing w:after="0" w:line="240" w:lineRule="auto"/>
        <w:rPr>
          <w:rFonts w:ascii="Times New Roman" w:hAnsi="Times New Roman"/>
          <w:color w:val="000000"/>
          <w:shd w:val="clear" w:color="auto" w:fill="EAEAEA"/>
        </w:rPr>
      </w:pPr>
      <w:r w:rsidRPr="00A16905">
        <w:rPr>
          <w:rFonts w:ascii="Times New Roman" w:hAnsi="Times New Roman"/>
          <w:sz w:val="24"/>
          <w:szCs w:val="24"/>
        </w:rPr>
        <w:lastRenderedPageBreak/>
        <w:t>УДК 340.1; 321.01</w:t>
      </w:r>
    </w:p>
    <w:p w:rsidR="00B82BB1" w:rsidRPr="00A16905" w:rsidRDefault="00B82BB1" w:rsidP="00B82BB1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 xml:space="preserve">ББК </w:t>
      </w:r>
      <w:r w:rsidRPr="00A16905">
        <w:rPr>
          <w:rFonts w:ascii="Times New Roman" w:hAnsi="Times New Roman"/>
          <w:b/>
          <w:bCs/>
          <w:sz w:val="24"/>
          <w:szCs w:val="24"/>
        </w:rPr>
        <w:t>67.03</w:t>
      </w:r>
    </w:p>
    <w:p w:rsidR="00B82BB1" w:rsidRPr="00A16905" w:rsidRDefault="00B82BB1" w:rsidP="00B82BB1">
      <w:pPr>
        <w:spacing w:after="0" w:line="240" w:lineRule="auto"/>
        <w:ind w:left="159" w:firstLine="578"/>
        <w:contextualSpacing/>
        <w:jc w:val="both"/>
        <w:rPr>
          <w:rFonts w:ascii="Times New Roman" w:hAnsi="Times New Roman"/>
          <w:sz w:val="24"/>
          <w:szCs w:val="24"/>
        </w:rPr>
      </w:pPr>
    </w:p>
    <w:p w:rsidR="00B82BB1" w:rsidRPr="00A16905" w:rsidRDefault="00B82BB1" w:rsidP="00B82BB1">
      <w:pPr>
        <w:rPr>
          <w:rFonts w:ascii="Times New Roman" w:hAnsi="Times New Roman"/>
          <w:sz w:val="24"/>
          <w:szCs w:val="24"/>
        </w:rPr>
      </w:pPr>
    </w:p>
    <w:p w:rsidR="00B82BB1" w:rsidRPr="00A16905" w:rsidRDefault="00B82BB1" w:rsidP="00B82BB1">
      <w:pPr>
        <w:tabs>
          <w:tab w:val="left" w:pos="142"/>
        </w:tabs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Методические указания по выполнению самостоятельной работы по профессиональному модулю ПМ.01 «</w:t>
      </w:r>
      <w:r w:rsidRPr="00A16905">
        <w:rPr>
          <w:rFonts w:ascii="Times New Roman" w:eastAsia="Calibri" w:hAnsi="Times New Roman"/>
          <w:lang w:eastAsia="en-US"/>
        </w:rPr>
        <w:t>Обеспечение реализации прав граждан в сфере пенсионного обеспечения и социальной защиты»</w:t>
      </w:r>
      <w:r w:rsidRPr="00A16905">
        <w:rPr>
          <w:rFonts w:ascii="Times New Roman" w:hAnsi="Times New Roman"/>
          <w:sz w:val="36"/>
          <w:szCs w:val="36"/>
        </w:rPr>
        <w:t xml:space="preserve">. </w:t>
      </w:r>
      <w:r w:rsidRPr="00A16905">
        <w:rPr>
          <w:rFonts w:ascii="Times New Roman" w:hAnsi="Times New Roman"/>
          <w:sz w:val="24"/>
          <w:szCs w:val="24"/>
        </w:rPr>
        <w:t>Авторы: Остапенко</w:t>
      </w:r>
      <w:r w:rsidR="00E42B2E" w:rsidRPr="00A16905">
        <w:rPr>
          <w:rFonts w:ascii="Times New Roman" w:hAnsi="Times New Roman"/>
          <w:sz w:val="24"/>
          <w:szCs w:val="24"/>
        </w:rPr>
        <w:t xml:space="preserve"> А.В.</w:t>
      </w:r>
      <w:r w:rsidRPr="00A16905">
        <w:rPr>
          <w:rFonts w:ascii="Times New Roman" w:hAnsi="Times New Roman"/>
          <w:sz w:val="24"/>
          <w:szCs w:val="24"/>
        </w:rPr>
        <w:t xml:space="preserve">, Сергеева В.А., </w:t>
      </w:r>
      <w:proofErr w:type="spellStart"/>
      <w:r w:rsidRPr="00A16905">
        <w:rPr>
          <w:rFonts w:ascii="Times New Roman" w:hAnsi="Times New Roman"/>
          <w:sz w:val="24"/>
          <w:szCs w:val="24"/>
        </w:rPr>
        <w:t>Рзаева</w:t>
      </w:r>
      <w:proofErr w:type="spellEnd"/>
      <w:r w:rsidRPr="00A16905">
        <w:rPr>
          <w:rFonts w:ascii="Times New Roman" w:hAnsi="Times New Roman"/>
          <w:sz w:val="24"/>
          <w:szCs w:val="24"/>
        </w:rPr>
        <w:t xml:space="preserve"> С.В.  .: учебно-методическое пособие. - Нижний Новгород: Ни</w:t>
      </w:r>
      <w:r w:rsidR="00C80A8A" w:rsidRPr="00A16905">
        <w:rPr>
          <w:rFonts w:ascii="Times New Roman" w:hAnsi="Times New Roman"/>
          <w:sz w:val="24"/>
          <w:szCs w:val="24"/>
        </w:rPr>
        <w:t>жегородский госуниверситет, 2017</w:t>
      </w:r>
      <w:r w:rsidRPr="00A16905">
        <w:rPr>
          <w:rFonts w:ascii="Times New Roman" w:hAnsi="Times New Roman"/>
          <w:sz w:val="24"/>
          <w:szCs w:val="24"/>
        </w:rPr>
        <w:t xml:space="preserve">. -  с. </w:t>
      </w:r>
      <w:r w:rsidR="001F7228">
        <w:rPr>
          <w:rFonts w:ascii="Times New Roman" w:hAnsi="Times New Roman"/>
          <w:sz w:val="24"/>
          <w:szCs w:val="24"/>
        </w:rPr>
        <w:t>5</w:t>
      </w:r>
      <w:r w:rsidR="00165FE7">
        <w:rPr>
          <w:rFonts w:ascii="Times New Roman" w:hAnsi="Times New Roman"/>
          <w:sz w:val="24"/>
          <w:szCs w:val="24"/>
          <w:lang w:val="en-US"/>
        </w:rPr>
        <w:t>0</w:t>
      </w:r>
      <w:r w:rsidRPr="00A16905">
        <w:rPr>
          <w:rFonts w:ascii="Times New Roman" w:hAnsi="Times New Roman"/>
          <w:sz w:val="24"/>
          <w:szCs w:val="24"/>
        </w:rPr>
        <w:t>.</w:t>
      </w:r>
    </w:p>
    <w:p w:rsidR="00B82BB1" w:rsidRPr="00A16905" w:rsidRDefault="00B82BB1" w:rsidP="00B82BB1">
      <w:pPr>
        <w:spacing w:after="0" w:line="240" w:lineRule="auto"/>
        <w:ind w:firstLine="548"/>
        <w:rPr>
          <w:rFonts w:ascii="Times New Roman" w:hAnsi="Times New Roman"/>
          <w:sz w:val="24"/>
          <w:szCs w:val="24"/>
        </w:rPr>
      </w:pPr>
    </w:p>
    <w:p w:rsidR="00B82BB1" w:rsidRPr="00A16905" w:rsidRDefault="00B82BB1" w:rsidP="00B82BB1">
      <w:pPr>
        <w:spacing w:after="0" w:line="240" w:lineRule="auto"/>
        <w:ind w:firstLine="548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Рецензент:   Лютова О.И.</w:t>
      </w:r>
    </w:p>
    <w:p w:rsidR="00B82BB1" w:rsidRPr="00A16905" w:rsidRDefault="00B82BB1" w:rsidP="00B82B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2BB1" w:rsidRPr="00A16905" w:rsidRDefault="00B82BB1" w:rsidP="00B82BB1">
      <w:pPr>
        <w:spacing w:after="0" w:line="240" w:lineRule="auto"/>
        <w:ind w:firstLine="548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В настоящем учебно-методическом пособии определены задания для самостоятельной работы и рекомендации по их выполнению</w:t>
      </w:r>
    </w:p>
    <w:p w:rsidR="00B82BB1" w:rsidRPr="00A16905" w:rsidRDefault="00B82BB1" w:rsidP="00B82BB1">
      <w:pPr>
        <w:spacing w:after="0" w:line="240" w:lineRule="auto"/>
        <w:ind w:left="159" w:firstLine="578"/>
        <w:contextualSpacing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Учебно-методическое пособие предназначено для студентов, обучающихся по специальности 40.02.01 «Право и организация социального обеспечения»</w:t>
      </w:r>
    </w:p>
    <w:p w:rsidR="00B82BB1" w:rsidRPr="00A16905" w:rsidRDefault="00B82BB1" w:rsidP="00B82B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2BB1" w:rsidRPr="00A16905" w:rsidRDefault="00B82BB1" w:rsidP="00B82B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2BB1" w:rsidRPr="00A16905" w:rsidRDefault="00B82BB1" w:rsidP="00B82B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2BB1" w:rsidRPr="00A16905" w:rsidRDefault="00B82BB1" w:rsidP="00B82B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2BB1" w:rsidRPr="00A16905" w:rsidRDefault="00B82BB1" w:rsidP="00B82B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2BB1" w:rsidRPr="00A16905" w:rsidRDefault="00B82BB1" w:rsidP="00B82B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2BB1" w:rsidRPr="00A16905" w:rsidRDefault="00B82BB1" w:rsidP="00B82BB1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82BB1" w:rsidRPr="00A16905" w:rsidRDefault="00B82BB1" w:rsidP="00B82BB1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82BB1" w:rsidRPr="00A16905" w:rsidRDefault="00B82BB1" w:rsidP="00B82BB1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16905">
        <w:rPr>
          <w:rFonts w:ascii="Times New Roman" w:hAnsi="Times New Roman"/>
          <w:sz w:val="24"/>
          <w:szCs w:val="24"/>
        </w:rPr>
        <w:t>Ответственный за выпуск:</w:t>
      </w:r>
      <w:proofErr w:type="gramEnd"/>
    </w:p>
    <w:p w:rsidR="00B82BB1" w:rsidRPr="00A16905" w:rsidRDefault="00B82BB1" w:rsidP="00B82BB1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председатель методической комиссии ИЭП ННГУ</w:t>
      </w:r>
    </w:p>
    <w:p w:rsidR="00B82BB1" w:rsidRPr="00A16905" w:rsidRDefault="00B82BB1" w:rsidP="00B82BB1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к.э.н., доцент Летягина Е.Н.</w:t>
      </w:r>
    </w:p>
    <w:p w:rsidR="00B82BB1" w:rsidRPr="00A16905" w:rsidRDefault="00B82BB1" w:rsidP="00B82BB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B82BB1" w:rsidRPr="00A16905" w:rsidRDefault="00B82BB1" w:rsidP="00B82BB1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B82BB1" w:rsidRPr="00A16905" w:rsidRDefault="00B82BB1" w:rsidP="00B82BB1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B82BB1" w:rsidRPr="00A16905" w:rsidRDefault="00B82BB1" w:rsidP="00B82BB1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B82BB1" w:rsidRPr="00A16905" w:rsidRDefault="00B82BB1" w:rsidP="00B82BB1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B82BB1" w:rsidRPr="00A16905" w:rsidRDefault="00B82BB1" w:rsidP="00B82BB1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B82BB1" w:rsidRPr="00A16905" w:rsidRDefault="00B82BB1" w:rsidP="00B82BB1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B82BB1" w:rsidRPr="00A16905" w:rsidRDefault="00B82BB1" w:rsidP="00B82BB1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B82BB1" w:rsidRPr="00A16905" w:rsidRDefault="00B82BB1" w:rsidP="00B82BB1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B82BB1" w:rsidRPr="00A16905" w:rsidRDefault="00B82BB1" w:rsidP="00B82BB1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B82BB1" w:rsidRPr="00A16905" w:rsidRDefault="00B82BB1" w:rsidP="00B82BB1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B82BB1" w:rsidRPr="00A16905" w:rsidRDefault="00B82BB1" w:rsidP="00B82BB1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B82BB1" w:rsidRPr="00A16905" w:rsidRDefault="00B82BB1" w:rsidP="00B82BB1">
      <w:pPr>
        <w:spacing w:after="0" w:line="240" w:lineRule="auto"/>
        <w:jc w:val="right"/>
        <w:rPr>
          <w:rFonts w:ascii="Times New Roman" w:hAnsi="Times New Roman"/>
          <w:color w:val="000000"/>
          <w:shd w:val="clear" w:color="auto" w:fill="EAEAEA"/>
        </w:rPr>
      </w:pPr>
      <w:r w:rsidRPr="00A16905">
        <w:rPr>
          <w:rFonts w:ascii="Times New Roman" w:hAnsi="Times New Roman"/>
          <w:sz w:val="24"/>
          <w:szCs w:val="24"/>
        </w:rPr>
        <w:t>УДК 340.1; 321.01</w:t>
      </w:r>
    </w:p>
    <w:p w:rsidR="00B82BB1" w:rsidRPr="00A16905" w:rsidRDefault="00B82BB1" w:rsidP="00B82BB1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 xml:space="preserve">ББК </w:t>
      </w:r>
      <w:r w:rsidRPr="00A16905">
        <w:rPr>
          <w:rFonts w:ascii="Times New Roman" w:hAnsi="Times New Roman"/>
          <w:b/>
          <w:bCs/>
          <w:sz w:val="24"/>
          <w:szCs w:val="24"/>
        </w:rPr>
        <w:t>67.03</w:t>
      </w:r>
    </w:p>
    <w:p w:rsidR="00B82BB1" w:rsidRPr="00A16905" w:rsidRDefault="00B82BB1" w:rsidP="00B82BB1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B82BB1" w:rsidRPr="00A16905" w:rsidRDefault="00B82BB1" w:rsidP="00B82BB1">
      <w:pPr>
        <w:spacing w:after="0" w:line="240" w:lineRule="auto"/>
        <w:ind w:left="159" w:firstLine="578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B82BB1" w:rsidRPr="00A16905" w:rsidRDefault="00B82BB1" w:rsidP="00B82BB1">
      <w:pPr>
        <w:spacing w:after="0" w:line="240" w:lineRule="auto"/>
        <w:ind w:left="159" w:firstLine="578"/>
        <w:contextualSpacing/>
        <w:jc w:val="center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A16905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                                          </w:t>
      </w:r>
    </w:p>
    <w:p w:rsidR="00B82BB1" w:rsidRPr="00A16905" w:rsidRDefault="00B82BB1" w:rsidP="00B82BB1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© </w:t>
      </w:r>
      <w:r w:rsidRPr="00A16905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</w:p>
    <w:p w:rsidR="00B82BB1" w:rsidRPr="00A16905" w:rsidRDefault="00B82BB1" w:rsidP="00B82BB1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 xml:space="preserve">                                       Нижегородский государственный</w:t>
      </w:r>
    </w:p>
    <w:p w:rsidR="00B82BB1" w:rsidRPr="00A16905" w:rsidRDefault="00B82BB1" w:rsidP="00B82BB1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 xml:space="preserve">   Университет им. Н.И. Лобачевского, 2017</w:t>
      </w:r>
    </w:p>
    <w:p w:rsidR="00B82BB1" w:rsidRPr="00A16905" w:rsidRDefault="00B82BB1" w:rsidP="00B82BB1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B82BB1" w:rsidRPr="00E456E5" w:rsidRDefault="00B82BB1" w:rsidP="00B82BB1">
      <w:pPr>
        <w:jc w:val="center"/>
        <w:rPr>
          <w:rFonts w:ascii="Times New Roman" w:hAnsi="Times New Roman"/>
          <w:sz w:val="24"/>
          <w:szCs w:val="24"/>
        </w:rPr>
      </w:pPr>
      <w:r w:rsidRPr="00E456E5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B82BB1" w:rsidRPr="00E456E5" w:rsidRDefault="00B82BB1" w:rsidP="00B82BB1">
      <w:pPr>
        <w:rPr>
          <w:rFonts w:ascii="Times New Roman" w:hAnsi="Times New Roman"/>
          <w:sz w:val="24"/>
          <w:szCs w:val="24"/>
        </w:rPr>
      </w:pPr>
    </w:p>
    <w:p w:rsidR="00B82BB1" w:rsidRPr="00E456E5" w:rsidRDefault="00B82BB1" w:rsidP="00B82BB1">
      <w:pPr>
        <w:rPr>
          <w:rFonts w:ascii="Times New Roman" w:hAnsi="Times New Roman"/>
          <w:sz w:val="24"/>
          <w:szCs w:val="24"/>
        </w:rPr>
      </w:pPr>
    </w:p>
    <w:p w:rsidR="00B82BB1" w:rsidRPr="00E456E5" w:rsidRDefault="00366E63" w:rsidP="00B82BB1">
      <w:pPr>
        <w:pStyle w:val="11"/>
        <w:tabs>
          <w:tab w:val="right" w:leader="dot" w:pos="9345"/>
        </w:tabs>
        <w:rPr>
          <w:rFonts w:ascii="Times New Roman" w:eastAsiaTheme="minorEastAsia" w:hAnsi="Times New Roman"/>
          <w:noProof/>
          <w:sz w:val="24"/>
          <w:szCs w:val="24"/>
        </w:rPr>
      </w:pPr>
      <w:r w:rsidRPr="00E456E5">
        <w:rPr>
          <w:rFonts w:ascii="Times New Roman" w:hAnsi="Times New Roman"/>
          <w:sz w:val="24"/>
          <w:szCs w:val="24"/>
        </w:rPr>
        <w:fldChar w:fldCharType="begin"/>
      </w:r>
      <w:r w:rsidR="00B82BB1" w:rsidRPr="00E456E5">
        <w:rPr>
          <w:rFonts w:ascii="Times New Roman" w:hAnsi="Times New Roman"/>
          <w:sz w:val="24"/>
          <w:szCs w:val="24"/>
        </w:rPr>
        <w:instrText xml:space="preserve"> TOC \o "1-1" \h \z \u </w:instrText>
      </w:r>
      <w:r w:rsidRPr="00E456E5">
        <w:rPr>
          <w:rFonts w:ascii="Times New Roman" w:hAnsi="Times New Roman"/>
          <w:sz w:val="24"/>
          <w:szCs w:val="24"/>
        </w:rPr>
        <w:fldChar w:fldCharType="separate"/>
      </w:r>
      <w:hyperlink w:anchor="_Toc507250063" w:history="1">
        <w:r w:rsidR="00B82BB1" w:rsidRPr="00E456E5">
          <w:rPr>
            <w:rStyle w:val="a5"/>
            <w:rFonts w:ascii="Times New Roman" w:hAnsi="Times New Roman"/>
            <w:noProof/>
            <w:sz w:val="24"/>
            <w:szCs w:val="24"/>
          </w:rPr>
          <w:t>Введение</w:t>
        </w:r>
        <w:r w:rsidR="00B82BB1" w:rsidRPr="00E456E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E456E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82BB1" w:rsidRPr="00E456E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_Toc507250063 \h </w:instrText>
        </w:r>
        <w:r w:rsidRPr="00E456E5">
          <w:rPr>
            <w:rFonts w:ascii="Times New Roman" w:hAnsi="Times New Roman"/>
            <w:noProof/>
            <w:webHidden/>
            <w:sz w:val="24"/>
            <w:szCs w:val="24"/>
          </w:rPr>
        </w:r>
        <w:r w:rsidRPr="00E456E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65FE7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E456E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B82BB1" w:rsidRPr="00E456E5" w:rsidRDefault="00366E63" w:rsidP="00B82BB1">
      <w:pPr>
        <w:pStyle w:val="11"/>
        <w:tabs>
          <w:tab w:val="left" w:pos="480"/>
          <w:tab w:val="right" w:leader="dot" w:pos="9345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07250064" w:history="1">
        <w:r w:rsidR="00B82BB1" w:rsidRPr="00E456E5">
          <w:rPr>
            <w:rStyle w:val="a5"/>
            <w:rFonts w:ascii="Times New Roman" w:hAnsi="Times New Roman"/>
            <w:noProof/>
            <w:sz w:val="24"/>
            <w:szCs w:val="24"/>
          </w:rPr>
          <w:t>1.</w:t>
        </w:r>
        <w:r w:rsidR="00B82BB1" w:rsidRPr="00E456E5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="00B82BB1" w:rsidRPr="00E456E5">
          <w:rPr>
            <w:rStyle w:val="a5"/>
            <w:rFonts w:ascii="Times New Roman" w:hAnsi="Times New Roman"/>
            <w:noProof/>
            <w:sz w:val="24"/>
            <w:szCs w:val="24"/>
          </w:rPr>
          <w:t>Пояснительная записка  к методическим указаниям по выполнению самостоятельной работы</w:t>
        </w:r>
        <w:r w:rsidR="00B82BB1" w:rsidRPr="00E456E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E456E5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B82BB1" w:rsidRPr="00E456E5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_Toc507250064 \h </w:instrText>
        </w:r>
        <w:r w:rsidRPr="00E456E5">
          <w:rPr>
            <w:rFonts w:ascii="Times New Roman" w:hAnsi="Times New Roman"/>
            <w:noProof/>
            <w:webHidden/>
            <w:sz w:val="24"/>
            <w:szCs w:val="24"/>
          </w:rPr>
        </w:r>
        <w:r w:rsidRPr="00E456E5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65FE7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E456E5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B82BB1" w:rsidRPr="00E456E5" w:rsidRDefault="00366E63" w:rsidP="00B82BB1">
      <w:pPr>
        <w:pStyle w:val="11"/>
        <w:tabs>
          <w:tab w:val="left" w:pos="480"/>
          <w:tab w:val="right" w:leader="dot" w:pos="9345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07250065" w:history="1">
        <w:r w:rsidR="00B82BB1" w:rsidRPr="00E456E5">
          <w:rPr>
            <w:rStyle w:val="a5"/>
            <w:rFonts w:ascii="Times New Roman" w:hAnsi="Times New Roman"/>
            <w:noProof/>
            <w:sz w:val="24"/>
            <w:szCs w:val="24"/>
          </w:rPr>
          <w:t>2.</w:t>
        </w:r>
        <w:r w:rsidR="00B82BB1" w:rsidRPr="00E456E5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="00B82BB1" w:rsidRPr="00E456E5">
          <w:rPr>
            <w:rStyle w:val="a5"/>
            <w:rFonts w:ascii="Times New Roman" w:hAnsi="Times New Roman"/>
            <w:noProof/>
            <w:sz w:val="24"/>
            <w:szCs w:val="24"/>
          </w:rPr>
          <w:t>Тематика и содержание самостоятельной  работы</w:t>
        </w:r>
        <w:r w:rsidR="00067583">
          <w:rPr>
            <w:rStyle w:val="a5"/>
            <w:rFonts w:ascii="Times New Roman" w:hAnsi="Times New Roman"/>
            <w:noProof/>
            <w:sz w:val="24"/>
            <w:szCs w:val="24"/>
          </w:rPr>
          <w:t xml:space="preserve"> МДК </w:t>
        </w:r>
        <w:r w:rsidR="009E0E3D">
          <w:rPr>
            <w:rStyle w:val="a5"/>
            <w:rFonts w:ascii="Times New Roman" w:hAnsi="Times New Roman"/>
            <w:noProof/>
            <w:sz w:val="24"/>
            <w:szCs w:val="24"/>
          </w:rPr>
          <w:t>0</w:t>
        </w:r>
        <w:r w:rsidR="00067583">
          <w:rPr>
            <w:rStyle w:val="a5"/>
            <w:rFonts w:ascii="Times New Roman" w:hAnsi="Times New Roman"/>
            <w:noProof/>
            <w:sz w:val="24"/>
            <w:szCs w:val="24"/>
          </w:rPr>
          <w:t>1</w:t>
        </w:r>
        <w:r w:rsidR="00B82BB1" w:rsidRPr="00E456E5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3D28A1">
          <w:rPr>
            <w:rFonts w:ascii="Times New Roman" w:hAnsi="Times New Roman"/>
            <w:noProof/>
            <w:webHidden/>
            <w:sz w:val="24"/>
            <w:szCs w:val="24"/>
          </w:rPr>
          <w:t>8</w:t>
        </w:r>
      </w:hyperlink>
    </w:p>
    <w:p w:rsidR="00067583" w:rsidRPr="009E0E3D" w:rsidRDefault="00366E63" w:rsidP="009E0E3D">
      <w:pPr>
        <w:pStyle w:val="11"/>
        <w:tabs>
          <w:tab w:val="right" w:leader="dot" w:pos="9345"/>
        </w:tabs>
        <w:rPr>
          <w:rFonts w:ascii="Times New Roman" w:eastAsiaTheme="minorEastAsia" w:hAnsi="Times New Roman"/>
          <w:noProof/>
          <w:sz w:val="24"/>
          <w:szCs w:val="24"/>
        </w:rPr>
      </w:pPr>
      <w:r w:rsidRPr="00E456E5">
        <w:rPr>
          <w:rFonts w:ascii="Times New Roman" w:hAnsi="Times New Roman"/>
          <w:sz w:val="24"/>
          <w:szCs w:val="24"/>
        </w:rPr>
        <w:fldChar w:fldCharType="end"/>
      </w:r>
      <w:hyperlink w:anchor="_Toc507250065" w:history="1">
        <w:r w:rsidR="005F428F">
          <w:rPr>
            <w:rStyle w:val="a5"/>
            <w:rFonts w:ascii="Times New Roman" w:hAnsi="Times New Roman"/>
            <w:noProof/>
            <w:color w:val="auto"/>
            <w:sz w:val="24"/>
            <w:szCs w:val="24"/>
            <w:u w:val="none"/>
          </w:rPr>
          <w:t>3</w:t>
        </w:r>
        <w:r w:rsidR="00067583" w:rsidRPr="009E0E3D">
          <w:rPr>
            <w:rStyle w:val="a5"/>
            <w:rFonts w:ascii="Times New Roman" w:hAnsi="Times New Roman"/>
            <w:noProof/>
            <w:color w:val="auto"/>
            <w:sz w:val="24"/>
            <w:szCs w:val="24"/>
            <w:u w:val="none"/>
          </w:rPr>
          <w:t>.</w:t>
        </w:r>
        <w:r w:rsidR="009E0E3D">
          <w:rPr>
            <w:rFonts w:ascii="Times New Roman" w:eastAsiaTheme="minorEastAsia" w:hAnsi="Times New Roman"/>
            <w:noProof/>
            <w:sz w:val="24"/>
            <w:szCs w:val="24"/>
          </w:rPr>
          <w:t xml:space="preserve"> </w:t>
        </w:r>
        <w:r w:rsidR="00067583" w:rsidRPr="009E0E3D">
          <w:rPr>
            <w:rStyle w:val="a5"/>
            <w:rFonts w:ascii="Times New Roman" w:hAnsi="Times New Roman"/>
            <w:noProof/>
            <w:color w:val="auto"/>
            <w:sz w:val="24"/>
            <w:szCs w:val="24"/>
            <w:u w:val="none"/>
          </w:rPr>
          <w:t xml:space="preserve">Тематика и содержание самостоятельной  работы МДК </w:t>
        </w:r>
        <w:r w:rsidR="009E0E3D" w:rsidRPr="009E0E3D">
          <w:rPr>
            <w:rStyle w:val="a5"/>
            <w:rFonts w:ascii="Times New Roman" w:hAnsi="Times New Roman"/>
            <w:noProof/>
            <w:color w:val="auto"/>
            <w:sz w:val="24"/>
            <w:szCs w:val="24"/>
            <w:u w:val="none"/>
          </w:rPr>
          <w:t>0</w:t>
        </w:r>
        <w:r w:rsidR="00067583" w:rsidRPr="009E0E3D">
          <w:rPr>
            <w:rStyle w:val="a5"/>
            <w:rFonts w:ascii="Times New Roman" w:hAnsi="Times New Roman"/>
            <w:noProof/>
            <w:color w:val="auto"/>
            <w:sz w:val="24"/>
            <w:szCs w:val="24"/>
            <w:u w:val="none"/>
          </w:rPr>
          <w:t>2</w:t>
        </w:r>
        <w:r w:rsidR="00067583" w:rsidRPr="009E0E3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9E0E3D" w:rsidRPr="009E0E3D">
          <w:rPr>
            <w:rFonts w:ascii="Times New Roman" w:hAnsi="Times New Roman"/>
            <w:noProof/>
            <w:webHidden/>
            <w:sz w:val="24"/>
            <w:szCs w:val="24"/>
          </w:rPr>
          <w:t>26</w:t>
        </w:r>
      </w:hyperlink>
    </w:p>
    <w:p w:rsidR="009E0E3D" w:rsidRPr="009E0E3D" w:rsidRDefault="00366E63" w:rsidP="009E0E3D">
      <w:pPr>
        <w:pStyle w:val="11"/>
        <w:tabs>
          <w:tab w:val="left" w:pos="480"/>
          <w:tab w:val="right" w:leader="dot" w:pos="9345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07250065" w:history="1">
        <w:r w:rsidR="005F428F">
          <w:rPr>
            <w:rStyle w:val="a5"/>
            <w:rFonts w:ascii="Times New Roman" w:hAnsi="Times New Roman"/>
            <w:noProof/>
            <w:color w:val="auto"/>
            <w:sz w:val="24"/>
            <w:szCs w:val="24"/>
            <w:u w:val="none"/>
          </w:rPr>
          <w:t>4</w:t>
        </w:r>
        <w:r w:rsidR="009E0E3D" w:rsidRPr="009E0E3D">
          <w:rPr>
            <w:rStyle w:val="a5"/>
            <w:rFonts w:ascii="Times New Roman" w:hAnsi="Times New Roman"/>
            <w:noProof/>
            <w:color w:val="auto"/>
            <w:sz w:val="24"/>
            <w:szCs w:val="24"/>
            <w:u w:val="none"/>
          </w:rPr>
          <w:t>.</w:t>
        </w:r>
        <w:r w:rsidR="009E0E3D" w:rsidRPr="009E0E3D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="009E0E3D" w:rsidRPr="009E0E3D">
          <w:rPr>
            <w:rStyle w:val="a5"/>
            <w:rFonts w:ascii="Times New Roman" w:hAnsi="Times New Roman"/>
            <w:noProof/>
            <w:color w:val="auto"/>
            <w:sz w:val="24"/>
            <w:szCs w:val="24"/>
            <w:u w:val="none"/>
          </w:rPr>
          <w:t>Тематика и содержание самостоятельной  работы МДК 03</w:t>
        </w:r>
        <w:r w:rsidR="009E0E3D" w:rsidRPr="009E0E3D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9E0E3D" w:rsidRPr="009E0E3D">
        <w:rPr>
          <w:rFonts w:ascii="Times New Roman" w:hAnsi="Times New Roman"/>
          <w:noProof/>
          <w:sz w:val="24"/>
          <w:szCs w:val="24"/>
        </w:rPr>
        <w:t>33</w:t>
      </w:r>
    </w:p>
    <w:p w:rsidR="009E0E3D" w:rsidRPr="009E0E3D" w:rsidRDefault="00366E63" w:rsidP="009E0E3D">
      <w:pPr>
        <w:pStyle w:val="11"/>
        <w:tabs>
          <w:tab w:val="left" w:pos="480"/>
          <w:tab w:val="right" w:leader="dot" w:pos="9345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07250066" w:history="1">
        <w:r w:rsidR="005F428F">
          <w:rPr>
            <w:rStyle w:val="a5"/>
            <w:rFonts w:ascii="Times New Roman" w:hAnsi="Times New Roman"/>
            <w:noProof/>
            <w:color w:val="auto"/>
            <w:sz w:val="24"/>
            <w:szCs w:val="24"/>
            <w:u w:val="none"/>
          </w:rPr>
          <w:t>5</w:t>
        </w:r>
        <w:r w:rsidR="009E0E3D" w:rsidRPr="009E0E3D">
          <w:rPr>
            <w:rStyle w:val="a5"/>
            <w:rFonts w:ascii="Times New Roman" w:hAnsi="Times New Roman"/>
            <w:noProof/>
            <w:color w:val="auto"/>
            <w:sz w:val="24"/>
            <w:szCs w:val="24"/>
            <w:u w:val="none"/>
          </w:rPr>
          <w:t>.</w:t>
        </w:r>
        <w:r w:rsidR="009E0E3D" w:rsidRPr="009E0E3D">
          <w:rPr>
            <w:rFonts w:ascii="Times New Roman" w:eastAsiaTheme="minorEastAsia" w:hAnsi="Times New Roman"/>
            <w:noProof/>
            <w:sz w:val="24"/>
            <w:szCs w:val="24"/>
          </w:rPr>
          <w:tab/>
        </w:r>
        <w:r w:rsidR="009E0E3D" w:rsidRPr="009E0E3D">
          <w:rPr>
            <w:rStyle w:val="a5"/>
            <w:rFonts w:ascii="Times New Roman" w:hAnsi="Times New Roman"/>
            <w:noProof/>
            <w:color w:val="auto"/>
            <w:sz w:val="24"/>
            <w:szCs w:val="24"/>
            <w:u w:val="none"/>
          </w:rPr>
          <w:t>Контроль самостоятельной работы</w:t>
        </w:r>
        <w:r w:rsidR="009E0E3D" w:rsidRPr="009E0E3D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9E0E3D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9E0E3D" w:rsidRPr="009E0E3D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_Toc507250066 \h </w:instrText>
        </w:r>
        <w:r w:rsidRPr="009E0E3D">
          <w:rPr>
            <w:rFonts w:ascii="Times New Roman" w:hAnsi="Times New Roman"/>
            <w:noProof/>
            <w:webHidden/>
            <w:sz w:val="24"/>
            <w:szCs w:val="24"/>
          </w:rPr>
        </w:r>
        <w:r w:rsidR="00165FE7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165FE7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9E0E3D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  <w:r w:rsidR="009E0E3D" w:rsidRPr="009E0E3D">
        <w:rPr>
          <w:rFonts w:ascii="Times New Roman" w:hAnsi="Times New Roman"/>
          <w:noProof/>
          <w:sz w:val="24"/>
          <w:szCs w:val="24"/>
        </w:rPr>
        <w:t>44</w:t>
      </w:r>
    </w:p>
    <w:p w:rsidR="009E0E3D" w:rsidRPr="009E0E3D" w:rsidRDefault="00366E63" w:rsidP="009E0E3D">
      <w:pPr>
        <w:pStyle w:val="11"/>
        <w:tabs>
          <w:tab w:val="right" w:leader="dot" w:pos="9345"/>
        </w:tabs>
        <w:rPr>
          <w:rFonts w:ascii="Times New Roman" w:eastAsiaTheme="minorEastAsia" w:hAnsi="Times New Roman"/>
          <w:noProof/>
          <w:sz w:val="24"/>
          <w:szCs w:val="24"/>
        </w:rPr>
      </w:pPr>
      <w:hyperlink w:anchor="_Toc507250067" w:history="1">
        <w:r w:rsidR="009E0E3D" w:rsidRPr="009E0E3D">
          <w:rPr>
            <w:rStyle w:val="a5"/>
            <w:rFonts w:ascii="Times New Roman" w:hAnsi="Times New Roman"/>
            <w:noProof/>
            <w:color w:val="auto"/>
            <w:sz w:val="24"/>
            <w:szCs w:val="24"/>
            <w:u w:val="none"/>
          </w:rPr>
          <w:t>Источники литературы, подлежащие изучению</w:t>
        </w:r>
        <w:r w:rsidR="009E0E3D" w:rsidRPr="009E0E3D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9E0E3D" w:rsidRPr="009E0E3D">
        <w:rPr>
          <w:rFonts w:ascii="Times New Roman" w:hAnsi="Times New Roman"/>
          <w:noProof/>
          <w:sz w:val="24"/>
          <w:szCs w:val="24"/>
        </w:rPr>
        <w:t>46</w:t>
      </w:r>
    </w:p>
    <w:p w:rsidR="00B82BB1" w:rsidRPr="00A16905" w:rsidRDefault="00B82BB1" w:rsidP="00B82BB1">
      <w:pPr>
        <w:jc w:val="center"/>
        <w:rPr>
          <w:rFonts w:ascii="Times New Roman" w:hAnsi="Times New Roman"/>
          <w:b/>
          <w:sz w:val="36"/>
          <w:szCs w:val="36"/>
        </w:rPr>
      </w:pPr>
    </w:p>
    <w:p w:rsidR="00B82BB1" w:rsidRPr="00A16905" w:rsidRDefault="00B82BB1" w:rsidP="00B82BB1">
      <w:pPr>
        <w:jc w:val="center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p w:rsidR="00B82BB1" w:rsidRPr="00A16905" w:rsidRDefault="00B82BB1" w:rsidP="00B82BB1">
      <w:pPr>
        <w:jc w:val="center"/>
        <w:rPr>
          <w:rFonts w:ascii="Times New Roman" w:hAnsi="Times New Roman"/>
          <w:b/>
          <w:sz w:val="36"/>
          <w:szCs w:val="36"/>
        </w:rPr>
      </w:pPr>
    </w:p>
    <w:p w:rsidR="00B82BB1" w:rsidRPr="00A16905" w:rsidRDefault="00B82BB1" w:rsidP="00B82BB1">
      <w:pPr>
        <w:jc w:val="center"/>
        <w:rPr>
          <w:rFonts w:ascii="Times New Roman" w:hAnsi="Times New Roman"/>
          <w:b/>
          <w:sz w:val="36"/>
          <w:szCs w:val="36"/>
        </w:rPr>
      </w:pPr>
    </w:p>
    <w:p w:rsidR="00B82BB1" w:rsidRPr="00A16905" w:rsidRDefault="00B82BB1" w:rsidP="00B82BB1">
      <w:pPr>
        <w:jc w:val="center"/>
        <w:rPr>
          <w:rFonts w:ascii="Times New Roman" w:hAnsi="Times New Roman"/>
          <w:b/>
          <w:sz w:val="36"/>
          <w:szCs w:val="36"/>
        </w:rPr>
      </w:pPr>
    </w:p>
    <w:p w:rsidR="00B82BB1" w:rsidRPr="00A16905" w:rsidRDefault="00B82BB1" w:rsidP="00B82BB1">
      <w:pPr>
        <w:jc w:val="center"/>
        <w:rPr>
          <w:rFonts w:ascii="Times New Roman" w:hAnsi="Times New Roman"/>
          <w:b/>
          <w:sz w:val="36"/>
          <w:szCs w:val="36"/>
        </w:rPr>
      </w:pPr>
    </w:p>
    <w:p w:rsidR="00B82BB1" w:rsidRPr="00A16905" w:rsidRDefault="00B82BB1" w:rsidP="00B82BB1">
      <w:pPr>
        <w:jc w:val="center"/>
        <w:rPr>
          <w:rFonts w:ascii="Times New Roman" w:hAnsi="Times New Roman"/>
          <w:b/>
          <w:sz w:val="36"/>
          <w:szCs w:val="36"/>
        </w:rPr>
      </w:pPr>
    </w:p>
    <w:p w:rsidR="00B82BB1" w:rsidRPr="00A16905" w:rsidRDefault="00B82BB1" w:rsidP="00B82BB1">
      <w:pPr>
        <w:jc w:val="center"/>
        <w:rPr>
          <w:rFonts w:ascii="Times New Roman" w:hAnsi="Times New Roman"/>
          <w:b/>
          <w:sz w:val="36"/>
          <w:szCs w:val="36"/>
        </w:rPr>
      </w:pPr>
    </w:p>
    <w:p w:rsidR="00B82BB1" w:rsidRPr="00A16905" w:rsidRDefault="00B82BB1" w:rsidP="00B82BB1">
      <w:pPr>
        <w:jc w:val="center"/>
        <w:rPr>
          <w:rFonts w:ascii="Times New Roman" w:hAnsi="Times New Roman"/>
          <w:b/>
          <w:sz w:val="36"/>
          <w:szCs w:val="36"/>
        </w:rPr>
      </w:pPr>
    </w:p>
    <w:p w:rsidR="00B82BB1" w:rsidRPr="003D28A1" w:rsidRDefault="00B82BB1" w:rsidP="003D28A1">
      <w:pPr>
        <w:jc w:val="center"/>
        <w:rPr>
          <w:rFonts w:ascii="Times New Roman" w:hAnsi="Times New Roman"/>
          <w:b/>
          <w:color w:val="000000" w:themeColor="text1"/>
        </w:rPr>
      </w:pPr>
      <w:r w:rsidRPr="00A16905">
        <w:rPr>
          <w:rFonts w:ascii="Times New Roman" w:hAnsi="Times New Roman"/>
        </w:rPr>
        <w:br w:type="page"/>
      </w:r>
      <w:bookmarkStart w:id="1" w:name="_Toc507250063"/>
      <w:r w:rsidRPr="003D28A1">
        <w:rPr>
          <w:rFonts w:ascii="Times New Roman" w:hAnsi="Times New Roman"/>
          <w:b/>
          <w:color w:val="000000" w:themeColor="text1"/>
        </w:rPr>
        <w:t>Введение</w:t>
      </w:r>
      <w:bookmarkEnd w:id="1"/>
    </w:p>
    <w:p w:rsidR="00B82BB1" w:rsidRPr="00A16905" w:rsidRDefault="00B82BB1" w:rsidP="00B82BB1">
      <w:pPr>
        <w:jc w:val="both"/>
        <w:rPr>
          <w:rFonts w:ascii="Times New Roman" w:hAnsi="Times New Roman"/>
        </w:rPr>
      </w:pPr>
      <w:r w:rsidRPr="00A16905">
        <w:rPr>
          <w:rFonts w:ascii="Times New Roman" w:hAnsi="Times New Roman"/>
        </w:rPr>
        <w:t xml:space="preserve">Самостоятельная работа студентов — планируемая учебная работа студентов, выполняемая во внеаудиторное время по заданию и при методическом руководстве преподавателя, но без его непосредственного участия.  Самостоятельная работа студентов </w:t>
      </w:r>
      <w:r w:rsidRPr="00A16905">
        <w:rPr>
          <w:rFonts w:ascii="Cambria Math" w:hAnsi="Cambria Math" w:cs="Cambria Math"/>
        </w:rPr>
        <w:t>‐</w:t>
      </w:r>
      <w:r w:rsidRPr="00A16905">
        <w:rPr>
          <w:rFonts w:ascii="Times New Roman" w:hAnsi="Times New Roman"/>
        </w:rPr>
        <w:t xml:space="preserve"> это вид учебно</w:t>
      </w:r>
      <w:r w:rsidRPr="00A16905">
        <w:rPr>
          <w:rFonts w:ascii="Cambria Math" w:hAnsi="Cambria Math" w:cs="Cambria Math"/>
        </w:rPr>
        <w:t>‐</w:t>
      </w:r>
      <w:r w:rsidRPr="00A16905">
        <w:rPr>
          <w:rFonts w:ascii="Times New Roman" w:hAnsi="Times New Roman"/>
        </w:rPr>
        <w:t xml:space="preserve"> познавательной деятельности, состоящей в индивидуальном, распределенном во времени выполнении студентами комплекса заданий при консультационно</w:t>
      </w:r>
      <w:r w:rsidRPr="00A16905">
        <w:rPr>
          <w:rFonts w:ascii="Cambria Math" w:hAnsi="Cambria Math" w:cs="Cambria Math"/>
        </w:rPr>
        <w:t>‐</w:t>
      </w:r>
      <w:r w:rsidRPr="00A16905">
        <w:rPr>
          <w:rFonts w:ascii="Times New Roman" w:hAnsi="Times New Roman"/>
        </w:rPr>
        <w:t xml:space="preserve">координирующей помощи преподавателя, ориентированной на самоорганизацию деятельности обучающихся. </w:t>
      </w:r>
    </w:p>
    <w:p w:rsidR="00B82BB1" w:rsidRPr="00A16905" w:rsidRDefault="00B82BB1" w:rsidP="00B82BB1">
      <w:pPr>
        <w:jc w:val="both"/>
        <w:rPr>
          <w:rFonts w:ascii="Times New Roman" w:hAnsi="Times New Roman"/>
        </w:rPr>
      </w:pPr>
      <w:r w:rsidRPr="00A16905">
        <w:rPr>
          <w:rFonts w:ascii="Times New Roman" w:hAnsi="Times New Roman"/>
        </w:rPr>
        <w:t xml:space="preserve">Основная цель самостоятельной работы студентов состоит в овладении знаниями, профессиональными умениями и навыками деятельности по специальности. </w:t>
      </w:r>
    </w:p>
    <w:p w:rsidR="00B82BB1" w:rsidRPr="00A16905" w:rsidRDefault="00B82BB1" w:rsidP="00B82BB1">
      <w:pPr>
        <w:jc w:val="both"/>
        <w:rPr>
          <w:rFonts w:ascii="Times New Roman" w:hAnsi="Times New Roman"/>
        </w:rPr>
      </w:pPr>
      <w:r w:rsidRPr="00A16905">
        <w:rPr>
          <w:rFonts w:ascii="Times New Roman" w:hAnsi="Times New Roman"/>
        </w:rPr>
        <w:t xml:space="preserve">Задачами организации самостоятельной работы студентов являются: </w:t>
      </w:r>
    </w:p>
    <w:p w:rsidR="00B82BB1" w:rsidRPr="00A16905" w:rsidRDefault="00B82BB1" w:rsidP="00B82BB1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A16905">
        <w:rPr>
          <w:rFonts w:ascii="Times New Roman" w:hAnsi="Times New Roman"/>
        </w:rPr>
        <w:t>развитие способности работать самостоятельно;</w:t>
      </w:r>
    </w:p>
    <w:p w:rsidR="00B82BB1" w:rsidRPr="00A16905" w:rsidRDefault="00B82BB1" w:rsidP="00B82BB1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A16905">
        <w:rPr>
          <w:rFonts w:ascii="Times New Roman" w:hAnsi="Times New Roman"/>
        </w:rPr>
        <w:t xml:space="preserve">формирование самостоятельности мышления и принятия решений. </w:t>
      </w:r>
    </w:p>
    <w:p w:rsidR="00B82BB1" w:rsidRPr="00A16905" w:rsidRDefault="00B82BB1" w:rsidP="00B82BB1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A16905">
        <w:rPr>
          <w:rFonts w:ascii="Times New Roman" w:hAnsi="Times New Roman"/>
        </w:rPr>
        <w:t>стимулирование самообразования</w:t>
      </w:r>
    </w:p>
    <w:p w:rsidR="00B82BB1" w:rsidRPr="00A16905" w:rsidRDefault="00B82BB1" w:rsidP="00B82BB1">
      <w:pPr>
        <w:pStyle w:val="ab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</w:rPr>
      </w:pPr>
      <w:r w:rsidRPr="00A16905">
        <w:rPr>
          <w:rFonts w:ascii="Times New Roman" w:hAnsi="Times New Roman"/>
        </w:rPr>
        <w:t xml:space="preserve">развитие способности планировать и распределять свое время </w:t>
      </w:r>
    </w:p>
    <w:p w:rsidR="00B82BB1" w:rsidRPr="00A16905" w:rsidRDefault="00B82BB1" w:rsidP="00B82BB1">
      <w:pPr>
        <w:jc w:val="both"/>
        <w:rPr>
          <w:rFonts w:ascii="Times New Roman" w:hAnsi="Times New Roman"/>
        </w:rPr>
      </w:pPr>
      <w:r w:rsidRPr="00A16905">
        <w:rPr>
          <w:rFonts w:ascii="Times New Roman" w:hAnsi="Times New Roman"/>
        </w:rPr>
        <w:t xml:space="preserve">Кроме того,  самостоятельная работа направлена на развитие  умения обрабатывать и анализировать информацию из разных источников. </w:t>
      </w:r>
    </w:p>
    <w:p w:rsidR="00B82BB1" w:rsidRPr="00A16905" w:rsidRDefault="00B82BB1" w:rsidP="00B82BB1">
      <w:pPr>
        <w:jc w:val="both"/>
        <w:rPr>
          <w:rFonts w:ascii="Times New Roman" w:hAnsi="Times New Roman"/>
        </w:rPr>
      </w:pPr>
      <w:r w:rsidRPr="00A16905">
        <w:rPr>
          <w:rFonts w:ascii="Times New Roman" w:hAnsi="Times New Roman"/>
        </w:rPr>
        <w:t xml:space="preserve">Среди функций самостоятельной работы студентов в общей системе обучения выделяют следующие: </w:t>
      </w:r>
    </w:p>
    <w:p w:rsidR="00B82BB1" w:rsidRPr="00A16905" w:rsidRDefault="00B82BB1" w:rsidP="00B82BB1">
      <w:pPr>
        <w:jc w:val="both"/>
        <w:rPr>
          <w:rFonts w:ascii="Times New Roman" w:hAnsi="Times New Roman"/>
        </w:rPr>
      </w:pPr>
      <w:r w:rsidRPr="00A16905">
        <w:rPr>
          <w:rFonts w:ascii="Times New Roman" w:hAnsi="Times New Roman"/>
        </w:rPr>
        <w:t xml:space="preserve">стимулирование  к  творческим видам деятельности; </w:t>
      </w:r>
    </w:p>
    <w:p w:rsidR="00B82BB1" w:rsidRPr="00A16905" w:rsidRDefault="00B82BB1" w:rsidP="00B82BB1">
      <w:pPr>
        <w:jc w:val="both"/>
        <w:rPr>
          <w:rFonts w:ascii="Times New Roman" w:hAnsi="Times New Roman"/>
        </w:rPr>
      </w:pPr>
      <w:r w:rsidRPr="00A16905">
        <w:rPr>
          <w:rFonts w:ascii="Times New Roman" w:hAnsi="Times New Roman"/>
        </w:rPr>
        <w:t>формирование мотивации к самообразованию;</w:t>
      </w:r>
    </w:p>
    <w:p w:rsidR="00B82BB1" w:rsidRPr="00A16905" w:rsidRDefault="00B82BB1" w:rsidP="00B82BB1">
      <w:pPr>
        <w:jc w:val="both"/>
        <w:rPr>
          <w:rFonts w:ascii="Times New Roman" w:hAnsi="Times New Roman"/>
        </w:rPr>
      </w:pPr>
      <w:r w:rsidRPr="00A16905">
        <w:rPr>
          <w:rFonts w:ascii="Times New Roman" w:hAnsi="Times New Roman"/>
        </w:rPr>
        <w:t xml:space="preserve">Виды самостоятельной работы студентов в настоящее время разнообразны,  к ним относятся: </w:t>
      </w:r>
    </w:p>
    <w:p w:rsidR="00B82BB1" w:rsidRPr="00A16905" w:rsidRDefault="00B82BB1" w:rsidP="00B82BB1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A16905">
        <w:rPr>
          <w:rFonts w:ascii="Times New Roman" w:hAnsi="Times New Roman"/>
        </w:rPr>
        <w:t xml:space="preserve">работа с книжными источниками; </w:t>
      </w:r>
    </w:p>
    <w:p w:rsidR="00B82BB1" w:rsidRPr="00A16905" w:rsidRDefault="00B82BB1" w:rsidP="00B82BB1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A16905">
        <w:rPr>
          <w:rFonts w:ascii="Times New Roman" w:hAnsi="Times New Roman"/>
        </w:rPr>
        <w:t>работа с информационными базами;</w:t>
      </w:r>
    </w:p>
    <w:p w:rsidR="00B82BB1" w:rsidRPr="00A16905" w:rsidRDefault="00B82BB1" w:rsidP="00B82BB1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A16905">
        <w:rPr>
          <w:rFonts w:ascii="Times New Roman" w:hAnsi="Times New Roman"/>
        </w:rPr>
        <w:t xml:space="preserve">работа в сети </w:t>
      </w:r>
      <w:proofErr w:type="spellStart"/>
      <w:r w:rsidRPr="00A16905">
        <w:rPr>
          <w:rFonts w:ascii="Times New Roman" w:hAnsi="Times New Roman"/>
        </w:rPr>
        <w:t>Internet</w:t>
      </w:r>
      <w:proofErr w:type="spellEnd"/>
      <w:r w:rsidRPr="00A16905">
        <w:rPr>
          <w:rFonts w:ascii="Times New Roman" w:hAnsi="Times New Roman"/>
        </w:rPr>
        <w:t xml:space="preserve"> (поиск нужной информации, обработка противоречивой и взаимодополняющей информации; работа со специализированными сайтами) </w:t>
      </w:r>
    </w:p>
    <w:p w:rsidR="00B82BB1" w:rsidRPr="00A16905" w:rsidRDefault="00B82BB1" w:rsidP="00B82BB1">
      <w:pPr>
        <w:pStyle w:val="ab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</w:rPr>
      </w:pPr>
      <w:r w:rsidRPr="00A16905">
        <w:rPr>
          <w:rFonts w:ascii="Times New Roman" w:hAnsi="Times New Roman"/>
        </w:rPr>
        <w:t>решение комплексных заданий;  подготовка обзоров  по теме занятия</w:t>
      </w:r>
    </w:p>
    <w:p w:rsidR="00B82BB1" w:rsidRPr="00A16905" w:rsidRDefault="00B82BB1" w:rsidP="00B82BB1">
      <w:pPr>
        <w:jc w:val="both"/>
        <w:rPr>
          <w:rFonts w:ascii="Times New Roman" w:hAnsi="Times New Roman"/>
        </w:rPr>
      </w:pPr>
      <w:r w:rsidRPr="00A16905">
        <w:rPr>
          <w:rFonts w:ascii="Times New Roman" w:hAnsi="Times New Roman"/>
        </w:rPr>
        <w:t xml:space="preserve">Самостоятельная работа студентов может быть индивидуальной (решение заданий, работа в библиотеке, в сети </w:t>
      </w:r>
      <w:proofErr w:type="spellStart"/>
      <w:r w:rsidRPr="00A16905">
        <w:rPr>
          <w:rFonts w:ascii="Times New Roman" w:hAnsi="Times New Roman"/>
        </w:rPr>
        <w:t>Internet</w:t>
      </w:r>
      <w:proofErr w:type="spellEnd"/>
      <w:r w:rsidRPr="00A16905">
        <w:rPr>
          <w:rFonts w:ascii="Times New Roman" w:hAnsi="Times New Roman"/>
        </w:rPr>
        <w:t xml:space="preserve"> и т.д.) или коллективной (коллективный проект). </w:t>
      </w:r>
    </w:p>
    <w:p w:rsidR="00B82BB1" w:rsidRPr="00A16905" w:rsidRDefault="00B82BB1" w:rsidP="00B82BB1">
      <w:pPr>
        <w:jc w:val="both"/>
        <w:rPr>
          <w:rFonts w:ascii="Times New Roman" w:hAnsi="Times New Roman"/>
        </w:rPr>
      </w:pPr>
      <w:r w:rsidRPr="00A16905">
        <w:rPr>
          <w:rFonts w:ascii="Times New Roman" w:hAnsi="Times New Roman"/>
        </w:rPr>
        <w:t xml:space="preserve">Общим направлением развития самостоятельной работы является  активизация студента, повышение уровня его мотивации и ответственности за качество освоения образовательной программы. </w:t>
      </w:r>
    </w:p>
    <w:p w:rsidR="00B82BB1" w:rsidRPr="00A16905" w:rsidRDefault="00B82BB1" w:rsidP="00B82B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3369" w:rsidRPr="00A16905" w:rsidRDefault="00033369" w:rsidP="00033369">
      <w:pPr>
        <w:jc w:val="both"/>
        <w:rPr>
          <w:rFonts w:ascii="Times New Roman" w:hAnsi="Times New Roman"/>
        </w:rPr>
      </w:pPr>
    </w:p>
    <w:p w:rsidR="00033369" w:rsidRPr="00A16905" w:rsidRDefault="00033369" w:rsidP="00033369">
      <w:pPr>
        <w:jc w:val="both"/>
        <w:rPr>
          <w:rFonts w:ascii="Times New Roman" w:hAnsi="Times New Roman"/>
        </w:rPr>
      </w:pPr>
    </w:p>
    <w:p w:rsidR="00033369" w:rsidRPr="00A16905" w:rsidRDefault="00033369" w:rsidP="00033369">
      <w:pPr>
        <w:jc w:val="both"/>
        <w:rPr>
          <w:rFonts w:ascii="Times New Roman" w:hAnsi="Times New Roman"/>
        </w:rPr>
      </w:pPr>
    </w:p>
    <w:p w:rsidR="00033369" w:rsidRPr="00A16905" w:rsidRDefault="00033369" w:rsidP="00033369">
      <w:pPr>
        <w:jc w:val="both"/>
        <w:rPr>
          <w:rFonts w:ascii="Times New Roman" w:hAnsi="Times New Roman"/>
        </w:rPr>
      </w:pPr>
    </w:p>
    <w:p w:rsidR="00A543D1" w:rsidRPr="00A16905" w:rsidRDefault="00A543D1" w:rsidP="00A543D1">
      <w:pPr>
        <w:pStyle w:val="1"/>
        <w:numPr>
          <w:ilvl w:val="0"/>
          <w:numId w:val="24"/>
        </w:numPr>
        <w:spacing w:line="240" w:lineRule="auto"/>
        <w:jc w:val="center"/>
        <w:rPr>
          <w:rFonts w:ascii="Times New Roman" w:hAnsi="Times New Roman"/>
          <w:color w:val="000000" w:themeColor="text1"/>
        </w:rPr>
      </w:pPr>
      <w:bookmarkStart w:id="2" w:name="_Toc507250064"/>
      <w:r w:rsidRPr="00A16905">
        <w:rPr>
          <w:rFonts w:ascii="Times New Roman" w:hAnsi="Times New Roman"/>
          <w:color w:val="000000" w:themeColor="text1"/>
        </w:rPr>
        <w:t>Пояснительная записка  к методическим указаниям по выполнению самостоятельной работы</w:t>
      </w:r>
      <w:bookmarkEnd w:id="2"/>
    </w:p>
    <w:p w:rsidR="00033369" w:rsidRPr="00A16905" w:rsidRDefault="00033369" w:rsidP="00033369">
      <w:pPr>
        <w:jc w:val="both"/>
        <w:rPr>
          <w:rFonts w:ascii="Times New Roman" w:hAnsi="Times New Roman"/>
          <w:lang/>
        </w:rPr>
      </w:pPr>
    </w:p>
    <w:p w:rsidR="00033369" w:rsidRPr="00A16905" w:rsidRDefault="00A543D1" w:rsidP="00033369">
      <w:pPr>
        <w:jc w:val="both"/>
        <w:rPr>
          <w:rFonts w:ascii="Times New Roman" w:hAnsi="Times New Roman"/>
          <w:lang w:eastAsia="en-US"/>
        </w:rPr>
      </w:pPr>
      <w:r w:rsidRPr="00A16905">
        <w:rPr>
          <w:rFonts w:ascii="Times New Roman" w:hAnsi="Times New Roman"/>
          <w:lang w:eastAsia="en-US"/>
        </w:rPr>
        <w:t xml:space="preserve">Данные методические указания направлены на реализацию самостоятельной работы </w:t>
      </w:r>
      <w:proofErr w:type="gramStart"/>
      <w:r w:rsidRPr="00A16905">
        <w:rPr>
          <w:rFonts w:ascii="Times New Roman" w:hAnsi="Times New Roman"/>
          <w:lang w:eastAsia="en-US"/>
        </w:rPr>
        <w:t>по</w:t>
      </w:r>
      <w:proofErr w:type="gramEnd"/>
    </w:p>
    <w:p w:rsidR="00A543D1" w:rsidRPr="00A16905" w:rsidRDefault="00A543D1" w:rsidP="00A543D1">
      <w:pPr>
        <w:tabs>
          <w:tab w:val="left" w:pos="142"/>
        </w:tabs>
        <w:ind w:firstLine="702"/>
        <w:jc w:val="both"/>
        <w:rPr>
          <w:rFonts w:ascii="Times New Roman" w:hAnsi="Times New Roman"/>
          <w:lang w:eastAsia="en-US"/>
        </w:rPr>
      </w:pPr>
      <w:r w:rsidRPr="00A16905">
        <w:rPr>
          <w:rFonts w:ascii="Times New Roman" w:hAnsi="Times New Roman"/>
          <w:lang w:eastAsia="en-US"/>
        </w:rPr>
        <w:t>Самостоятельная работа студента является одним из основных методов приобретения и углубления знаний и умений по дисциплине.</w:t>
      </w:r>
    </w:p>
    <w:p w:rsidR="00A543D1" w:rsidRPr="00A16905" w:rsidRDefault="00A543D1" w:rsidP="00A543D1">
      <w:pPr>
        <w:ind w:firstLine="709"/>
        <w:jc w:val="both"/>
        <w:rPr>
          <w:rFonts w:ascii="Times New Roman" w:hAnsi="Times New Roman"/>
          <w:lang w:eastAsia="en-US"/>
        </w:rPr>
      </w:pPr>
      <w:r w:rsidRPr="00A16905">
        <w:rPr>
          <w:rFonts w:ascii="Times New Roman" w:hAnsi="Times New Roman"/>
          <w:lang w:eastAsia="en-US"/>
        </w:rPr>
        <w:t>Основной задачей самостоятельной работы является развитие общих и профессиональных компетенций, умений приобретать знания, умения  путем личных поисков, формирование активного интереса к творческому самостоятельному подходу в учебной и практической работе.</w:t>
      </w:r>
    </w:p>
    <w:p w:rsidR="00A543D1" w:rsidRPr="00A16905" w:rsidRDefault="00A543D1" w:rsidP="00A543D1">
      <w:pPr>
        <w:ind w:firstLine="709"/>
        <w:jc w:val="both"/>
        <w:rPr>
          <w:rFonts w:ascii="Times New Roman" w:hAnsi="Times New Roman"/>
          <w:lang w:eastAsia="en-US"/>
        </w:rPr>
      </w:pPr>
      <w:r w:rsidRPr="00A16905">
        <w:rPr>
          <w:rFonts w:ascii="Times New Roman" w:hAnsi="Times New Roman"/>
          <w:lang w:eastAsia="en-US"/>
        </w:rPr>
        <w:t xml:space="preserve">Самостоятельная работа складывается из изучения учебной и специальной литературы, как основной, так и дополнительной, нормативного материала, конспектирования источников, подготовки устных и письменных сообщений, выполнения практических ситуационных заданий. </w:t>
      </w:r>
    </w:p>
    <w:p w:rsidR="00A543D1" w:rsidRPr="00A16905" w:rsidRDefault="00A543D1" w:rsidP="00A54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eastAsia="en-US"/>
        </w:rPr>
      </w:pPr>
      <w:proofErr w:type="gramStart"/>
      <w:r w:rsidRPr="00A16905">
        <w:rPr>
          <w:rFonts w:ascii="Times New Roman" w:hAnsi="Times New Roman"/>
          <w:shd w:val="clear" w:color="auto" w:fill="FFFFFF"/>
          <w:lang w:eastAsia="en-US"/>
        </w:rPr>
        <w:t xml:space="preserve">Методические рекомендации по выполнению самостоятельной внеаудиторной работы разработаны на основе </w:t>
      </w:r>
      <w:r w:rsidRPr="00A16905">
        <w:rPr>
          <w:rFonts w:ascii="Times New Roman" w:hAnsi="Times New Roman"/>
          <w:lang w:eastAsia="en-US"/>
        </w:rPr>
        <w:t>ФГОС по специальности 40.02.01 «Право и организация социального обеспечения»</w:t>
      </w:r>
      <w:r w:rsidRPr="00A16905">
        <w:rPr>
          <w:rFonts w:ascii="Times New Roman" w:hAnsi="Times New Roman"/>
          <w:shd w:val="clear" w:color="auto" w:fill="FFFFFF"/>
          <w:lang w:eastAsia="en-US"/>
        </w:rPr>
        <w:t xml:space="preserve"> в соответствии с </w:t>
      </w:r>
      <w:r w:rsidRPr="00A16905">
        <w:rPr>
          <w:rFonts w:ascii="Times New Roman" w:hAnsi="Times New Roman"/>
          <w:lang w:eastAsia="en-US"/>
        </w:rPr>
        <w:t xml:space="preserve">Программой профессионального модуля ПМ.01 </w:t>
      </w:r>
      <w:r w:rsidRPr="00A16905">
        <w:rPr>
          <w:rFonts w:ascii="Times New Roman" w:hAnsi="Times New Roman"/>
          <w:b/>
          <w:u w:val="single"/>
        </w:rPr>
        <w:t xml:space="preserve">Обеспечение реализации прав граждан в сфере пенсионного обеспечения и социальной защиты </w:t>
      </w:r>
      <w:r w:rsidRPr="00A16905">
        <w:rPr>
          <w:rFonts w:ascii="Times New Roman" w:hAnsi="Times New Roman"/>
          <w:lang w:eastAsia="en-US"/>
        </w:rPr>
        <w:t xml:space="preserve">специальности среднего профессионального образования 40.02.01 «Право и организация социального обеспечения» </w:t>
      </w:r>
      <w:proofErr w:type="gramEnd"/>
    </w:p>
    <w:p w:rsidR="00A543D1" w:rsidRPr="00A16905" w:rsidRDefault="00A543D1" w:rsidP="00A543D1">
      <w:pPr>
        <w:ind w:firstLine="720"/>
        <w:jc w:val="both"/>
        <w:rPr>
          <w:rFonts w:ascii="Times New Roman" w:hAnsi="Times New Roman"/>
          <w:color w:val="FF0000"/>
          <w:lang w:eastAsia="en-US"/>
        </w:rPr>
      </w:pPr>
      <w:r w:rsidRPr="00A16905">
        <w:rPr>
          <w:rFonts w:ascii="Times New Roman" w:hAnsi="Times New Roman"/>
          <w:lang w:eastAsia="en-US"/>
        </w:rPr>
        <w:t>При реализации программы у студентов формируются следующие компетенции</w:t>
      </w:r>
      <w:r w:rsidRPr="00A16905">
        <w:rPr>
          <w:rFonts w:ascii="Times New Roman" w:hAnsi="Times New Roman"/>
          <w:color w:val="FF0000"/>
          <w:lang w:eastAsia="en-US"/>
        </w:rPr>
        <w:t>:</w:t>
      </w:r>
    </w:p>
    <w:p w:rsidR="007E5806" w:rsidRPr="00A16905" w:rsidRDefault="007E5806" w:rsidP="007E5806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16905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E5806" w:rsidRPr="00A16905" w:rsidRDefault="007E5806" w:rsidP="007E5806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16905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7E5806" w:rsidRPr="00A16905" w:rsidRDefault="007E5806" w:rsidP="007E5806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16905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E5806" w:rsidRPr="00A16905" w:rsidRDefault="007E5806" w:rsidP="007E5806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16905">
        <w:rPr>
          <w:rFonts w:ascii="Times New Roman" w:hAnsi="Times New Roman" w:cs="Times New Roman"/>
          <w:sz w:val="24"/>
          <w:szCs w:val="24"/>
        </w:rPr>
        <w:t>ОК 5. Использовать информационно-коммуникационные технологии в профессиональной деятельности.</w:t>
      </w:r>
    </w:p>
    <w:p w:rsidR="007E5806" w:rsidRPr="00A16905" w:rsidRDefault="007E5806" w:rsidP="007E5806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16905">
        <w:rPr>
          <w:rFonts w:ascii="Times New Roman" w:hAnsi="Times New Roman" w:cs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7E5806" w:rsidRPr="00A16905" w:rsidRDefault="007E5806" w:rsidP="007E5806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16905">
        <w:rPr>
          <w:rFonts w:ascii="Times New Roman" w:hAnsi="Times New Roman" w:cs="Times New Roman"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:rsidR="007E5806" w:rsidRPr="00A16905" w:rsidRDefault="007E5806" w:rsidP="007E5806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16905"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7E5806" w:rsidRPr="00A16905" w:rsidRDefault="007E5806" w:rsidP="007E5806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16905">
        <w:rPr>
          <w:rFonts w:ascii="Times New Roman" w:hAnsi="Times New Roman" w:cs="Times New Roman"/>
          <w:sz w:val="24"/>
          <w:szCs w:val="24"/>
        </w:rPr>
        <w:t>ОК 11. Соблюдать деловой этикет, культуру и психологические основы общения, нормы и правила поведения.</w:t>
      </w:r>
    </w:p>
    <w:p w:rsidR="007E5806" w:rsidRPr="00A16905" w:rsidRDefault="007E5806" w:rsidP="007E5806">
      <w:pPr>
        <w:pStyle w:val="ConsPlusNormal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16905">
        <w:rPr>
          <w:rFonts w:ascii="Times New Roman" w:hAnsi="Times New Roman" w:cs="Times New Roman"/>
          <w:sz w:val="24"/>
          <w:szCs w:val="24"/>
        </w:rPr>
        <w:t>ОК 12. Проявлять нетерпимость к коррупционному поведению.</w:t>
      </w:r>
    </w:p>
    <w:p w:rsidR="00A543D1" w:rsidRPr="00A16905" w:rsidRDefault="00A543D1" w:rsidP="00A543D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905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A543D1" w:rsidRPr="00A16905" w:rsidRDefault="00A543D1" w:rsidP="00A543D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905">
        <w:rPr>
          <w:rFonts w:ascii="Times New Roman" w:hAnsi="Times New Roman" w:cs="Times New Roman"/>
          <w:sz w:val="24"/>
          <w:szCs w:val="24"/>
        </w:rPr>
        <w:t>ПК 1.2. Осуществлять прием граждан по вопросам пенсионного обеспечения и социальной защиты.</w:t>
      </w:r>
    </w:p>
    <w:p w:rsidR="00A543D1" w:rsidRPr="00A16905" w:rsidRDefault="00A543D1" w:rsidP="00A543D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905">
        <w:rPr>
          <w:rFonts w:ascii="Times New Roman" w:hAnsi="Times New Roman" w:cs="Times New Roman"/>
          <w:sz w:val="24"/>
          <w:szCs w:val="24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A543D1" w:rsidRPr="00A16905" w:rsidRDefault="00A543D1" w:rsidP="00A543D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905">
        <w:rPr>
          <w:rFonts w:ascii="Times New Roman" w:hAnsi="Times New Roman" w:cs="Times New Roman"/>
          <w:sz w:val="24"/>
          <w:szCs w:val="24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A543D1" w:rsidRPr="00A16905" w:rsidRDefault="00A543D1" w:rsidP="00A543D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905">
        <w:rPr>
          <w:rFonts w:ascii="Times New Roman" w:hAnsi="Times New Roman" w:cs="Times New Roman"/>
          <w:sz w:val="24"/>
          <w:szCs w:val="24"/>
        </w:rPr>
        <w:t>ПК 1.5. Осуществлять формирование и хранение дел получателей пенсий, пособий и других социальных выплат.</w:t>
      </w:r>
    </w:p>
    <w:p w:rsidR="00A543D1" w:rsidRPr="00A16905" w:rsidRDefault="00A543D1" w:rsidP="00A543D1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 w:rsidRPr="00A16905">
        <w:rPr>
          <w:rFonts w:ascii="Times New Roman" w:hAnsi="Times New Roman" w:cs="Times New Roman"/>
          <w:sz w:val="24"/>
          <w:szCs w:val="24"/>
        </w:rPr>
        <w:t>ПК 1.6. Консультировать граждан и представителей юридических лиц по вопросам пенсионного обеспечения и социальной защиты</w:t>
      </w:r>
      <w:r w:rsidRPr="00A16905">
        <w:rPr>
          <w:rFonts w:ascii="Times New Roman" w:hAnsi="Times New Roman" w:cs="Times New Roman"/>
          <w:sz w:val="28"/>
          <w:szCs w:val="24"/>
        </w:rPr>
        <w:t>.</w:t>
      </w:r>
    </w:p>
    <w:p w:rsidR="00A543D1" w:rsidRPr="00A16905" w:rsidRDefault="00A543D1" w:rsidP="00A54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A16905">
        <w:rPr>
          <w:rFonts w:ascii="Times New Roman" w:hAnsi="Times New Roman"/>
          <w:sz w:val="24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A16905">
        <w:rPr>
          <w:rFonts w:ascii="Times New Roman" w:hAnsi="Times New Roman"/>
          <w:sz w:val="24"/>
        </w:rPr>
        <w:t>обучающийся</w:t>
      </w:r>
      <w:proofErr w:type="gramEnd"/>
      <w:r w:rsidRPr="00A16905">
        <w:rPr>
          <w:rFonts w:ascii="Times New Roman" w:hAnsi="Times New Roman"/>
          <w:sz w:val="24"/>
        </w:rPr>
        <w:t xml:space="preserve"> в ходе освоения профессионального модуля должен:</w:t>
      </w:r>
    </w:p>
    <w:p w:rsidR="00A543D1" w:rsidRPr="00A16905" w:rsidRDefault="00A543D1" w:rsidP="00A543D1">
      <w:pPr>
        <w:tabs>
          <w:tab w:val="left" w:pos="916"/>
          <w:tab w:val="left" w:pos="1832"/>
          <w:tab w:val="left" w:pos="2748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A16905">
        <w:rPr>
          <w:rFonts w:ascii="Times New Roman" w:hAnsi="Times New Roman"/>
          <w:b/>
          <w:sz w:val="24"/>
        </w:rPr>
        <w:t xml:space="preserve">иметь практический опыт: </w:t>
      </w:r>
    </w:p>
    <w:p w:rsidR="00A543D1" w:rsidRPr="00A16905" w:rsidRDefault="00A543D1" w:rsidP="00A543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A16905">
        <w:rPr>
          <w:rFonts w:ascii="Times New Roman" w:hAnsi="Times New Roman"/>
          <w:sz w:val="24"/>
        </w:rPr>
        <w:t>- анализа действующего законодательства в области пенсионного обеспечения и социальной защиты;</w:t>
      </w:r>
    </w:p>
    <w:p w:rsidR="00A543D1" w:rsidRPr="00A16905" w:rsidRDefault="00A543D1" w:rsidP="00A543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A16905">
        <w:rPr>
          <w:rFonts w:ascii="Times New Roman" w:hAnsi="Times New Roman"/>
          <w:sz w:val="24"/>
        </w:rPr>
        <w:t>- приема граждан по вопросам пенсионного обеспечения и социальной защиты;</w:t>
      </w:r>
    </w:p>
    <w:p w:rsidR="00A543D1" w:rsidRPr="00A16905" w:rsidRDefault="00A543D1" w:rsidP="00A543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A16905">
        <w:rPr>
          <w:rFonts w:ascii="Times New Roman" w:hAnsi="Times New Roman"/>
          <w:sz w:val="24"/>
        </w:rPr>
        <w:t>- определения права, размера и сроков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капитала;</w:t>
      </w:r>
    </w:p>
    <w:p w:rsidR="00A543D1" w:rsidRPr="00A16905" w:rsidRDefault="00A543D1" w:rsidP="00A543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A16905">
        <w:rPr>
          <w:rFonts w:ascii="Times New Roman" w:hAnsi="Times New Roman"/>
          <w:sz w:val="24"/>
        </w:rPr>
        <w:t>- формирования пенсионных и личных дел получателей пенсий и пособий, других социальных выплат и их хранения;</w:t>
      </w:r>
    </w:p>
    <w:p w:rsidR="00A543D1" w:rsidRPr="00A16905" w:rsidRDefault="00A543D1" w:rsidP="00A543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A16905">
        <w:rPr>
          <w:rFonts w:ascii="Times New Roman" w:hAnsi="Times New Roman"/>
          <w:sz w:val="24"/>
        </w:rPr>
        <w:t>- пользования компьютерными программами назначения пенсий и пособий,</w:t>
      </w:r>
    </w:p>
    <w:p w:rsidR="00A543D1" w:rsidRPr="00A16905" w:rsidRDefault="00A543D1" w:rsidP="00A543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A16905">
        <w:rPr>
          <w:rFonts w:ascii="Times New Roman" w:hAnsi="Times New Roman"/>
          <w:sz w:val="24"/>
        </w:rPr>
        <w:t>социальных выплат, учета и рассмотрения пенсионных обращений граждан;</w:t>
      </w:r>
    </w:p>
    <w:p w:rsidR="00A543D1" w:rsidRPr="00A16905" w:rsidRDefault="00A543D1" w:rsidP="00A543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A16905">
        <w:rPr>
          <w:rFonts w:ascii="Times New Roman" w:hAnsi="Times New Roman"/>
          <w:sz w:val="24"/>
        </w:rPr>
        <w:t>- определения права на перерасчет, перевод с одного вида пенсий на другой, индексацию и корректировку трудовых пенсий, пенсий по государственному пенсионному обеспечению, на индексацию пособий, компенсаций, ежемесячных денежных выплат и материнского (семейного) капитала и других социальных выплат;</w:t>
      </w:r>
    </w:p>
    <w:p w:rsidR="00A543D1" w:rsidRPr="00A16905" w:rsidRDefault="00A543D1" w:rsidP="00A543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A16905">
        <w:rPr>
          <w:rFonts w:ascii="Times New Roman" w:hAnsi="Times New Roman"/>
          <w:sz w:val="24"/>
        </w:rPr>
        <w:t>- определения права на предоставление услуг и мер социальной поддержки отдельным категориям граждан;</w:t>
      </w:r>
    </w:p>
    <w:p w:rsidR="00A543D1" w:rsidRPr="00A16905" w:rsidRDefault="00A543D1" w:rsidP="00A543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A16905">
        <w:rPr>
          <w:rFonts w:ascii="Times New Roman" w:hAnsi="Times New Roman"/>
          <w:sz w:val="24"/>
        </w:rPr>
        <w:t xml:space="preserve">- </w:t>
      </w:r>
    </w:p>
    <w:p w:rsidR="00A543D1" w:rsidRPr="00A16905" w:rsidRDefault="00A543D1" w:rsidP="00A543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A16905">
        <w:rPr>
          <w:rFonts w:ascii="Times New Roman" w:hAnsi="Times New Roman"/>
          <w:sz w:val="24"/>
        </w:rPr>
        <w:t>действующее законодательство в области пенсионного обеспечения, информирования граждан и должностных лиц об изменениях в области пенсионного обеспечения и социальной защиты населения;</w:t>
      </w:r>
    </w:p>
    <w:p w:rsidR="00A543D1" w:rsidRPr="00A16905" w:rsidRDefault="00A543D1" w:rsidP="00A543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A16905">
        <w:rPr>
          <w:rFonts w:ascii="Times New Roman" w:hAnsi="Times New Roman"/>
          <w:sz w:val="24"/>
        </w:rPr>
        <w:t>- общения с лицами пожилого возраста и инвалидами;</w:t>
      </w:r>
    </w:p>
    <w:p w:rsidR="00A543D1" w:rsidRPr="00A16905" w:rsidRDefault="00A543D1" w:rsidP="00A543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A16905">
        <w:rPr>
          <w:rFonts w:ascii="Times New Roman" w:hAnsi="Times New Roman"/>
          <w:sz w:val="24"/>
        </w:rPr>
        <w:t>- публичного выступления и речевой аргументации позиции;</w:t>
      </w:r>
      <w:r w:rsidRPr="00A16905">
        <w:rPr>
          <w:rFonts w:ascii="Times New Roman" w:hAnsi="Times New Roman"/>
          <w:sz w:val="24"/>
        </w:rPr>
        <w:tab/>
      </w:r>
    </w:p>
    <w:p w:rsidR="00A543D1" w:rsidRPr="00A16905" w:rsidRDefault="00A543D1" w:rsidP="00A54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A543D1" w:rsidRPr="00A16905" w:rsidRDefault="00A543D1" w:rsidP="00A54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A16905">
        <w:rPr>
          <w:rFonts w:ascii="Times New Roman" w:hAnsi="Times New Roman"/>
          <w:b/>
          <w:sz w:val="24"/>
        </w:rPr>
        <w:t>уметь:</w:t>
      </w:r>
    </w:p>
    <w:p w:rsidR="00A543D1" w:rsidRPr="00A16905" w:rsidRDefault="00A543D1" w:rsidP="00A543D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</w:rPr>
      </w:pPr>
      <w:r w:rsidRPr="00A16905">
        <w:rPr>
          <w:rFonts w:ascii="Times New Roman" w:hAnsi="Times New Roman"/>
          <w:sz w:val="24"/>
        </w:rPr>
        <w:t>-анализировать назначения пособий, компенсаций, предоставления услуг и мер социальной поддержки отдельным категориям граждан, нуждающимся в социальной защите с использованием информационных справочно-правовых систем;</w:t>
      </w:r>
    </w:p>
    <w:p w:rsidR="00A543D1" w:rsidRPr="00A16905" w:rsidRDefault="00A543D1" w:rsidP="00A543D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</w:rPr>
      </w:pPr>
      <w:r w:rsidRPr="00A16905">
        <w:rPr>
          <w:rFonts w:ascii="Times New Roman" w:hAnsi="Times New Roman"/>
          <w:sz w:val="24"/>
        </w:rPr>
        <w:t>- принимать документы, необходимые для установления пенсий, пособий, компенсаций, ежемесячных денежных выплат, материнского (семейного) капитала и других социальных выплат, необходимых для установления пенсий, пособий и других социальных выплат;</w:t>
      </w:r>
    </w:p>
    <w:p w:rsidR="00A543D1" w:rsidRPr="00A16905" w:rsidRDefault="00A543D1" w:rsidP="00A543D1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</w:rPr>
      </w:pPr>
      <w:r w:rsidRPr="00A16905">
        <w:rPr>
          <w:rFonts w:ascii="Times New Roman" w:hAnsi="Times New Roman"/>
          <w:sz w:val="24"/>
        </w:rPr>
        <w:t>- определять перечень документов, необходимых для установления пенсий, пособий, компенсаций, ежемесячных денежных выплат, материнского (семейного) капитала и других социальных выплат;</w:t>
      </w:r>
    </w:p>
    <w:p w:rsidR="00A543D1" w:rsidRPr="00A16905" w:rsidRDefault="00A543D1" w:rsidP="00A543D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</w:rPr>
      </w:pPr>
      <w:r w:rsidRPr="00A16905">
        <w:rPr>
          <w:rFonts w:ascii="Times New Roman" w:hAnsi="Times New Roman"/>
          <w:sz w:val="24"/>
        </w:rPr>
        <w:t>- разъяснять порядок получения недостающих документов и сроки их предоставления;</w:t>
      </w:r>
    </w:p>
    <w:p w:rsidR="00A543D1" w:rsidRPr="00A16905" w:rsidRDefault="00A543D1" w:rsidP="00A543D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</w:rPr>
      </w:pPr>
      <w:r w:rsidRPr="00A16905">
        <w:rPr>
          <w:rFonts w:ascii="Times New Roman" w:hAnsi="Times New Roman"/>
          <w:sz w:val="24"/>
        </w:rPr>
        <w:t>- определять право, размер и сроки назначения трудовых пенсий, пенсий по государственному пенсионному обеспечению, пособий, компенсаций, ежемесячных денежных выплат и материнского (семейного) капитала с использованием информационных справочно-правовых систем;</w:t>
      </w:r>
    </w:p>
    <w:p w:rsidR="00A543D1" w:rsidRPr="00A16905" w:rsidRDefault="00A543D1" w:rsidP="00A543D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</w:rPr>
      </w:pPr>
      <w:r w:rsidRPr="00A16905">
        <w:rPr>
          <w:rFonts w:ascii="Times New Roman" w:hAnsi="Times New Roman"/>
          <w:sz w:val="24"/>
        </w:rPr>
        <w:t xml:space="preserve"> - формировать пенсионные дела;</w:t>
      </w:r>
    </w:p>
    <w:p w:rsidR="00A543D1" w:rsidRPr="00A16905" w:rsidRDefault="00A543D1" w:rsidP="00A543D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</w:rPr>
      </w:pPr>
      <w:r w:rsidRPr="00A16905">
        <w:rPr>
          <w:rFonts w:ascii="Times New Roman" w:hAnsi="Times New Roman"/>
          <w:sz w:val="24"/>
        </w:rPr>
        <w:t>- дела получателей пособий, ежемесячных денежных выплат, материнского (семейного) капитала и других социальных выплат;</w:t>
      </w:r>
    </w:p>
    <w:p w:rsidR="00A543D1" w:rsidRPr="00A16905" w:rsidRDefault="00A543D1" w:rsidP="00A543D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</w:rPr>
      </w:pPr>
      <w:r w:rsidRPr="00A16905">
        <w:rPr>
          <w:rFonts w:ascii="Times New Roman" w:hAnsi="Times New Roman"/>
          <w:sz w:val="24"/>
        </w:rPr>
        <w:t xml:space="preserve"> - составлять проекты ответов на письменные обращения граждан с использованием информационных справочно-правовых систем, вести учёт обращений;</w:t>
      </w:r>
    </w:p>
    <w:p w:rsidR="00A543D1" w:rsidRPr="00A16905" w:rsidRDefault="00A543D1" w:rsidP="00A543D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</w:rPr>
      </w:pPr>
      <w:r w:rsidRPr="00A16905">
        <w:rPr>
          <w:rFonts w:ascii="Times New Roman" w:hAnsi="Times New Roman"/>
          <w:sz w:val="24"/>
        </w:rPr>
        <w:t>- пользоваться компьютерными программами назначения и выплаты пенсий, пособий и других социальных выплат;</w:t>
      </w:r>
    </w:p>
    <w:p w:rsidR="00A543D1" w:rsidRPr="00A16905" w:rsidRDefault="00A543D1" w:rsidP="00A543D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</w:rPr>
      </w:pPr>
      <w:r w:rsidRPr="00A16905">
        <w:rPr>
          <w:rFonts w:ascii="Times New Roman" w:hAnsi="Times New Roman"/>
          <w:sz w:val="24"/>
        </w:rPr>
        <w:t xml:space="preserve"> - консультировать граждан, юридических лиц по вопросам пенсионного обеспечения и социальной защиты, используя информационные справочно-правовые системы;</w:t>
      </w:r>
    </w:p>
    <w:p w:rsidR="00A543D1" w:rsidRPr="00A16905" w:rsidRDefault="00A543D1" w:rsidP="00A543D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</w:rPr>
      </w:pPr>
      <w:r w:rsidRPr="00A16905">
        <w:rPr>
          <w:rFonts w:ascii="Times New Roman" w:hAnsi="Times New Roman"/>
          <w:sz w:val="24"/>
        </w:rPr>
        <w:t>- запрашивать информацию о содержании лицевых счетов застрахованных лиц и анализировать сведения о стаже работы, заработной плате и страховых взносах;</w:t>
      </w:r>
    </w:p>
    <w:p w:rsidR="00A543D1" w:rsidRPr="00A16905" w:rsidRDefault="00A543D1" w:rsidP="00A543D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</w:rPr>
      </w:pPr>
      <w:r w:rsidRPr="00A16905">
        <w:rPr>
          <w:rFonts w:ascii="Times New Roman" w:hAnsi="Times New Roman"/>
          <w:sz w:val="24"/>
        </w:rPr>
        <w:t xml:space="preserve">- составлять проекты решений об отказе в назначении пенсий, пособий, компенсаций, материнского (семейного) капитала, ежемесячной денежной выплаты, в предоставлении услуг и других социальных выплат, используя  информационные справочно-правовые системы; </w:t>
      </w:r>
    </w:p>
    <w:p w:rsidR="00A543D1" w:rsidRPr="00A16905" w:rsidRDefault="00A543D1" w:rsidP="00A543D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</w:rPr>
      </w:pPr>
      <w:r w:rsidRPr="00A16905">
        <w:rPr>
          <w:rFonts w:ascii="Times New Roman" w:hAnsi="Times New Roman"/>
          <w:sz w:val="24"/>
        </w:rPr>
        <w:t>- осуществлять оценку пенсионных прав застрахованных лиц, в том числе с учётом специального трудового стажа;</w:t>
      </w:r>
    </w:p>
    <w:p w:rsidR="00A543D1" w:rsidRPr="00A16905" w:rsidRDefault="00A543D1" w:rsidP="00A543D1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</w:rPr>
      </w:pPr>
      <w:r w:rsidRPr="00A16905">
        <w:rPr>
          <w:rFonts w:ascii="Times New Roman" w:hAnsi="Times New Roman"/>
          <w:sz w:val="24"/>
        </w:rPr>
        <w:t>- использовать периодические и специальные издания, справочную литературу в профессиональной деятельности;</w:t>
      </w:r>
    </w:p>
    <w:p w:rsidR="00A543D1" w:rsidRPr="00A16905" w:rsidRDefault="00A543D1" w:rsidP="00A543D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A16905">
        <w:rPr>
          <w:rFonts w:ascii="Times New Roman" w:eastAsia="BatangChe" w:hAnsi="Times New Roman"/>
          <w:sz w:val="24"/>
        </w:rPr>
        <w:tab/>
      </w:r>
      <w:r w:rsidRPr="00A16905">
        <w:rPr>
          <w:rFonts w:ascii="Times New Roman" w:hAnsi="Times New Roman"/>
          <w:sz w:val="24"/>
        </w:rPr>
        <w:t>- информировать граждан и должностных лиц об изменениях в области пенсионного обеспечения и социальной защиты населения;</w:t>
      </w:r>
    </w:p>
    <w:p w:rsidR="00A543D1" w:rsidRPr="00A16905" w:rsidRDefault="00A543D1" w:rsidP="00A543D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A16905">
        <w:rPr>
          <w:rFonts w:ascii="Times New Roman" w:hAnsi="Times New Roman"/>
          <w:sz w:val="24"/>
        </w:rPr>
        <w:tab/>
        <w:t>- оказывать консультационную помощь гражданам по вопросам медико-социальной экспертизы;</w:t>
      </w:r>
    </w:p>
    <w:p w:rsidR="00A543D1" w:rsidRPr="00A16905" w:rsidRDefault="00A543D1" w:rsidP="00A543D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A16905">
        <w:rPr>
          <w:rFonts w:ascii="Times New Roman" w:hAnsi="Times New Roman"/>
          <w:sz w:val="24"/>
        </w:rPr>
        <w:tab/>
        <w:t>- объяснять сущность психических процессов и их изменений у инвалидов и лиц пожилого возраста;</w:t>
      </w:r>
    </w:p>
    <w:p w:rsidR="00A543D1" w:rsidRPr="00A16905" w:rsidRDefault="00A543D1" w:rsidP="00A54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A16905">
        <w:rPr>
          <w:rFonts w:ascii="Times New Roman" w:hAnsi="Times New Roman"/>
          <w:sz w:val="24"/>
        </w:rPr>
        <w:t xml:space="preserve"> - правильно организовать психологический конта</w:t>
      </w:r>
      <w:proofErr w:type="gramStart"/>
      <w:r w:rsidRPr="00A16905">
        <w:rPr>
          <w:rFonts w:ascii="Times New Roman" w:hAnsi="Times New Roman"/>
          <w:sz w:val="24"/>
        </w:rPr>
        <w:t>кт с кл</w:t>
      </w:r>
      <w:proofErr w:type="gramEnd"/>
      <w:r w:rsidRPr="00A16905">
        <w:rPr>
          <w:rFonts w:ascii="Times New Roman" w:hAnsi="Times New Roman"/>
          <w:sz w:val="24"/>
        </w:rPr>
        <w:t>иентами (потребителями услуг);</w:t>
      </w:r>
    </w:p>
    <w:p w:rsidR="00A543D1" w:rsidRPr="00A16905" w:rsidRDefault="00A543D1" w:rsidP="00A543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A16905">
        <w:rPr>
          <w:rFonts w:ascii="Times New Roman" w:hAnsi="Times New Roman"/>
          <w:sz w:val="24"/>
        </w:rPr>
        <w:t xml:space="preserve"> </w:t>
      </w:r>
      <w:r w:rsidRPr="00A16905">
        <w:rPr>
          <w:rFonts w:ascii="Times New Roman" w:hAnsi="Times New Roman"/>
          <w:sz w:val="24"/>
        </w:rPr>
        <w:tab/>
        <w:t>-давать психологическую характеристику личности,  применять приемы делового общения и правила культуры поведения;</w:t>
      </w:r>
    </w:p>
    <w:p w:rsidR="00A543D1" w:rsidRPr="00A16905" w:rsidRDefault="00A543D1" w:rsidP="00A54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A16905">
        <w:rPr>
          <w:rFonts w:ascii="Times New Roman" w:hAnsi="Times New Roman"/>
          <w:sz w:val="24"/>
        </w:rPr>
        <w:tab/>
        <w:t>-следовать этическим правилам, нормам и принципам в профессиональной деятельности;</w:t>
      </w:r>
      <w:r w:rsidRPr="00A16905">
        <w:rPr>
          <w:rFonts w:ascii="Times New Roman" w:hAnsi="Times New Roman"/>
          <w:b/>
          <w:sz w:val="24"/>
        </w:rPr>
        <w:t xml:space="preserve"> </w:t>
      </w:r>
    </w:p>
    <w:p w:rsidR="00A543D1" w:rsidRPr="00A16905" w:rsidRDefault="00A543D1" w:rsidP="00A54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A543D1" w:rsidRPr="00A16905" w:rsidRDefault="00A543D1" w:rsidP="00A543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A16905">
        <w:rPr>
          <w:rFonts w:ascii="Times New Roman" w:hAnsi="Times New Roman"/>
          <w:b/>
          <w:sz w:val="24"/>
        </w:rPr>
        <w:t>знать:</w:t>
      </w:r>
    </w:p>
    <w:p w:rsidR="00A543D1" w:rsidRPr="00A16905" w:rsidRDefault="00A543D1" w:rsidP="00A543D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4"/>
        </w:rPr>
      </w:pPr>
      <w:r w:rsidRPr="00A16905">
        <w:rPr>
          <w:rFonts w:ascii="Times New Roman" w:hAnsi="Times New Roman"/>
          <w:sz w:val="24"/>
        </w:rPr>
        <w:t>- содержание нормативных правовых актов федерального, регионального и муниципальных уровней, регулирующих вопросы установления пенсий, пособий и других социальных выплат, предоставления услуг;</w:t>
      </w:r>
    </w:p>
    <w:p w:rsidR="00A543D1" w:rsidRPr="00A16905" w:rsidRDefault="00A543D1" w:rsidP="00A543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</w:rPr>
      </w:pPr>
      <w:r w:rsidRPr="00A16905">
        <w:rPr>
          <w:rFonts w:ascii="Times New Roman" w:hAnsi="Times New Roman"/>
          <w:sz w:val="24"/>
        </w:rPr>
        <w:t xml:space="preserve"> -понятия и виды трудовых пенсий, пенсий по государственному пенсионному обеспечению, пособий,  ежемесячных денежных выплат (далее - ЕДВ), дополнительного материального обеспечения, других социальных выплат, условия их назначения, размеры и сроки;</w:t>
      </w:r>
    </w:p>
    <w:p w:rsidR="00A543D1" w:rsidRPr="00A16905" w:rsidRDefault="00A543D1" w:rsidP="00A543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</w:rPr>
      </w:pPr>
      <w:r w:rsidRPr="00A16905">
        <w:rPr>
          <w:rFonts w:ascii="Times New Roman" w:hAnsi="Times New Roman"/>
          <w:sz w:val="24"/>
        </w:rPr>
        <w:t>- правовое регулирование в области медико-социальной экспертизы;</w:t>
      </w:r>
    </w:p>
    <w:p w:rsidR="00A543D1" w:rsidRPr="00A16905" w:rsidRDefault="00A543D1" w:rsidP="00A543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</w:rPr>
      </w:pPr>
      <w:r w:rsidRPr="00A16905">
        <w:rPr>
          <w:rFonts w:ascii="Times New Roman" w:hAnsi="Times New Roman"/>
          <w:sz w:val="24"/>
        </w:rPr>
        <w:t>- основные понятия и категории медико-социальной экспертизы;</w:t>
      </w:r>
    </w:p>
    <w:p w:rsidR="00A543D1" w:rsidRPr="00A16905" w:rsidRDefault="00A543D1" w:rsidP="00A543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A16905">
        <w:rPr>
          <w:rFonts w:ascii="Times New Roman" w:hAnsi="Times New Roman"/>
          <w:sz w:val="24"/>
        </w:rPr>
        <w:tab/>
        <w:t>- основные функции учреждений государственной службы медико-социальной экспертизы;</w:t>
      </w:r>
    </w:p>
    <w:p w:rsidR="00A543D1" w:rsidRPr="00A16905" w:rsidRDefault="00A543D1" w:rsidP="00A543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A16905">
        <w:rPr>
          <w:rFonts w:ascii="Times New Roman" w:hAnsi="Times New Roman"/>
          <w:sz w:val="24"/>
        </w:rPr>
        <w:tab/>
        <w:t xml:space="preserve">- юридическое значение экспертных заключений </w:t>
      </w:r>
      <w:proofErr w:type="gramStart"/>
      <w:r w:rsidRPr="00A16905">
        <w:rPr>
          <w:rFonts w:ascii="Times New Roman" w:hAnsi="Times New Roman"/>
          <w:sz w:val="24"/>
        </w:rPr>
        <w:t>медико-социальной</w:t>
      </w:r>
      <w:proofErr w:type="gramEnd"/>
    </w:p>
    <w:p w:rsidR="00A543D1" w:rsidRPr="00A16905" w:rsidRDefault="00A543D1" w:rsidP="00A543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A16905">
        <w:rPr>
          <w:rFonts w:ascii="Times New Roman" w:hAnsi="Times New Roman"/>
          <w:sz w:val="24"/>
        </w:rPr>
        <w:t>экспертизы;</w:t>
      </w:r>
    </w:p>
    <w:p w:rsidR="00A543D1" w:rsidRPr="00A16905" w:rsidRDefault="00A543D1" w:rsidP="00A543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A16905">
        <w:rPr>
          <w:rFonts w:ascii="Times New Roman" w:hAnsi="Times New Roman"/>
          <w:sz w:val="24"/>
        </w:rPr>
        <w:tab/>
        <w:t>- структуру трудовых пенсий;</w:t>
      </w:r>
    </w:p>
    <w:p w:rsidR="00A543D1" w:rsidRPr="00A16905" w:rsidRDefault="00A543D1" w:rsidP="00A543D1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</w:rPr>
      </w:pPr>
      <w:r w:rsidRPr="00A16905">
        <w:rPr>
          <w:rFonts w:ascii="Times New Roman" w:hAnsi="Times New Roman"/>
          <w:sz w:val="24"/>
        </w:rPr>
        <w:t>- понятие и виды социального обслуживания и помощи нуждающимся гражданам;</w:t>
      </w:r>
    </w:p>
    <w:p w:rsidR="00A543D1" w:rsidRPr="00A16905" w:rsidRDefault="00A543D1" w:rsidP="00A543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</w:rPr>
      </w:pPr>
      <w:r w:rsidRPr="00A16905">
        <w:rPr>
          <w:rFonts w:ascii="Times New Roman" w:hAnsi="Times New Roman"/>
          <w:sz w:val="24"/>
        </w:rPr>
        <w:t>- государственные стандарты социального обслуживания;</w:t>
      </w:r>
    </w:p>
    <w:p w:rsidR="00A543D1" w:rsidRPr="00A16905" w:rsidRDefault="00A543D1" w:rsidP="00A543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</w:rPr>
      </w:pPr>
      <w:r w:rsidRPr="00A16905">
        <w:rPr>
          <w:rFonts w:ascii="Times New Roman" w:hAnsi="Times New Roman"/>
          <w:sz w:val="24"/>
        </w:rPr>
        <w:t>- порядок предоставления социальных услуг и других социальных</w:t>
      </w:r>
    </w:p>
    <w:p w:rsidR="00A543D1" w:rsidRPr="00A16905" w:rsidRDefault="00A543D1" w:rsidP="00A543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A16905">
        <w:rPr>
          <w:rFonts w:ascii="Times New Roman" w:hAnsi="Times New Roman"/>
          <w:sz w:val="24"/>
        </w:rPr>
        <w:t>выплат;</w:t>
      </w:r>
    </w:p>
    <w:p w:rsidR="00A543D1" w:rsidRPr="00A16905" w:rsidRDefault="00A543D1" w:rsidP="00A543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</w:rPr>
      </w:pPr>
      <w:r w:rsidRPr="00A16905">
        <w:rPr>
          <w:rFonts w:ascii="Times New Roman" w:hAnsi="Times New Roman"/>
          <w:sz w:val="24"/>
        </w:rPr>
        <w:t>- порядок формирования пенсионных и личных дел получателей пенсий, пособий, ежемесячных денежных выплат, материнского (семейного)</w:t>
      </w:r>
    </w:p>
    <w:p w:rsidR="00A543D1" w:rsidRPr="00A16905" w:rsidRDefault="00A543D1" w:rsidP="00A543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A16905">
        <w:rPr>
          <w:rFonts w:ascii="Times New Roman" w:hAnsi="Times New Roman"/>
          <w:sz w:val="24"/>
        </w:rPr>
        <w:t>капитала и других социальных выплат;</w:t>
      </w:r>
    </w:p>
    <w:p w:rsidR="00A543D1" w:rsidRPr="00A16905" w:rsidRDefault="00A543D1" w:rsidP="00A543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</w:rPr>
      </w:pPr>
      <w:r w:rsidRPr="00A16905">
        <w:rPr>
          <w:rFonts w:ascii="Times New Roman" w:hAnsi="Times New Roman"/>
          <w:sz w:val="24"/>
        </w:rPr>
        <w:t>- компьютерные программы по назначению пенсий, пособий, рассмотрению устных и письменных обращений граждан;</w:t>
      </w:r>
    </w:p>
    <w:p w:rsidR="00A543D1" w:rsidRPr="00A16905" w:rsidRDefault="00A543D1" w:rsidP="00A543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</w:rPr>
      </w:pPr>
      <w:r w:rsidRPr="00A16905">
        <w:rPr>
          <w:rFonts w:ascii="Times New Roman" w:hAnsi="Times New Roman"/>
          <w:sz w:val="24"/>
        </w:rPr>
        <w:t>- способы информирования граждан и должностных лиц об изменениях в области пенсионного обеспечения и социальной защиты;</w:t>
      </w:r>
    </w:p>
    <w:p w:rsidR="00A543D1" w:rsidRPr="00A16905" w:rsidRDefault="00A543D1" w:rsidP="00A543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</w:rPr>
      </w:pPr>
      <w:r w:rsidRPr="00A16905">
        <w:rPr>
          <w:rFonts w:ascii="Times New Roman" w:hAnsi="Times New Roman"/>
          <w:sz w:val="24"/>
        </w:rPr>
        <w:t>- основные понятия общей психологии, сущность психических процессов;</w:t>
      </w:r>
    </w:p>
    <w:p w:rsidR="00A543D1" w:rsidRPr="00A16905" w:rsidRDefault="00A543D1" w:rsidP="00A543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</w:rPr>
      </w:pPr>
      <w:r w:rsidRPr="00A16905">
        <w:rPr>
          <w:rFonts w:ascii="Times New Roman" w:hAnsi="Times New Roman"/>
          <w:sz w:val="24"/>
        </w:rPr>
        <w:t>- основы психологии личности;</w:t>
      </w:r>
    </w:p>
    <w:p w:rsidR="00A543D1" w:rsidRPr="00A16905" w:rsidRDefault="00A543D1" w:rsidP="00A543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</w:rPr>
      </w:pPr>
      <w:r w:rsidRPr="00A16905">
        <w:rPr>
          <w:rFonts w:ascii="Times New Roman" w:hAnsi="Times New Roman"/>
          <w:sz w:val="24"/>
        </w:rPr>
        <w:t>- современные представления о личности, ее структуре и возрастных изменениях;</w:t>
      </w:r>
    </w:p>
    <w:p w:rsidR="00A543D1" w:rsidRPr="00A16905" w:rsidRDefault="00A543D1" w:rsidP="00A543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</w:rPr>
      </w:pPr>
      <w:r w:rsidRPr="00A16905">
        <w:rPr>
          <w:rFonts w:ascii="Times New Roman" w:hAnsi="Times New Roman"/>
          <w:sz w:val="24"/>
        </w:rPr>
        <w:t>- особенности психологии инвалидов и лиц пожилого возраста;</w:t>
      </w:r>
    </w:p>
    <w:p w:rsidR="00A543D1" w:rsidRPr="00A16905" w:rsidRDefault="00A543D1" w:rsidP="00A543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</w:rPr>
      </w:pPr>
      <w:proofErr w:type="gramStart"/>
      <w:r w:rsidRPr="00A16905">
        <w:rPr>
          <w:rFonts w:ascii="Times New Roman" w:hAnsi="Times New Roman"/>
          <w:sz w:val="24"/>
        </w:rPr>
        <w:t>- основные правила профессиональной этики и приемы делового</w:t>
      </w:r>
      <w:proofErr w:type="gramEnd"/>
    </w:p>
    <w:p w:rsidR="00A543D1" w:rsidRPr="00A16905" w:rsidRDefault="00A543D1" w:rsidP="00A543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</w:rPr>
      </w:pPr>
      <w:r w:rsidRPr="00A16905">
        <w:rPr>
          <w:rFonts w:ascii="Times New Roman" w:hAnsi="Times New Roman"/>
          <w:sz w:val="24"/>
        </w:rPr>
        <w:t>общения в коллективе.</w:t>
      </w:r>
    </w:p>
    <w:p w:rsidR="00A543D1" w:rsidRPr="00A16905" w:rsidRDefault="00A543D1" w:rsidP="00A543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</w:rPr>
      </w:pPr>
    </w:p>
    <w:p w:rsidR="00A543D1" w:rsidRPr="00A16905" w:rsidRDefault="00A543D1" w:rsidP="00A543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</w:rPr>
      </w:pPr>
    </w:p>
    <w:p w:rsidR="00A543D1" w:rsidRPr="00A16905" w:rsidRDefault="007E5806" w:rsidP="007E5806">
      <w:pPr>
        <w:pStyle w:val="1"/>
        <w:spacing w:before="0" w:line="240" w:lineRule="auto"/>
        <w:ind w:left="720"/>
        <w:rPr>
          <w:rFonts w:ascii="Times New Roman" w:hAnsi="Times New Roman"/>
          <w:color w:val="000000" w:themeColor="text1"/>
        </w:rPr>
      </w:pPr>
      <w:r w:rsidRPr="00A16905">
        <w:rPr>
          <w:rFonts w:ascii="Times New Roman" w:hAnsi="Times New Roman"/>
          <w:color w:val="auto"/>
          <w:sz w:val="24"/>
          <w:lang w:val="ru-RU" w:eastAsia="en-US"/>
        </w:rPr>
        <w:t xml:space="preserve">2. </w:t>
      </w:r>
      <w:r w:rsidR="00A543D1" w:rsidRPr="00A16905">
        <w:rPr>
          <w:rFonts w:ascii="Times New Roman" w:hAnsi="Times New Roman"/>
          <w:sz w:val="24"/>
          <w:lang w:eastAsia="en-US"/>
        </w:rPr>
        <w:tab/>
      </w:r>
      <w:bookmarkStart w:id="3" w:name="_Toc507250065"/>
      <w:r w:rsidR="00A543D1" w:rsidRPr="00A16905">
        <w:rPr>
          <w:rFonts w:ascii="Times New Roman" w:hAnsi="Times New Roman"/>
          <w:color w:val="000000" w:themeColor="text1"/>
        </w:rPr>
        <w:t>Тематика и содержание самостоятельной  работы</w:t>
      </w:r>
      <w:bookmarkEnd w:id="3"/>
      <w:r w:rsidR="00A543D1" w:rsidRPr="00A16905">
        <w:rPr>
          <w:rFonts w:ascii="Times New Roman" w:hAnsi="Times New Roman"/>
          <w:color w:val="000000" w:themeColor="text1"/>
        </w:rPr>
        <w:t xml:space="preserve"> </w:t>
      </w:r>
    </w:p>
    <w:p w:rsidR="00A543D1" w:rsidRPr="00A16905" w:rsidRDefault="00A543D1" w:rsidP="00A543D1">
      <w:pPr>
        <w:jc w:val="both"/>
        <w:rPr>
          <w:rFonts w:ascii="Times New Roman" w:hAnsi="Times New Roman"/>
        </w:rPr>
      </w:pPr>
      <w:r w:rsidRPr="00A16905">
        <w:rPr>
          <w:rFonts w:ascii="Times New Roman" w:hAnsi="Times New Roman"/>
        </w:rPr>
        <w:t xml:space="preserve">В соответствии с рабочей программой </w:t>
      </w:r>
      <w:r w:rsidR="00307179" w:rsidRPr="00A16905">
        <w:rPr>
          <w:rFonts w:ascii="Times New Roman" w:hAnsi="Times New Roman"/>
        </w:rPr>
        <w:t xml:space="preserve">ПМ.01 </w:t>
      </w:r>
      <w:r w:rsidR="00307179" w:rsidRPr="00A16905">
        <w:rPr>
          <w:rFonts w:ascii="Times New Roman" w:hAnsi="Times New Roman"/>
          <w:sz w:val="24"/>
          <w:szCs w:val="24"/>
        </w:rPr>
        <w:t>«</w:t>
      </w:r>
      <w:r w:rsidR="00307179" w:rsidRPr="00A16905">
        <w:rPr>
          <w:rFonts w:ascii="Times New Roman" w:eastAsia="Calibri" w:hAnsi="Times New Roman"/>
          <w:b/>
          <w:lang w:eastAsia="en-US"/>
        </w:rPr>
        <w:t>Обеспечение реализации прав граждан в сфере пенсионного обеспечения и социальной защиты»</w:t>
      </w:r>
      <w:r w:rsidR="00307179" w:rsidRPr="00A16905">
        <w:rPr>
          <w:rFonts w:ascii="Times New Roman" w:hAnsi="Times New Roman"/>
          <w:sz w:val="36"/>
          <w:szCs w:val="36"/>
        </w:rPr>
        <w:t xml:space="preserve"> </w:t>
      </w:r>
      <w:r w:rsidRPr="00A16905">
        <w:rPr>
          <w:rFonts w:ascii="Times New Roman" w:hAnsi="Times New Roman"/>
        </w:rPr>
        <w:t xml:space="preserve">предусмотрены следующие виды самостоятельной работы обучающегося </w:t>
      </w:r>
    </w:p>
    <w:p w:rsidR="00A543D1" w:rsidRPr="00A16905" w:rsidRDefault="00A543D1" w:rsidP="00A543D1">
      <w:pPr>
        <w:jc w:val="center"/>
        <w:rPr>
          <w:rFonts w:ascii="Times New Roman" w:hAnsi="Times New Roman"/>
          <w:b/>
          <w:lang w:eastAsia="en-US"/>
        </w:rPr>
      </w:pPr>
      <w:r w:rsidRPr="00A16905">
        <w:rPr>
          <w:rFonts w:ascii="Times New Roman" w:hAnsi="Times New Roman"/>
          <w:b/>
          <w:lang w:eastAsia="en-US"/>
        </w:rPr>
        <w:t>Содержание самостоятельной работы</w:t>
      </w:r>
      <w:r w:rsidR="009602A6" w:rsidRPr="00A16905">
        <w:rPr>
          <w:rFonts w:ascii="Times New Roman" w:hAnsi="Times New Roman"/>
          <w:b/>
          <w:lang w:eastAsia="en-US"/>
        </w:rPr>
        <w:t xml:space="preserve"> </w:t>
      </w:r>
      <w:r w:rsidR="00C80A8A" w:rsidRPr="00A16905">
        <w:rPr>
          <w:rFonts w:ascii="Times New Roman" w:hAnsi="Times New Roman"/>
          <w:b/>
          <w:lang w:eastAsia="en-US"/>
        </w:rPr>
        <w:t xml:space="preserve">МДК </w:t>
      </w:r>
      <w:r w:rsidR="009602A6" w:rsidRPr="00A16905">
        <w:rPr>
          <w:rFonts w:ascii="Times New Roman" w:hAnsi="Times New Roman"/>
          <w:b/>
          <w:lang w:eastAsia="en-US"/>
        </w:rPr>
        <w:t>1</w:t>
      </w:r>
    </w:p>
    <w:p w:rsidR="00A543D1" w:rsidRPr="00A16905" w:rsidRDefault="00A543D1" w:rsidP="00A543D1">
      <w:pPr>
        <w:tabs>
          <w:tab w:val="left" w:pos="1410"/>
        </w:tabs>
        <w:spacing w:after="0" w:line="240" w:lineRule="auto"/>
        <w:jc w:val="both"/>
        <w:rPr>
          <w:rFonts w:ascii="Times New Roman" w:hAnsi="Times New Roman"/>
          <w:sz w:val="24"/>
          <w:lang w:eastAsia="en-US"/>
        </w:rPr>
      </w:pPr>
    </w:p>
    <w:tbl>
      <w:tblPr>
        <w:tblW w:w="9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2975"/>
        <w:gridCol w:w="12"/>
        <w:gridCol w:w="5515"/>
      </w:tblGrid>
      <w:tr w:rsidR="0026571C" w:rsidRPr="00A16905" w:rsidTr="00A543D1">
        <w:tc>
          <w:tcPr>
            <w:tcW w:w="570" w:type="dxa"/>
            <w:vAlign w:val="center"/>
          </w:tcPr>
          <w:p w:rsidR="0026571C" w:rsidRPr="00A16905" w:rsidRDefault="0026571C" w:rsidP="00015F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A1690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16905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5" w:type="dxa"/>
            <w:vAlign w:val="center"/>
          </w:tcPr>
          <w:p w:rsidR="0026571C" w:rsidRPr="00A16905" w:rsidRDefault="0026571C" w:rsidP="00015F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5527" w:type="dxa"/>
            <w:gridSpan w:val="2"/>
            <w:vAlign w:val="center"/>
          </w:tcPr>
          <w:p w:rsidR="0026571C" w:rsidRPr="00A16905" w:rsidRDefault="0026571C" w:rsidP="00015F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>Задание</w:t>
            </w:r>
          </w:p>
        </w:tc>
      </w:tr>
      <w:tr w:rsidR="00EE63BA" w:rsidRPr="00A16905" w:rsidTr="00A543D1">
        <w:tc>
          <w:tcPr>
            <w:tcW w:w="570" w:type="dxa"/>
            <w:vAlign w:val="center"/>
          </w:tcPr>
          <w:p w:rsidR="00EE63BA" w:rsidRPr="00A16905" w:rsidRDefault="00EE63BA" w:rsidP="00015F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5" w:type="dxa"/>
            <w:vAlign w:val="center"/>
          </w:tcPr>
          <w:p w:rsidR="00EE63BA" w:rsidRPr="00A16905" w:rsidRDefault="00EE63BA" w:rsidP="00015F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>Раздел 1</w:t>
            </w:r>
          </w:p>
        </w:tc>
        <w:tc>
          <w:tcPr>
            <w:tcW w:w="5527" w:type="dxa"/>
            <w:gridSpan w:val="2"/>
            <w:vAlign w:val="center"/>
          </w:tcPr>
          <w:p w:rsidR="00EE63BA" w:rsidRPr="009E0E3D" w:rsidRDefault="00F95947" w:rsidP="00015F6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 w:rsidRPr="009E0E3D">
              <w:rPr>
                <w:rFonts w:ascii="Times New Roman" w:hAnsi="Times New Roman"/>
                <w:bCs/>
                <w:sz w:val="20"/>
                <w:szCs w:val="20"/>
              </w:rPr>
              <w:t>Право социального обеспечения</w:t>
            </w:r>
            <w:proofErr w:type="gramEnd"/>
            <w:r w:rsidRPr="009E0E3D">
              <w:rPr>
                <w:rFonts w:ascii="Times New Roman" w:hAnsi="Times New Roman"/>
                <w:bCs/>
                <w:sz w:val="20"/>
                <w:szCs w:val="20"/>
              </w:rPr>
              <w:t xml:space="preserve"> как отрасль права</w:t>
            </w:r>
          </w:p>
        </w:tc>
      </w:tr>
      <w:tr w:rsidR="0026571C" w:rsidRPr="00A16905" w:rsidTr="00A543D1">
        <w:tc>
          <w:tcPr>
            <w:tcW w:w="570" w:type="dxa"/>
            <w:shd w:val="clear" w:color="auto" w:fill="FFFFFF"/>
            <w:vAlign w:val="center"/>
          </w:tcPr>
          <w:p w:rsidR="0026571C" w:rsidRPr="00A16905" w:rsidRDefault="0026571C" w:rsidP="00033369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26571C" w:rsidRPr="00A16905" w:rsidRDefault="0026571C" w:rsidP="00015F6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Тема 1.1</w:t>
            </w: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gramStart"/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Право социального обеспечения</w:t>
            </w:r>
            <w:proofErr w:type="gramEnd"/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 xml:space="preserve"> как отрасль права: понятие, предмет, метод, принципы, источники</w:t>
            </w:r>
          </w:p>
        </w:tc>
        <w:tc>
          <w:tcPr>
            <w:tcW w:w="5515" w:type="dxa"/>
            <w:shd w:val="clear" w:color="auto" w:fill="FFFFFF"/>
          </w:tcPr>
          <w:p w:rsidR="0026571C" w:rsidRPr="009E0E3D" w:rsidRDefault="0026571C" w:rsidP="00015F60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0E3D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</w:tr>
      <w:tr w:rsidR="0026571C" w:rsidRPr="00A16905" w:rsidTr="00A543D1">
        <w:tc>
          <w:tcPr>
            <w:tcW w:w="570" w:type="dxa"/>
            <w:shd w:val="clear" w:color="auto" w:fill="FFFFFF"/>
            <w:vAlign w:val="center"/>
          </w:tcPr>
          <w:p w:rsidR="0026571C" w:rsidRPr="00A16905" w:rsidRDefault="0026571C" w:rsidP="00033369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26571C" w:rsidRPr="00A16905" w:rsidRDefault="0026571C" w:rsidP="00015F60">
            <w:pP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Тема 1.2. </w:t>
            </w: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Правоотношения в сфере социального обеспечения</w:t>
            </w:r>
          </w:p>
        </w:tc>
        <w:tc>
          <w:tcPr>
            <w:tcW w:w="5515" w:type="dxa"/>
            <w:shd w:val="clear" w:color="auto" w:fill="FFFFFF"/>
          </w:tcPr>
          <w:p w:rsidR="0026571C" w:rsidRPr="009E0E3D" w:rsidRDefault="0026571C" w:rsidP="00015F60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0E3D">
              <w:rPr>
                <w:rFonts w:ascii="Times New Roman" w:hAnsi="Times New Roman"/>
                <w:sz w:val="20"/>
                <w:szCs w:val="20"/>
              </w:rPr>
              <w:t>Заполнение таблицы «Основные виды правоотношений в сфере социального обеспечения</w:t>
            </w:r>
          </w:p>
        </w:tc>
      </w:tr>
      <w:tr w:rsidR="0026571C" w:rsidRPr="00A16905" w:rsidTr="00A543D1">
        <w:tc>
          <w:tcPr>
            <w:tcW w:w="570" w:type="dxa"/>
            <w:shd w:val="clear" w:color="auto" w:fill="FFFFFF"/>
            <w:vAlign w:val="center"/>
          </w:tcPr>
          <w:p w:rsidR="0026571C" w:rsidRPr="00A16905" w:rsidRDefault="0026571C" w:rsidP="00033369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26571C" w:rsidRPr="00A16905" w:rsidRDefault="0026571C" w:rsidP="00015F60">
            <w:pP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Тема 1.3 </w:t>
            </w: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 xml:space="preserve">Трудовой стаж как основной правовой институт </w:t>
            </w:r>
            <w:proofErr w:type="gramStart"/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права социального обеспечения</w:t>
            </w:r>
            <w:proofErr w:type="gramEnd"/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 xml:space="preserve"> и его правовое значение. Виды трудового стажа.</w:t>
            </w:r>
          </w:p>
        </w:tc>
        <w:tc>
          <w:tcPr>
            <w:tcW w:w="5515" w:type="dxa"/>
            <w:shd w:val="clear" w:color="auto" w:fill="FFFFFF"/>
          </w:tcPr>
          <w:p w:rsidR="0026571C" w:rsidRPr="009E0E3D" w:rsidRDefault="0026571C" w:rsidP="00015F60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0E3D">
              <w:rPr>
                <w:rFonts w:ascii="Times New Roman" w:hAnsi="Times New Roman"/>
                <w:sz w:val="20"/>
                <w:szCs w:val="20"/>
              </w:rPr>
              <w:t>Определение уровня своих знаний в рамках теста</w:t>
            </w:r>
          </w:p>
        </w:tc>
      </w:tr>
      <w:tr w:rsidR="00EE63BA" w:rsidRPr="00A16905" w:rsidTr="00A543D1">
        <w:tc>
          <w:tcPr>
            <w:tcW w:w="570" w:type="dxa"/>
            <w:shd w:val="clear" w:color="auto" w:fill="FFFFFF"/>
            <w:vAlign w:val="center"/>
          </w:tcPr>
          <w:p w:rsidR="00EE63BA" w:rsidRPr="00A16905" w:rsidRDefault="00EE63BA" w:rsidP="00EE63B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EE63BA" w:rsidRPr="00A16905" w:rsidRDefault="00EE63BA" w:rsidP="00015F60">
            <w:pP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>Раздел 2</w:t>
            </w:r>
          </w:p>
        </w:tc>
        <w:tc>
          <w:tcPr>
            <w:tcW w:w="5515" w:type="dxa"/>
            <w:shd w:val="clear" w:color="auto" w:fill="FFFFFF"/>
          </w:tcPr>
          <w:p w:rsidR="00EE63BA" w:rsidRPr="009E0E3D" w:rsidRDefault="00F95947" w:rsidP="00015F60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E0E3D">
              <w:rPr>
                <w:rFonts w:ascii="Times New Roman" w:hAnsi="Times New Roman"/>
                <w:bCs/>
                <w:sz w:val="20"/>
                <w:szCs w:val="20"/>
              </w:rPr>
              <w:t>Пенсионное обеспечение в Российской Федерации</w:t>
            </w:r>
          </w:p>
        </w:tc>
      </w:tr>
      <w:tr w:rsidR="0026571C" w:rsidRPr="00A16905" w:rsidTr="00A543D1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26571C" w:rsidRPr="00A16905" w:rsidRDefault="0026571C" w:rsidP="00033369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  <w:vAlign w:val="center"/>
          </w:tcPr>
          <w:p w:rsidR="0026571C" w:rsidRPr="00A16905" w:rsidRDefault="0026571C" w:rsidP="00015F60">
            <w:pP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 xml:space="preserve">Тема 2.1. </w:t>
            </w: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Пенсионная реформа в РФ и ее этапы. Современная пенсионная система в РФ. Виды пенсионного обеспечения.</w:t>
            </w:r>
          </w:p>
        </w:tc>
        <w:tc>
          <w:tcPr>
            <w:tcW w:w="5515" w:type="dxa"/>
            <w:shd w:val="clear" w:color="auto" w:fill="FFFFFF"/>
          </w:tcPr>
          <w:p w:rsidR="0026571C" w:rsidRPr="009E0E3D" w:rsidRDefault="0026571C" w:rsidP="00015F60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0E3D">
              <w:rPr>
                <w:rFonts w:ascii="Times New Roman" w:hAnsi="Times New Roman"/>
                <w:bCs/>
                <w:sz w:val="20"/>
                <w:szCs w:val="20"/>
              </w:rPr>
              <w:t>Изобразить схематично виды пенсионного обеспечения</w:t>
            </w:r>
          </w:p>
        </w:tc>
      </w:tr>
      <w:tr w:rsidR="0026571C" w:rsidRPr="00A16905" w:rsidTr="00A543D1">
        <w:tc>
          <w:tcPr>
            <w:tcW w:w="570" w:type="dxa"/>
            <w:shd w:val="clear" w:color="auto" w:fill="FFFFFF"/>
            <w:vAlign w:val="center"/>
          </w:tcPr>
          <w:p w:rsidR="0026571C" w:rsidRPr="00A16905" w:rsidRDefault="0026571C" w:rsidP="00033369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26571C" w:rsidRPr="00A16905" w:rsidRDefault="0026571C" w:rsidP="00015F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 xml:space="preserve">Тема 2.2. </w:t>
            </w: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Пенсионное обеспечение граждан в соответствии с ФЗ «О государственном пенсионном обеспечении в РФ»</w:t>
            </w:r>
          </w:p>
        </w:tc>
        <w:tc>
          <w:tcPr>
            <w:tcW w:w="5515" w:type="dxa"/>
            <w:shd w:val="clear" w:color="auto" w:fill="FFFFFF"/>
          </w:tcPr>
          <w:p w:rsidR="0026571C" w:rsidRPr="009E0E3D" w:rsidRDefault="0026571C" w:rsidP="00015F6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E0E3D">
              <w:rPr>
                <w:rFonts w:ascii="Times New Roman" w:hAnsi="Times New Roman"/>
                <w:sz w:val="20"/>
                <w:szCs w:val="20"/>
              </w:rPr>
              <w:t>Определение уровня своих знаний в рамках теста</w:t>
            </w:r>
          </w:p>
        </w:tc>
      </w:tr>
      <w:tr w:rsidR="0026571C" w:rsidRPr="00A16905" w:rsidTr="00A543D1">
        <w:tc>
          <w:tcPr>
            <w:tcW w:w="570" w:type="dxa"/>
            <w:shd w:val="clear" w:color="auto" w:fill="FFFFFF"/>
            <w:vAlign w:val="center"/>
          </w:tcPr>
          <w:p w:rsidR="0026571C" w:rsidRPr="00A16905" w:rsidRDefault="0026571C" w:rsidP="00033369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26571C" w:rsidRPr="00A16905" w:rsidRDefault="0026571C" w:rsidP="00015F60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 xml:space="preserve">Тема 2.3. </w:t>
            </w: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Пенсионное страхование в РФ. Страховые пенсии. Порядок назначения и выплаты страховых пенсий.</w:t>
            </w:r>
          </w:p>
        </w:tc>
        <w:tc>
          <w:tcPr>
            <w:tcW w:w="5515" w:type="dxa"/>
            <w:shd w:val="clear" w:color="auto" w:fill="FFFFFF"/>
          </w:tcPr>
          <w:p w:rsidR="0026571C" w:rsidRPr="009E0E3D" w:rsidRDefault="0026571C" w:rsidP="00015F6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E0E3D">
              <w:rPr>
                <w:rFonts w:ascii="Times New Roman" w:hAnsi="Times New Roman"/>
                <w:bCs/>
                <w:sz w:val="20"/>
                <w:szCs w:val="20"/>
              </w:rPr>
              <w:t>Изобразить схематично систему пенсионного страхования</w:t>
            </w:r>
          </w:p>
        </w:tc>
      </w:tr>
      <w:tr w:rsidR="0026571C" w:rsidRPr="00A16905" w:rsidTr="00A543D1">
        <w:trPr>
          <w:trHeight w:val="470"/>
        </w:trPr>
        <w:tc>
          <w:tcPr>
            <w:tcW w:w="570" w:type="dxa"/>
            <w:shd w:val="clear" w:color="auto" w:fill="FFFFFF"/>
            <w:vAlign w:val="center"/>
          </w:tcPr>
          <w:p w:rsidR="0026571C" w:rsidRPr="00A16905" w:rsidRDefault="0026571C" w:rsidP="00033369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26571C" w:rsidRPr="00A16905" w:rsidRDefault="0026571C" w:rsidP="00015F60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 xml:space="preserve">Тема 2.4. </w:t>
            </w: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Накопительная пенсия</w:t>
            </w:r>
          </w:p>
        </w:tc>
        <w:tc>
          <w:tcPr>
            <w:tcW w:w="5515" w:type="dxa"/>
            <w:shd w:val="clear" w:color="auto" w:fill="FFFFFF"/>
          </w:tcPr>
          <w:p w:rsidR="0026571C" w:rsidRPr="009E0E3D" w:rsidRDefault="0026571C" w:rsidP="00015F6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E0E3D">
              <w:rPr>
                <w:rFonts w:ascii="Times New Roman" w:hAnsi="Times New Roman"/>
                <w:bCs/>
                <w:sz w:val="20"/>
                <w:szCs w:val="20"/>
              </w:rPr>
              <w:t>Подготовка сообщений по теме</w:t>
            </w:r>
          </w:p>
        </w:tc>
      </w:tr>
      <w:tr w:rsidR="00EE63BA" w:rsidRPr="00A16905" w:rsidTr="00A543D1">
        <w:trPr>
          <w:trHeight w:val="470"/>
        </w:trPr>
        <w:tc>
          <w:tcPr>
            <w:tcW w:w="570" w:type="dxa"/>
            <w:shd w:val="clear" w:color="auto" w:fill="FFFFFF"/>
            <w:vAlign w:val="center"/>
          </w:tcPr>
          <w:p w:rsidR="00EE63BA" w:rsidRPr="00A16905" w:rsidRDefault="00EE63BA" w:rsidP="00EE63BA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EE63BA" w:rsidRPr="00A16905" w:rsidRDefault="00EE63BA" w:rsidP="00015F60">
            <w:pPr>
              <w:shd w:val="clear" w:color="auto" w:fill="FFFFFF"/>
              <w:rPr>
                <w:rFonts w:ascii="Times New Roman" w:hAnsi="Times New Roman"/>
                <w:b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>Раздел 3</w:t>
            </w:r>
          </w:p>
        </w:tc>
        <w:tc>
          <w:tcPr>
            <w:tcW w:w="5515" w:type="dxa"/>
            <w:shd w:val="clear" w:color="auto" w:fill="FFFFFF"/>
          </w:tcPr>
          <w:p w:rsidR="00EE63BA" w:rsidRPr="009E0E3D" w:rsidRDefault="00F95947" w:rsidP="00015F6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9E0E3D">
              <w:rPr>
                <w:rFonts w:ascii="Times New Roman" w:hAnsi="Times New Roman"/>
                <w:sz w:val="20"/>
                <w:szCs w:val="20"/>
              </w:rPr>
              <w:t>Социальная поддержка граждан в сфере занятости и трудоустройства</w:t>
            </w:r>
          </w:p>
        </w:tc>
      </w:tr>
      <w:tr w:rsidR="0026571C" w:rsidRPr="00A16905" w:rsidTr="00A543D1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26571C" w:rsidRPr="00A16905" w:rsidRDefault="0026571C" w:rsidP="00015F60">
            <w:pPr>
              <w:pStyle w:val="ab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8.</w:t>
            </w:r>
          </w:p>
        </w:tc>
        <w:tc>
          <w:tcPr>
            <w:tcW w:w="2987" w:type="dxa"/>
            <w:gridSpan w:val="2"/>
            <w:shd w:val="clear" w:color="auto" w:fill="FFFFFF"/>
            <w:vAlign w:val="center"/>
          </w:tcPr>
          <w:p w:rsidR="0026571C" w:rsidRPr="00A16905" w:rsidRDefault="0026571C" w:rsidP="00015F60">
            <w:pP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 xml:space="preserve">Тема 3.1. </w:t>
            </w:r>
            <w:r w:rsidRPr="00A16905">
              <w:rPr>
                <w:rFonts w:ascii="Times New Roman" w:hAnsi="Times New Roman"/>
                <w:sz w:val="20"/>
                <w:szCs w:val="20"/>
              </w:rPr>
              <w:t xml:space="preserve">Понятие занятости. </w:t>
            </w: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Порядок признания гражданина безработным. Правовой статус безработного. Порядок назначения пособия по безработице.</w:t>
            </w:r>
          </w:p>
        </w:tc>
        <w:tc>
          <w:tcPr>
            <w:tcW w:w="5515" w:type="dxa"/>
            <w:shd w:val="clear" w:color="auto" w:fill="FFFFFF"/>
          </w:tcPr>
          <w:p w:rsidR="0026571C" w:rsidRPr="009E0E3D" w:rsidRDefault="0026571C" w:rsidP="00015F60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</w:rPr>
            </w:pPr>
            <w:r w:rsidRPr="009E0E3D">
              <w:rPr>
                <w:rFonts w:ascii="Times New Roman" w:hAnsi="Times New Roman"/>
                <w:bCs/>
                <w:sz w:val="20"/>
                <w:szCs w:val="20"/>
              </w:rPr>
              <w:t>Подготовка сообщений по теме</w:t>
            </w:r>
          </w:p>
        </w:tc>
      </w:tr>
      <w:tr w:rsidR="00EE63BA" w:rsidRPr="00A16905" w:rsidTr="00A543D1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EE63BA" w:rsidRPr="00A16905" w:rsidRDefault="00EE63BA" w:rsidP="00015F60">
            <w:pPr>
              <w:pStyle w:val="ab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  <w:vAlign w:val="center"/>
          </w:tcPr>
          <w:p w:rsidR="00EE63BA" w:rsidRPr="00A16905" w:rsidRDefault="00EE63BA" w:rsidP="00015F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>Раздел 4</w:t>
            </w:r>
          </w:p>
        </w:tc>
        <w:tc>
          <w:tcPr>
            <w:tcW w:w="5515" w:type="dxa"/>
            <w:shd w:val="clear" w:color="auto" w:fill="FFFFFF"/>
          </w:tcPr>
          <w:p w:rsidR="00EE63BA" w:rsidRPr="009E0E3D" w:rsidRDefault="00F95947" w:rsidP="00015F60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</w:rPr>
            </w:pPr>
            <w:r w:rsidRPr="009E0E3D">
              <w:rPr>
                <w:rFonts w:ascii="Times New Roman" w:hAnsi="Times New Roman"/>
                <w:sz w:val="20"/>
                <w:szCs w:val="20"/>
              </w:rPr>
              <w:t>Пособия в системе социального обеспечения</w:t>
            </w:r>
          </w:p>
        </w:tc>
      </w:tr>
      <w:tr w:rsidR="0026571C" w:rsidRPr="00A16905" w:rsidTr="00A543D1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26571C" w:rsidRPr="00A16905" w:rsidRDefault="0026571C" w:rsidP="00015F60">
            <w:pPr>
              <w:pStyle w:val="ab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9</w:t>
            </w:r>
          </w:p>
        </w:tc>
        <w:tc>
          <w:tcPr>
            <w:tcW w:w="2987" w:type="dxa"/>
            <w:gridSpan w:val="2"/>
            <w:shd w:val="clear" w:color="auto" w:fill="FFFFFF"/>
            <w:vAlign w:val="center"/>
          </w:tcPr>
          <w:p w:rsidR="0026571C" w:rsidRPr="00A16905" w:rsidRDefault="0026571C" w:rsidP="00015F60">
            <w:pP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 xml:space="preserve">Тема 4.1. </w:t>
            </w: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Понятие и классификация пособий. Пособия гражданам, имеющим детей. Пособие по временной нетрудоспособности. Иные социальные пособия.</w:t>
            </w:r>
          </w:p>
        </w:tc>
        <w:tc>
          <w:tcPr>
            <w:tcW w:w="5515" w:type="dxa"/>
            <w:shd w:val="clear" w:color="auto" w:fill="FFFFFF"/>
          </w:tcPr>
          <w:p w:rsidR="0026571C" w:rsidRPr="009E0E3D" w:rsidRDefault="0026571C" w:rsidP="00015F60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</w:rPr>
            </w:pPr>
            <w:r w:rsidRPr="009E0E3D">
              <w:rPr>
                <w:rFonts w:ascii="Times New Roman" w:hAnsi="Times New Roman"/>
                <w:bCs/>
                <w:sz w:val="20"/>
                <w:szCs w:val="20"/>
              </w:rPr>
              <w:t>Заполнение таблицы «Виды пособий»</w:t>
            </w:r>
          </w:p>
        </w:tc>
      </w:tr>
      <w:tr w:rsidR="00EE63BA" w:rsidRPr="00A16905" w:rsidTr="00A543D1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EE63BA" w:rsidRPr="00A16905" w:rsidRDefault="00EE63BA" w:rsidP="00015F60">
            <w:pPr>
              <w:pStyle w:val="ab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  <w:vAlign w:val="center"/>
          </w:tcPr>
          <w:p w:rsidR="00EE63BA" w:rsidRPr="00A16905" w:rsidRDefault="00EE63BA" w:rsidP="00015F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>Раздел 5</w:t>
            </w:r>
          </w:p>
        </w:tc>
        <w:tc>
          <w:tcPr>
            <w:tcW w:w="5515" w:type="dxa"/>
            <w:shd w:val="clear" w:color="auto" w:fill="FFFFFF"/>
          </w:tcPr>
          <w:p w:rsidR="00EE63BA" w:rsidRPr="009E0E3D" w:rsidRDefault="00F95947" w:rsidP="00015F60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</w:rPr>
            </w:pPr>
            <w:r w:rsidRPr="009E0E3D">
              <w:rPr>
                <w:rFonts w:ascii="Times New Roman" w:hAnsi="Times New Roman"/>
                <w:sz w:val="20"/>
                <w:szCs w:val="20"/>
              </w:rPr>
              <w:t>Социальное обслуживание</w:t>
            </w:r>
          </w:p>
        </w:tc>
      </w:tr>
      <w:tr w:rsidR="0026571C" w:rsidRPr="00A16905" w:rsidTr="00A543D1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26571C" w:rsidRPr="00A16905" w:rsidRDefault="0026571C" w:rsidP="00015F60">
            <w:pPr>
              <w:pStyle w:val="ab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10.</w:t>
            </w:r>
          </w:p>
        </w:tc>
        <w:tc>
          <w:tcPr>
            <w:tcW w:w="2987" w:type="dxa"/>
            <w:gridSpan w:val="2"/>
            <w:shd w:val="clear" w:color="auto" w:fill="FFFFFF"/>
            <w:vAlign w:val="center"/>
          </w:tcPr>
          <w:p w:rsidR="0026571C" w:rsidRPr="00A16905" w:rsidRDefault="0026571C" w:rsidP="00015F60">
            <w:pP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 xml:space="preserve">Тема 5.1. </w:t>
            </w: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Понятие и принципы социального обслуживания. Реабилитационные услуги для инвалидов</w:t>
            </w:r>
          </w:p>
        </w:tc>
        <w:tc>
          <w:tcPr>
            <w:tcW w:w="5515" w:type="dxa"/>
            <w:shd w:val="clear" w:color="auto" w:fill="FFFFFF"/>
          </w:tcPr>
          <w:p w:rsidR="0026571C" w:rsidRPr="009E0E3D" w:rsidRDefault="0026571C" w:rsidP="00015F60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E0E3D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</w:tr>
      <w:tr w:rsidR="00EE63BA" w:rsidRPr="00A16905" w:rsidTr="00A543D1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EE63BA" w:rsidRPr="00A16905" w:rsidRDefault="00EE63BA" w:rsidP="00015F60">
            <w:pPr>
              <w:pStyle w:val="ab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  <w:vAlign w:val="center"/>
          </w:tcPr>
          <w:p w:rsidR="00EE63BA" w:rsidRPr="00A16905" w:rsidRDefault="00EE63BA" w:rsidP="00015F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>Раздел 6</w:t>
            </w:r>
          </w:p>
        </w:tc>
        <w:tc>
          <w:tcPr>
            <w:tcW w:w="5515" w:type="dxa"/>
            <w:shd w:val="clear" w:color="auto" w:fill="FFFFFF"/>
          </w:tcPr>
          <w:p w:rsidR="00EE63BA" w:rsidRPr="009E0E3D" w:rsidRDefault="00F95947" w:rsidP="00015F6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E0E3D">
              <w:rPr>
                <w:rFonts w:ascii="Times New Roman" w:hAnsi="Times New Roman"/>
                <w:sz w:val="20"/>
                <w:szCs w:val="20"/>
              </w:rPr>
              <w:t>Льготы и меры социальной поддержки. Государственная социальная помощь</w:t>
            </w:r>
          </w:p>
        </w:tc>
      </w:tr>
      <w:tr w:rsidR="0026571C" w:rsidRPr="00A16905" w:rsidTr="00A543D1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26571C" w:rsidRPr="00A16905" w:rsidRDefault="0026571C" w:rsidP="00015F60">
            <w:pPr>
              <w:pStyle w:val="ab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11.</w:t>
            </w:r>
          </w:p>
        </w:tc>
        <w:tc>
          <w:tcPr>
            <w:tcW w:w="2987" w:type="dxa"/>
            <w:gridSpan w:val="2"/>
            <w:shd w:val="clear" w:color="auto" w:fill="FFFFFF"/>
            <w:vAlign w:val="center"/>
          </w:tcPr>
          <w:p w:rsidR="0026571C" w:rsidRPr="00A16905" w:rsidRDefault="0026571C" w:rsidP="00015F60">
            <w:pP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 xml:space="preserve">Тема 6.1. </w:t>
            </w: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Понятие и виды льгот. Набор социальных услуг.</w:t>
            </w:r>
          </w:p>
        </w:tc>
        <w:tc>
          <w:tcPr>
            <w:tcW w:w="5515" w:type="dxa"/>
            <w:shd w:val="clear" w:color="auto" w:fill="FFFFFF"/>
          </w:tcPr>
          <w:p w:rsidR="0026571C" w:rsidRPr="009E0E3D" w:rsidRDefault="0026571C" w:rsidP="00015F6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26571C" w:rsidRPr="009E0E3D" w:rsidRDefault="0026571C" w:rsidP="00015F60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</w:rPr>
            </w:pPr>
            <w:r w:rsidRPr="009E0E3D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</w:tr>
      <w:tr w:rsidR="0026571C" w:rsidRPr="00A16905" w:rsidTr="00A543D1">
        <w:tc>
          <w:tcPr>
            <w:tcW w:w="570" w:type="dxa"/>
            <w:shd w:val="clear" w:color="auto" w:fill="FFFFFF"/>
            <w:vAlign w:val="center"/>
          </w:tcPr>
          <w:p w:rsidR="0026571C" w:rsidRPr="00A16905" w:rsidRDefault="0026571C" w:rsidP="00015F60">
            <w:pPr>
              <w:pStyle w:val="ab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12.</w:t>
            </w:r>
          </w:p>
        </w:tc>
        <w:tc>
          <w:tcPr>
            <w:tcW w:w="2987" w:type="dxa"/>
            <w:gridSpan w:val="2"/>
            <w:shd w:val="clear" w:color="auto" w:fill="FFFFFF"/>
          </w:tcPr>
          <w:p w:rsidR="0026571C" w:rsidRPr="00A16905" w:rsidRDefault="0026571C" w:rsidP="00015F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 xml:space="preserve">Тема 6.2. </w:t>
            </w: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Понятие и виды государственной социальной помощи. Порядок назначения государственной социальной помощи.</w:t>
            </w:r>
          </w:p>
        </w:tc>
        <w:tc>
          <w:tcPr>
            <w:tcW w:w="5515" w:type="dxa"/>
            <w:shd w:val="clear" w:color="auto" w:fill="FFFFFF"/>
          </w:tcPr>
          <w:p w:rsidR="0026571C" w:rsidRPr="009E0E3D" w:rsidRDefault="0026571C" w:rsidP="00015F6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E0E3D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</w:tr>
      <w:tr w:rsidR="00EE63BA" w:rsidRPr="00A16905" w:rsidTr="00A543D1">
        <w:tc>
          <w:tcPr>
            <w:tcW w:w="570" w:type="dxa"/>
            <w:shd w:val="clear" w:color="auto" w:fill="FFFFFF"/>
            <w:vAlign w:val="center"/>
          </w:tcPr>
          <w:p w:rsidR="00EE63BA" w:rsidRPr="00A16905" w:rsidRDefault="00EE63BA" w:rsidP="00015F60">
            <w:pPr>
              <w:pStyle w:val="ab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EE63BA" w:rsidRPr="00A16905" w:rsidRDefault="00EE63BA" w:rsidP="00015F6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>Раздел 7</w:t>
            </w:r>
          </w:p>
        </w:tc>
        <w:tc>
          <w:tcPr>
            <w:tcW w:w="5515" w:type="dxa"/>
            <w:shd w:val="clear" w:color="auto" w:fill="FFFFFF"/>
          </w:tcPr>
          <w:p w:rsidR="00EE63BA" w:rsidRPr="009E0E3D" w:rsidRDefault="00F95947" w:rsidP="00015F6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9E0E3D">
              <w:rPr>
                <w:rFonts w:ascii="Times New Roman" w:hAnsi="Times New Roman"/>
                <w:sz w:val="20"/>
                <w:szCs w:val="20"/>
              </w:rPr>
              <w:t>Медицинская помощь и лечение в системе государственного социального обеспечения</w:t>
            </w:r>
          </w:p>
        </w:tc>
      </w:tr>
      <w:tr w:rsidR="0026571C" w:rsidRPr="00A16905" w:rsidTr="00A543D1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26571C" w:rsidRPr="00A16905" w:rsidRDefault="0026571C" w:rsidP="00015F60">
            <w:pPr>
              <w:pStyle w:val="ab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13.</w:t>
            </w:r>
          </w:p>
        </w:tc>
        <w:tc>
          <w:tcPr>
            <w:tcW w:w="2987" w:type="dxa"/>
            <w:gridSpan w:val="2"/>
            <w:shd w:val="clear" w:color="auto" w:fill="FFFFFF"/>
            <w:vAlign w:val="center"/>
          </w:tcPr>
          <w:p w:rsidR="0026571C" w:rsidRPr="00A16905" w:rsidRDefault="0026571C" w:rsidP="00015F60">
            <w:pP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 xml:space="preserve">Тема 7.1. </w:t>
            </w: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Понятие и виды медико-социальной помощи. Условия оказания и формы медицинской помощи. Лекарственная помощь.</w:t>
            </w:r>
          </w:p>
        </w:tc>
        <w:tc>
          <w:tcPr>
            <w:tcW w:w="5515" w:type="dxa"/>
            <w:shd w:val="clear" w:color="auto" w:fill="FFFFFF"/>
          </w:tcPr>
          <w:p w:rsidR="0026571C" w:rsidRPr="00A16905" w:rsidRDefault="0026571C" w:rsidP="00015F60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26571C" w:rsidRPr="00A16905" w:rsidRDefault="0026571C" w:rsidP="00015F60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</w:tr>
    </w:tbl>
    <w:p w:rsidR="00033369" w:rsidRPr="00A16905" w:rsidRDefault="00033369" w:rsidP="00033369">
      <w:pPr>
        <w:rPr>
          <w:rFonts w:ascii="Times New Roman" w:hAnsi="Times New Roman"/>
          <w:sz w:val="20"/>
          <w:szCs w:val="20"/>
        </w:rPr>
      </w:pPr>
    </w:p>
    <w:p w:rsidR="00033369" w:rsidRPr="00A16905" w:rsidRDefault="00033369" w:rsidP="00033369">
      <w:pPr>
        <w:tabs>
          <w:tab w:val="left" w:pos="3240"/>
        </w:tabs>
        <w:rPr>
          <w:rFonts w:ascii="Times New Roman" w:hAnsi="Times New Roman"/>
        </w:rPr>
      </w:pPr>
      <w:r w:rsidRPr="00A16905">
        <w:rPr>
          <w:rFonts w:ascii="Times New Roman" w:hAnsi="Times New Roman"/>
        </w:rPr>
        <w:tab/>
      </w:r>
    </w:p>
    <w:p w:rsidR="00033369" w:rsidRPr="00A16905" w:rsidRDefault="00033369" w:rsidP="00033369">
      <w:pPr>
        <w:pStyle w:val="1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 w:rsidRPr="00A16905">
        <w:rPr>
          <w:rFonts w:ascii="Times New Roman" w:hAnsi="Times New Roman"/>
          <w:color w:val="auto"/>
          <w:sz w:val="24"/>
          <w:szCs w:val="24"/>
          <w:lang w:val="ru-RU"/>
        </w:rPr>
        <w:t>МЕТОДИЧЕСКИЕ РЕКОМЕНДАЦИИ ПО ВЫПОЛНЕНИЮ ЗАДАНИЙ В ПРОЦЕССЕ САМОСТОЯТЕЛЬНОЙ РАБОТЫ</w:t>
      </w:r>
    </w:p>
    <w:p w:rsidR="00033369" w:rsidRPr="00A16905" w:rsidRDefault="00033369" w:rsidP="00033369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A16905">
        <w:rPr>
          <w:rFonts w:ascii="Times New Roman" w:hAnsi="Times New Roman"/>
          <w:color w:val="auto"/>
          <w:sz w:val="24"/>
          <w:szCs w:val="24"/>
        </w:rPr>
        <w:t>Самостоятельная работа №1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 xml:space="preserve">Раздел 1. </w:t>
      </w:r>
      <w:proofErr w:type="gramStart"/>
      <w:r w:rsidRPr="00A16905">
        <w:rPr>
          <w:rFonts w:ascii="Times New Roman" w:hAnsi="Times New Roman"/>
          <w:b/>
          <w:bCs/>
          <w:spacing w:val="-2"/>
          <w:sz w:val="24"/>
          <w:szCs w:val="24"/>
        </w:rPr>
        <w:t>Право социального обеспечения</w:t>
      </w:r>
      <w:proofErr w:type="gramEnd"/>
      <w:r w:rsidRPr="00A16905">
        <w:rPr>
          <w:rFonts w:ascii="Times New Roman" w:hAnsi="Times New Roman"/>
          <w:b/>
          <w:bCs/>
          <w:spacing w:val="-2"/>
          <w:sz w:val="24"/>
          <w:szCs w:val="24"/>
        </w:rPr>
        <w:t xml:space="preserve">  как отрасль права</w:t>
      </w:r>
      <w:r w:rsidRPr="00A16905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16905">
        <w:rPr>
          <w:rFonts w:ascii="Times New Roman" w:hAnsi="Times New Roman"/>
          <w:b/>
          <w:bCs/>
          <w:spacing w:val="-1"/>
          <w:sz w:val="24"/>
          <w:szCs w:val="24"/>
        </w:rPr>
        <w:t>Тема 1.1</w:t>
      </w:r>
      <w:r w:rsidRPr="00A16905">
        <w:rPr>
          <w:rFonts w:ascii="Times New Roman" w:hAnsi="Times New Roman"/>
          <w:b/>
          <w:sz w:val="24"/>
          <w:szCs w:val="24"/>
        </w:rPr>
        <w:t xml:space="preserve">. </w:t>
      </w:r>
      <w:proofErr w:type="gramStart"/>
      <w:r w:rsidRPr="00A16905">
        <w:rPr>
          <w:rFonts w:ascii="Times New Roman" w:hAnsi="Times New Roman"/>
          <w:bCs/>
          <w:sz w:val="24"/>
          <w:szCs w:val="24"/>
        </w:rPr>
        <w:t>Право социального обеспечения</w:t>
      </w:r>
      <w:proofErr w:type="gramEnd"/>
      <w:r w:rsidRPr="00A16905">
        <w:rPr>
          <w:rFonts w:ascii="Times New Roman" w:hAnsi="Times New Roman"/>
          <w:bCs/>
          <w:sz w:val="24"/>
          <w:szCs w:val="24"/>
        </w:rPr>
        <w:t xml:space="preserve"> как отрасль права: понятие, предмет, метод, принципы, источники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b/>
          <w:bCs/>
          <w:sz w:val="24"/>
          <w:szCs w:val="24"/>
        </w:rPr>
        <w:t>Цель: </w:t>
      </w:r>
      <w:r w:rsidRPr="00A16905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A16905">
        <w:rPr>
          <w:rFonts w:ascii="Times New Roman" w:hAnsi="Times New Roman"/>
          <w:b/>
          <w:sz w:val="24"/>
          <w:szCs w:val="24"/>
        </w:rPr>
        <w:t>.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Задание</w:t>
      </w:r>
      <w:r w:rsidRPr="00A16905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A16905">
        <w:rPr>
          <w:rFonts w:ascii="Times New Roman" w:hAnsi="Times New Roman"/>
          <w:sz w:val="24"/>
          <w:szCs w:val="24"/>
        </w:rPr>
        <w:t>: конспект.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A16905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6905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информации, записать основные понятия темы. </w:t>
      </w:r>
    </w:p>
    <w:p w:rsidR="00033369" w:rsidRPr="00A16905" w:rsidRDefault="00033369" w:rsidP="00033369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A16905">
        <w:rPr>
          <w:rFonts w:ascii="Times New Roman" w:hAnsi="Times New Roman"/>
          <w:color w:val="auto"/>
          <w:sz w:val="24"/>
          <w:szCs w:val="24"/>
        </w:rPr>
        <w:t>Самостоятельная работа №2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b/>
          <w:bCs/>
          <w:spacing w:val="-1"/>
          <w:sz w:val="24"/>
          <w:szCs w:val="24"/>
        </w:rPr>
        <w:t>Тема 1.2</w:t>
      </w:r>
      <w:r w:rsidRPr="00A16905">
        <w:rPr>
          <w:rFonts w:ascii="Times New Roman" w:hAnsi="Times New Roman"/>
          <w:b/>
          <w:sz w:val="24"/>
          <w:szCs w:val="24"/>
        </w:rPr>
        <w:t xml:space="preserve">. </w:t>
      </w:r>
      <w:r w:rsidRPr="00A16905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Pr="00A16905">
        <w:rPr>
          <w:rFonts w:ascii="Times New Roman" w:hAnsi="Times New Roman"/>
          <w:bCs/>
          <w:sz w:val="24"/>
          <w:szCs w:val="24"/>
        </w:rPr>
        <w:t>Правоотношения в сфере социального обеспечения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b/>
          <w:bCs/>
          <w:sz w:val="24"/>
          <w:szCs w:val="24"/>
        </w:rPr>
        <w:t>Цель:</w:t>
      </w:r>
      <w:r w:rsidRPr="00A16905">
        <w:rPr>
          <w:rFonts w:ascii="Times New Roman" w:hAnsi="Times New Roman"/>
          <w:bCs/>
          <w:sz w:val="24"/>
          <w:szCs w:val="24"/>
        </w:rPr>
        <w:t xml:space="preserve"> систематизировать знания</w:t>
      </w:r>
      <w:r w:rsidRPr="00A16905">
        <w:rPr>
          <w:rFonts w:ascii="Times New Roman" w:hAnsi="Times New Roman"/>
          <w:b/>
          <w:sz w:val="24"/>
          <w:szCs w:val="24"/>
        </w:rPr>
        <w:t xml:space="preserve"> </w:t>
      </w:r>
      <w:r w:rsidRPr="00A16905">
        <w:rPr>
          <w:rFonts w:ascii="Times New Roman" w:hAnsi="Times New Roman"/>
          <w:sz w:val="24"/>
          <w:szCs w:val="24"/>
        </w:rPr>
        <w:t>о видах</w:t>
      </w:r>
      <w:r w:rsidRPr="00A16905">
        <w:rPr>
          <w:rFonts w:ascii="Times New Roman" w:hAnsi="Times New Roman"/>
          <w:b/>
          <w:sz w:val="24"/>
          <w:szCs w:val="24"/>
        </w:rPr>
        <w:t xml:space="preserve"> </w:t>
      </w:r>
      <w:r w:rsidRPr="00A16905">
        <w:rPr>
          <w:rFonts w:ascii="Times New Roman" w:hAnsi="Times New Roman"/>
          <w:sz w:val="24"/>
          <w:szCs w:val="24"/>
        </w:rPr>
        <w:t>правоотношений в сфере социального обеспечения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Задание</w:t>
      </w:r>
      <w:r w:rsidRPr="00A16905">
        <w:rPr>
          <w:rFonts w:ascii="Times New Roman" w:hAnsi="Times New Roman"/>
          <w:sz w:val="24"/>
          <w:szCs w:val="24"/>
        </w:rPr>
        <w:t>: предоставление таблицы о видах</w:t>
      </w:r>
      <w:r w:rsidRPr="00A16905">
        <w:rPr>
          <w:rFonts w:ascii="Times New Roman" w:hAnsi="Times New Roman"/>
          <w:b/>
          <w:sz w:val="24"/>
          <w:szCs w:val="24"/>
        </w:rPr>
        <w:t xml:space="preserve"> </w:t>
      </w:r>
      <w:r w:rsidRPr="00A16905">
        <w:rPr>
          <w:rFonts w:ascii="Times New Roman" w:hAnsi="Times New Roman"/>
          <w:sz w:val="24"/>
          <w:szCs w:val="24"/>
        </w:rPr>
        <w:t>правоотношений в сфере социального обеспечения</w:t>
      </w: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A16905">
        <w:rPr>
          <w:rFonts w:ascii="Times New Roman" w:hAnsi="Times New Roman"/>
          <w:sz w:val="24"/>
          <w:szCs w:val="24"/>
        </w:rPr>
        <w:t>: таблица.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A16905">
        <w:rPr>
          <w:rFonts w:ascii="Times New Roman" w:hAnsi="Times New Roman"/>
          <w:sz w:val="24"/>
          <w:szCs w:val="24"/>
        </w:rPr>
        <w:t xml:space="preserve"> проверка таблицы.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Критерии оценки выполненной работы: соответствие заполненной таблицы заданию; аккуратность и правильность заполнения таблицы; логичность; правильность использования терминологии.</w:t>
      </w: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6905">
        <w:rPr>
          <w:rFonts w:ascii="Times New Roman" w:hAnsi="Times New Roman"/>
          <w:bCs/>
          <w:sz w:val="24"/>
          <w:szCs w:val="24"/>
        </w:rPr>
        <w:t>Используя лекционный материал и дополнительные источники информации заполнить таблицу «Виды правоотношений в сфере социального обеспечения».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3544"/>
        <w:gridCol w:w="2551"/>
      </w:tblGrid>
      <w:tr w:rsidR="002D3EC8" w:rsidRPr="00A16905" w:rsidTr="00015F60">
        <w:tc>
          <w:tcPr>
            <w:tcW w:w="3227" w:type="dxa"/>
            <w:shd w:val="clear" w:color="auto" w:fill="auto"/>
          </w:tcPr>
          <w:p w:rsidR="00033369" w:rsidRPr="00A16905" w:rsidRDefault="00033369" w:rsidP="00015F6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Материальные правоотношения</w:t>
            </w:r>
          </w:p>
        </w:tc>
        <w:tc>
          <w:tcPr>
            <w:tcW w:w="3544" w:type="dxa"/>
            <w:shd w:val="clear" w:color="auto" w:fill="auto"/>
          </w:tcPr>
          <w:p w:rsidR="00033369" w:rsidRPr="00A16905" w:rsidRDefault="00033369" w:rsidP="00015F6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Процедурные правоотношения</w:t>
            </w:r>
          </w:p>
        </w:tc>
        <w:tc>
          <w:tcPr>
            <w:tcW w:w="2551" w:type="dxa"/>
            <w:shd w:val="clear" w:color="auto" w:fill="auto"/>
          </w:tcPr>
          <w:p w:rsidR="00033369" w:rsidRPr="00A16905" w:rsidRDefault="00033369" w:rsidP="00015F6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Процессуальные правоотношения</w:t>
            </w:r>
          </w:p>
        </w:tc>
      </w:tr>
      <w:tr w:rsidR="00033369" w:rsidRPr="00A16905" w:rsidTr="00015F60">
        <w:tc>
          <w:tcPr>
            <w:tcW w:w="3227" w:type="dxa"/>
            <w:shd w:val="clear" w:color="auto" w:fill="auto"/>
          </w:tcPr>
          <w:p w:rsidR="00033369" w:rsidRPr="00A16905" w:rsidRDefault="00033369" w:rsidP="00015F6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033369" w:rsidRPr="00A16905" w:rsidRDefault="00033369" w:rsidP="00015F6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033369" w:rsidRPr="00A16905" w:rsidRDefault="00033369" w:rsidP="00015F6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033369" w:rsidRPr="00A16905" w:rsidRDefault="00033369" w:rsidP="00033369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3369" w:rsidRPr="00A16905" w:rsidRDefault="00033369" w:rsidP="00033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  <w:lang/>
        </w:rPr>
      </w:pPr>
    </w:p>
    <w:p w:rsidR="002D3EC8" w:rsidRPr="00A16905" w:rsidRDefault="002D3EC8" w:rsidP="00033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sz w:val="24"/>
          <w:szCs w:val="24"/>
          <w:lang/>
        </w:rPr>
      </w:pPr>
      <w:r w:rsidRPr="00A16905">
        <w:rPr>
          <w:rFonts w:ascii="Times New Roman" w:hAnsi="Times New Roman"/>
          <w:sz w:val="24"/>
          <w:szCs w:val="24"/>
          <w:lang/>
        </w:rPr>
        <w:t>Самостоятельная работа №3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b/>
          <w:bCs/>
          <w:spacing w:val="-1"/>
          <w:sz w:val="24"/>
          <w:szCs w:val="24"/>
        </w:rPr>
        <w:t xml:space="preserve">Тема 1.3. </w:t>
      </w:r>
      <w:r w:rsidRPr="00A16905">
        <w:rPr>
          <w:rFonts w:ascii="Times New Roman" w:hAnsi="Times New Roman"/>
          <w:bCs/>
          <w:sz w:val="24"/>
          <w:szCs w:val="24"/>
        </w:rPr>
        <w:t xml:space="preserve">Трудовой стаж как основной правовой институт </w:t>
      </w:r>
      <w:proofErr w:type="gramStart"/>
      <w:r w:rsidRPr="00A16905">
        <w:rPr>
          <w:rFonts w:ascii="Times New Roman" w:hAnsi="Times New Roman"/>
          <w:bCs/>
          <w:sz w:val="24"/>
          <w:szCs w:val="24"/>
        </w:rPr>
        <w:t>права социального обеспечения</w:t>
      </w:r>
      <w:proofErr w:type="gramEnd"/>
      <w:r w:rsidRPr="00A16905">
        <w:rPr>
          <w:rFonts w:ascii="Times New Roman" w:hAnsi="Times New Roman"/>
          <w:bCs/>
          <w:sz w:val="24"/>
          <w:szCs w:val="24"/>
        </w:rPr>
        <w:t xml:space="preserve"> и его правовое значение. Виды трудового стажа.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b/>
          <w:bCs/>
          <w:sz w:val="24"/>
          <w:szCs w:val="24"/>
        </w:rPr>
        <w:t>Цель:</w:t>
      </w:r>
      <w:r w:rsidRPr="00A16905">
        <w:rPr>
          <w:rFonts w:ascii="Times New Roman" w:hAnsi="Times New Roman"/>
          <w:bCs/>
          <w:sz w:val="24"/>
          <w:szCs w:val="24"/>
        </w:rPr>
        <w:t xml:space="preserve"> систематизировать знания</w:t>
      </w:r>
      <w:r w:rsidRPr="00A16905">
        <w:rPr>
          <w:rFonts w:ascii="Times New Roman" w:hAnsi="Times New Roman"/>
          <w:b/>
          <w:sz w:val="24"/>
          <w:szCs w:val="24"/>
        </w:rPr>
        <w:t xml:space="preserve"> </w:t>
      </w:r>
      <w:r w:rsidRPr="00A16905">
        <w:rPr>
          <w:rFonts w:ascii="Times New Roman" w:hAnsi="Times New Roman"/>
          <w:sz w:val="24"/>
          <w:szCs w:val="24"/>
        </w:rPr>
        <w:t>о видах трудового</w:t>
      </w:r>
      <w:r w:rsidRPr="00A16905">
        <w:rPr>
          <w:rFonts w:ascii="Times New Roman" w:hAnsi="Times New Roman"/>
          <w:b/>
          <w:sz w:val="24"/>
          <w:szCs w:val="24"/>
        </w:rPr>
        <w:t xml:space="preserve"> </w:t>
      </w:r>
      <w:r w:rsidRPr="00A16905">
        <w:rPr>
          <w:rFonts w:ascii="Times New Roman" w:hAnsi="Times New Roman"/>
          <w:sz w:val="24"/>
          <w:szCs w:val="24"/>
        </w:rPr>
        <w:t>стажа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Задание</w:t>
      </w:r>
      <w:r w:rsidRPr="00A16905">
        <w:rPr>
          <w:rFonts w:ascii="Times New Roman" w:hAnsi="Times New Roman"/>
          <w:sz w:val="24"/>
          <w:szCs w:val="24"/>
        </w:rPr>
        <w:t>: пройти тест, обработать и проанализировать результат.</w:t>
      </w: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A16905">
        <w:rPr>
          <w:rFonts w:ascii="Times New Roman" w:hAnsi="Times New Roman"/>
          <w:sz w:val="24"/>
          <w:szCs w:val="24"/>
        </w:rPr>
        <w:t>: анализ результата.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A16905">
        <w:rPr>
          <w:rFonts w:ascii="Times New Roman" w:hAnsi="Times New Roman"/>
          <w:sz w:val="24"/>
          <w:szCs w:val="24"/>
        </w:rPr>
        <w:t xml:space="preserve"> проверка анализа.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Критерии оценки выполненной работы: результат соответствует классификатору. Аккуратность выполнения; логичность анализа полученного результата; правильность использования терминологии.</w:t>
      </w: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6905">
        <w:rPr>
          <w:rFonts w:ascii="Times New Roman" w:hAnsi="Times New Roman"/>
          <w:bCs/>
          <w:sz w:val="24"/>
          <w:szCs w:val="24"/>
        </w:rPr>
        <w:t>Используя материалы лекции, ответить на вопросы теста.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33369" w:rsidRPr="00A16905" w:rsidRDefault="00033369" w:rsidP="00033369">
      <w:pPr>
        <w:pStyle w:val="c1"/>
        <w:spacing w:before="0" w:beforeAutospacing="0" w:after="0" w:afterAutospacing="0"/>
        <w:jc w:val="both"/>
        <w:rPr>
          <w:lang w:val="ru-RU"/>
        </w:rPr>
      </w:pPr>
      <w:r w:rsidRPr="00A16905">
        <w:rPr>
          <w:rStyle w:val="c0"/>
          <w:b/>
          <w:bCs/>
          <w:lang w:val="ru-RU"/>
        </w:rPr>
        <w:t>Под общим трудовым стажем понимается</w:t>
      </w:r>
      <w:r w:rsidRPr="00A16905">
        <w:rPr>
          <w:rStyle w:val="c0"/>
          <w:lang w:val="ru-RU"/>
        </w:rPr>
        <w:t>:</w:t>
      </w:r>
    </w:p>
    <w:p w:rsidR="00033369" w:rsidRPr="00A16905" w:rsidRDefault="00033369" w:rsidP="00033369">
      <w:pPr>
        <w:pStyle w:val="c7"/>
        <w:spacing w:before="0" w:beforeAutospacing="0" w:after="0" w:afterAutospacing="0"/>
        <w:ind w:left="720" w:hanging="360"/>
        <w:jc w:val="both"/>
        <w:rPr>
          <w:lang w:val="ru-RU"/>
        </w:rPr>
      </w:pPr>
      <w:r w:rsidRPr="00A16905">
        <w:rPr>
          <w:rStyle w:val="c0"/>
          <w:lang w:val="ru-RU"/>
        </w:rPr>
        <w:t xml:space="preserve">а) суммарная продолжительность определенной трудовой деятельности на </w:t>
      </w:r>
      <w:r w:rsidRPr="00A16905">
        <w:rPr>
          <w:rStyle w:val="c0"/>
        </w:rPr>
        <w:t> </w:t>
      </w:r>
      <w:r w:rsidRPr="00A16905">
        <w:rPr>
          <w:rStyle w:val="c0"/>
          <w:lang w:val="ru-RU"/>
        </w:rPr>
        <w:t>соответствующих видах работ;</w:t>
      </w:r>
    </w:p>
    <w:p w:rsidR="00033369" w:rsidRPr="00A16905" w:rsidRDefault="00033369" w:rsidP="00033369">
      <w:pPr>
        <w:pStyle w:val="c7"/>
        <w:spacing w:before="0" w:beforeAutospacing="0" w:after="0" w:afterAutospacing="0"/>
        <w:ind w:left="720" w:hanging="360"/>
        <w:jc w:val="both"/>
        <w:rPr>
          <w:lang w:val="ru-RU"/>
        </w:rPr>
      </w:pPr>
      <w:r w:rsidRPr="00A16905">
        <w:rPr>
          <w:rStyle w:val="c0"/>
          <w:lang w:val="ru-RU"/>
        </w:rPr>
        <w:t>б) суммарная продолжительность трудовой и иной общественно-полезной деятельности до 1 января 2002 г., учитываемая при оценке пенсионных прав;</w:t>
      </w:r>
    </w:p>
    <w:p w:rsidR="00033369" w:rsidRPr="00A16905" w:rsidRDefault="00033369" w:rsidP="00033369">
      <w:pPr>
        <w:pStyle w:val="c7"/>
        <w:spacing w:before="0" w:beforeAutospacing="0" w:after="0" w:afterAutospacing="0"/>
        <w:ind w:left="720" w:hanging="360"/>
        <w:jc w:val="both"/>
        <w:rPr>
          <w:lang w:val="ru-RU"/>
        </w:rPr>
      </w:pPr>
      <w:r w:rsidRPr="00A16905">
        <w:rPr>
          <w:rStyle w:val="c0"/>
          <w:lang w:val="ru-RU"/>
        </w:rPr>
        <w:t>в) суммарная продолжительность периодов работы и (или) иной деятельности до 01.01.2002 г. и после 01.01.2002 г., учитываемая при определении права на пенсию.</w:t>
      </w:r>
    </w:p>
    <w:p w:rsidR="00033369" w:rsidRPr="00A16905" w:rsidRDefault="00033369" w:rsidP="00033369">
      <w:pPr>
        <w:pStyle w:val="c1"/>
        <w:spacing w:before="0" w:beforeAutospacing="0" w:after="0" w:afterAutospacing="0"/>
        <w:jc w:val="both"/>
        <w:rPr>
          <w:lang w:val="ru-RU"/>
        </w:rPr>
      </w:pPr>
      <w:r w:rsidRPr="00A16905">
        <w:rPr>
          <w:rStyle w:val="c0"/>
          <w:b/>
          <w:bCs/>
          <w:lang w:val="ru-RU"/>
        </w:rPr>
        <w:t>Какие периоды засчитываются в страховой стаж:</w:t>
      </w:r>
    </w:p>
    <w:p w:rsidR="00033369" w:rsidRPr="00A16905" w:rsidRDefault="00033369" w:rsidP="00033369">
      <w:pPr>
        <w:pStyle w:val="c9"/>
        <w:spacing w:before="0" w:beforeAutospacing="0" w:after="0" w:afterAutospacing="0"/>
        <w:ind w:left="360" w:hanging="2"/>
        <w:jc w:val="both"/>
        <w:rPr>
          <w:lang w:val="ru-RU"/>
        </w:rPr>
      </w:pPr>
      <w:r w:rsidRPr="00A16905">
        <w:rPr>
          <w:rStyle w:val="c0"/>
          <w:lang w:val="ru-RU"/>
        </w:rPr>
        <w:t>а) учеба в институте;</w:t>
      </w:r>
    </w:p>
    <w:p w:rsidR="00033369" w:rsidRPr="00A16905" w:rsidRDefault="00033369" w:rsidP="00033369">
      <w:pPr>
        <w:pStyle w:val="c9"/>
        <w:spacing w:before="0" w:beforeAutospacing="0" w:after="0" w:afterAutospacing="0"/>
        <w:ind w:left="360" w:hanging="2"/>
        <w:jc w:val="both"/>
        <w:rPr>
          <w:lang w:val="ru-RU"/>
        </w:rPr>
      </w:pPr>
      <w:r w:rsidRPr="00A16905">
        <w:rPr>
          <w:rStyle w:val="c0"/>
          <w:lang w:val="ru-RU"/>
        </w:rPr>
        <w:t>б) период получения пособия по безработице;</w:t>
      </w:r>
    </w:p>
    <w:p w:rsidR="00033369" w:rsidRPr="00A16905" w:rsidRDefault="00033369" w:rsidP="00033369">
      <w:pPr>
        <w:pStyle w:val="c7"/>
        <w:spacing w:before="0" w:beforeAutospacing="0" w:after="0" w:afterAutospacing="0"/>
        <w:ind w:left="720" w:hanging="360"/>
        <w:jc w:val="both"/>
        <w:rPr>
          <w:lang w:val="ru-RU"/>
        </w:rPr>
      </w:pPr>
      <w:r w:rsidRPr="00A16905">
        <w:rPr>
          <w:rStyle w:val="c0"/>
          <w:lang w:val="ru-RU"/>
        </w:rPr>
        <w:t xml:space="preserve">в) период ухода, осуществляемого трудоспособным лицом за инвалидом </w:t>
      </w:r>
      <w:r w:rsidRPr="00A16905">
        <w:rPr>
          <w:rStyle w:val="c0"/>
        </w:rPr>
        <w:t>II</w:t>
      </w:r>
      <w:r w:rsidRPr="00A16905">
        <w:rPr>
          <w:rStyle w:val="c0"/>
          <w:lang w:val="ru-RU"/>
        </w:rPr>
        <w:t xml:space="preserve"> группы (</w:t>
      </w:r>
      <w:r w:rsidRPr="00A16905">
        <w:rPr>
          <w:rStyle w:val="c0"/>
        </w:rPr>
        <w:t>II</w:t>
      </w:r>
      <w:r w:rsidRPr="00A16905">
        <w:rPr>
          <w:rStyle w:val="c0"/>
          <w:lang w:val="ru-RU"/>
        </w:rPr>
        <w:t xml:space="preserve"> степени);</w:t>
      </w:r>
    </w:p>
    <w:p w:rsidR="00033369" w:rsidRPr="00A16905" w:rsidRDefault="00033369" w:rsidP="00033369">
      <w:pPr>
        <w:pStyle w:val="c9"/>
        <w:spacing w:before="0" w:beforeAutospacing="0" w:after="0" w:afterAutospacing="0"/>
        <w:ind w:left="360" w:hanging="2"/>
        <w:jc w:val="both"/>
        <w:rPr>
          <w:lang w:val="ru-RU"/>
        </w:rPr>
      </w:pPr>
      <w:r w:rsidRPr="00A16905">
        <w:rPr>
          <w:rStyle w:val="c0"/>
          <w:lang w:val="ru-RU"/>
        </w:rPr>
        <w:t>г) период получения пособия по временной нетрудоспособности.</w:t>
      </w:r>
    </w:p>
    <w:p w:rsidR="00033369" w:rsidRPr="00A16905" w:rsidRDefault="00033369" w:rsidP="00033369">
      <w:pPr>
        <w:pStyle w:val="c19"/>
        <w:spacing w:before="0" w:beforeAutospacing="0" w:after="0" w:afterAutospacing="0"/>
        <w:ind w:left="720" w:hanging="390"/>
        <w:jc w:val="both"/>
        <w:rPr>
          <w:lang w:val="ru-RU"/>
        </w:rPr>
      </w:pPr>
      <w:r w:rsidRPr="00A16905">
        <w:rPr>
          <w:rStyle w:val="c0"/>
          <w:b/>
          <w:bCs/>
          <w:lang w:val="ru-RU"/>
        </w:rPr>
        <w:t>5. Какие периоды трудовой и иной общественно полезной деятельности включаются в общий трудовой стаж:</w:t>
      </w:r>
    </w:p>
    <w:p w:rsidR="00033369" w:rsidRPr="00A16905" w:rsidRDefault="00033369" w:rsidP="00033369">
      <w:pPr>
        <w:pStyle w:val="c7"/>
        <w:spacing w:before="0" w:beforeAutospacing="0" w:after="0" w:afterAutospacing="0"/>
        <w:ind w:left="720" w:hanging="360"/>
        <w:jc w:val="both"/>
        <w:rPr>
          <w:lang w:val="ru-RU"/>
        </w:rPr>
      </w:pPr>
      <w:r w:rsidRPr="00A16905">
        <w:rPr>
          <w:rStyle w:val="c0"/>
          <w:lang w:val="ru-RU"/>
        </w:rPr>
        <w:t>а) служба в Вооруженных силах бывшего СССР (Советской армии) с 1.11.1976г. по 2.11.1978г.;</w:t>
      </w:r>
    </w:p>
    <w:p w:rsidR="00033369" w:rsidRPr="00A16905" w:rsidRDefault="00033369" w:rsidP="00033369">
      <w:pPr>
        <w:pStyle w:val="c7"/>
        <w:spacing w:before="0" w:beforeAutospacing="0" w:after="0" w:afterAutospacing="0"/>
        <w:ind w:left="720" w:hanging="360"/>
        <w:jc w:val="both"/>
        <w:rPr>
          <w:lang w:val="ru-RU"/>
        </w:rPr>
      </w:pPr>
      <w:r w:rsidRPr="00A16905">
        <w:rPr>
          <w:rStyle w:val="c0"/>
          <w:lang w:val="ru-RU"/>
        </w:rPr>
        <w:t>б) период проживания за границей жены, муж которой направлялся в загранкомандировку (работал в Посольстве РФ в США с 5.09.85г</w:t>
      </w:r>
      <w:proofErr w:type="gramStart"/>
      <w:r w:rsidRPr="00A16905">
        <w:rPr>
          <w:rStyle w:val="c0"/>
          <w:lang w:val="ru-RU"/>
        </w:rPr>
        <w:t>.п</w:t>
      </w:r>
      <w:proofErr w:type="gramEnd"/>
      <w:r w:rsidRPr="00A16905">
        <w:rPr>
          <w:rStyle w:val="c0"/>
          <w:lang w:val="ru-RU"/>
        </w:rPr>
        <w:t>о</w:t>
      </w:r>
      <w:r w:rsidRPr="00A16905">
        <w:rPr>
          <w:rStyle w:val="c0"/>
          <w:b/>
          <w:bCs/>
          <w:i/>
          <w:iCs/>
        </w:rPr>
        <w:t> </w:t>
      </w:r>
      <w:r w:rsidRPr="00A16905">
        <w:rPr>
          <w:rStyle w:val="c0"/>
          <w:lang w:val="ru-RU"/>
        </w:rPr>
        <w:t>88г.);</w:t>
      </w:r>
    </w:p>
    <w:p w:rsidR="00033369" w:rsidRPr="00A16905" w:rsidRDefault="00033369" w:rsidP="00033369">
      <w:pPr>
        <w:pStyle w:val="c7"/>
        <w:spacing w:before="0" w:beforeAutospacing="0" w:after="0" w:afterAutospacing="0"/>
        <w:ind w:left="720" w:hanging="360"/>
        <w:jc w:val="both"/>
        <w:rPr>
          <w:lang w:val="ru-RU"/>
        </w:rPr>
      </w:pPr>
      <w:r w:rsidRPr="00A16905">
        <w:rPr>
          <w:rStyle w:val="c0"/>
          <w:lang w:val="ru-RU"/>
        </w:rPr>
        <w:t>в) период индивидуально-трудовой деятельности с 1.01.96г. по 31.12.96г.</w:t>
      </w:r>
      <w:proofErr w:type="gramStart"/>
      <w:r w:rsidRPr="00A16905">
        <w:rPr>
          <w:rStyle w:val="c0"/>
          <w:lang w:val="ru-RU"/>
        </w:rPr>
        <w:t>,з</w:t>
      </w:r>
      <w:proofErr w:type="gramEnd"/>
      <w:r w:rsidRPr="00A16905">
        <w:rPr>
          <w:rStyle w:val="c0"/>
          <w:lang w:val="ru-RU"/>
        </w:rPr>
        <w:t>а который уплачивались страховые взносы в Пенсионный фонд;</w:t>
      </w:r>
    </w:p>
    <w:p w:rsidR="00033369" w:rsidRPr="00A16905" w:rsidRDefault="00033369" w:rsidP="00033369">
      <w:pPr>
        <w:pStyle w:val="c9"/>
        <w:spacing w:before="0" w:beforeAutospacing="0" w:after="0" w:afterAutospacing="0"/>
        <w:ind w:left="360" w:hanging="2"/>
        <w:jc w:val="both"/>
        <w:rPr>
          <w:lang w:val="ru-RU"/>
        </w:rPr>
      </w:pPr>
      <w:r w:rsidRPr="00A16905">
        <w:rPr>
          <w:rStyle w:val="c0"/>
          <w:lang w:val="ru-RU"/>
        </w:rPr>
        <w:t>г) период работы медсестрой в городской поликлинике с 1.02.2002г</w:t>
      </w:r>
      <w:proofErr w:type="gramStart"/>
      <w:r w:rsidRPr="00A16905">
        <w:rPr>
          <w:rStyle w:val="c0"/>
          <w:lang w:val="ru-RU"/>
        </w:rPr>
        <w:t>.п</w:t>
      </w:r>
      <w:proofErr w:type="gramEnd"/>
      <w:r w:rsidRPr="00A16905">
        <w:rPr>
          <w:rStyle w:val="c0"/>
          <w:lang w:val="ru-RU"/>
        </w:rPr>
        <w:t>о 15.10.2002г.?</w:t>
      </w:r>
    </w:p>
    <w:p w:rsidR="00033369" w:rsidRPr="00A16905" w:rsidRDefault="00033369" w:rsidP="00033369">
      <w:pPr>
        <w:pStyle w:val="c21"/>
        <w:spacing w:before="0" w:beforeAutospacing="0" w:after="0" w:afterAutospacing="0"/>
        <w:ind w:left="720" w:hanging="722"/>
        <w:jc w:val="both"/>
        <w:rPr>
          <w:lang w:val="ru-RU"/>
        </w:rPr>
      </w:pPr>
      <w:r w:rsidRPr="00A16905">
        <w:rPr>
          <w:rStyle w:val="c0"/>
          <w:b/>
          <w:bCs/>
        </w:rPr>
        <w:t> </w:t>
      </w:r>
      <w:r w:rsidRPr="00A16905">
        <w:rPr>
          <w:rStyle w:val="c0"/>
          <w:b/>
          <w:bCs/>
          <w:lang w:val="ru-RU"/>
        </w:rPr>
        <w:t xml:space="preserve"> 6.</w:t>
      </w:r>
      <w:r w:rsidRPr="00A16905">
        <w:rPr>
          <w:rStyle w:val="c0"/>
          <w:i/>
          <w:iCs/>
        </w:rPr>
        <w:t> </w:t>
      </w:r>
      <w:r w:rsidRPr="00A16905">
        <w:rPr>
          <w:rStyle w:val="c0"/>
          <w:b/>
          <w:bCs/>
          <w:lang w:val="ru-RU"/>
        </w:rPr>
        <w:t>При исчислении страхового и общего трудового стажа учитывается в календарном порядке (по фактической продолжительности):</w:t>
      </w:r>
    </w:p>
    <w:p w:rsidR="00033369" w:rsidRPr="00A16905" w:rsidRDefault="00033369" w:rsidP="00033369">
      <w:pPr>
        <w:pStyle w:val="c9"/>
        <w:spacing w:before="0" w:beforeAutospacing="0" w:after="0" w:afterAutospacing="0"/>
        <w:ind w:left="360" w:hanging="2"/>
        <w:jc w:val="both"/>
        <w:rPr>
          <w:lang w:val="ru-RU"/>
        </w:rPr>
      </w:pPr>
      <w:r w:rsidRPr="00A16905">
        <w:rPr>
          <w:rStyle w:val="c0"/>
          <w:lang w:val="ru-RU"/>
        </w:rPr>
        <w:t>а) работа в районах Крайнего Севера,</w:t>
      </w:r>
    </w:p>
    <w:p w:rsidR="00033369" w:rsidRPr="00A16905" w:rsidRDefault="00033369" w:rsidP="00033369">
      <w:pPr>
        <w:pStyle w:val="c9"/>
        <w:spacing w:before="0" w:beforeAutospacing="0" w:after="0" w:afterAutospacing="0"/>
        <w:ind w:left="360" w:hanging="2"/>
        <w:jc w:val="both"/>
        <w:rPr>
          <w:lang w:val="ru-RU"/>
        </w:rPr>
      </w:pPr>
      <w:r w:rsidRPr="00A16905">
        <w:rPr>
          <w:rStyle w:val="c0"/>
          <w:lang w:val="ru-RU"/>
        </w:rPr>
        <w:t>б) работы в годы Великой Отечественной войны,</w:t>
      </w:r>
    </w:p>
    <w:p w:rsidR="00033369" w:rsidRPr="00A16905" w:rsidRDefault="00033369" w:rsidP="00033369">
      <w:pPr>
        <w:pStyle w:val="c17"/>
        <w:spacing w:before="0" w:beforeAutospacing="0" w:after="0" w:afterAutospacing="0"/>
        <w:ind w:left="360"/>
        <w:jc w:val="both"/>
        <w:rPr>
          <w:lang w:val="ru-RU"/>
        </w:rPr>
      </w:pPr>
      <w:r w:rsidRPr="00A16905">
        <w:rPr>
          <w:rStyle w:val="c0"/>
          <w:lang w:val="ru-RU"/>
        </w:rPr>
        <w:t>в) работа в течение полного сезона в организациях сезонных отраслей промышленности.</w:t>
      </w:r>
    </w:p>
    <w:p w:rsidR="00033369" w:rsidRPr="00A16905" w:rsidRDefault="00033369" w:rsidP="00033369">
      <w:pPr>
        <w:pStyle w:val="c1"/>
        <w:spacing w:before="0" w:beforeAutospacing="0" w:after="0" w:afterAutospacing="0"/>
        <w:jc w:val="both"/>
        <w:rPr>
          <w:lang w:val="ru-RU"/>
        </w:rPr>
      </w:pPr>
      <w:r w:rsidRPr="00A16905">
        <w:rPr>
          <w:rStyle w:val="c0"/>
          <w:b/>
          <w:bCs/>
          <w:lang w:val="ru-RU"/>
        </w:rPr>
        <w:t xml:space="preserve">На </w:t>
      </w:r>
      <w:proofErr w:type="gramStart"/>
      <w:r w:rsidRPr="00A16905">
        <w:rPr>
          <w:rStyle w:val="c0"/>
          <w:b/>
          <w:bCs/>
          <w:lang w:val="ru-RU"/>
        </w:rPr>
        <w:t>основании</w:t>
      </w:r>
      <w:proofErr w:type="gramEnd"/>
      <w:r w:rsidRPr="00A16905">
        <w:rPr>
          <w:rStyle w:val="c0"/>
          <w:b/>
          <w:bCs/>
          <w:lang w:val="ru-RU"/>
        </w:rPr>
        <w:t xml:space="preserve"> какого документа устанавливается стаж, приобретенный после регистрации в качестве застрахованного лица:</w:t>
      </w:r>
    </w:p>
    <w:p w:rsidR="00033369" w:rsidRPr="00A16905" w:rsidRDefault="00033369" w:rsidP="00033369">
      <w:pPr>
        <w:pStyle w:val="c9"/>
        <w:spacing w:before="0" w:beforeAutospacing="0" w:after="0" w:afterAutospacing="0"/>
        <w:ind w:left="360" w:hanging="2"/>
        <w:jc w:val="both"/>
        <w:rPr>
          <w:lang w:val="ru-RU"/>
        </w:rPr>
      </w:pPr>
      <w:r w:rsidRPr="00A16905">
        <w:rPr>
          <w:rStyle w:val="c0"/>
          <w:lang w:val="ru-RU"/>
        </w:rPr>
        <w:t>а) трудовой книжки;</w:t>
      </w:r>
    </w:p>
    <w:p w:rsidR="00033369" w:rsidRPr="00A16905" w:rsidRDefault="00033369" w:rsidP="00033369">
      <w:pPr>
        <w:pStyle w:val="c9"/>
        <w:spacing w:before="0" w:beforeAutospacing="0" w:after="0" w:afterAutospacing="0"/>
        <w:ind w:left="360" w:hanging="2"/>
        <w:jc w:val="both"/>
        <w:rPr>
          <w:lang w:val="ru-RU"/>
        </w:rPr>
      </w:pPr>
      <w:r w:rsidRPr="00A16905">
        <w:rPr>
          <w:rStyle w:val="c0"/>
          <w:lang w:val="ru-RU"/>
        </w:rPr>
        <w:t>б) выписки из индивидуального лицевого счета;</w:t>
      </w:r>
    </w:p>
    <w:p w:rsidR="00033369" w:rsidRPr="00A16905" w:rsidRDefault="00033369" w:rsidP="00033369">
      <w:pPr>
        <w:pStyle w:val="c9"/>
        <w:spacing w:before="0" w:beforeAutospacing="0" w:after="0" w:afterAutospacing="0"/>
        <w:ind w:left="360" w:hanging="2"/>
        <w:jc w:val="both"/>
        <w:rPr>
          <w:lang w:val="ru-RU"/>
        </w:rPr>
      </w:pPr>
      <w:r w:rsidRPr="00A16905">
        <w:rPr>
          <w:rStyle w:val="c0"/>
          <w:lang w:val="ru-RU"/>
        </w:rPr>
        <w:t>в) справки работодателя.</w:t>
      </w:r>
    </w:p>
    <w:p w:rsidR="00033369" w:rsidRPr="00A16905" w:rsidRDefault="00033369" w:rsidP="00033369">
      <w:pPr>
        <w:pStyle w:val="c1"/>
        <w:spacing w:before="0" w:beforeAutospacing="0" w:after="0" w:afterAutospacing="0"/>
        <w:jc w:val="both"/>
        <w:rPr>
          <w:lang w:val="ru-RU"/>
        </w:rPr>
      </w:pPr>
      <w:r w:rsidRPr="00A16905">
        <w:rPr>
          <w:rStyle w:val="c0"/>
          <w:b/>
          <w:bCs/>
          <w:lang w:val="ru-RU"/>
        </w:rPr>
        <w:t>Какое количество свидетелей необходимо для подтверждения страхового и общего трудового стажа свидетельскими показаниями:</w:t>
      </w:r>
    </w:p>
    <w:p w:rsidR="00033369" w:rsidRPr="00A16905" w:rsidRDefault="00033369" w:rsidP="00033369">
      <w:pPr>
        <w:pStyle w:val="c9"/>
        <w:spacing w:before="0" w:beforeAutospacing="0" w:after="0" w:afterAutospacing="0"/>
        <w:ind w:left="360" w:hanging="2"/>
        <w:jc w:val="both"/>
        <w:rPr>
          <w:lang w:val="ru-RU"/>
        </w:rPr>
      </w:pPr>
      <w:r w:rsidRPr="00A16905">
        <w:rPr>
          <w:rStyle w:val="c0"/>
          <w:lang w:val="ru-RU"/>
        </w:rPr>
        <w:t>а) не менее 5;</w:t>
      </w:r>
    </w:p>
    <w:p w:rsidR="00033369" w:rsidRPr="00A16905" w:rsidRDefault="00033369" w:rsidP="00033369">
      <w:pPr>
        <w:pStyle w:val="c9"/>
        <w:spacing w:before="0" w:beforeAutospacing="0" w:after="0" w:afterAutospacing="0"/>
        <w:ind w:left="360" w:hanging="2"/>
        <w:jc w:val="both"/>
        <w:rPr>
          <w:lang w:val="ru-RU"/>
        </w:rPr>
      </w:pPr>
      <w:r w:rsidRPr="00A16905">
        <w:rPr>
          <w:rStyle w:val="c0"/>
          <w:lang w:val="ru-RU"/>
        </w:rPr>
        <w:t>б) не менее 2;</w:t>
      </w:r>
    </w:p>
    <w:p w:rsidR="00033369" w:rsidRPr="00A16905" w:rsidRDefault="00033369" w:rsidP="00033369">
      <w:pPr>
        <w:pStyle w:val="c9"/>
        <w:spacing w:before="0" w:beforeAutospacing="0" w:after="0" w:afterAutospacing="0"/>
        <w:ind w:left="360" w:hanging="2"/>
        <w:jc w:val="both"/>
        <w:rPr>
          <w:lang w:val="ru-RU"/>
        </w:rPr>
      </w:pPr>
      <w:r w:rsidRPr="00A16905">
        <w:rPr>
          <w:rStyle w:val="c0"/>
          <w:lang w:val="ru-RU"/>
        </w:rPr>
        <w:t>в) не менее 1;</w:t>
      </w:r>
    </w:p>
    <w:p w:rsidR="00033369" w:rsidRPr="00A16905" w:rsidRDefault="00033369" w:rsidP="00033369">
      <w:pPr>
        <w:pStyle w:val="c9"/>
        <w:spacing w:before="0" w:beforeAutospacing="0" w:after="0" w:afterAutospacing="0"/>
        <w:ind w:left="360" w:hanging="2"/>
        <w:jc w:val="both"/>
        <w:rPr>
          <w:lang w:val="ru-RU"/>
        </w:rPr>
      </w:pPr>
      <w:r w:rsidRPr="00A16905">
        <w:rPr>
          <w:rStyle w:val="c0"/>
          <w:lang w:val="ru-RU"/>
        </w:rPr>
        <w:t>г) не менее 3.</w:t>
      </w:r>
    </w:p>
    <w:p w:rsidR="00033369" w:rsidRPr="00A16905" w:rsidRDefault="00033369" w:rsidP="00033369">
      <w:pPr>
        <w:pStyle w:val="c1"/>
        <w:spacing w:before="0" w:beforeAutospacing="0" w:after="0" w:afterAutospacing="0"/>
        <w:jc w:val="both"/>
        <w:rPr>
          <w:lang w:val="ru-RU"/>
        </w:rPr>
      </w:pPr>
      <w:r w:rsidRPr="00A16905">
        <w:rPr>
          <w:rStyle w:val="c0"/>
          <w:b/>
          <w:bCs/>
          <w:lang w:val="ru-RU"/>
        </w:rPr>
        <w:t>Какой период работы или иной деятельности не может подтверждаться для включения (зачета) в страховой стаж на основании свидетельских показаний:</w:t>
      </w:r>
    </w:p>
    <w:p w:rsidR="00033369" w:rsidRPr="00A16905" w:rsidRDefault="00033369" w:rsidP="00033369">
      <w:pPr>
        <w:pStyle w:val="c20"/>
        <w:spacing w:before="0" w:beforeAutospacing="0" w:after="0" w:afterAutospacing="0"/>
        <w:ind w:firstLine="360"/>
        <w:jc w:val="both"/>
        <w:rPr>
          <w:lang w:val="ru-RU"/>
        </w:rPr>
      </w:pPr>
      <w:r w:rsidRPr="00A16905">
        <w:rPr>
          <w:rStyle w:val="c0"/>
          <w:lang w:val="ru-RU"/>
        </w:rPr>
        <w:t>а) период работы гражданина в качестве инженера на заводе;</w:t>
      </w:r>
    </w:p>
    <w:p w:rsidR="00033369" w:rsidRPr="00A16905" w:rsidRDefault="00033369" w:rsidP="00033369">
      <w:pPr>
        <w:pStyle w:val="c9"/>
        <w:spacing w:before="0" w:beforeAutospacing="0" w:after="0" w:afterAutospacing="0"/>
        <w:ind w:left="360" w:hanging="2"/>
        <w:jc w:val="both"/>
        <w:rPr>
          <w:lang w:val="ru-RU"/>
        </w:rPr>
      </w:pPr>
      <w:r w:rsidRPr="00A16905">
        <w:rPr>
          <w:rStyle w:val="c0"/>
          <w:lang w:val="ru-RU"/>
        </w:rPr>
        <w:t>б) период работы в качестве частного детектива;</w:t>
      </w:r>
    </w:p>
    <w:p w:rsidR="00033369" w:rsidRPr="00A16905" w:rsidRDefault="00033369" w:rsidP="00033369">
      <w:pPr>
        <w:pStyle w:val="c9"/>
        <w:spacing w:before="0" w:beforeAutospacing="0" w:after="0" w:afterAutospacing="0"/>
        <w:ind w:left="360" w:hanging="2"/>
        <w:jc w:val="both"/>
        <w:rPr>
          <w:lang w:val="ru-RU"/>
        </w:rPr>
      </w:pPr>
      <w:r w:rsidRPr="00A16905">
        <w:rPr>
          <w:rStyle w:val="c0"/>
          <w:lang w:val="ru-RU"/>
        </w:rPr>
        <w:t>в) период получения пособия по безработице.</w:t>
      </w:r>
    </w:p>
    <w:p w:rsidR="00033369" w:rsidRPr="00A16905" w:rsidRDefault="00033369" w:rsidP="00033369">
      <w:pPr>
        <w:pStyle w:val="c1"/>
        <w:spacing w:before="0" w:beforeAutospacing="0" w:after="0" w:afterAutospacing="0"/>
        <w:jc w:val="both"/>
        <w:rPr>
          <w:lang w:val="ru-RU"/>
        </w:rPr>
      </w:pPr>
      <w:r w:rsidRPr="00A16905">
        <w:rPr>
          <w:rStyle w:val="c0"/>
          <w:b/>
          <w:bCs/>
          <w:lang w:val="ru-RU"/>
        </w:rPr>
        <w:t>Какой минимальный страховой стаж требуется для назначения трудовой пенсии по старости на общих основаниях:</w:t>
      </w:r>
    </w:p>
    <w:p w:rsidR="00033369" w:rsidRPr="00A16905" w:rsidRDefault="00033369" w:rsidP="00033369">
      <w:pPr>
        <w:pStyle w:val="c1"/>
        <w:spacing w:before="0" w:beforeAutospacing="0" w:after="0" w:afterAutospacing="0"/>
        <w:jc w:val="both"/>
        <w:rPr>
          <w:lang w:val="ru-RU"/>
        </w:rPr>
      </w:pPr>
      <w:r w:rsidRPr="00A16905">
        <w:rPr>
          <w:rStyle w:val="c0"/>
          <w:lang w:val="ru-RU"/>
        </w:rPr>
        <w:t>а) 1 день;</w:t>
      </w:r>
    </w:p>
    <w:p w:rsidR="00033369" w:rsidRPr="00A16905" w:rsidRDefault="00033369" w:rsidP="00033369">
      <w:pPr>
        <w:pStyle w:val="c1"/>
        <w:spacing w:before="0" w:beforeAutospacing="0" w:after="0" w:afterAutospacing="0"/>
        <w:jc w:val="both"/>
        <w:rPr>
          <w:lang w:val="ru-RU"/>
        </w:rPr>
      </w:pPr>
      <w:r w:rsidRPr="00A16905">
        <w:rPr>
          <w:rStyle w:val="c0"/>
          <w:lang w:val="ru-RU"/>
        </w:rPr>
        <w:t>б) 5 лет;</w:t>
      </w:r>
    </w:p>
    <w:p w:rsidR="00033369" w:rsidRPr="00A16905" w:rsidRDefault="00033369" w:rsidP="00033369">
      <w:pPr>
        <w:pStyle w:val="c1"/>
        <w:spacing w:before="0" w:beforeAutospacing="0" w:after="0" w:afterAutospacing="0"/>
        <w:jc w:val="both"/>
        <w:rPr>
          <w:lang w:val="ru-RU"/>
        </w:rPr>
      </w:pPr>
      <w:r w:rsidRPr="00A16905">
        <w:rPr>
          <w:rStyle w:val="c0"/>
          <w:lang w:val="ru-RU"/>
        </w:rPr>
        <w:t>в) 1 год;</w:t>
      </w:r>
    </w:p>
    <w:p w:rsidR="00033369" w:rsidRPr="00A16905" w:rsidRDefault="00033369" w:rsidP="00033369">
      <w:pPr>
        <w:pStyle w:val="c1"/>
        <w:spacing w:before="0" w:beforeAutospacing="0" w:after="0" w:afterAutospacing="0"/>
        <w:jc w:val="both"/>
        <w:rPr>
          <w:lang w:val="ru-RU"/>
        </w:rPr>
      </w:pPr>
      <w:r w:rsidRPr="00A16905">
        <w:rPr>
          <w:rStyle w:val="c0"/>
          <w:lang w:val="ru-RU"/>
        </w:rPr>
        <w:t>г) 20 лет.</w:t>
      </w:r>
    </w:p>
    <w:p w:rsidR="00033369" w:rsidRPr="00A16905" w:rsidRDefault="00033369" w:rsidP="00033369">
      <w:pPr>
        <w:rPr>
          <w:rFonts w:ascii="Times New Roman" w:hAnsi="Times New Roman"/>
          <w:sz w:val="24"/>
          <w:szCs w:val="24"/>
        </w:rPr>
      </w:pPr>
    </w:p>
    <w:p w:rsidR="00033369" w:rsidRPr="00A16905" w:rsidRDefault="002D3EC8" w:rsidP="00033369">
      <w:pPr>
        <w:keepNext/>
        <w:keepLines/>
        <w:spacing w:before="480"/>
        <w:jc w:val="center"/>
        <w:outlineLvl w:val="0"/>
        <w:rPr>
          <w:rFonts w:ascii="Times New Roman" w:hAnsi="Times New Roman"/>
          <w:b/>
          <w:bCs/>
          <w:sz w:val="24"/>
          <w:szCs w:val="24"/>
          <w:lang/>
        </w:rPr>
      </w:pPr>
      <w:r w:rsidRPr="00A16905">
        <w:rPr>
          <w:rFonts w:ascii="Times New Roman" w:hAnsi="Times New Roman"/>
          <w:b/>
          <w:bCs/>
          <w:sz w:val="24"/>
          <w:szCs w:val="24"/>
          <w:lang/>
        </w:rPr>
        <w:t>Самостоятельная работа №4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A16905">
        <w:rPr>
          <w:rFonts w:ascii="Times New Roman" w:hAnsi="Times New Roman"/>
          <w:b/>
          <w:bCs/>
          <w:spacing w:val="-1"/>
          <w:sz w:val="24"/>
          <w:szCs w:val="24"/>
        </w:rPr>
        <w:t>Раздел 2.</w:t>
      </w:r>
      <w:r w:rsidRPr="00A16905">
        <w:rPr>
          <w:rFonts w:ascii="Times New Roman" w:hAnsi="Times New Roman"/>
          <w:b/>
          <w:sz w:val="24"/>
          <w:szCs w:val="24"/>
        </w:rPr>
        <w:t xml:space="preserve"> </w:t>
      </w:r>
      <w:r w:rsidRPr="00A16905">
        <w:rPr>
          <w:rFonts w:ascii="Times New Roman" w:hAnsi="Times New Roman"/>
          <w:b/>
          <w:bCs/>
          <w:sz w:val="24"/>
          <w:szCs w:val="24"/>
        </w:rPr>
        <w:t>Пенсионное обеспечение в Российской Федерации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16905">
        <w:rPr>
          <w:rFonts w:ascii="Times New Roman" w:hAnsi="Times New Roman"/>
          <w:b/>
          <w:bCs/>
          <w:sz w:val="24"/>
          <w:szCs w:val="24"/>
        </w:rPr>
        <w:t xml:space="preserve">Тема 2.1. </w:t>
      </w:r>
      <w:r w:rsidRPr="00A16905">
        <w:rPr>
          <w:rFonts w:ascii="Times New Roman" w:hAnsi="Times New Roman"/>
          <w:bCs/>
          <w:sz w:val="24"/>
          <w:szCs w:val="24"/>
        </w:rPr>
        <w:t>Пенсионная реформа в РФ и ее этапы. Современная пенсионная система в РФ. Виды пенсионного обеспечения.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 xml:space="preserve">Цель: </w:t>
      </w:r>
      <w:r w:rsidRPr="00A16905">
        <w:rPr>
          <w:rFonts w:ascii="Times New Roman" w:hAnsi="Times New Roman"/>
          <w:sz w:val="24"/>
          <w:szCs w:val="24"/>
        </w:rPr>
        <w:t>раскрыть виды современного пенсионного обеспечения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Задание</w:t>
      </w:r>
      <w:r w:rsidRPr="00A16905">
        <w:rPr>
          <w:rFonts w:ascii="Times New Roman" w:hAnsi="Times New Roman"/>
          <w:sz w:val="24"/>
          <w:szCs w:val="24"/>
        </w:rPr>
        <w:t>: нарисовать схему.</w:t>
      </w: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A16905">
        <w:rPr>
          <w:rFonts w:ascii="Times New Roman" w:hAnsi="Times New Roman"/>
          <w:sz w:val="24"/>
          <w:szCs w:val="24"/>
        </w:rPr>
        <w:t>: в виде схемы.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A16905">
        <w:rPr>
          <w:rFonts w:ascii="Times New Roman" w:hAnsi="Times New Roman"/>
          <w:sz w:val="24"/>
          <w:szCs w:val="24"/>
        </w:rPr>
        <w:t xml:space="preserve"> просмотр схемы; устный опрос.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Критерии оценки выполненной работы: результат соответствует классификатору. Аккуратность выполнения; логичность полученного результата; правильность использования терминологии.</w:t>
      </w: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>Используя лекционный материал и дополнительные источники информации схематично изобразить основные понятия темы.</w:t>
      </w:r>
    </w:p>
    <w:p w:rsidR="00033369" w:rsidRPr="00A16905" w:rsidRDefault="00033369" w:rsidP="00033369">
      <w:pPr>
        <w:jc w:val="both"/>
        <w:rPr>
          <w:rFonts w:ascii="Times New Roman" w:hAnsi="Times New Roman"/>
          <w:bCs/>
          <w:sz w:val="24"/>
          <w:szCs w:val="24"/>
        </w:rPr>
      </w:pPr>
    </w:p>
    <w:p w:rsidR="00033369" w:rsidRPr="00A16905" w:rsidRDefault="002D3EC8" w:rsidP="00033369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A16905">
        <w:rPr>
          <w:rFonts w:ascii="Times New Roman" w:hAnsi="Times New Roman"/>
          <w:color w:val="auto"/>
          <w:sz w:val="24"/>
          <w:szCs w:val="24"/>
        </w:rPr>
        <w:t>Самостоятельная работа №5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b/>
          <w:bCs/>
          <w:spacing w:val="-1"/>
          <w:sz w:val="24"/>
          <w:szCs w:val="24"/>
        </w:rPr>
        <w:t>Тема 2.2</w:t>
      </w:r>
      <w:r w:rsidRPr="00A16905">
        <w:rPr>
          <w:rFonts w:ascii="Times New Roman" w:hAnsi="Times New Roman"/>
          <w:b/>
          <w:sz w:val="24"/>
          <w:szCs w:val="24"/>
        </w:rPr>
        <w:t xml:space="preserve">. </w:t>
      </w:r>
      <w:r w:rsidRPr="00A16905">
        <w:rPr>
          <w:rFonts w:ascii="Times New Roman" w:hAnsi="Times New Roman"/>
          <w:bCs/>
          <w:sz w:val="24"/>
          <w:szCs w:val="24"/>
        </w:rPr>
        <w:t>Пенсионное обеспечение граждан в соответствии с ФЗ «О государственном пенсионном обеспечении в РФ»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b/>
          <w:bCs/>
          <w:sz w:val="24"/>
          <w:szCs w:val="24"/>
        </w:rPr>
        <w:t>Цель:</w:t>
      </w:r>
      <w:r w:rsidRPr="00A16905">
        <w:rPr>
          <w:rFonts w:ascii="Times New Roman" w:hAnsi="Times New Roman"/>
          <w:bCs/>
          <w:sz w:val="24"/>
          <w:szCs w:val="24"/>
        </w:rPr>
        <w:t xml:space="preserve"> определение знаний студента.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Задание</w:t>
      </w:r>
      <w:r w:rsidRPr="00A16905">
        <w:rPr>
          <w:rFonts w:ascii="Times New Roman" w:hAnsi="Times New Roman"/>
          <w:sz w:val="24"/>
          <w:szCs w:val="24"/>
        </w:rPr>
        <w:t>: пройти тест, обработать и проанализировать результат.</w:t>
      </w: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A16905">
        <w:rPr>
          <w:rFonts w:ascii="Times New Roman" w:hAnsi="Times New Roman"/>
          <w:sz w:val="24"/>
          <w:szCs w:val="24"/>
        </w:rPr>
        <w:t>: анализ результата.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A16905">
        <w:rPr>
          <w:rFonts w:ascii="Times New Roman" w:hAnsi="Times New Roman"/>
          <w:sz w:val="24"/>
          <w:szCs w:val="24"/>
        </w:rPr>
        <w:t xml:space="preserve"> проверка анализа.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Критерии оценки выполненной работы: результат соответствует классификатору. Аккуратность выполнения; логичность анализа полученного результата; правильность использования терминологии.</w:t>
      </w: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6905">
        <w:rPr>
          <w:rFonts w:ascii="Times New Roman" w:hAnsi="Times New Roman"/>
          <w:bCs/>
          <w:sz w:val="24"/>
          <w:szCs w:val="24"/>
        </w:rPr>
        <w:t>Используя материалы лекции, ответить на вопросы теста.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bCs/>
          <w:sz w:val="24"/>
          <w:szCs w:val="24"/>
        </w:rPr>
        <w:t>Федеральные государственные служащие имеют право на пенсию за выслугу лет при наличии стажа государственной службы: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а)</w:t>
      </w:r>
      <w:r w:rsidRPr="00A16905">
        <w:rPr>
          <w:rFonts w:ascii="Times New Roman" w:hAnsi="Times New Roman"/>
          <w:b/>
          <w:bCs/>
          <w:sz w:val="24"/>
          <w:szCs w:val="24"/>
        </w:rPr>
        <w:t> </w:t>
      </w:r>
      <w:r w:rsidRPr="00A16905">
        <w:rPr>
          <w:rFonts w:ascii="Times New Roman" w:hAnsi="Times New Roman"/>
          <w:sz w:val="24"/>
          <w:szCs w:val="24"/>
        </w:rPr>
        <w:t>не менее 25 лет;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б) не менее 20 лет;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в) не менее 15 лет.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bCs/>
          <w:sz w:val="24"/>
          <w:szCs w:val="24"/>
        </w:rPr>
        <w:t xml:space="preserve">Размер среднемесячного заработка, </w:t>
      </w:r>
      <w:proofErr w:type="gramStart"/>
      <w:r w:rsidRPr="00A16905">
        <w:rPr>
          <w:rFonts w:ascii="Times New Roman" w:hAnsi="Times New Roman"/>
          <w:b/>
          <w:bCs/>
          <w:sz w:val="24"/>
          <w:szCs w:val="24"/>
        </w:rPr>
        <w:t>исходя из которого федеральному государственному служащему исчисляется</w:t>
      </w:r>
      <w:proofErr w:type="gramEnd"/>
      <w:r w:rsidRPr="00A16905">
        <w:rPr>
          <w:rFonts w:ascii="Times New Roman" w:hAnsi="Times New Roman"/>
          <w:b/>
          <w:bCs/>
          <w:sz w:val="24"/>
          <w:szCs w:val="24"/>
        </w:rPr>
        <w:t xml:space="preserve"> пенсия за выслугу лет не может превышать: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а)</w:t>
      </w:r>
      <w:r w:rsidRPr="00A16905">
        <w:rPr>
          <w:rFonts w:ascii="Times New Roman" w:hAnsi="Times New Roman"/>
          <w:b/>
          <w:bCs/>
          <w:sz w:val="24"/>
          <w:szCs w:val="24"/>
        </w:rPr>
        <w:t> </w:t>
      </w:r>
      <w:r w:rsidRPr="00A16905">
        <w:rPr>
          <w:rFonts w:ascii="Times New Roman" w:hAnsi="Times New Roman"/>
          <w:sz w:val="24"/>
          <w:szCs w:val="24"/>
        </w:rPr>
        <w:t>1,8 должностного оклада;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б) 1,6 должностного оклада;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в) 3-х должностных окладов.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bCs/>
          <w:sz w:val="24"/>
          <w:szCs w:val="24"/>
        </w:rPr>
        <w:t xml:space="preserve">На </w:t>
      </w:r>
      <w:proofErr w:type="gramStart"/>
      <w:r w:rsidRPr="00A16905">
        <w:rPr>
          <w:rFonts w:ascii="Times New Roman" w:hAnsi="Times New Roman"/>
          <w:b/>
          <w:bCs/>
          <w:sz w:val="24"/>
          <w:szCs w:val="24"/>
        </w:rPr>
        <w:t>основании</w:t>
      </w:r>
      <w:proofErr w:type="gramEnd"/>
      <w:r w:rsidRPr="00A16905">
        <w:rPr>
          <w:rFonts w:ascii="Times New Roman" w:hAnsi="Times New Roman"/>
          <w:b/>
          <w:bCs/>
          <w:sz w:val="24"/>
          <w:szCs w:val="24"/>
        </w:rPr>
        <w:t xml:space="preserve"> какого нормативно-правового акта получают пенсионное обеспечение военнослужащие, проходившие военную службу по контракту: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а) Федерального закона от 15.12.2001 г. «О государственном пенсионном обеспечении в РФ»;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б) Федерального закона от 17.12.2001 г. «О трудовых пенсиях в РФ»;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в) Закона РФ от 12.02.1993 г. «О пенсионном обеспечении лиц, проходивших военную службу, службу в органах внутренних дел, государственной противопожарной службе, учреждениях и органах уголовно-исполнительной системы, и их семей».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bCs/>
          <w:sz w:val="24"/>
          <w:szCs w:val="24"/>
        </w:rPr>
        <w:t>Родители военнослужащих, погибших в период прохождения военной службы по призыву вследствие военной травмы, имеют право на пенсию по случаю потери кормильца по достижении возраста: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а)</w:t>
      </w:r>
      <w:r w:rsidRPr="00A16905">
        <w:rPr>
          <w:rFonts w:ascii="Times New Roman" w:hAnsi="Times New Roman"/>
          <w:b/>
          <w:bCs/>
          <w:sz w:val="24"/>
          <w:szCs w:val="24"/>
        </w:rPr>
        <w:t> </w:t>
      </w:r>
      <w:r w:rsidRPr="00A16905">
        <w:rPr>
          <w:rFonts w:ascii="Times New Roman" w:hAnsi="Times New Roman"/>
          <w:sz w:val="24"/>
          <w:szCs w:val="24"/>
        </w:rPr>
        <w:t>55 и 50 лет (соответственно мужчины и женщины);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б) 60 и 55 лет (соответственно мужчины и женщины);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в) 50 и 45 лет (соответственно мужчины и женщины).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bCs/>
          <w:sz w:val="24"/>
          <w:szCs w:val="24"/>
        </w:rPr>
        <w:t>Пенсия за выслугу лет может быть назначена военнослужащим, проходящим военную службу: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а) по призыву;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б) по контракту;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в) и по призыву и по контракту;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г) военнослужащим пенсия за выслугу лет не может быть назначена.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bCs/>
          <w:sz w:val="24"/>
          <w:szCs w:val="24"/>
        </w:rPr>
        <w:t>Какие виды пенсий по государственному пенсионному обеспечению могут быть назначены гражданам, пострадавшим в результате радиационных или техногенных катастроф, и членам их семей:</w:t>
      </w:r>
    </w:p>
    <w:p w:rsidR="00033369" w:rsidRPr="00A16905" w:rsidRDefault="00033369" w:rsidP="00033369">
      <w:pPr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а)</w:t>
      </w:r>
      <w:r w:rsidRPr="00A16905">
        <w:rPr>
          <w:rFonts w:ascii="Times New Roman" w:hAnsi="Times New Roman"/>
          <w:b/>
          <w:bCs/>
          <w:sz w:val="24"/>
          <w:szCs w:val="24"/>
        </w:rPr>
        <w:t> </w:t>
      </w:r>
      <w:r w:rsidRPr="00A16905">
        <w:rPr>
          <w:rFonts w:ascii="Times New Roman" w:hAnsi="Times New Roman"/>
          <w:sz w:val="24"/>
          <w:szCs w:val="24"/>
        </w:rPr>
        <w:t>пенсия за выслугу лет, по старости, по инвалидности и по случаю потери кормильца;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б) пенсия по инвалидности и по случаю потери кормильца;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в) пенсия по старости, по инвалидности и по случаю потери кормильца.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г) пенсия по инвалидности и социальная пенсия;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д) пенсия по старости, по инвалидности и социальная пенсия.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bCs/>
          <w:sz w:val="24"/>
          <w:szCs w:val="24"/>
        </w:rPr>
        <w:t xml:space="preserve">Граждане из </w:t>
      </w:r>
      <w:proofErr w:type="gramStart"/>
      <w:r w:rsidRPr="00A16905">
        <w:rPr>
          <w:rFonts w:ascii="Times New Roman" w:hAnsi="Times New Roman"/>
          <w:b/>
          <w:bCs/>
          <w:sz w:val="24"/>
          <w:szCs w:val="24"/>
        </w:rPr>
        <w:t>числа малочисленных народов Севера, не имеющие права на трудовую пенсию имеют</w:t>
      </w:r>
      <w:proofErr w:type="gramEnd"/>
      <w:r w:rsidRPr="00A16905">
        <w:rPr>
          <w:rFonts w:ascii="Times New Roman" w:hAnsi="Times New Roman"/>
          <w:b/>
          <w:bCs/>
          <w:sz w:val="24"/>
          <w:szCs w:val="24"/>
        </w:rPr>
        <w:t xml:space="preserve"> право на социальную пенсию по достижении возраста: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а) 50 и 45 лет (соответственно мужчины и женщины);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б) 55 и 50 лет (соответственно мужчины и женщины);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в) 60 и 55 лет (соответственно мужчины и женщины).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bCs/>
          <w:sz w:val="24"/>
          <w:szCs w:val="24"/>
        </w:rPr>
        <w:t>Социальная пенсия, назначенная гражданам, достигшим возраста 65 и 60 лет (соответственно мужчины и женщины) в период выполнения ими оплачиваемой работы: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а) не выплачивается;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б) выплачивается.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bCs/>
          <w:sz w:val="24"/>
          <w:szCs w:val="24"/>
        </w:rPr>
        <w:t>Назначение пенсии по государственному пенсионному обеспечению производится: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а) на основании заявления гражданина;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б) на основании решения Пенсионного фонда РФ;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в) на основании постановления Министерства труда и социального развития РФ.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</w:p>
    <w:p w:rsidR="00033369" w:rsidRPr="00A16905" w:rsidRDefault="002D3EC8" w:rsidP="00033369">
      <w:pPr>
        <w:pStyle w:val="1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 w:rsidRPr="00A16905">
        <w:rPr>
          <w:rFonts w:ascii="Times New Roman" w:hAnsi="Times New Roman"/>
          <w:color w:val="auto"/>
          <w:sz w:val="24"/>
          <w:szCs w:val="24"/>
          <w:lang w:val="ru-RU"/>
        </w:rPr>
        <w:t>Самостоятельная работа №6</w:t>
      </w:r>
    </w:p>
    <w:p w:rsidR="00033369" w:rsidRPr="00A16905" w:rsidRDefault="00033369" w:rsidP="00033369">
      <w:pPr>
        <w:jc w:val="both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b/>
          <w:bCs/>
          <w:spacing w:val="-1"/>
          <w:sz w:val="24"/>
          <w:szCs w:val="24"/>
        </w:rPr>
        <w:t>Тема 2</w:t>
      </w:r>
      <w:r w:rsidRPr="00A16905">
        <w:rPr>
          <w:rFonts w:ascii="Times New Roman" w:hAnsi="Times New Roman"/>
          <w:b/>
          <w:sz w:val="24"/>
          <w:szCs w:val="24"/>
        </w:rPr>
        <w:t xml:space="preserve">.3. </w:t>
      </w:r>
      <w:r w:rsidRPr="00A16905">
        <w:rPr>
          <w:rFonts w:ascii="Times New Roman" w:hAnsi="Times New Roman"/>
          <w:bCs/>
          <w:sz w:val="24"/>
          <w:szCs w:val="24"/>
        </w:rPr>
        <w:t>Пенсионное страхование в РФ. Страховые пенсии. Порядок назначения и выплаты страховых пенсий.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 xml:space="preserve">Цель: </w:t>
      </w:r>
      <w:r w:rsidRPr="00A16905">
        <w:rPr>
          <w:rFonts w:ascii="Times New Roman" w:hAnsi="Times New Roman"/>
          <w:sz w:val="24"/>
          <w:szCs w:val="24"/>
        </w:rPr>
        <w:t>раскрыть систему пенсионного страхования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Задание</w:t>
      </w:r>
      <w:r w:rsidRPr="00A16905">
        <w:rPr>
          <w:rFonts w:ascii="Times New Roman" w:hAnsi="Times New Roman"/>
          <w:sz w:val="24"/>
          <w:szCs w:val="24"/>
        </w:rPr>
        <w:t>: нарисовать схему.</w:t>
      </w: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A16905">
        <w:rPr>
          <w:rFonts w:ascii="Times New Roman" w:hAnsi="Times New Roman"/>
          <w:sz w:val="24"/>
          <w:szCs w:val="24"/>
        </w:rPr>
        <w:t>: в виде схемы.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A16905">
        <w:rPr>
          <w:rFonts w:ascii="Times New Roman" w:hAnsi="Times New Roman"/>
          <w:sz w:val="24"/>
          <w:szCs w:val="24"/>
        </w:rPr>
        <w:t xml:space="preserve"> просмотр схемы; устный опрос.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Критерии оценки выполненной работы: результат соответствует классификатору. Аккуратность выполнения; логичность полученного результата; правильность использования терминологии.</w:t>
      </w: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>Используя лекционный материал и дополнительные источники информации схематично изобразить основные понятия темы.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</w:p>
    <w:p w:rsidR="00033369" w:rsidRPr="00A16905" w:rsidRDefault="002D3EC8" w:rsidP="00033369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A16905">
        <w:rPr>
          <w:rFonts w:ascii="Times New Roman" w:hAnsi="Times New Roman"/>
          <w:color w:val="auto"/>
          <w:sz w:val="24"/>
          <w:szCs w:val="24"/>
        </w:rPr>
        <w:t>Самостоятельная работа №7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 xml:space="preserve">Тема 2.4. </w:t>
      </w:r>
      <w:r w:rsidRPr="00A16905">
        <w:rPr>
          <w:rFonts w:ascii="Times New Roman" w:hAnsi="Times New Roman"/>
          <w:sz w:val="24"/>
          <w:szCs w:val="24"/>
        </w:rPr>
        <w:t>Накопительная пенсия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6905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A1690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A16905">
        <w:rPr>
          <w:rFonts w:ascii="Times New Roman" w:hAnsi="Times New Roman"/>
          <w:bCs/>
          <w:sz w:val="24"/>
          <w:szCs w:val="24"/>
        </w:rPr>
        <w:t>изучить институт накопительной пенсии как вида пенсионного обеспечения.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Задание</w:t>
      </w:r>
      <w:r w:rsidRPr="00A16905">
        <w:rPr>
          <w:rFonts w:ascii="Times New Roman" w:hAnsi="Times New Roman"/>
          <w:sz w:val="24"/>
          <w:szCs w:val="24"/>
        </w:rPr>
        <w:t xml:space="preserve">: написание сообщения по теме </w:t>
      </w:r>
      <w:r w:rsidRPr="00A16905">
        <w:rPr>
          <w:rStyle w:val="aa"/>
          <w:rFonts w:ascii="Times New Roman" w:hAnsi="Times New Roman"/>
          <w:b w:val="0"/>
          <w:sz w:val="24"/>
          <w:szCs w:val="24"/>
        </w:rPr>
        <w:t>(на выбор студентов).</w:t>
      </w: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A16905">
        <w:rPr>
          <w:rFonts w:ascii="Times New Roman" w:hAnsi="Times New Roman"/>
          <w:sz w:val="24"/>
          <w:szCs w:val="24"/>
        </w:rPr>
        <w:t xml:space="preserve">: </w:t>
      </w:r>
      <w:r w:rsidRPr="00A16905">
        <w:rPr>
          <w:rFonts w:ascii="Times New Roman" w:hAnsi="Times New Roman"/>
          <w:bCs/>
          <w:sz w:val="24"/>
          <w:szCs w:val="24"/>
        </w:rPr>
        <w:t xml:space="preserve">письменное сообщение. 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A16905">
        <w:rPr>
          <w:rFonts w:ascii="Times New Roman" w:hAnsi="Times New Roman"/>
          <w:sz w:val="24"/>
          <w:szCs w:val="24"/>
        </w:rPr>
        <w:t xml:space="preserve"> выступление. </w:t>
      </w: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выполнению.</w:t>
      </w: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A16905">
        <w:rPr>
          <w:rFonts w:ascii="Times New Roman" w:hAnsi="Times New Roman"/>
          <w:sz w:val="24"/>
          <w:szCs w:val="24"/>
        </w:rPr>
        <w:t xml:space="preserve">Представляет собой публичное выступление по представлению полученных результатов решения определенной научной темы. </w:t>
      </w:r>
      <w:r w:rsidRPr="00A16905">
        <w:rPr>
          <w:rFonts w:ascii="Times New Roman" w:eastAsia="Times New Roman CYR" w:hAnsi="Times New Roman"/>
          <w:sz w:val="24"/>
          <w:szCs w:val="24"/>
        </w:rPr>
        <w:t xml:space="preserve">Выполнение сообщения должно способствовать углубленному усвоению материалов программы, повышению квалификации и приобретению навыков в области решения практических задач и ситуаций из области социально ориентированных правоотношений. Его выполнение требует от студента не только теоретических знаний из области </w:t>
      </w:r>
      <w:proofErr w:type="gramStart"/>
      <w:r w:rsidRPr="00A16905">
        <w:rPr>
          <w:rFonts w:ascii="Times New Roman" w:eastAsia="Times New Roman CYR" w:hAnsi="Times New Roman"/>
          <w:sz w:val="24"/>
          <w:szCs w:val="24"/>
        </w:rPr>
        <w:t>права социального обеспечения</w:t>
      </w:r>
      <w:proofErr w:type="gramEnd"/>
      <w:r w:rsidRPr="00A16905">
        <w:rPr>
          <w:rFonts w:ascii="Times New Roman" w:eastAsia="Times New Roman CYR" w:hAnsi="Times New Roman"/>
          <w:sz w:val="24"/>
          <w:szCs w:val="24"/>
        </w:rPr>
        <w:t>, но и умения анализировать, сопоставлять, делать обобщения, выводы и предложения.</w:t>
      </w:r>
      <w:r w:rsidRPr="00A1690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16905">
        <w:rPr>
          <w:rFonts w:ascii="Times New Roman" w:eastAsia="Times New Roman CYR" w:hAnsi="Times New Roman"/>
          <w:sz w:val="24"/>
          <w:szCs w:val="24"/>
        </w:rPr>
        <w:t>Обучающемуся</w:t>
      </w:r>
      <w:proofErr w:type="gramEnd"/>
      <w:r w:rsidRPr="00A16905">
        <w:rPr>
          <w:rFonts w:ascii="Times New Roman" w:eastAsia="Times New Roman CYR" w:hAnsi="Times New Roman"/>
          <w:sz w:val="24"/>
          <w:szCs w:val="24"/>
        </w:rPr>
        <w:t xml:space="preserve"> предоставляется право выбора темы сообщения.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2D3EC8" w:rsidRPr="00A16905" w:rsidTr="00015F60">
        <w:tc>
          <w:tcPr>
            <w:tcW w:w="4785" w:type="dxa"/>
          </w:tcPr>
          <w:p w:rsidR="00033369" w:rsidRPr="00A16905" w:rsidRDefault="00033369" w:rsidP="00015F60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Тема сообщения</w:t>
            </w:r>
          </w:p>
        </w:tc>
        <w:tc>
          <w:tcPr>
            <w:tcW w:w="4786" w:type="dxa"/>
          </w:tcPr>
          <w:p w:rsidR="00033369" w:rsidRPr="00A16905" w:rsidRDefault="00033369" w:rsidP="00015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3369" w:rsidRPr="00A16905" w:rsidRDefault="00033369" w:rsidP="00015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Ф.И. студента</w:t>
            </w:r>
          </w:p>
        </w:tc>
      </w:tr>
      <w:tr w:rsidR="002D3EC8" w:rsidRPr="00A16905" w:rsidTr="00015F60">
        <w:tc>
          <w:tcPr>
            <w:tcW w:w="4785" w:type="dxa"/>
          </w:tcPr>
          <w:p w:rsidR="00033369" w:rsidRPr="00A16905" w:rsidRDefault="00033369" w:rsidP="00015F60">
            <w:pPr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1. История возникновения накопительной части страховой пенсии в РФ</w:t>
            </w:r>
          </w:p>
        </w:tc>
        <w:tc>
          <w:tcPr>
            <w:tcW w:w="4786" w:type="dxa"/>
          </w:tcPr>
          <w:p w:rsidR="00033369" w:rsidRPr="00A16905" w:rsidRDefault="00033369" w:rsidP="00015F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EC8" w:rsidRPr="00A16905" w:rsidTr="00015F60">
        <w:tc>
          <w:tcPr>
            <w:tcW w:w="4785" w:type="dxa"/>
          </w:tcPr>
          <w:p w:rsidR="00033369" w:rsidRPr="00A16905" w:rsidRDefault="00033369" w:rsidP="00015F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2. Реформирование законодательства: от накопительной части страховой пенсии к накопительной пенсии как отдельному виду пенсионного обеспечения</w:t>
            </w:r>
          </w:p>
        </w:tc>
        <w:tc>
          <w:tcPr>
            <w:tcW w:w="4786" w:type="dxa"/>
          </w:tcPr>
          <w:p w:rsidR="00033369" w:rsidRPr="00A16905" w:rsidRDefault="00033369" w:rsidP="00015F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3369" w:rsidRPr="00A16905" w:rsidTr="00015F60">
        <w:tc>
          <w:tcPr>
            <w:tcW w:w="4785" w:type="dxa"/>
          </w:tcPr>
          <w:p w:rsidR="00033369" w:rsidRPr="00A16905" w:rsidRDefault="00033369" w:rsidP="00015F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3. Концепция Индивидуального пенсионного капитала как альтернатива накопительной пенсии и условия ее реализации</w:t>
            </w:r>
          </w:p>
        </w:tc>
        <w:tc>
          <w:tcPr>
            <w:tcW w:w="4786" w:type="dxa"/>
          </w:tcPr>
          <w:p w:rsidR="00033369" w:rsidRPr="00A16905" w:rsidRDefault="00033369" w:rsidP="00015F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33369" w:rsidRPr="00A16905" w:rsidRDefault="00033369" w:rsidP="00033369">
      <w:pPr>
        <w:autoSpaceDE w:val="0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A16905">
        <w:rPr>
          <w:rFonts w:ascii="Times New Roman" w:eastAsia="Times New Roman CYR" w:hAnsi="Times New Roman"/>
          <w:sz w:val="24"/>
          <w:szCs w:val="24"/>
        </w:rPr>
        <w:t>На качество сообщения существенное влияние оказывает умелое использование практического материала. В зависимости от темы при написании сообщения могут быть использованы разнообразные материалы: монографическая, учебная литература, нормативно-правовые акты различного уровня, статистические данные, данные словарей и энциклопедий.</w:t>
      </w: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 xml:space="preserve">Подготовка сообщения включает следующие этапы. </w:t>
      </w: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 xml:space="preserve">1.  Выбор темы и изучение необходимой литературы. </w:t>
      </w: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 xml:space="preserve">2.  Определение цели и задач исследования. </w:t>
      </w: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 xml:space="preserve">3.  Составление плана работы. </w:t>
      </w: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 xml:space="preserve">4.  Сбор и обработка фактического материала. </w:t>
      </w: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 xml:space="preserve">5.  Написание текста и оформление сообщения. </w:t>
      </w: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>6.  Защита сообщения.</w:t>
      </w:r>
    </w:p>
    <w:p w:rsidR="00033369" w:rsidRPr="00A16905" w:rsidRDefault="00033369" w:rsidP="00033369">
      <w:pPr>
        <w:autoSpaceDE w:val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33369" w:rsidRPr="00A16905" w:rsidRDefault="00033369" w:rsidP="00033369">
      <w:pPr>
        <w:autoSpaceDE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К сообщению предъявляются следующие требования: </w:t>
      </w:r>
    </w:p>
    <w:p w:rsidR="00033369" w:rsidRPr="00A16905" w:rsidRDefault="00033369" w:rsidP="00033369">
      <w:pPr>
        <w:autoSpaceDE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1) четкость построения; </w:t>
      </w:r>
    </w:p>
    <w:p w:rsidR="00033369" w:rsidRPr="00A16905" w:rsidRDefault="00033369" w:rsidP="00033369">
      <w:pPr>
        <w:autoSpaceDE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2) логическая последовательность изложения материала; </w:t>
      </w:r>
    </w:p>
    <w:p w:rsidR="00033369" w:rsidRPr="00A16905" w:rsidRDefault="00033369" w:rsidP="00033369">
      <w:pPr>
        <w:autoSpaceDE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3) глубина исследования и полнота освещения вопросов; </w:t>
      </w:r>
    </w:p>
    <w:p w:rsidR="00033369" w:rsidRPr="00A16905" w:rsidRDefault="00033369" w:rsidP="00033369">
      <w:pPr>
        <w:autoSpaceDE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4) убедительность аргументаций; </w:t>
      </w:r>
    </w:p>
    <w:p w:rsidR="00033369" w:rsidRPr="00A16905" w:rsidRDefault="00033369" w:rsidP="00033369">
      <w:pPr>
        <w:autoSpaceDE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5) краткость и точность формулировок; </w:t>
      </w:r>
    </w:p>
    <w:p w:rsidR="00033369" w:rsidRPr="00A16905" w:rsidRDefault="00033369" w:rsidP="00033369">
      <w:pPr>
        <w:autoSpaceDE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6) конкретность изложения результатов работы; </w:t>
      </w:r>
    </w:p>
    <w:p w:rsidR="00033369" w:rsidRPr="00A16905" w:rsidRDefault="00033369" w:rsidP="00033369">
      <w:pPr>
        <w:autoSpaceDE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7) доказательность выводов и обоснованность рекомендаций; </w:t>
      </w:r>
    </w:p>
    <w:p w:rsidR="00033369" w:rsidRPr="00A16905" w:rsidRDefault="00033369" w:rsidP="00033369">
      <w:pPr>
        <w:autoSpaceDE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8) грамотное оформление.</w:t>
      </w: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При оценке работы учитываются содержание работы, ее актуальность, степень самостоятельности, оригинальность выводов и предложений, качество используемого материала, а также уровень грамотности (общий и специальный).  </w:t>
      </w: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Сообщение в печатном виде проверяется преподавателем, который определяет уровень теоретических знаний и практических навыков студента, соответствие работы предъявляемым к ней требованиям.</w:t>
      </w: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Оценивается по 5 бальной шкале.</w:t>
      </w: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Критерии оценивания сообщения: </w:t>
      </w:r>
    </w:p>
    <w:p w:rsidR="00033369" w:rsidRPr="00A16905" w:rsidRDefault="00033369" w:rsidP="00033369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соответствие содержания заявленной теме, отсутствие в тексте отступлений от темы – 2 балла; </w:t>
      </w:r>
    </w:p>
    <w:p w:rsidR="00033369" w:rsidRPr="00A16905" w:rsidRDefault="00033369" w:rsidP="00033369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соответствие целям и задачам дисциплины – 1 балл; </w:t>
      </w:r>
    </w:p>
    <w:p w:rsidR="00033369" w:rsidRPr="00A16905" w:rsidRDefault="00033369" w:rsidP="00033369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способность к анализу и обобщению информационного материала, степень полноты обзора состояния вопроса – 1 балл; </w:t>
      </w:r>
    </w:p>
    <w:p w:rsidR="00033369" w:rsidRPr="00A16905" w:rsidRDefault="00033369" w:rsidP="00033369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качество публичного выступления – 1 балл.  </w:t>
      </w:r>
    </w:p>
    <w:p w:rsidR="00033369" w:rsidRPr="00A16905" w:rsidRDefault="00033369" w:rsidP="00033369">
      <w:pPr>
        <w:pStyle w:val="ab"/>
        <w:autoSpaceDE w:val="0"/>
        <w:ind w:left="1429"/>
        <w:jc w:val="both"/>
        <w:rPr>
          <w:rFonts w:ascii="Times New Roman" w:hAnsi="Times New Roman"/>
          <w:sz w:val="24"/>
          <w:szCs w:val="24"/>
        </w:rPr>
      </w:pPr>
    </w:p>
    <w:p w:rsidR="00033369" w:rsidRPr="00A16905" w:rsidRDefault="002D3EC8" w:rsidP="00033369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A16905">
        <w:rPr>
          <w:rFonts w:ascii="Times New Roman" w:hAnsi="Times New Roman"/>
          <w:color w:val="auto"/>
          <w:sz w:val="24"/>
          <w:szCs w:val="24"/>
        </w:rPr>
        <w:t>Самостоятельная работа №8</w:t>
      </w:r>
    </w:p>
    <w:p w:rsidR="00033369" w:rsidRPr="00A16905" w:rsidRDefault="005F60F9" w:rsidP="00033369">
      <w:pPr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A16905">
        <w:rPr>
          <w:rFonts w:ascii="Times New Roman" w:hAnsi="Times New Roman"/>
          <w:b/>
        </w:rPr>
        <w:t>Раздел</w:t>
      </w:r>
      <w:r w:rsidR="00033369" w:rsidRPr="00A16905">
        <w:rPr>
          <w:rFonts w:ascii="Times New Roman" w:hAnsi="Times New Roman"/>
          <w:b/>
          <w:bCs/>
          <w:spacing w:val="-1"/>
          <w:sz w:val="24"/>
          <w:szCs w:val="24"/>
        </w:rPr>
        <w:t xml:space="preserve"> 3. Социальная поддержка граждан в сфере занятости и трудоустройства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b/>
          <w:bCs/>
          <w:spacing w:val="-1"/>
          <w:sz w:val="24"/>
          <w:szCs w:val="24"/>
        </w:rPr>
        <w:t>Тема 3.1.</w:t>
      </w:r>
      <w:r w:rsidRPr="00A16905">
        <w:rPr>
          <w:rFonts w:ascii="Times New Roman" w:hAnsi="Times New Roman"/>
          <w:sz w:val="24"/>
          <w:szCs w:val="24"/>
        </w:rPr>
        <w:t xml:space="preserve"> Понятие занятости. </w:t>
      </w:r>
      <w:r w:rsidRPr="00A16905">
        <w:rPr>
          <w:rFonts w:ascii="Times New Roman" w:hAnsi="Times New Roman"/>
          <w:bCs/>
          <w:sz w:val="24"/>
          <w:szCs w:val="24"/>
        </w:rPr>
        <w:t>Порядок признания гражданина безработным. Правовой статус безработного. Порядок назначения пособия по безработице.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A1690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A16905">
        <w:rPr>
          <w:rFonts w:ascii="Times New Roman" w:hAnsi="Times New Roman"/>
          <w:bCs/>
          <w:sz w:val="24"/>
          <w:szCs w:val="24"/>
        </w:rPr>
        <w:t>изучить меры социальной поддержки граждан в условиях безработицы.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Задание</w:t>
      </w:r>
      <w:r w:rsidRPr="00A16905">
        <w:rPr>
          <w:rFonts w:ascii="Times New Roman" w:hAnsi="Times New Roman"/>
          <w:sz w:val="24"/>
          <w:szCs w:val="24"/>
        </w:rPr>
        <w:t xml:space="preserve">: написание сообщения по теме </w:t>
      </w:r>
      <w:r w:rsidRPr="00A16905">
        <w:rPr>
          <w:rStyle w:val="aa"/>
          <w:rFonts w:ascii="Times New Roman" w:hAnsi="Times New Roman"/>
          <w:b w:val="0"/>
          <w:sz w:val="24"/>
          <w:szCs w:val="24"/>
        </w:rPr>
        <w:t>(на выбор студентов).</w:t>
      </w: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A16905">
        <w:rPr>
          <w:rFonts w:ascii="Times New Roman" w:hAnsi="Times New Roman"/>
          <w:sz w:val="24"/>
          <w:szCs w:val="24"/>
        </w:rPr>
        <w:t xml:space="preserve">: </w:t>
      </w:r>
      <w:r w:rsidRPr="00A16905">
        <w:rPr>
          <w:rFonts w:ascii="Times New Roman" w:hAnsi="Times New Roman"/>
          <w:bCs/>
          <w:sz w:val="24"/>
          <w:szCs w:val="24"/>
        </w:rPr>
        <w:t xml:space="preserve">письменное сообщение. 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A16905">
        <w:rPr>
          <w:rFonts w:ascii="Times New Roman" w:hAnsi="Times New Roman"/>
          <w:sz w:val="24"/>
          <w:szCs w:val="24"/>
        </w:rPr>
        <w:t xml:space="preserve"> выступление. </w:t>
      </w: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выполнению.</w:t>
      </w: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A16905">
        <w:rPr>
          <w:rFonts w:ascii="Times New Roman" w:hAnsi="Times New Roman"/>
          <w:sz w:val="24"/>
          <w:szCs w:val="24"/>
        </w:rPr>
        <w:t xml:space="preserve">Представляет собой публичное выступление по представлению полученных результатов решения определенной научной темы. </w:t>
      </w:r>
      <w:r w:rsidRPr="00A16905">
        <w:rPr>
          <w:rFonts w:ascii="Times New Roman" w:eastAsia="Times New Roman CYR" w:hAnsi="Times New Roman"/>
          <w:sz w:val="24"/>
          <w:szCs w:val="24"/>
        </w:rPr>
        <w:t xml:space="preserve">Выполнение сообщения должно способствовать углубленному усвоению материалов программы, повышению квалификации и приобретению навыков в области решения практических задач и ситуаций из области </w:t>
      </w:r>
      <w:proofErr w:type="gramStart"/>
      <w:r w:rsidRPr="00A16905">
        <w:rPr>
          <w:rFonts w:ascii="Times New Roman" w:eastAsia="Times New Roman CYR" w:hAnsi="Times New Roman"/>
          <w:sz w:val="24"/>
          <w:szCs w:val="24"/>
        </w:rPr>
        <w:t>права социального обеспечения</w:t>
      </w:r>
      <w:proofErr w:type="gramEnd"/>
      <w:r w:rsidRPr="00A16905">
        <w:rPr>
          <w:rFonts w:ascii="Times New Roman" w:eastAsia="Times New Roman CYR" w:hAnsi="Times New Roman"/>
          <w:sz w:val="24"/>
          <w:szCs w:val="24"/>
        </w:rPr>
        <w:t xml:space="preserve">. Его выполнение требует от студента не только теоретических знаний из области </w:t>
      </w:r>
      <w:proofErr w:type="gramStart"/>
      <w:r w:rsidRPr="00A16905">
        <w:rPr>
          <w:rFonts w:ascii="Times New Roman" w:eastAsia="Times New Roman CYR" w:hAnsi="Times New Roman"/>
          <w:sz w:val="24"/>
          <w:szCs w:val="24"/>
        </w:rPr>
        <w:t>права социального обеспечения</w:t>
      </w:r>
      <w:proofErr w:type="gramEnd"/>
      <w:r w:rsidRPr="00A16905">
        <w:rPr>
          <w:rFonts w:ascii="Times New Roman" w:eastAsia="Times New Roman CYR" w:hAnsi="Times New Roman"/>
          <w:sz w:val="24"/>
          <w:szCs w:val="24"/>
        </w:rPr>
        <w:t>, но и умения анализировать, сопоставлять, делать обобщения, выводы и предложения.</w:t>
      </w:r>
      <w:r w:rsidRPr="00A1690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16905">
        <w:rPr>
          <w:rFonts w:ascii="Times New Roman" w:eastAsia="Times New Roman CYR" w:hAnsi="Times New Roman"/>
          <w:sz w:val="24"/>
          <w:szCs w:val="24"/>
        </w:rPr>
        <w:t>Обучающемуся</w:t>
      </w:r>
      <w:proofErr w:type="gramEnd"/>
      <w:r w:rsidRPr="00A16905">
        <w:rPr>
          <w:rFonts w:ascii="Times New Roman" w:eastAsia="Times New Roman CYR" w:hAnsi="Times New Roman"/>
          <w:sz w:val="24"/>
          <w:szCs w:val="24"/>
        </w:rPr>
        <w:t xml:space="preserve"> предоставляется право выбора темы сообщения.</w:t>
      </w:r>
    </w:p>
    <w:p w:rsidR="00033369" w:rsidRPr="00A16905" w:rsidRDefault="00033369" w:rsidP="00033369">
      <w:pPr>
        <w:jc w:val="both"/>
        <w:rPr>
          <w:rFonts w:ascii="Times New Roman" w:eastAsia="Times New Roman CYR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2D3EC8" w:rsidRPr="00A16905" w:rsidTr="00015F60">
        <w:tc>
          <w:tcPr>
            <w:tcW w:w="4785" w:type="dxa"/>
          </w:tcPr>
          <w:p w:rsidR="00033369" w:rsidRPr="00A16905" w:rsidRDefault="00033369" w:rsidP="00015F60">
            <w:pPr>
              <w:spacing w:before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Тема сообщения</w:t>
            </w:r>
          </w:p>
        </w:tc>
        <w:tc>
          <w:tcPr>
            <w:tcW w:w="4786" w:type="dxa"/>
          </w:tcPr>
          <w:p w:rsidR="00033369" w:rsidRPr="00A16905" w:rsidRDefault="00033369" w:rsidP="00015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33369" w:rsidRPr="00A16905" w:rsidRDefault="00033369" w:rsidP="00015F6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Ф.И. студента</w:t>
            </w:r>
          </w:p>
        </w:tc>
      </w:tr>
      <w:tr w:rsidR="002D3EC8" w:rsidRPr="00A16905" w:rsidTr="00015F60">
        <w:tc>
          <w:tcPr>
            <w:tcW w:w="4785" w:type="dxa"/>
          </w:tcPr>
          <w:p w:rsidR="00033369" w:rsidRPr="00A16905" w:rsidRDefault="00033369" w:rsidP="00015F60">
            <w:pPr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1. Понятие занятого гражданина, его правовой статус</w:t>
            </w:r>
          </w:p>
        </w:tc>
        <w:tc>
          <w:tcPr>
            <w:tcW w:w="4786" w:type="dxa"/>
          </w:tcPr>
          <w:p w:rsidR="00033369" w:rsidRPr="00A16905" w:rsidRDefault="00033369" w:rsidP="00015F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D3EC8" w:rsidRPr="00A16905" w:rsidTr="00015F60">
        <w:tc>
          <w:tcPr>
            <w:tcW w:w="4785" w:type="dxa"/>
          </w:tcPr>
          <w:p w:rsidR="00033369" w:rsidRPr="00A16905" w:rsidRDefault="00033369" w:rsidP="00015F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2. Принципы и система органов службы занятости.</w:t>
            </w:r>
          </w:p>
        </w:tc>
        <w:tc>
          <w:tcPr>
            <w:tcW w:w="4786" w:type="dxa"/>
          </w:tcPr>
          <w:p w:rsidR="00033369" w:rsidRPr="00A16905" w:rsidRDefault="00033369" w:rsidP="00015F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33369" w:rsidRPr="00A16905" w:rsidTr="00015F60">
        <w:tc>
          <w:tcPr>
            <w:tcW w:w="4785" w:type="dxa"/>
          </w:tcPr>
          <w:p w:rsidR="00033369" w:rsidRPr="00A16905" w:rsidRDefault="00033369" w:rsidP="00015F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3. Государственная политика в сфере занятости населения</w:t>
            </w:r>
          </w:p>
        </w:tc>
        <w:tc>
          <w:tcPr>
            <w:tcW w:w="4786" w:type="dxa"/>
          </w:tcPr>
          <w:p w:rsidR="00033369" w:rsidRPr="00A16905" w:rsidRDefault="00033369" w:rsidP="00015F6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33369" w:rsidRPr="00A16905" w:rsidRDefault="00033369" w:rsidP="00033369">
      <w:pPr>
        <w:autoSpaceDE w:val="0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A16905">
        <w:rPr>
          <w:rFonts w:ascii="Times New Roman" w:eastAsia="Times New Roman CYR" w:hAnsi="Times New Roman"/>
          <w:sz w:val="24"/>
          <w:szCs w:val="24"/>
        </w:rPr>
        <w:t>На качество сообщения существенное влияние оказывает умелое использование практического материала. В зависимости от темы при написании сообщения могут быть использованы разнообразные материалы: монографическая, учебная литература, нормативно-правовые акты различного уровня, статистические данные, данные словарей и энциклопедий.</w:t>
      </w: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 xml:space="preserve">Подготовка сообщения включает следующие этапы. </w:t>
      </w: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 xml:space="preserve">1.  Выбор темы и изучение необходимой литературы. </w:t>
      </w: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 xml:space="preserve">2.  Определение цели и задач исследования. </w:t>
      </w: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 xml:space="preserve">3.  Составление плана работы. </w:t>
      </w: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 xml:space="preserve">4.  Сбор и обработка фактического материала. </w:t>
      </w: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 xml:space="preserve">5.  Написание текста и оформление сообщения. </w:t>
      </w: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>6.  Защита сообщения.</w:t>
      </w:r>
    </w:p>
    <w:p w:rsidR="00033369" w:rsidRPr="00A16905" w:rsidRDefault="00033369" w:rsidP="00033369">
      <w:pPr>
        <w:autoSpaceDE w:val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33369" w:rsidRPr="00A16905" w:rsidRDefault="00033369" w:rsidP="00033369">
      <w:pPr>
        <w:autoSpaceDE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К сообщению предъявляются следующие требования: </w:t>
      </w:r>
    </w:p>
    <w:p w:rsidR="00033369" w:rsidRPr="00A16905" w:rsidRDefault="00033369" w:rsidP="00033369">
      <w:pPr>
        <w:autoSpaceDE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1) четкость построения; </w:t>
      </w:r>
    </w:p>
    <w:p w:rsidR="00033369" w:rsidRPr="00A16905" w:rsidRDefault="00033369" w:rsidP="00033369">
      <w:pPr>
        <w:autoSpaceDE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2) логическая последовательность изложения материала; </w:t>
      </w:r>
    </w:p>
    <w:p w:rsidR="00033369" w:rsidRPr="00A16905" w:rsidRDefault="00033369" w:rsidP="00033369">
      <w:pPr>
        <w:autoSpaceDE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3) глубина исследования и полнота освещения вопросов; </w:t>
      </w:r>
    </w:p>
    <w:p w:rsidR="00033369" w:rsidRPr="00A16905" w:rsidRDefault="00033369" w:rsidP="00033369">
      <w:pPr>
        <w:autoSpaceDE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4) убедительность аргументаций; </w:t>
      </w:r>
    </w:p>
    <w:p w:rsidR="00033369" w:rsidRPr="00A16905" w:rsidRDefault="00033369" w:rsidP="00033369">
      <w:pPr>
        <w:autoSpaceDE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5) краткость и точность формулировок; </w:t>
      </w:r>
    </w:p>
    <w:p w:rsidR="00033369" w:rsidRPr="00A16905" w:rsidRDefault="00033369" w:rsidP="00033369">
      <w:pPr>
        <w:autoSpaceDE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6) конкретность изложения результатов работы; </w:t>
      </w:r>
    </w:p>
    <w:p w:rsidR="00033369" w:rsidRPr="00A16905" w:rsidRDefault="00033369" w:rsidP="00033369">
      <w:pPr>
        <w:autoSpaceDE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7) доказательность выводов и обоснованность рекомендаций; </w:t>
      </w:r>
    </w:p>
    <w:p w:rsidR="00033369" w:rsidRPr="00A16905" w:rsidRDefault="00033369" w:rsidP="00033369">
      <w:pPr>
        <w:autoSpaceDE w:val="0"/>
        <w:ind w:firstLine="851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8) грамотное оформление.</w:t>
      </w: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При оценке работы учитываются содержание работы, ее актуальность, степень самостоятельности, оригинальность выводов и предложений, качество используемого материала, а также уровень грамотности (общий и специальный).  </w:t>
      </w: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Сообщение в печатном виде проверяется преподавателем, который определяет уровень теоретических знаний и практических навыков студента, соответствие работы предъявляемым к ней требованиям.</w:t>
      </w: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Оценивается по 5 бальной шкале. </w:t>
      </w: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Критерии оценивания сообщения: </w:t>
      </w:r>
    </w:p>
    <w:p w:rsidR="00033369" w:rsidRPr="00A16905" w:rsidRDefault="00033369" w:rsidP="00033369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соответствие содержания заявленной теме, отсутствие в тексте отступлений от темы – 2 балла; </w:t>
      </w:r>
    </w:p>
    <w:p w:rsidR="00033369" w:rsidRPr="00A16905" w:rsidRDefault="00033369" w:rsidP="00033369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соответствие целям и задачам дисциплины – 1 балл; </w:t>
      </w:r>
    </w:p>
    <w:p w:rsidR="00033369" w:rsidRPr="00A16905" w:rsidRDefault="00033369" w:rsidP="00033369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способность к анализу и обобщению информационного материала, степень полноты обзора состояния вопроса – 1 балл; </w:t>
      </w:r>
    </w:p>
    <w:p w:rsidR="00033369" w:rsidRPr="00A16905" w:rsidRDefault="00033369" w:rsidP="00033369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качество публичного выступления – 1 балл.  </w:t>
      </w:r>
    </w:p>
    <w:p w:rsidR="00033369" w:rsidRPr="00A16905" w:rsidRDefault="00033369" w:rsidP="00033369">
      <w:pPr>
        <w:pStyle w:val="ab"/>
        <w:autoSpaceDE w:val="0"/>
        <w:ind w:left="1429"/>
        <w:jc w:val="both"/>
        <w:rPr>
          <w:rFonts w:ascii="Times New Roman" w:hAnsi="Times New Roman"/>
          <w:sz w:val="24"/>
          <w:szCs w:val="24"/>
        </w:rPr>
      </w:pP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3369" w:rsidRPr="00A16905" w:rsidRDefault="002D3EC8" w:rsidP="00033369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A16905">
        <w:rPr>
          <w:rFonts w:ascii="Times New Roman" w:hAnsi="Times New Roman"/>
          <w:color w:val="auto"/>
          <w:sz w:val="24"/>
          <w:szCs w:val="24"/>
        </w:rPr>
        <w:t>Самостоятельная работа №9</w:t>
      </w:r>
    </w:p>
    <w:p w:rsidR="00033369" w:rsidRPr="00A16905" w:rsidRDefault="001F1F87" w:rsidP="00033369">
      <w:pPr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A16905">
        <w:rPr>
          <w:rFonts w:ascii="Times New Roman" w:hAnsi="Times New Roman"/>
          <w:b/>
        </w:rPr>
        <w:t>Раздел</w:t>
      </w:r>
      <w:r w:rsidR="00033369" w:rsidRPr="00A16905">
        <w:rPr>
          <w:rFonts w:ascii="Times New Roman" w:hAnsi="Times New Roman"/>
          <w:b/>
          <w:bCs/>
          <w:spacing w:val="-1"/>
          <w:sz w:val="24"/>
          <w:szCs w:val="24"/>
        </w:rPr>
        <w:t xml:space="preserve"> 4. Пособия в системе социального обеспечения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6905">
        <w:rPr>
          <w:rFonts w:ascii="Times New Roman" w:hAnsi="Times New Roman"/>
          <w:b/>
          <w:bCs/>
          <w:spacing w:val="-1"/>
          <w:sz w:val="24"/>
          <w:szCs w:val="24"/>
        </w:rPr>
        <w:t xml:space="preserve">Тема 4.1. </w:t>
      </w:r>
      <w:r w:rsidRPr="00A16905">
        <w:rPr>
          <w:rFonts w:ascii="Times New Roman" w:hAnsi="Times New Roman"/>
          <w:bCs/>
          <w:sz w:val="24"/>
          <w:szCs w:val="24"/>
        </w:rPr>
        <w:t>Понятие и классификация пособий. Пособия гражданам, имеющим детей. Пособие по временной нетрудоспособности. Иные социальные пособия.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bCs/>
          <w:sz w:val="24"/>
          <w:szCs w:val="24"/>
        </w:rPr>
        <w:t>Цель</w:t>
      </w:r>
      <w:r w:rsidRPr="00A16905">
        <w:rPr>
          <w:rFonts w:ascii="Times New Roman" w:hAnsi="Times New Roman"/>
          <w:bCs/>
          <w:sz w:val="24"/>
          <w:szCs w:val="24"/>
        </w:rPr>
        <w:t>: изучить основные виды пособий.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Задание</w:t>
      </w:r>
      <w:r w:rsidRPr="00A16905">
        <w:rPr>
          <w:rFonts w:ascii="Times New Roman" w:hAnsi="Times New Roman"/>
          <w:sz w:val="24"/>
          <w:szCs w:val="24"/>
        </w:rPr>
        <w:t>: предоставление таблицы о выплачиваемых социальных пособиях в РФ</w:t>
      </w:r>
      <w:r w:rsidRPr="00A16905">
        <w:rPr>
          <w:rFonts w:ascii="Times New Roman" w:hAnsi="Times New Roman"/>
          <w:bCs/>
          <w:sz w:val="24"/>
          <w:szCs w:val="24"/>
        </w:rPr>
        <w:t>.</w:t>
      </w: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A16905">
        <w:rPr>
          <w:rFonts w:ascii="Times New Roman" w:hAnsi="Times New Roman"/>
          <w:sz w:val="24"/>
          <w:szCs w:val="24"/>
        </w:rPr>
        <w:t>: предоставление таблицы о выплачиваемых социальных пособиях в РФ</w:t>
      </w:r>
      <w:r w:rsidRPr="00A16905">
        <w:rPr>
          <w:rFonts w:ascii="Times New Roman" w:hAnsi="Times New Roman"/>
          <w:b/>
          <w:sz w:val="24"/>
          <w:szCs w:val="24"/>
        </w:rPr>
        <w:t xml:space="preserve"> </w:t>
      </w: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A16905">
        <w:rPr>
          <w:rFonts w:ascii="Times New Roman" w:hAnsi="Times New Roman"/>
          <w:sz w:val="24"/>
          <w:szCs w:val="24"/>
        </w:rPr>
        <w:t xml:space="preserve"> проверка таблицы.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Критерии оценки выполненной работы: соответствие заполненной таблицы заданию; аккуратность и правильность заполнения таблицы; логичность; правильность использования терминологии.</w:t>
      </w: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6905">
        <w:rPr>
          <w:rFonts w:ascii="Times New Roman" w:hAnsi="Times New Roman"/>
          <w:bCs/>
          <w:sz w:val="24"/>
          <w:szCs w:val="24"/>
        </w:rPr>
        <w:t>Используя лекционный материал и дополнительные источники информации заполнить таблицу «Виды пособий»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882"/>
        <w:gridCol w:w="3355"/>
      </w:tblGrid>
      <w:tr w:rsidR="002D3EC8" w:rsidRPr="00A16905" w:rsidTr="00015F60">
        <w:tc>
          <w:tcPr>
            <w:tcW w:w="9039" w:type="dxa"/>
            <w:gridSpan w:val="3"/>
            <w:shd w:val="clear" w:color="auto" w:fill="auto"/>
          </w:tcPr>
          <w:p w:rsidR="00033369" w:rsidRPr="00A16905" w:rsidRDefault="00033369" w:rsidP="00015F6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Виды пособий</w:t>
            </w:r>
          </w:p>
        </w:tc>
      </w:tr>
      <w:tr w:rsidR="00033369" w:rsidRPr="00A16905" w:rsidTr="00015F60">
        <w:tc>
          <w:tcPr>
            <w:tcW w:w="2802" w:type="dxa"/>
            <w:shd w:val="clear" w:color="auto" w:fill="auto"/>
          </w:tcPr>
          <w:p w:rsidR="00033369" w:rsidRPr="00A16905" w:rsidRDefault="00033369" w:rsidP="00015F6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Пособие по временной нетрудоспособности</w:t>
            </w:r>
          </w:p>
        </w:tc>
        <w:tc>
          <w:tcPr>
            <w:tcW w:w="2882" w:type="dxa"/>
            <w:shd w:val="clear" w:color="auto" w:fill="auto"/>
          </w:tcPr>
          <w:p w:rsidR="00033369" w:rsidRPr="00A16905" w:rsidRDefault="00033369" w:rsidP="00015F6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Пособия гражданам, имеющим детей</w:t>
            </w:r>
          </w:p>
        </w:tc>
        <w:tc>
          <w:tcPr>
            <w:tcW w:w="3355" w:type="dxa"/>
            <w:shd w:val="clear" w:color="auto" w:fill="auto"/>
          </w:tcPr>
          <w:p w:rsidR="00033369" w:rsidRPr="00A16905" w:rsidRDefault="00033369" w:rsidP="00015F60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Иные социальные пособия</w:t>
            </w:r>
          </w:p>
        </w:tc>
      </w:tr>
    </w:tbl>
    <w:p w:rsidR="00033369" w:rsidRPr="00A16905" w:rsidRDefault="00033369" w:rsidP="00033369">
      <w:pPr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033369" w:rsidRPr="00A16905" w:rsidRDefault="00033369" w:rsidP="00033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033369" w:rsidRPr="00A16905" w:rsidRDefault="00033369" w:rsidP="00033369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A16905">
        <w:rPr>
          <w:rFonts w:ascii="Times New Roman" w:hAnsi="Times New Roman"/>
          <w:color w:val="auto"/>
          <w:sz w:val="24"/>
          <w:szCs w:val="24"/>
        </w:rPr>
        <w:t xml:space="preserve">Самостоятельная </w:t>
      </w:r>
      <w:r w:rsidR="002D3EC8" w:rsidRPr="00A16905">
        <w:rPr>
          <w:rFonts w:ascii="Times New Roman" w:hAnsi="Times New Roman"/>
          <w:color w:val="auto"/>
          <w:sz w:val="24"/>
          <w:szCs w:val="24"/>
        </w:rPr>
        <w:t>работа №10</w:t>
      </w:r>
    </w:p>
    <w:p w:rsidR="00033369" w:rsidRPr="00A16905" w:rsidRDefault="001F1F87" w:rsidP="00033369">
      <w:pPr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A16905">
        <w:rPr>
          <w:rFonts w:ascii="Times New Roman" w:hAnsi="Times New Roman"/>
          <w:b/>
        </w:rPr>
        <w:t>Раздел</w:t>
      </w:r>
      <w:r w:rsidRPr="00A16905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033369" w:rsidRPr="00A16905">
        <w:rPr>
          <w:rFonts w:ascii="Times New Roman" w:hAnsi="Times New Roman"/>
          <w:b/>
          <w:bCs/>
          <w:spacing w:val="-1"/>
          <w:sz w:val="24"/>
          <w:szCs w:val="24"/>
        </w:rPr>
        <w:t>5. Социально обслуживание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16905">
        <w:rPr>
          <w:rFonts w:ascii="Times New Roman" w:hAnsi="Times New Roman"/>
          <w:b/>
          <w:bCs/>
          <w:spacing w:val="-1"/>
          <w:sz w:val="24"/>
          <w:szCs w:val="24"/>
        </w:rPr>
        <w:t>Тема 5.1.</w:t>
      </w:r>
      <w:r w:rsidRPr="00A16905">
        <w:rPr>
          <w:rFonts w:ascii="Times New Roman" w:hAnsi="Times New Roman"/>
          <w:sz w:val="24"/>
          <w:szCs w:val="24"/>
        </w:rPr>
        <w:t xml:space="preserve"> </w:t>
      </w:r>
      <w:r w:rsidRPr="00A16905">
        <w:rPr>
          <w:rFonts w:ascii="Times New Roman" w:hAnsi="Times New Roman"/>
          <w:bCs/>
          <w:sz w:val="24"/>
          <w:szCs w:val="24"/>
        </w:rPr>
        <w:t>Понятие и принципы социального обслуживания. Реабилитационные услуги для инвалидов</w:t>
      </w:r>
      <w:r w:rsidRPr="00A16905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b/>
          <w:bCs/>
          <w:sz w:val="24"/>
          <w:szCs w:val="24"/>
        </w:rPr>
        <w:t>Цель: </w:t>
      </w:r>
      <w:r w:rsidRPr="00A16905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A16905">
        <w:rPr>
          <w:rFonts w:ascii="Times New Roman" w:hAnsi="Times New Roman"/>
          <w:b/>
          <w:sz w:val="24"/>
          <w:szCs w:val="24"/>
        </w:rPr>
        <w:t>.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Задание</w:t>
      </w:r>
      <w:r w:rsidRPr="00A16905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A16905">
        <w:rPr>
          <w:rFonts w:ascii="Times New Roman" w:hAnsi="Times New Roman"/>
          <w:sz w:val="24"/>
          <w:szCs w:val="24"/>
        </w:rPr>
        <w:t>: конспект.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A16905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6905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033369" w:rsidRPr="00A16905" w:rsidRDefault="00033369" w:rsidP="00033369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A16905">
        <w:rPr>
          <w:rFonts w:ascii="Times New Roman" w:hAnsi="Times New Roman"/>
          <w:color w:val="auto"/>
          <w:sz w:val="24"/>
          <w:szCs w:val="24"/>
        </w:rPr>
        <w:t>Самостоятельная работа №1</w:t>
      </w:r>
      <w:r w:rsidR="002D3EC8" w:rsidRPr="00A16905">
        <w:rPr>
          <w:rFonts w:ascii="Times New Roman" w:hAnsi="Times New Roman"/>
          <w:color w:val="auto"/>
          <w:sz w:val="24"/>
          <w:szCs w:val="24"/>
        </w:rPr>
        <w:t>1</w:t>
      </w:r>
    </w:p>
    <w:p w:rsidR="00033369" w:rsidRPr="00A16905" w:rsidRDefault="001F1F87" w:rsidP="00033369">
      <w:pPr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A16905">
        <w:rPr>
          <w:rFonts w:ascii="Times New Roman" w:hAnsi="Times New Roman"/>
          <w:b/>
        </w:rPr>
        <w:t>Раздел</w:t>
      </w:r>
      <w:r w:rsidR="00033369" w:rsidRPr="00A16905">
        <w:rPr>
          <w:rFonts w:ascii="Times New Roman" w:hAnsi="Times New Roman"/>
          <w:b/>
          <w:sz w:val="24"/>
          <w:szCs w:val="24"/>
        </w:rPr>
        <w:t xml:space="preserve"> 6.</w:t>
      </w:r>
      <w:r w:rsidR="00033369" w:rsidRPr="00A16905">
        <w:rPr>
          <w:rFonts w:ascii="Times New Roman" w:hAnsi="Times New Roman"/>
          <w:sz w:val="24"/>
          <w:szCs w:val="24"/>
        </w:rPr>
        <w:t xml:space="preserve"> </w:t>
      </w:r>
      <w:r w:rsidR="00033369" w:rsidRPr="00A16905">
        <w:rPr>
          <w:rFonts w:ascii="Times New Roman" w:hAnsi="Times New Roman"/>
          <w:b/>
          <w:sz w:val="24"/>
          <w:szCs w:val="24"/>
        </w:rPr>
        <w:t>Льготы и меры социальной поддержки. Государственная социальная помощь</w:t>
      </w:r>
      <w:r w:rsidR="00033369" w:rsidRPr="00A16905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b/>
          <w:bCs/>
          <w:spacing w:val="-1"/>
          <w:sz w:val="24"/>
          <w:szCs w:val="24"/>
        </w:rPr>
        <w:t>Тема 6.1.</w:t>
      </w:r>
      <w:r w:rsidRPr="00A16905">
        <w:rPr>
          <w:rFonts w:ascii="Times New Roman" w:hAnsi="Times New Roman"/>
          <w:b/>
          <w:sz w:val="24"/>
          <w:szCs w:val="24"/>
        </w:rPr>
        <w:t xml:space="preserve"> </w:t>
      </w:r>
      <w:r w:rsidRPr="00A16905">
        <w:rPr>
          <w:rFonts w:ascii="Times New Roman" w:hAnsi="Times New Roman"/>
          <w:sz w:val="24"/>
          <w:szCs w:val="24"/>
        </w:rPr>
        <w:t>Понятие и виды льгот. Набор социальных услуг.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A1690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A16905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A16905">
        <w:rPr>
          <w:rFonts w:ascii="Times New Roman" w:hAnsi="Times New Roman"/>
          <w:b/>
          <w:sz w:val="24"/>
          <w:szCs w:val="24"/>
        </w:rPr>
        <w:t>.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Задание</w:t>
      </w:r>
      <w:r w:rsidRPr="00A16905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A16905">
        <w:rPr>
          <w:rFonts w:ascii="Times New Roman" w:hAnsi="Times New Roman"/>
          <w:sz w:val="24"/>
          <w:szCs w:val="24"/>
        </w:rPr>
        <w:t>: конспект.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A16905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6905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033369" w:rsidRPr="00A16905" w:rsidRDefault="00033369" w:rsidP="00033369">
      <w:pPr>
        <w:jc w:val="both"/>
        <w:rPr>
          <w:rFonts w:ascii="Times New Roman" w:hAnsi="Times New Roman"/>
          <w:b/>
          <w:sz w:val="24"/>
          <w:szCs w:val="24"/>
        </w:rPr>
      </w:pPr>
    </w:p>
    <w:p w:rsidR="00033369" w:rsidRPr="00A16905" w:rsidRDefault="002D3EC8" w:rsidP="00033369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A16905">
        <w:rPr>
          <w:rFonts w:ascii="Times New Roman" w:hAnsi="Times New Roman"/>
          <w:color w:val="auto"/>
          <w:sz w:val="24"/>
          <w:szCs w:val="24"/>
        </w:rPr>
        <w:t>Самостоятельная работа №12</w:t>
      </w:r>
    </w:p>
    <w:p w:rsidR="00033369" w:rsidRPr="00A16905" w:rsidRDefault="00033369" w:rsidP="00033369">
      <w:pPr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  <w:r w:rsidRPr="00A16905">
        <w:rPr>
          <w:rFonts w:ascii="Times New Roman" w:hAnsi="Times New Roman"/>
          <w:b/>
          <w:bCs/>
          <w:spacing w:val="-1"/>
          <w:sz w:val="24"/>
          <w:szCs w:val="24"/>
        </w:rPr>
        <w:t>Тема 6.2</w:t>
      </w:r>
      <w:r w:rsidRPr="00A16905">
        <w:rPr>
          <w:rFonts w:ascii="Times New Roman" w:hAnsi="Times New Roman"/>
          <w:b/>
          <w:sz w:val="24"/>
          <w:szCs w:val="24"/>
        </w:rPr>
        <w:t>.</w:t>
      </w:r>
      <w:r w:rsidRPr="00A16905">
        <w:rPr>
          <w:rFonts w:ascii="Times New Roman" w:hAnsi="Times New Roman"/>
          <w:sz w:val="24"/>
          <w:szCs w:val="24"/>
        </w:rPr>
        <w:t xml:space="preserve"> </w:t>
      </w:r>
      <w:r w:rsidRPr="00A16905">
        <w:rPr>
          <w:rFonts w:ascii="Times New Roman" w:hAnsi="Times New Roman"/>
          <w:bCs/>
          <w:sz w:val="24"/>
          <w:szCs w:val="24"/>
        </w:rPr>
        <w:t>Понятие и виды государственной социальной помощи. Порядок назначения государственной социальной помощи.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A1690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A16905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A16905">
        <w:rPr>
          <w:rFonts w:ascii="Times New Roman" w:hAnsi="Times New Roman"/>
          <w:b/>
          <w:sz w:val="24"/>
          <w:szCs w:val="24"/>
        </w:rPr>
        <w:t>.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Задание</w:t>
      </w:r>
      <w:r w:rsidRPr="00A16905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A16905">
        <w:rPr>
          <w:rFonts w:ascii="Times New Roman" w:hAnsi="Times New Roman"/>
          <w:sz w:val="24"/>
          <w:szCs w:val="24"/>
        </w:rPr>
        <w:t>: конспект.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A16905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6905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033369" w:rsidRPr="00A16905" w:rsidRDefault="00033369" w:rsidP="00033369">
      <w:pPr>
        <w:pStyle w:val="ab"/>
        <w:autoSpaceDE w:val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33369" w:rsidRPr="00A16905" w:rsidRDefault="002D3EC8" w:rsidP="00033369">
      <w:pPr>
        <w:pStyle w:val="1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 w:rsidRPr="00A16905">
        <w:rPr>
          <w:rFonts w:ascii="Times New Roman" w:hAnsi="Times New Roman"/>
          <w:color w:val="auto"/>
          <w:sz w:val="24"/>
          <w:szCs w:val="24"/>
          <w:lang w:val="ru-RU"/>
        </w:rPr>
        <w:t>Самостоятельная работа №13</w:t>
      </w:r>
    </w:p>
    <w:p w:rsidR="00033369" w:rsidRPr="00A16905" w:rsidRDefault="00F95947" w:rsidP="00033369">
      <w:pPr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A16905">
        <w:rPr>
          <w:rFonts w:ascii="Times New Roman" w:hAnsi="Times New Roman"/>
          <w:b/>
        </w:rPr>
        <w:t>Раздел</w:t>
      </w:r>
      <w:r w:rsidR="00033369" w:rsidRPr="00A16905">
        <w:rPr>
          <w:rFonts w:ascii="Times New Roman" w:hAnsi="Times New Roman"/>
          <w:b/>
          <w:bCs/>
          <w:spacing w:val="-1"/>
          <w:sz w:val="24"/>
          <w:szCs w:val="24"/>
        </w:rPr>
        <w:t xml:space="preserve"> 7. </w:t>
      </w:r>
      <w:r w:rsidR="00033369" w:rsidRPr="00A16905">
        <w:rPr>
          <w:rFonts w:ascii="Times New Roman" w:hAnsi="Times New Roman"/>
          <w:b/>
          <w:sz w:val="24"/>
          <w:szCs w:val="24"/>
        </w:rPr>
        <w:t>Медицинская помощь и лечение в системе государственного социального обеспечения.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b/>
          <w:bCs/>
          <w:spacing w:val="-1"/>
          <w:sz w:val="24"/>
          <w:szCs w:val="24"/>
        </w:rPr>
        <w:t>Тема 7.1.</w:t>
      </w:r>
      <w:r w:rsidRPr="00A16905">
        <w:rPr>
          <w:rFonts w:ascii="Times New Roman" w:hAnsi="Times New Roman"/>
          <w:sz w:val="24"/>
          <w:szCs w:val="24"/>
        </w:rPr>
        <w:t xml:space="preserve"> </w:t>
      </w:r>
      <w:r w:rsidRPr="00A16905">
        <w:rPr>
          <w:rFonts w:ascii="Times New Roman" w:hAnsi="Times New Roman"/>
          <w:bCs/>
          <w:sz w:val="24"/>
          <w:szCs w:val="24"/>
        </w:rPr>
        <w:t>Понятие и виды медико-социальной помощи. Условия оказания и формы медицинской помощи. Лекарственная помощь.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A16905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A16905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A16905">
        <w:rPr>
          <w:rFonts w:ascii="Times New Roman" w:hAnsi="Times New Roman"/>
          <w:b/>
          <w:sz w:val="24"/>
          <w:szCs w:val="24"/>
        </w:rPr>
        <w:t>.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Задание</w:t>
      </w:r>
      <w:r w:rsidRPr="00A16905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A16905">
        <w:rPr>
          <w:rFonts w:ascii="Times New Roman" w:hAnsi="Times New Roman"/>
          <w:sz w:val="24"/>
          <w:szCs w:val="24"/>
        </w:rPr>
        <w:t>: конспект.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A16905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033369" w:rsidRPr="00A16905" w:rsidRDefault="00033369" w:rsidP="00033369">
      <w:pPr>
        <w:autoSpaceDE w:val="0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033369" w:rsidRPr="00A16905" w:rsidRDefault="00033369" w:rsidP="00033369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6905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033369" w:rsidRPr="00A16905" w:rsidRDefault="00033369" w:rsidP="00033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</w:rPr>
      </w:pPr>
    </w:p>
    <w:p w:rsidR="00CD0E03" w:rsidRPr="00A16905" w:rsidRDefault="00CD0E03" w:rsidP="00033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</w:rPr>
      </w:pPr>
    </w:p>
    <w:p w:rsidR="0026571C" w:rsidRPr="00A16905" w:rsidRDefault="0026571C" w:rsidP="00033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</w:rPr>
      </w:pPr>
    </w:p>
    <w:p w:rsidR="00232BB8" w:rsidRPr="00A16905" w:rsidRDefault="00232BB8" w:rsidP="00033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</w:rPr>
      </w:pPr>
    </w:p>
    <w:p w:rsidR="00232BB8" w:rsidRPr="00A16905" w:rsidRDefault="00232BB8" w:rsidP="00033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</w:rPr>
      </w:pPr>
    </w:p>
    <w:p w:rsidR="00232BB8" w:rsidRPr="00A16905" w:rsidRDefault="00232BB8" w:rsidP="00033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</w:rPr>
      </w:pPr>
    </w:p>
    <w:p w:rsidR="00A543D1" w:rsidRPr="00A16905" w:rsidRDefault="00A543D1" w:rsidP="00033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</w:rPr>
      </w:pPr>
    </w:p>
    <w:p w:rsidR="003A3550" w:rsidRPr="00A16905" w:rsidRDefault="009602A6" w:rsidP="003A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16905">
        <w:rPr>
          <w:rFonts w:ascii="Times New Roman" w:hAnsi="Times New Roman"/>
          <w:bCs/>
          <w:sz w:val="24"/>
          <w:szCs w:val="24"/>
        </w:rPr>
        <w:t>П</w:t>
      </w:r>
      <w:r w:rsidR="003A3550" w:rsidRPr="00A16905">
        <w:rPr>
          <w:rFonts w:ascii="Times New Roman" w:hAnsi="Times New Roman"/>
          <w:bCs/>
          <w:sz w:val="24"/>
          <w:szCs w:val="24"/>
        </w:rPr>
        <w:t>риложение</w:t>
      </w:r>
      <w:r w:rsidR="001B0F43" w:rsidRPr="00A16905">
        <w:rPr>
          <w:rFonts w:ascii="Times New Roman" w:hAnsi="Times New Roman"/>
          <w:bCs/>
          <w:sz w:val="24"/>
          <w:szCs w:val="24"/>
        </w:rPr>
        <w:t xml:space="preserve"> 1</w:t>
      </w:r>
    </w:p>
    <w:p w:rsidR="003A3550" w:rsidRPr="00A16905" w:rsidRDefault="003A3550" w:rsidP="003A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16905">
        <w:rPr>
          <w:rFonts w:ascii="Times New Roman" w:hAnsi="Times New Roman"/>
          <w:bCs/>
          <w:sz w:val="24"/>
          <w:szCs w:val="24"/>
        </w:rPr>
        <w:t>Объем часов самостоятельной работы по темам</w:t>
      </w:r>
      <w:r w:rsidR="00C80A8A" w:rsidRPr="00A16905">
        <w:rPr>
          <w:rFonts w:ascii="Times New Roman" w:hAnsi="Times New Roman"/>
          <w:bCs/>
          <w:sz w:val="24"/>
          <w:szCs w:val="24"/>
        </w:rPr>
        <w:t xml:space="preserve"> МДК</w:t>
      </w:r>
      <w:r w:rsidR="00303E9A" w:rsidRPr="00A16905">
        <w:rPr>
          <w:rFonts w:ascii="Times New Roman" w:hAnsi="Times New Roman"/>
          <w:bCs/>
          <w:sz w:val="24"/>
          <w:szCs w:val="24"/>
        </w:rPr>
        <w:t>.</w:t>
      </w:r>
      <w:r w:rsidR="00C80A8A" w:rsidRPr="00A16905">
        <w:rPr>
          <w:rFonts w:ascii="Times New Roman" w:hAnsi="Times New Roman"/>
          <w:bCs/>
          <w:sz w:val="24"/>
          <w:szCs w:val="24"/>
        </w:rPr>
        <w:t xml:space="preserve"> </w:t>
      </w:r>
      <w:r w:rsidR="00303E9A" w:rsidRPr="00A16905">
        <w:rPr>
          <w:rFonts w:ascii="Times New Roman" w:hAnsi="Times New Roman"/>
          <w:bCs/>
          <w:sz w:val="24"/>
          <w:szCs w:val="24"/>
        </w:rPr>
        <w:t>0</w:t>
      </w:r>
      <w:r w:rsidR="00C80A8A" w:rsidRPr="00A16905">
        <w:rPr>
          <w:rFonts w:ascii="Times New Roman" w:hAnsi="Times New Roman"/>
          <w:bCs/>
          <w:sz w:val="24"/>
          <w:szCs w:val="24"/>
        </w:rPr>
        <w:t>1</w:t>
      </w:r>
    </w:p>
    <w:p w:rsidR="0026571C" w:rsidRPr="00A16905" w:rsidRDefault="0026571C" w:rsidP="003A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</w:rPr>
      </w:pPr>
    </w:p>
    <w:tbl>
      <w:tblPr>
        <w:tblW w:w="96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992"/>
        <w:gridCol w:w="1134"/>
        <w:gridCol w:w="992"/>
        <w:gridCol w:w="993"/>
        <w:gridCol w:w="992"/>
        <w:gridCol w:w="992"/>
        <w:gridCol w:w="1134"/>
        <w:gridCol w:w="993"/>
      </w:tblGrid>
      <w:tr w:rsidR="00E61CC6" w:rsidRPr="00A16905" w:rsidTr="00C80A8A">
        <w:tc>
          <w:tcPr>
            <w:tcW w:w="1418" w:type="dxa"/>
            <w:vMerge w:val="restart"/>
            <w:vAlign w:val="center"/>
          </w:tcPr>
          <w:p w:rsidR="00E61CC6" w:rsidRPr="00A16905" w:rsidRDefault="00E61CC6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992" w:type="dxa"/>
            <w:vMerge w:val="restart"/>
            <w:vAlign w:val="center"/>
          </w:tcPr>
          <w:p w:rsidR="00E61CC6" w:rsidRPr="00A16905" w:rsidRDefault="00E61CC6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самостоятельной работы</w:t>
            </w:r>
          </w:p>
        </w:tc>
        <w:tc>
          <w:tcPr>
            <w:tcW w:w="7230" w:type="dxa"/>
            <w:gridSpan w:val="7"/>
          </w:tcPr>
          <w:p w:rsidR="00E61CC6" w:rsidRPr="00A16905" w:rsidRDefault="00E61CC6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 бюджета времени на выполнение самостоятельной работы</w:t>
            </w:r>
          </w:p>
          <w:p w:rsidR="00E61CC6" w:rsidRPr="00A16905" w:rsidRDefault="00E61CC6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61CC6" w:rsidRPr="00A16905" w:rsidTr="00C80A8A">
        <w:tc>
          <w:tcPr>
            <w:tcW w:w="1418" w:type="dxa"/>
            <w:vMerge/>
            <w:vAlign w:val="center"/>
          </w:tcPr>
          <w:p w:rsidR="00E61CC6" w:rsidRPr="00A16905" w:rsidRDefault="00E61CC6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61CC6" w:rsidRPr="00A16905" w:rsidRDefault="00E61CC6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CC6" w:rsidRPr="00A16905" w:rsidRDefault="00E61CC6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bCs/>
                <w:sz w:val="20"/>
                <w:szCs w:val="20"/>
              </w:rPr>
              <w:t>2014 год на базе 9 классов заочная форма обучения</w:t>
            </w:r>
          </w:p>
        </w:tc>
        <w:tc>
          <w:tcPr>
            <w:tcW w:w="992" w:type="dxa"/>
          </w:tcPr>
          <w:p w:rsidR="00E61CC6" w:rsidRPr="00A16905" w:rsidRDefault="00E61CC6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bCs/>
                <w:sz w:val="20"/>
                <w:szCs w:val="20"/>
              </w:rPr>
              <w:t>2015 год на базе 9 классов очная форма обучения</w:t>
            </w:r>
          </w:p>
        </w:tc>
        <w:tc>
          <w:tcPr>
            <w:tcW w:w="993" w:type="dxa"/>
          </w:tcPr>
          <w:p w:rsidR="00E61CC6" w:rsidRPr="00A16905" w:rsidRDefault="00E61CC6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bCs/>
                <w:sz w:val="20"/>
                <w:szCs w:val="20"/>
              </w:rPr>
              <w:t>2015 год на базе 9 классов заочная форма обучения</w:t>
            </w:r>
          </w:p>
        </w:tc>
        <w:tc>
          <w:tcPr>
            <w:tcW w:w="992" w:type="dxa"/>
          </w:tcPr>
          <w:p w:rsidR="00E61CC6" w:rsidRPr="00A16905" w:rsidRDefault="00E61CC6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bCs/>
                <w:sz w:val="20"/>
                <w:szCs w:val="20"/>
              </w:rPr>
              <w:t>2015 год на базе 11 классов заочная форма обучения</w:t>
            </w:r>
          </w:p>
        </w:tc>
        <w:tc>
          <w:tcPr>
            <w:tcW w:w="992" w:type="dxa"/>
          </w:tcPr>
          <w:p w:rsidR="00E61CC6" w:rsidRPr="00A16905" w:rsidRDefault="00E61CC6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bCs/>
                <w:sz w:val="20"/>
                <w:szCs w:val="20"/>
              </w:rPr>
              <w:t>2016 год на базе 9 классов очная форма обучения</w:t>
            </w:r>
          </w:p>
          <w:p w:rsidR="00E61CC6" w:rsidRPr="00A16905" w:rsidRDefault="00E61CC6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CC6" w:rsidRPr="00A16905" w:rsidRDefault="00E61CC6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bCs/>
                <w:sz w:val="20"/>
                <w:szCs w:val="20"/>
              </w:rPr>
              <w:t>2016 год на базе 11 классов очная форма обучения</w:t>
            </w:r>
          </w:p>
          <w:p w:rsidR="00E61CC6" w:rsidRPr="00A16905" w:rsidRDefault="00E61CC6" w:rsidP="00015F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61CC6" w:rsidRPr="00A16905" w:rsidRDefault="00E61CC6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bCs/>
                <w:sz w:val="20"/>
                <w:szCs w:val="20"/>
              </w:rPr>
              <w:t>2016 год на базе 11 классов заочная форма обучения</w:t>
            </w:r>
          </w:p>
        </w:tc>
      </w:tr>
      <w:tr w:rsidR="00E61CC6" w:rsidRPr="00A16905" w:rsidTr="00C80A8A">
        <w:tc>
          <w:tcPr>
            <w:tcW w:w="1418" w:type="dxa"/>
            <w:vAlign w:val="center"/>
          </w:tcPr>
          <w:p w:rsidR="00E61CC6" w:rsidRPr="00A16905" w:rsidRDefault="00E61CC6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61CC6" w:rsidRPr="00A16905" w:rsidRDefault="00E61CC6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61CC6" w:rsidRPr="00A16905" w:rsidRDefault="00E61CC6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61CC6" w:rsidRPr="00A16905" w:rsidRDefault="00E61CC6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61CC6" w:rsidRPr="00A16905" w:rsidRDefault="00E61CC6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61CC6" w:rsidRPr="00A16905" w:rsidRDefault="00E61CC6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61CC6" w:rsidRPr="00A16905" w:rsidRDefault="00E61CC6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61CC6" w:rsidRPr="00A16905" w:rsidRDefault="00E61CC6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61CC6" w:rsidRPr="00A16905" w:rsidRDefault="00E61CC6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61CC6" w:rsidRPr="00A16905" w:rsidTr="00C80A8A">
        <w:tc>
          <w:tcPr>
            <w:tcW w:w="1418" w:type="dxa"/>
            <w:shd w:val="clear" w:color="auto" w:fill="FFFFFF"/>
          </w:tcPr>
          <w:p w:rsidR="00E61CC6" w:rsidRPr="00A16905" w:rsidRDefault="00E61CC6" w:rsidP="00E61CC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Тема 1.1</w:t>
            </w: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proofErr w:type="gramStart"/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Право социального обеспечения</w:t>
            </w:r>
            <w:proofErr w:type="gramEnd"/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 xml:space="preserve"> как отрасль права: понятие, предмет, метод, принципы, источники</w:t>
            </w:r>
          </w:p>
        </w:tc>
        <w:tc>
          <w:tcPr>
            <w:tcW w:w="992" w:type="dxa"/>
            <w:shd w:val="clear" w:color="auto" w:fill="FFFFFF"/>
          </w:tcPr>
          <w:p w:rsidR="00E61CC6" w:rsidRPr="00A16905" w:rsidRDefault="00E61CC6" w:rsidP="00E61CC6">
            <w:pPr>
              <w:shd w:val="clear" w:color="auto" w:fill="FFFFFF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E61CC6" w:rsidRPr="00A16905" w:rsidRDefault="00B3094D" w:rsidP="00E61C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FFFFFF"/>
          </w:tcPr>
          <w:p w:rsidR="00E61CC6" w:rsidRPr="00A16905" w:rsidRDefault="007221A4" w:rsidP="00E61C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FFFFFF"/>
          </w:tcPr>
          <w:p w:rsidR="00E61CC6" w:rsidRPr="00A16905" w:rsidRDefault="0026571C" w:rsidP="00E61C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FFFFFF"/>
          </w:tcPr>
          <w:p w:rsidR="00E61CC6" w:rsidRPr="00A16905" w:rsidRDefault="0026571C" w:rsidP="00E61C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FFFFFF"/>
          </w:tcPr>
          <w:p w:rsidR="00E61CC6" w:rsidRPr="00A16905" w:rsidRDefault="001B45B8" w:rsidP="00E61C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E61CC6" w:rsidRPr="00A16905" w:rsidRDefault="001B45B8" w:rsidP="00E61C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FFFFFF"/>
          </w:tcPr>
          <w:p w:rsidR="00E61CC6" w:rsidRPr="00A16905" w:rsidRDefault="00015F60" w:rsidP="00E61C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E61CC6" w:rsidRPr="00A16905" w:rsidTr="00C80A8A">
        <w:tc>
          <w:tcPr>
            <w:tcW w:w="1418" w:type="dxa"/>
            <w:shd w:val="clear" w:color="auto" w:fill="FFFFFF"/>
          </w:tcPr>
          <w:p w:rsidR="00E61CC6" w:rsidRPr="00A16905" w:rsidRDefault="00E61CC6" w:rsidP="00E61CC6">
            <w:pP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Тема 1.2. </w:t>
            </w: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Правоотношения в сфере социального обеспечения</w:t>
            </w:r>
          </w:p>
        </w:tc>
        <w:tc>
          <w:tcPr>
            <w:tcW w:w="992" w:type="dxa"/>
            <w:shd w:val="clear" w:color="auto" w:fill="FFFFFF"/>
          </w:tcPr>
          <w:p w:rsidR="00E61CC6" w:rsidRPr="00A16905" w:rsidRDefault="00E61CC6" w:rsidP="00E61CC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Заполнение таблицы «Основные виды правоотношений в сфере социального обеспечения</w:t>
            </w:r>
          </w:p>
        </w:tc>
        <w:tc>
          <w:tcPr>
            <w:tcW w:w="1134" w:type="dxa"/>
            <w:shd w:val="clear" w:color="auto" w:fill="FFFFFF"/>
          </w:tcPr>
          <w:p w:rsidR="00E61CC6" w:rsidRPr="00A16905" w:rsidRDefault="00B3094D" w:rsidP="00E61C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FFFFFF"/>
          </w:tcPr>
          <w:p w:rsidR="00E61CC6" w:rsidRPr="00A16905" w:rsidRDefault="007221A4" w:rsidP="00E61C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FFFFFF"/>
          </w:tcPr>
          <w:p w:rsidR="00E61CC6" w:rsidRPr="00A16905" w:rsidRDefault="0026571C" w:rsidP="00E61C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FFFFFF"/>
          </w:tcPr>
          <w:p w:rsidR="00E61CC6" w:rsidRPr="00A16905" w:rsidRDefault="0026571C" w:rsidP="00E61C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FFFFFF"/>
          </w:tcPr>
          <w:p w:rsidR="00E61CC6" w:rsidRPr="00A16905" w:rsidRDefault="00907B62" w:rsidP="00E61C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E61CC6" w:rsidRPr="00A16905" w:rsidRDefault="001B45B8" w:rsidP="00E61C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E61CC6" w:rsidRPr="00A16905" w:rsidRDefault="00015F60" w:rsidP="00E61CC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</w:tr>
      <w:tr w:rsidR="00E61CC6" w:rsidRPr="00A16905" w:rsidTr="00C80A8A">
        <w:trPr>
          <w:trHeight w:val="660"/>
        </w:trPr>
        <w:tc>
          <w:tcPr>
            <w:tcW w:w="1418" w:type="dxa"/>
            <w:shd w:val="clear" w:color="auto" w:fill="FFFFFF"/>
          </w:tcPr>
          <w:p w:rsidR="00E61CC6" w:rsidRPr="00A16905" w:rsidRDefault="00E61CC6" w:rsidP="00E61CC6">
            <w:pP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Тема 1.3 </w:t>
            </w: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 xml:space="preserve">Трудовой стаж как основной правовой институт </w:t>
            </w:r>
            <w:proofErr w:type="gramStart"/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права социального обеспечения</w:t>
            </w:r>
            <w:proofErr w:type="gramEnd"/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 xml:space="preserve"> и его правовое значение. Виды трудового стажа.</w:t>
            </w:r>
          </w:p>
        </w:tc>
        <w:tc>
          <w:tcPr>
            <w:tcW w:w="992" w:type="dxa"/>
            <w:shd w:val="clear" w:color="auto" w:fill="FFFFFF"/>
          </w:tcPr>
          <w:p w:rsidR="00E61CC6" w:rsidRPr="00A16905" w:rsidRDefault="00E61CC6" w:rsidP="00E61CC6">
            <w:pPr>
              <w:shd w:val="clear" w:color="auto" w:fill="FFFFFF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Определение уровня своих знаний в рамках теста</w:t>
            </w:r>
          </w:p>
        </w:tc>
        <w:tc>
          <w:tcPr>
            <w:tcW w:w="1134" w:type="dxa"/>
            <w:shd w:val="clear" w:color="auto" w:fill="FFFFFF"/>
          </w:tcPr>
          <w:p w:rsidR="00E61CC6" w:rsidRPr="00A16905" w:rsidRDefault="00B3094D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FFFFFF"/>
          </w:tcPr>
          <w:p w:rsidR="00E61CC6" w:rsidRPr="00A16905" w:rsidRDefault="007221A4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FFFFFF"/>
          </w:tcPr>
          <w:p w:rsidR="00E61CC6" w:rsidRPr="00A16905" w:rsidRDefault="0026571C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FFFFFF"/>
          </w:tcPr>
          <w:p w:rsidR="00E61CC6" w:rsidRPr="00A16905" w:rsidRDefault="0026571C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FFFFFF"/>
          </w:tcPr>
          <w:p w:rsidR="00E61CC6" w:rsidRPr="00A16905" w:rsidRDefault="001B45B8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E61CC6" w:rsidRPr="00A16905" w:rsidRDefault="00991103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FFFFFF"/>
          </w:tcPr>
          <w:p w:rsidR="00E61CC6" w:rsidRPr="00A16905" w:rsidRDefault="00015F60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E61CC6" w:rsidRPr="00A16905" w:rsidTr="00C80A8A">
        <w:tc>
          <w:tcPr>
            <w:tcW w:w="1418" w:type="dxa"/>
            <w:shd w:val="clear" w:color="auto" w:fill="FFFFFF"/>
            <w:vAlign w:val="center"/>
          </w:tcPr>
          <w:p w:rsidR="00E61CC6" w:rsidRPr="00A16905" w:rsidRDefault="00E61CC6" w:rsidP="00E61CC6">
            <w:pP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 xml:space="preserve">Тема 2.1. </w:t>
            </w: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Пенсионная реформа в РФ и ее этапы. Современная пенсионная система в РФ. Виды пенсионного обеспечения.</w:t>
            </w:r>
          </w:p>
        </w:tc>
        <w:tc>
          <w:tcPr>
            <w:tcW w:w="992" w:type="dxa"/>
            <w:shd w:val="clear" w:color="auto" w:fill="FFFFFF"/>
          </w:tcPr>
          <w:p w:rsidR="00E61CC6" w:rsidRPr="00A16905" w:rsidRDefault="00E61CC6" w:rsidP="00E61CC6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Изобразить схематично виды пенсионного обеспечения</w:t>
            </w:r>
          </w:p>
        </w:tc>
        <w:tc>
          <w:tcPr>
            <w:tcW w:w="1134" w:type="dxa"/>
            <w:shd w:val="clear" w:color="auto" w:fill="FFFFFF"/>
          </w:tcPr>
          <w:p w:rsidR="00E61CC6" w:rsidRPr="00A16905" w:rsidRDefault="00B3094D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FFFFFF"/>
          </w:tcPr>
          <w:p w:rsidR="00E61CC6" w:rsidRPr="00A16905" w:rsidRDefault="007221A4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FFFFFF"/>
          </w:tcPr>
          <w:p w:rsidR="00E61CC6" w:rsidRPr="00A16905" w:rsidRDefault="0026571C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FFFFFF"/>
          </w:tcPr>
          <w:p w:rsidR="00E61CC6" w:rsidRPr="00A16905" w:rsidRDefault="0026571C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FFFFFF"/>
          </w:tcPr>
          <w:p w:rsidR="00E61CC6" w:rsidRPr="00A16905" w:rsidRDefault="001B45B8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E61CC6" w:rsidRPr="00A16905" w:rsidRDefault="00991103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FFFFFF"/>
          </w:tcPr>
          <w:p w:rsidR="00E61CC6" w:rsidRPr="00A16905" w:rsidRDefault="00015F60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E61CC6" w:rsidRPr="00A16905" w:rsidTr="00C80A8A">
        <w:tc>
          <w:tcPr>
            <w:tcW w:w="1418" w:type="dxa"/>
            <w:shd w:val="clear" w:color="auto" w:fill="FFFFFF"/>
          </w:tcPr>
          <w:p w:rsidR="00E61CC6" w:rsidRPr="00A16905" w:rsidRDefault="00E61CC6" w:rsidP="00E61CC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 xml:space="preserve">Тема 2.2. </w:t>
            </w: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Пенсионное обеспечение граждан в соответствии с ФЗ «О государственном пенсионном обеспечении в РФ»</w:t>
            </w:r>
          </w:p>
        </w:tc>
        <w:tc>
          <w:tcPr>
            <w:tcW w:w="992" w:type="dxa"/>
            <w:shd w:val="clear" w:color="auto" w:fill="FFFFFF"/>
          </w:tcPr>
          <w:p w:rsidR="00E61CC6" w:rsidRPr="00A16905" w:rsidRDefault="00E61CC6" w:rsidP="00E61CC6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Определение уровня своих знаний в рамках теста</w:t>
            </w:r>
          </w:p>
        </w:tc>
        <w:tc>
          <w:tcPr>
            <w:tcW w:w="1134" w:type="dxa"/>
            <w:shd w:val="clear" w:color="auto" w:fill="FFFFFF"/>
          </w:tcPr>
          <w:p w:rsidR="00E61CC6" w:rsidRPr="00A16905" w:rsidRDefault="00B3094D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FFFFFF"/>
          </w:tcPr>
          <w:p w:rsidR="00E61CC6" w:rsidRPr="00A16905" w:rsidRDefault="007221A4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FFFFFF"/>
          </w:tcPr>
          <w:p w:rsidR="00E61CC6" w:rsidRPr="00A16905" w:rsidRDefault="0026571C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FFFFFF"/>
          </w:tcPr>
          <w:p w:rsidR="00E61CC6" w:rsidRPr="00A16905" w:rsidRDefault="0026571C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FFFFFF"/>
          </w:tcPr>
          <w:p w:rsidR="00E61CC6" w:rsidRPr="00A16905" w:rsidRDefault="001B45B8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E61CC6" w:rsidRPr="00A16905" w:rsidRDefault="00991103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FFFFFF"/>
          </w:tcPr>
          <w:p w:rsidR="00E61CC6" w:rsidRPr="00A16905" w:rsidRDefault="00015F60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E61CC6" w:rsidRPr="00A16905" w:rsidTr="00C80A8A">
        <w:tc>
          <w:tcPr>
            <w:tcW w:w="1418" w:type="dxa"/>
            <w:shd w:val="clear" w:color="auto" w:fill="FFFFFF"/>
          </w:tcPr>
          <w:p w:rsidR="00E61CC6" w:rsidRPr="00A16905" w:rsidRDefault="00E61CC6" w:rsidP="00E61CC6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 xml:space="preserve">Тема 2.3. </w:t>
            </w: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Пенсионное страхование в РФ. Страховые пенсии. Порядок назначения и выплаты страховых пенсий.</w:t>
            </w:r>
          </w:p>
        </w:tc>
        <w:tc>
          <w:tcPr>
            <w:tcW w:w="992" w:type="dxa"/>
            <w:shd w:val="clear" w:color="auto" w:fill="FFFFFF"/>
          </w:tcPr>
          <w:p w:rsidR="00E61CC6" w:rsidRPr="00A16905" w:rsidRDefault="00E61CC6" w:rsidP="00E61CC6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Изобразить схематично систему пенсионного страхования</w:t>
            </w:r>
          </w:p>
        </w:tc>
        <w:tc>
          <w:tcPr>
            <w:tcW w:w="1134" w:type="dxa"/>
            <w:shd w:val="clear" w:color="auto" w:fill="FFFFFF"/>
          </w:tcPr>
          <w:p w:rsidR="00E61CC6" w:rsidRPr="00A16905" w:rsidRDefault="00B3094D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FFFFFF"/>
          </w:tcPr>
          <w:p w:rsidR="00E61CC6" w:rsidRPr="00A16905" w:rsidRDefault="005470FA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shd w:val="clear" w:color="auto" w:fill="FFFFFF"/>
          </w:tcPr>
          <w:p w:rsidR="00E61CC6" w:rsidRPr="00A16905" w:rsidRDefault="0026571C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FFFFFF"/>
          </w:tcPr>
          <w:p w:rsidR="00E61CC6" w:rsidRPr="00A16905" w:rsidRDefault="0026571C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FFFFFF"/>
          </w:tcPr>
          <w:p w:rsidR="00E61CC6" w:rsidRPr="00A16905" w:rsidRDefault="001B45B8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1B45B8" w:rsidRPr="00A16905" w:rsidRDefault="001B45B8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auto" w:fill="FFFFFF"/>
          </w:tcPr>
          <w:p w:rsidR="00E61CC6" w:rsidRPr="00A16905" w:rsidRDefault="00015F60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E61CC6" w:rsidRPr="00A16905" w:rsidTr="00C80A8A">
        <w:tc>
          <w:tcPr>
            <w:tcW w:w="1418" w:type="dxa"/>
            <w:shd w:val="clear" w:color="auto" w:fill="FFFFFF"/>
          </w:tcPr>
          <w:p w:rsidR="00E61CC6" w:rsidRPr="00A16905" w:rsidRDefault="00E61CC6" w:rsidP="00E61CC6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 xml:space="preserve">Тема 2.4. </w:t>
            </w: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Накопительная пенсия</w:t>
            </w:r>
          </w:p>
        </w:tc>
        <w:tc>
          <w:tcPr>
            <w:tcW w:w="992" w:type="dxa"/>
            <w:shd w:val="clear" w:color="auto" w:fill="FFFFFF"/>
          </w:tcPr>
          <w:p w:rsidR="00E61CC6" w:rsidRPr="00A16905" w:rsidRDefault="00E61CC6" w:rsidP="00E61CC6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Подготовка сообщений по теме</w:t>
            </w:r>
          </w:p>
        </w:tc>
        <w:tc>
          <w:tcPr>
            <w:tcW w:w="1134" w:type="dxa"/>
            <w:shd w:val="clear" w:color="auto" w:fill="FFFFFF"/>
          </w:tcPr>
          <w:p w:rsidR="00E61CC6" w:rsidRPr="00A16905" w:rsidRDefault="00B3094D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FFFFFF"/>
          </w:tcPr>
          <w:p w:rsidR="00E61CC6" w:rsidRPr="00A16905" w:rsidRDefault="007221A4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E61CC6" w:rsidRPr="00A16905" w:rsidRDefault="0026571C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FFFFFF"/>
          </w:tcPr>
          <w:p w:rsidR="00E61CC6" w:rsidRPr="00A16905" w:rsidRDefault="0026571C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92" w:type="dxa"/>
            <w:shd w:val="clear" w:color="auto" w:fill="FFFFFF"/>
          </w:tcPr>
          <w:p w:rsidR="00E61CC6" w:rsidRPr="00A16905" w:rsidRDefault="001B45B8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E61CC6" w:rsidRPr="00A16905" w:rsidRDefault="001B45B8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E61CC6" w:rsidRPr="00A16905" w:rsidRDefault="00015F60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E61CC6" w:rsidRPr="00A16905" w:rsidTr="00C80A8A">
        <w:tc>
          <w:tcPr>
            <w:tcW w:w="1418" w:type="dxa"/>
            <w:shd w:val="clear" w:color="auto" w:fill="FFFFFF"/>
            <w:vAlign w:val="center"/>
          </w:tcPr>
          <w:p w:rsidR="00E61CC6" w:rsidRPr="00A16905" w:rsidRDefault="00E61CC6" w:rsidP="00E61CC6">
            <w:pP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 xml:space="preserve">Тема 3.1. </w:t>
            </w:r>
            <w:r w:rsidRPr="00A16905">
              <w:rPr>
                <w:rFonts w:ascii="Times New Roman" w:hAnsi="Times New Roman"/>
                <w:sz w:val="20"/>
                <w:szCs w:val="20"/>
              </w:rPr>
              <w:t xml:space="preserve">Понятие занятости. </w:t>
            </w: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Порядок признания гражданина безработным. Правовой статус безработного. Порядок назначения пособия по безработице.</w:t>
            </w:r>
          </w:p>
        </w:tc>
        <w:tc>
          <w:tcPr>
            <w:tcW w:w="992" w:type="dxa"/>
            <w:shd w:val="clear" w:color="auto" w:fill="FFFFFF"/>
          </w:tcPr>
          <w:p w:rsidR="00E61CC6" w:rsidRPr="00A16905" w:rsidRDefault="00E61CC6" w:rsidP="00E61CC6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Подготовка сообщений по теме</w:t>
            </w:r>
          </w:p>
        </w:tc>
        <w:tc>
          <w:tcPr>
            <w:tcW w:w="1134" w:type="dxa"/>
            <w:shd w:val="clear" w:color="auto" w:fill="FFFFFF"/>
          </w:tcPr>
          <w:p w:rsidR="00E61CC6" w:rsidRPr="00A16905" w:rsidRDefault="00B3094D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FFFFFF"/>
          </w:tcPr>
          <w:p w:rsidR="00E61CC6" w:rsidRPr="00A16905" w:rsidRDefault="00CE2A50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E61CC6" w:rsidRPr="00A16905" w:rsidRDefault="0026571C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FFFFFF"/>
          </w:tcPr>
          <w:p w:rsidR="00E61CC6" w:rsidRPr="00A16905" w:rsidRDefault="0026571C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FFFFFF"/>
          </w:tcPr>
          <w:p w:rsidR="00E61CC6" w:rsidRPr="00A16905" w:rsidRDefault="001B45B8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E61CC6" w:rsidRPr="00A16905" w:rsidRDefault="00991103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FFFFFF"/>
          </w:tcPr>
          <w:p w:rsidR="00E61CC6" w:rsidRPr="00A16905" w:rsidRDefault="00015F60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E61CC6" w:rsidRPr="00A16905" w:rsidTr="00C80A8A">
        <w:tc>
          <w:tcPr>
            <w:tcW w:w="1418" w:type="dxa"/>
            <w:shd w:val="clear" w:color="auto" w:fill="FFFFFF"/>
            <w:vAlign w:val="center"/>
          </w:tcPr>
          <w:p w:rsidR="00E61CC6" w:rsidRPr="00A16905" w:rsidRDefault="00E61CC6" w:rsidP="00E61CC6">
            <w:pP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 xml:space="preserve">Тема 4.1. </w:t>
            </w: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Понятие и классификация пособий. Пособия гражданам, имеющим детей. Пособие по временной нетрудоспособности. Иные социальные пособия.</w:t>
            </w:r>
          </w:p>
        </w:tc>
        <w:tc>
          <w:tcPr>
            <w:tcW w:w="992" w:type="dxa"/>
            <w:shd w:val="clear" w:color="auto" w:fill="FFFFFF"/>
          </w:tcPr>
          <w:p w:rsidR="00E61CC6" w:rsidRPr="00A16905" w:rsidRDefault="00E61CC6" w:rsidP="00E61CC6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Заполнение таблицы «Виды пособий»</w:t>
            </w:r>
          </w:p>
        </w:tc>
        <w:tc>
          <w:tcPr>
            <w:tcW w:w="1134" w:type="dxa"/>
            <w:shd w:val="clear" w:color="auto" w:fill="FFFFFF"/>
          </w:tcPr>
          <w:p w:rsidR="00E61CC6" w:rsidRPr="00A16905" w:rsidRDefault="00B3094D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FFFFFF"/>
          </w:tcPr>
          <w:p w:rsidR="00E61CC6" w:rsidRPr="00A16905" w:rsidRDefault="00CE2A50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auto" w:fill="FFFFFF"/>
          </w:tcPr>
          <w:p w:rsidR="00E61CC6" w:rsidRPr="00A16905" w:rsidRDefault="0026571C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FFFFFF"/>
          </w:tcPr>
          <w:p w:rsidR="00E61CC6" w:rsidRPr="00A16905" w:rsidRDefault="0026571C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FFFFFF"/>
          </w:tcPr>
          <w:p w:rsidR="00E61CC6" w:rsidRPr="00A16905" w:rsidRDefault="00907B62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E61CC6" w:rsidRPr="00A16905" w:rsidRDefault="001B45B8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auto" w:fill="FFFFFF"/>
          </w:tcPr>
          <w:p w:rsidR="00E61CC6" w:rsidRPr="00A16905" w:rsidRDefault="00015F60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E61CC6" w:rsidRPr="00A16905" w:rsidTr="00C80A8A">
        <w:tc>
          <w:tcPr>
            <w:tcW w:w="1418" w:type="dxa"/>
            <w:shd w:val="clear" w:color="auto" w:fill="FFFFFF"/>
            <w:vAlign w:val="center"/>
          </w:tcPr>
          <w:p w:rsidR="00E61CC6" w:rsidRPr="00A16905" w:rsidRDefault="00E61CC6" w:rsidP="00E61CC6">
            <w:pP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 xml:space="preserve">Тема 5.1. </w:t>
            </w: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Понятие и принципы социального обслуживания. Реабилитационные услуги для инвалидов</w:t>
            </w:r>
          </w:p>
        </w:tc>
        <w:tc>
          <w:tcPr>
            <w:tcW w:w="992" w:type="dxa"/>
            <w:shd w:val="clear" w:color="auto" w:fill="FFFFFF"/>
          </w:tcPr>
          <w:p w:rsidR="00E61CC6" w:rsidRPr="00A16905" w:rsidRDefault="00E61CC6" w:rsidP="00E61CC6">
            <w:pPr>
              <w:shd w:val="clear" w:color="auto" w:fill="FFFFFF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E61CC6" w:rsidRPr="00A16905" w:rsidRDefault="00B3094D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FFFFFF"/>
          </w:tcPr>
          <w:p w:rsidR="00E61CC6" w:rsidRPr="00A16905" w:rsidRDefault="00991103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E61CC6" w:rsidRPr="00A16905" w:rsidRDefault="0026571C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FFFFFF"/>
          </w:tcPr>
          <w:p w:rsidR="00E61CC6" w:rsidRPr="00A16905" w:rsidRDefault="0026571C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FFFFFF"/>
          </w:tcPr>
          <w:p w:rsidR="00E61CC6" w:rsidRPr="00A16905" w:rsidRDefault="001B45B8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E61CC6" w:rsidRPr="00A16905" w:rsidRDefault="00991103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E61CC6" w:rsidRPr="00A16905" w:rsidRDefault="00015F60" w:rsidP="00E61C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2D3EC8" w:rsidRPr="00A16905" w:rsidTr="00C80A8A">
        <w:tc>
          <w:tcPr>
            <w:tcW w:w="1418" w:type="dxa"/>
            <w:shd w:val="clear" w:color="auto" w:fill="FFFFFF"/>
            <w:vAlign w:val="center"/>
          </w:tcPr>
          <w:p w:rsidR="002D3EC8" w:rsidRPr="00A16905" w:rsidRDefault="002D3EC8" w:rsidP="002D3EC8">
            <w:pP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 xml:space="preserve">Тема 6.1. </w:t>
            </w: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Понятие и виды льгот. Набор социальных услуг.</w:t>
            </w:r>
          </w:p>
        </w:tc>
        <w:tc>
          <w:tcPr>
            <w:tcW w:w="992" w:type="dxa"/>
            <w:shd w:val="clear" w:color="auto" w:fill="FFFFFF"/>
          </w:tcPr>
          <w:p w:rsidR="002D3EC8" w:rsidRPr="00A16905" w:rsidRDefault="002D3EC8" w:rsidP="002D3EC8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2D3EC8" w:rsidRPr="00A16905" w:rsidRDefault="002D3EC8" w:rsidP="002D3EC8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2D3EC8" w:rsidRPr="00A16905" w:rsidRDefault="00B3094D" w:rsidP="002D3E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FFFFFF"/>
          </w:tcPr>
          <w:p w:rsidR="002D3EC8" w:rsidRPr="00A16905" w:rsidRDefault="00991103" w:rsidP="002D3E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2D3EC8" w:rsidRPr="00A16905" w:rsidRDefault="0026571C" w:rsidP="002D3E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FFFFFF"/>
          </w:tcPr>
          <w:p w:rsidR="002D3EC8" w:rsidRPr="00A16905" w:rsidRDefault="0026571C" w:rsidP="002D3E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FFFFFF"/>
          </w:tcPr>
          <w:p w:rsidR="002D3EC8" w:rsidRPr="00A16905" w:rsidRDefault="001B45B8" w:rsidP="002D3E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2D3EC8" w:rsidRPr="00A16905" w:rsidRDefault="00991103" w:rsidP="002D3E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2D3EC8" w:rsidRPr="00A16905" w:rsidRDefault="00015F60" w:rsidP="002D3E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2D3EC8" w:rsidRPr="00A16905" w:rsidTr="00C80A8A">
        <w:tc>
          <w:tcPr>
            <w:tcW w:w="1418" w:type="dxa"/>
            <w:shd w:val="clear" w:color="auto" w:fill="FFFFFF"/>
          </w:tcPr>
          <w:p w:rsidR="002D3EC8" w:rsidRPr="00A16905" w:rsidRDefault="002D3EC8" w:rsidP="002D3EC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 xml:space="preserve">Тема 6.2. </w:t>
            </w: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Понятие и виды государственной социальной помощи. Порядок назначения государственной социальной помощи.</w:t>
            </w:r>
          </w:p>
        </w:tc>
        <w:tc>
          <w:tcPr>
            <w:tcW w:w="992" w:type="dxa"/>
            <w:shd w:val="clear" w:color="auto" w:fill="FFFFFF"/>
          </w:tcPr>
          <w:p w:rsidR="002D3EC8" w:rsidRPr="00A16905" w:rsidRDefault="002D3EC8" w:rsidP="002D3EC8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2D3EC8" w:rsidRPr="00A16905" w:rsidRDefault="00B3094D" w:rsidP="002D3E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FFFFFF"/>
          </w:tcPr>
          <w:p w:rsidR="002D3EC8" w:rsidRPr="00A16905" w:rsidRDefault="00991103" w:rsidP="002D3E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2D3EC8" w:rsidRPr="00A16905" w:rsidRDefault="0026571C" w:rsidP="002D3E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FFFFFF"/>
          </w:tcPr>
          <w:p w:rsidR="002D3EC8" w:rsidRPr="00A16905" w:rsidRDefault="0026571C" w:rsidP="002D3E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FFFFFF"/>
          </w:tcPr>
          <w:p w:rsidR="002D3EC8" w:rsidRPr="00A16905" w:rsidRDefault="001B45B8" w:rsidP="002D3E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2D3EC8" w:rsidRPr="00A16905" w:rsidRDefault="00991103" w:rsidP="002D3E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2D3EC8" w:rsidRPr="00A16905" w:rsidRDefault="00015F60" w:rsidP="002D3E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2D3EC8" w:rsidRPr="00A16905" w:rsidTr="00C80A8A">
        <w:tc>
          <w:tcPr>
            <w:tcW w:w="1418" w:type="dxa"/>
            <w:shd w:val="clear" w:color="auto" w:fill="FFFFFF"/>
            <w:vAlign w:val="center"/>
          </w:tcPr>
          <w:p w:rsidR="002D3EC8" w:rsidRPr="00A16905" w:rsidRDefault="002D3EC8" w:rsidP="002D3EC8">
            <w:pP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 xml:space="preserve">Тема 7.1. </w:t>
            </w: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Понятие и виды медико-социальной помощи. Условия оказания и формы медицинской помощи. Лекарственная помощь.</w:t>
            </w:r>
          </w:p>
        </w:tc>
        <w:tc>
          <w:tcPr>
            <w:tcW w:w="992" w:type="dxa"/>
            <w:shd w:val="clear" w:color="auto" w:fill="FFFFFF"/>
          </w:tcPr>
          <w:p w:rsidR="002D3EC8" w:rsidRPr="00A16905" w:rsidRDefault="002D3EC8" w:rsidP="002D3EC8">
            <w:pPr>
              <w:shd w:val="clear" w:color="auto" w:fill="FFFFFF"/>
              <w:rPr>
                <w:rFonts w:ascii="Times New Roman" w:hAnsi="Times New Roman"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2D3EC8" w:rsidRPr="00A16905" w:rsidRDefault="00B3094D" w:rsidP="002D3E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  <w:shd w:val="clear" w:color="auto" w:fill="FFFFFF"/>
          </w:tcPr>
          <w:p w:rsidR="002D3EC8" w:rsidRPr="00A16905" w:rsidRDefault="009E5855" w:rsidP="002D3E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:rsidR="002D3EC8" w:rsidRPr="00A16905" w:rsidRDefault="00314392" w:rsidP="002D3E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92" w:type="dxa"/>
            <w:shd w:val="clear" w:color="auto" w:fill="FFFFFF"/>
          </w:tcPr>
          <w:p w:rsidR="002D3EC8" w:rsidRPr="00A16905" w:rsidRDefault="00442572" w:rsidP="002D3E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FFFFFF"/>
          </w:tcPr>
          <w:p w:rsidR="002D3EC8" w:rsidRPr="00A16905" w:rsidRDefault="00907B62" w:rsidP="002D3E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2D3EC8" w:rsidRPr="00A16905" w:rsidRDefault="00991103" w:rsidP="002D3E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FFFFFF"/>
          </w:tcPr>
          <w:p w:rsidR="002D3EC8" w:rsidRPr="00A16905" w:rsidRDefault="00015F60" w:rsidP="002D3E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  <w:tr w:rsidR="00E61CC6" w:rsidRPr="00A16905" w:rsidTr="00C80A8A">
        <w:tc>
          <w:tcPr>
            <w:tcW w:w="1418" w:type="dxa"/>
            <w:shd w:val="clear" w:color="auto" w:fill="FFFFFF"/>
          </w:tcPr>
          <w:p w:rsidR="00E61CC6" w:rsidRPr="00A16905" w:rsidRDefault="00E61CC6" w:rsidP="00015F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FFFFFF"/>
          </w:tcPr>
          <w:p w:rsidR="00E61CC6" w:rsidRPr="00A16905" w:rsidRDefault="00E61CC6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E61CC6" w:rsidRPr="00A16905" w:rsidRDefault="00E56AA0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992" w:type="dxa"/>
            <w:shd w:val="clear" w:color="auto" w:fill="FFFFFF"/>
          </w:tcPr>
          <w:p w:rsidR="00E61CC6" w:rsidRPr="00A16905" w:rsidRDefault="00E56AA0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993" w:type="dxa"/>
            <w:shd w:val="clear" w:color="auto" w:fill="FFFFFF"/>
          </w:tcPr>
          <w:p w:rsidR="00E61CC6" w:rsidRPr="00A16905" w:rsidRDefault="0026571C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992" w:type="dxa"/>
            <w:shd w:val="clear" w:color="auto" w:fill="FFFFFF"/>
          </w:tcPr>
          <w:p w:rsidR="00E61CC6" w:rsidRPr="00A16905" w:rsidRDefault="0026571C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209</w:t>
            </w:r>
          </w:p>
        </w:tc>
        <w:tc>
          <w:tcPr>
            <w:tcW w:w="992" w:type="dxa"/>
            <w:shd w:val="clear" w:color="auto" w:fill="FFFFFF"/>
          </w:tcPr>
          <w:p w:rsidR="00E61CC6" w:rsidRPr="00A16905" w:rsidRDefault="00E56AA0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134" w:type="dxa"/>
            <w:shd w:val="clear" w:color="auto" w:fill="FFFFFF"/>
          </w:tcPr>
          <w:p w:rsidR="00E61CC6" w:rsidRPr="00A16905" w:rsidRDefault="00E56AA0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993" w:type="dxa"/>
            <w:shd w:val="clear" w:color="auto" w:fill="FFFFFF"/>
          </w:tcPr>
          <w:p w:rsidR="00E61CC6" w:rsidRPr="00A16905" w:rsidRDefault="00E56AA0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223</w:t>
            </w:r>
          </w:p>
        </w:tc>
      </w:tr>
    </w:tbl>
    <w:p w:rsidR="00E61CC6" w:rsidRPr="00A16905" w:rsidRDefault="00E61CC6" w:rsidP="00E61CC6">
      <w:pPr>
        <w:keepNext/>
        <w:keepLines/>
        <w:spacing w:before="480" w:after="0"/>
        <w:outlineLvl w:val="0"/>
        <w:rPr>
          <w:rFonts w:ascii="Times New Roman" w:hAnsi="Times New Roman"/>
          <w:b/>
          <w:bCs/>
          <w:lang/>
        </w:rPr>
      </w:pPr>
    </w:p>
    <w:p w:rsidR="00CD0E03" w:rsidRPr="00A16905" w:rsidRDefault="00CD0E03" w:rsidP="00033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</w:rPr>
      </w:pPr>
    </w:p>
    <w:p w:rsidR="00CD0E03" w:rsidRPr="00A16905" w:rsidRDefault="00CD0E03" w:rsidP="00033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</w:rPr>
      </w:pPr>
    </w:p>
    <w:p w:rsidR="009602A6" w:rsidRPr="00A16905" w:rsidRDefault="009602A6" w:rsidP="009602A6">
      <w:pPr>
        <w:jc w:val="center"/>
        <w:rPr>
          <w:rFonts w:ascii="Times New Roman" w:hAnsi="Times New Roman"/>
          <w:b/>
          <w:lang w:eastAsia="en-US"/>
        </w:rPr>
      </w:pPr>
      <w:r w:rsidRPr="00A16905">
        <w:rPr>
          <w:rFonts w:ascii="Times New Roman" w:hAnsi="Times New Roman"/>
          <w:b/>
          <w:lang w:eastAsia="en-US"/>
        </w:rPr>
        <w:t xml:space="preserve">Содержание самостоятельной работы </w:t>
      </w:r>
      <w:r w:rsidR="00C80A8A" w:rsidRPr="00A16905">
        <w:rPr>
          <w:rFonts w:ascii="Times New Roman" w:hAnsi="Times New Roman"/>
          <w:b/>
          <w:lang w:eastAsia="en-US"/>
        </w:rPr>
        <w:t xml:space="preserve">МДК </w:t>
      </w:r>
      <w:r w:rsidRPr="00A16905">
        <w:rPr>
          <w:rFonts w:ascii="Times New Roman" w:hAnsi="Times New Roman"/>
          <w:b/>
          <w:lang w:eastAsia="en-US"/>
        </w:rPr>
        <w:t>2</w:t>
      </w:r>
    </w:p>
    <w:tbl>
      <w:tblPr>
        <w:tblW w:w="9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2975"/>
        <w:gridCol w:w="12"/>
        <w:gridCol w:w="3672"/>
        <w:gridCol w:w="32"/>
        <w:gridCol w:w="1811"/>
      </w:tblGrid>
      <w:tr w:rsidR="0063362C" w:rsidRPr="00A16905" w:rsidTr="0063362C">
        <w:tc>
          <w:tcPr>
            <w:tcW w:w="570" w:type="dxa"/>
            <w:vAlign w:val="center"/>
          </w:tcPr>
          <w:p w:rsidR="0063362C" w:rsidRPr="00A16905" w:rsidRDefault="0063362C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90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1690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1690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975" w:type="dxa"/>
            <w:vAlign w:val="center"/>
          </w:tcPr>
          <w:p w:rsidR="0063362C" w:rsidRPr="00A16905" w:rsidRDefault="0063362C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905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684" w:type="dxa"/>
            <w:gridSpan w:val="2"/>
            <w:vAlign w:val="center"/>
          </w:tcPr>
          <w:p w:rsidR="0063362C" w:rsidRPr="00A16905" w:rsidRDefault="0063362C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905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843" w:type="dxa"/>
            <w:gridSpan w:val="2"/>
            <w:vAlign w:val="center"/>
          </w:tcPr>
          <w:p w:rsidR="0063362C" w:rsidRPr="00A16905" w:rsidRDefault="0063362C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905">
              <w:rPr>
                <w:rFonts w:ascii="Times New Roman" w:hAnsi="Times New Roman"/>
                <w:b/>
                <w:sz w:val="24"/>
                <w:szCs w:val="24"/>
              </w:rPr>
              <w:t>Форма представления задания</w:t>
            </w:r>
          </w:p>
        </w:tc>
      </w:tr>
      <w:tr w:rsidR="0063362C" w:rsidRPr="00A16905" w:rsidTr="0063362C">
        <w:tc>
          <w:tcPr>
            <w:tcW w:w="9072" w:type="dxa"/>
            <w:gridSpan w:val="6"/>
            <w:shd w:val="clear" w:color="auto" w:fill="F2F2F2"/>
            <w:vAlign w:val="center"/>
          </w:tcPr>
          <w:p w:rsidR="0063362C" w:rsidRPr="00A16905" w:rsidRDefault="0063362C" w:rsidP="00015F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pacing w:val="-2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bCs/>
                <w:i/>
                <w:spacing w:val="-2"/>
                <w:sz w:val="20"/>
                <w:szCs w:val="20"/>
              </w:rPr>
              <w:t xml:space="preserve">Тема 1. </w:t>
            </w:r>
            <w:r w:rsidRPr="00A16905">
              <w:rPr>
                <w:rFonts w:ascii="Times New Roman" w:eastAsia="Calibri" w:hAnsi="Times New Roman"/>
                <w:b/>
                <w:bCs/>
                <w:i/>
                <w:sz w:val="20"/>
                <w:szCs w:val="20"/>
              </w:rPr>
              <w:t>Введение в учебную дисциплину</w:t>
            </w:r>
          </w:p>
        </w:tc>
      </w:tr>
      <w:tr w:rsidR="0063362C" w:rsidRPr="00A16905" w:rsidTr="0063362C">
        <w:tc>
          <w:tcPr>
            <w:tcW w:w="570" w:type="dxa"/>
            <w:shd w:val="clear" w:color="auto" w:fill="FFFFFF"/>
            <w:vAlign w:val="center"/>
          </w:tcPr>
          <w:p w:rsidR="0063362C" w:rsidRPr="00A16905" w:rsidRDefault="0063362C" w:rsidP="0063362C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1.</w:t>
            </w:r>
          </w:p>
        </w:tc>
        <w:tc>
          <w:tcPr>
            <w:tcW w:w="2987" w:type="dxa"/>
            <w:gridSpan w:val="2"/>
            <w:shd w:val="clear" w:color="auto" w:fill="FFFFFF"/>
          </w:tcPr>
          <w:p w:rsidR="0063362C" w:rsidRPr="00A16905" w:rsidRDefault="0063362C" w:rsidP="00015F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63362C" w:rsidRPr="00A16905" w:rsidRDefault="0063362C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1" w:type="dxa"/>
            <w:shd w:val="clear" w:color="auto" w:fill="FFFFFF"/>
            <w:vAlign w:val="center"/>
          </w:tcPr>
          <w:p w:rsidR="0063362C" w:rsidRPr="00A16905" w:rsidRDefault="0063362C" w:rsidP="00015F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362C" w:rsidRPr="00A16905" w:rsidTr="0063362C">
        <w:tc>
          <w:tcPr>
            <w:tcW w:w="9072" w:type="dxa"/>
            <w:gridSpan w:val="6"/>
            <w:shd w:val="clear" w:color="auto" w:fill="FFFFFF"/>
            <w:vAlign w:val="center"/>
          </w:tcPr>
          <w:p w:rsidR="0063362C" w:rsidRPr="00A16905" w:rsidRDefault="0063362C" w:rsidP="00C80A8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>Психология социально-правовой деятельности</w:t>
            </w:r>
          </w:p>
        </w:tc>
      </w:tr>
      <w:tr w:rsidR="0063362C" w:rsidRPr="00A16905" w:rsidTr="0063362C">
        <w:tc>
          <w:tcPr>
            <w:tcW w:w="570" w:type="dxa"/>
            <w:shd w:val="clear" w:color="auto" w:fill="FFFFFF"/>
            <w:vAlign w:val="center"/>
          </w:tcPr>
          <w:p w:rsidR="0063362C" w:rsidRPr="00A16905" w:rsidRDefault="0063362C" w:rsidP="0063362C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2.</w:t>
            </w:r>
          </w:p>
        </w:tc>
        <w:tc>
          <w:tcPr>
            <w:tcW w:w="2987" w:type="dxa"/>
            <w:gridSpan w:val="2"/>
            <w:shd w:val="clear" w:color="auto" w:fill="FFFFFF"/>
          </w:tcPr>
          <w:p w:rsidR="0063362C" w:rsidRPr="00A16905" w:rsidRDefault="00303E9A" w:rsidP="00015F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690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Тема </w:t>
            </w:r>
            <w:r w:rsidR="0063362C" w:rsidRPr="00A1690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2. </w:t>
            </w:r>
            <w:r w:rsidR="0063362C" w:rsidRPr="00A16905">
              <w:rPr>
                <w:rFonts w:ascii="Times New Roman" w:hAnsi="Times New Roman"/>
                <w:b/>
                <w:sz w:val="20"/>
                <w:szCs w:val="20"/>
              </w:rPr>
              <w:t>Психические процессы</w:t>
            </w:r>
          </w:p>
        </w:tc>
        <w:tc>
          <w:tcPr>
            <w:tcW w:w="3704" w:type="dxa"/>
            <w:gridSpan w:val="2"/>
            <w:shd w:val="clear" w:color="auto" w:fill="auto"/>
          </w:tcPr>
          <w:p w:rsidR="0063362C" w:rsidRPr="00A16905" w:rsidRDefault="0063362C" w:rsidP="00015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подготовка презентаций (индивидуально)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63362C" w:rsidRPr="00A16905" w:rsidRDefault="0063362C" w:rsidP="00015F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Презентация, выступление</w:t>
            </w:r>
          </w:p>
        </w:tc>
      </w:tr>
      <w:tr w:rsidR="0063362C" w:rsidRPr="00A16905" w:rsidTr="0063362C">
        <w:tc>
          <w:tcPr>
            <w:tcW w:w="570" w:type="dxa"/>
            <w:shd w:val="clear" w:color="auto" w:fill="FFFFFF"/>
            <w:vAlign w:val="center"/>
          </w:tcPr>
          <w:p w:rsidR="0063362C" w:rsidRPr="00A16905" w:rsidRDefault="0063362C" w:rsidP="0063362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3.</w:t>
            </w:r>
          </w:p>
        </w:tc>
        <w:tc>
          <w:tcPr>
            <w:tcW w:w="2987" w:type="dxa"/>
            <w:gridSpan w:val="2"/>
            <w:shd w:val="clear" w:color="auto" w:fill="FFFFFF"/>
          </w:tcPr>
          <w:p w:rsidR="0063362C" w:rsidRPr="00A16905" w:rsidRDefault="00303E9A" w:rsidP="00015F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690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Тема </w:t>
            </w:r>
            <w:r w:rsidR="0063362C" w:rsidRPr="00A1690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3. </w:t>
            </w:r>
            <w:r w:rsidR="0063362C" w:rsidRPr="00A16905">
              <w:rPr>
                <w:rFonts w:ascii="Times New Roman" w:hAnsi="Times New Roman"/>
                <w:b/>
                <w:bCs/>
                <w:sz w:val="20"/>
                <w:szCs w:val="20"/>
              </w:rPr>
              <w:t>Психические свойства</w:t>
            </w:r>
          </w:p>
        </w:tc>
        <w:tc>
          <w:tcPr>
            <w:tcW w:w="3704" w:type="dxa"/>
            <w:gridSpan w:val="2"/>
            <w:shd w:val="clear" w:color="auto" w:fill="auto"/>
          </w:tcPr>
          <w:p w:rsidR="0063362C" w:rsidRPr="00A16905" w:rsidRDefault="0063362C" w:rsidP="00015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подготовка презентаций (группа)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63362C" w:rsidRPr="00A16905" w:rsidRDefault="0063362C" w:rsidP="00015F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Презентация, выступление</w:t>
            </w:r>
          </w:p>
        </w:tc>
      </w:tr>
      <w:tr w:rsidR="0063362C" w:rsidRPr="00A16905" w:rsidTr="0063362C">
        <w:tc>
          <w:tcPr>
            <w:tcW w:w="570" w:type="dxa"/>
            <w:shd w:val="clear" w:color="auto" w:fill="FFFFFF"/>
            <w:vAlign w:val="center"/>
          </w:tcPr>
          <w:p w:rsidR="0063362C" w:rsidRPr="00A16905" w:rsidRDefault="0063362C" w:rsidP="0063362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4.</w:t>
            </w:r>
          </w:p>
        </w:tc>
        <w:tc>
          <w:tcPr>
            <w:tcW w:w="2987" w:type="dxa"/>
            <w:gridSpan w:val="2"/>
            <w:shd w:val="clear" w:color="auto" w:fill="FFFFFF"/>
          </w:tcPr>
          <w:p w:rsidR="0063362C" w:rsidRPr="00A16905" w:rsidRDefault="00303E9A" w:rsidP="00015F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690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Тема </w:t>
            </w:r>
            <w:r w:rsidR="0063362C" w:rsidRPr="00A1690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6. </w:t>
            </w:r>
            <w:r w:rsidR="0063362C" w:rsidRPr="00A16905">
              <w:rPr>
                <w:rFonts w:ascii="Times New Roman" w:hAnsi="Times New Roman"/>
                <w:b/>
                <w:bCs/>
                <w:sz w:val="20"/>
                <w:szCs w:val="20"/>
              </w:rPr>
              <w:t>Структура личности</w:t>
            </w:r>
          </w:p>
        </w:tc>
        <w:tc>
          <w:tcPr>
            <w:tcW w:w="3704" w:type="dxa"/>
            <w:gridSpan w:val="2"/>
            <w:shd w:val="clear" w:color="auto" w:fill="auto"/>
          </w:tcPr>
          <w:p w:rsidR="0063362C" w:rsidRPr="00A16905" w:rsidRDefault="0063362C" w:rsidP="00015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подготовка доклада (индивидуально)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63362C" w:rsidRPr="00A16905" w:rsidRDefault="0063362C" w:rsidP="00015F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Доклад, выступление</w:t>
            </w:r>
          </w:p>
        </w:tc>
      </w:tr>
      <w:tr w:rsidR="0063362C" w:rsidRPr="00A16905" w:rsidTr="0063362C">
        <w:tc>
          <w:tcPr>
            <w:tcW w:w="570" w:type="dxa"/>
            <w:shd w:val="clear" w:color="auto" w:fill="FFFFFF"/>
            <w:vAlign w:val="center"/>
          </w:tcPr>
          <w:p w:rsidR="0063362C" w:rsidRPr="00A16905" w:rsidRDefault="0063362C" w:rsidP="0063362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5.</w:t>
            </w:r>
          </w:p>
        </w:tc>
        <w:tc>
          <w:tcPr>
            <w:tcW w:w="2987" w:type="dxa"/>
            <w:gridSpan w:val="2"/>
            <w:shd w:val="clear" w:color="auto" w:fill="FFFFFF"/>
          </w:tcPr>
          <w:p w:rsidR="0063362C" w:rsidRPr="00A16905" w:rsidRDefault="00303E9A" w:rsidP="00015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690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Тема </w:t>
            </w:r>
            <w:r w:rsidR="0063362C" w:rsidRPr="00A1690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7. </w:t>
            </w:r>
            <w:r w:rsidR="0063362C" w:rsidRPr="00A16905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личности</w:t>
            </w:r>
          </w:p>
        </w:tc>
        <w:tc>
          <w:tcPr>
            <w:tcW w:w="3704" w:type="dxa"/>
            <w:gridSpan w:val="2"/>
            <w:shd w:val="clear" w:color="auto" w:fill="auto"/>
          </w:tcPr>
          <w:p w:rsidR="0063362C" w:rsidRPr="00A16905" w:rsidRDefault="0063362C" w:rsidP="00015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подготовка доклада (группа</w:t>
            </w:r>
            <w:proofErr w:type="gramStart"/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)е</w:t>
            </w:r>
            <w:proofErr w:type="gramEnd"/>
          </w:p>
        </w:tc>
        <w:tc>
          <w:tcPr>
            <w:tcW w:w="1811" w:type="dxa"/>
            <w:shd w:val="clear" w:color="auto" w:fill="FFFFFF"/>
            <w:vAlign w:val="center"/>
          </w:tcPr>
          <w:p w:rsidR="0063362C" w:rsidRPr="00A16905" w:rsidRDefault="0063362C" w:rsidP="00015F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Доклад, выступление</w:t>
            </w:r>
          </w:p>
        </w:tc>
      </w:tr>
      <w:tr w:rsidR="0063362C" w:rsidRPr="00A16905" w:rsidTr="0063362C">
        <w:tc>
          <w:tcPr>
            <w:tcW w:w="570" w:type="dxa"/>
            <w:shd w:val="clear" w:color="auto" w:fill="FFFFFF"/>
            <w:vAlign w:val="center"/>
          </w:tcPr>
          <w:p w:rsidR="0063362C" w:rsidRPr="00A16905" w:rsidRDefault="0063362C" w:rsidP="0063362C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6.</w:t>
            </w:r>
          </w:p>
        </w:tc>
        <w:tc>
          <w:tcPr>
            <w:tcW w:w="2987" w:type="dxa"/>
            <w:gridSpan w:val="2"/>
            <w:shd w:val="clear" w:color="auto" w:fill="FFFFFF"/>
          </w:tcPr>
          <w:p w:rsidR="0063362C" w:rsidRPr="00A16905" w:rsidRDefault="00303E9A" w:rsidP="00015F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690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Тема </w:t>
            </w:r>
            <w:r w:rsidR="0063362C" w:rsidRPr="00A1690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8. </w:t>
            </w:r>
            <w:r w:rsidR="0063362C" w:rsidRPr="00A16905">
              <w:rPr>
                <w:rFonts w:ascii="Times New Roman" w:hAnsi="Times New Roman"/>
                <w:b/>
                <w:bCs/>
                <w:sz w:val="20"/>
                <w:szCs w:val="20"/>
              </w:rPr>
              <w:t>Психология старости</w:t>
            </w:r>
          </w:p>
        </w:tc>
        <w:tc>
          <w:tcPr>
            <w:tcW w:w="3704" w:type="dxa"/>
            <w:gridSpan w:val="2"/>
            <w:shd w:val="clear" w:color="auto" w:fill="auto"/>
          </w:tcPr>
          <w:p w:rsidR="0063362C" w:rsidRPr="00A16905" w:rsidRDefault="0063362C" w:rsidP="00015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подготовка доклада (индивидуально)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63362C" w:rsidRPr="00A16905" w:rsidRDefault="0063362C" w:rsidP="00015F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Доклад, обсуждение</w:t>
            </w:r>
          </w:p>
        </w:tc>
      </w:tr>
      <w:tr w:rsidR="0063362C" w:rsidRPr="00A16905" w:rsidTr="0063362C">
        <w:tc>
          <w:tcPr>
            <w:tcW w:w="570" w:type="dxa"/>
            <w:shd w:val="clear" w:color="auto" w:fill="FFFFFF"/>
            <w:vAlign w:val="center"/>
          </w:tcPr>
          <w:p w:rsidR="0063362C" w:rsidRPr="00A16905" w:rsidRDefault="0063362C" w:rsidP="0063362C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7.</w:t>
            </w:r>
          </w:p>
        </w:tc>
        <w:tc>
          <w:tcPr>
            <w:tcW w:w="2987" w:type="dxa"/>
            <w:gridSpan w:val="2"/>
            <w:shd w:val="clear" w:color="auto" w:fill="FFFFFF"/>
          </w:tcPr>
          <w:p w:rsidR="0063362C" w:rsidRPr="00A16905" w:rsidRDefault="00303E9A" w:rsidP="00015F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690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Тема </w:t>
            </w:r>
            <w:r w:rsidR="0063362C" w:rsidRPr="00A1690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9. </w:t>
            </w:r>
            <w:r w:rsidR="0063362C" w:rsidRPr="00A16905">
              <w:rPr>
                <w:rFonts w:ascii="Times New Roman" w:hAnsi="Times New Roman"/>
                <w:b/>
                <w:bCs/>
                <w:sz w:val="20"/>
                <w:szCs w:val="20"/>
              </w:rPr>
              <w:t>Психология инвалидности</w:t>
            </w:r>
          </w:p>
        </w:tc>
        <w:tc>
          <w:tcPr>
            <w:tcW w:w="3704" w:type="dxa"/>
            <w:gridSpan w:val="2"/>
            <w:shd w:val="clear" w:color="auto" w:fill="auto"/>
          </w:tcPr>
          <w:p w:rsidR="0063362C" w:rsidRPr="00A16905" w:rsidRDefault="0063362C" w:rsidP="00015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подготовка доклада (группа)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63362C" w:rsidRPr="00A16905" w:rsidRDefault="0063362C" w:rsidP="00015F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Доклад, обсуждение</w:t>
            </w:r>
          </w:p>
        </w:tc>
      </w:tr>
    </w:tbl>
    <w:p w:rsidR="00033369" w:rsidRPr="00A16905" w:rsidRDefault="00033369" w:rsidP="00033369">
      <w:pPr>
        <w:pStyle w:val="1"/>
        <w:jc w:val="center"/>
        <w:rPr>
          <w:rFonts w:ascii="Times New Roman" w:hAnsi="Times New Roman"/>
          <w:color w:val="auto"/>
          <w:lang w:val="ru-RU"/>
        </w:rPr>
      </w:pPr>
      <w:r w:rsidRPr="00A16905">
        <w:rPr>
          <w:rFonts w:ascii="Times New Roman" w:hAnsi="Times New Roman"/>
          <w:color w:val="auto"/>
        </w:rPr>
        <w:t>МЕТОДИЧЕСКИЕ РЕКОМЕНДАЦИИ ПО ВЫПОЛНЕНИЮ ЗАДАНИЙ В ПРОЦЕССЕ САМОСТОЯТЕЛЬНОЙ РАБОТЫ</w:t>
      </w:r>
      <w:r w:rsidR="00C80A8A" w:rsidRPr="00A16905">
        <w:rPr>
          <w:rFonts w:ascii="Times New Roman" w:hAnsi="Times New Roman"/>
          <w:color w:val="auto"/>
          <w:lang w:val="ru-RU"/>
        </w:rPr>
        <w:t xml:space="preserve"> МДК 02</w:t>
      </w:r>
    </w:p>
    <w:p w:rsidR="00033369" w:rsidRPr="00A16905" w:rsidRDefault="00033369" w:rsidP="0003336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033369" w:rsidRPr="00A16905" w:rsidRDefault="00C80A8A" w:rsidP="00C80A8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МДК 02</w:t>
      </w:r>
      <w:r w:rsidR="00033369" w:rsidRPr="00A16905">
        <w:rPr>
          <w:rFonts w:ascii="Times New Roman" w:hAnsi="Times New Roman"/>
          <w:b/>
          <w:sz w:val="24"/>
          <w:szCs w:val="24"/>
        </w:rPr>
        <w:t xml:space="preserve"> </w:t>
      </w:r>
      <w:r w:rsidRPr="00A16905">
        <w:rPr>
          <w:rFonts w:ascii="Times New Roman" w:hAnsi="Times New Roman"/>
          <w:b/>
          <w:sz w:val="24"/>
          <w:szCs w:val="24"/>
        </w:rPr>
        <w:t xml:space="preserve">Психология </w:t>
      </w:r>
      <w:r w:rsidR="00033369" w:rsidRPr="00A16905">
        <w:rPr>
          <w:rFonts w:ascii="Times New Roman" w:hAnsi="Times New Roman"/>
          <w:b/>
          <w:sz w:val="24"/>
          <w:szCs w:val="24"/>
        </w:rPr>
        <w:t>социально-правовой деятельности</w:t>
      </w:r>
    </w:p>
    <w:p w:rsidR="00033369" w:rsidRPr="00A16905" w:rsidRDefault="00033369" w:rsidP="00033369">
      <w:pPr>
        <w:pStyle w:val="1"/>
        <w:spacing w:before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</w:p>
    <w:p w:rsidR="00033369" w:rsidRPr="00A16905" w:rsidRDefault="00033369" w:rsidP="00033369">
      <w:pPr>
        <w:pStyle w:val="1"/>
        <w:spacing w:before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 w:rsidRPr="00A16905">
        <w:rPr>
          <w:rFonts w:ascii="Times New Roman" w:hAnsi="Times New Roman"/>
          <w:color w:val="auto"/>
          <w:sz w:val="24"/>
          <w:szCs w:val="24"/>
          <w:lang w:val="ru-RU"/>
        </w:rPr>
        <w:t>Самостоятельная работа</w:t>
      </w:r>
      <w:r w:rsidRPr="00A16905">
        <w:rPr>
          <w:rFonts w:ascii="Times New Roman" w:hAnsi="Times New Roman"/>
          <w:color w:val="auto"/>
          <w:sz w:val="24"/>
          <w:szCs w:val="24"/>
        </w:rPr>
        <w:t xml:space="preserve"> №</w:t>
      </w:r>
      <w:r w:rsidRPr="00A16905"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A16905">
        <w:rPr>
          <w:rFonts w:ascii="Times New Roman" w:hAnsi="Times New Roman"/>
          <w:color w:val="auto"/>
          <w:sz w:val="24"/>
          <w:szCs w:val="24"/>
        </w:rPr>
        <w:t>1</w:t>
      </w:r>
    </w:p>
    <w:p w:rsidR="00033369" w:rsidRPr="00A16905" w:rsidRDefault="00033369" w:rsidP="0003336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33369" w:rsidRPr="00A16905" w:rsidRDefault="00303E9A" w:rsidP="00033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16905">
        <w:rPr>
          <w:rFonts w:ascii="Times New Roman" w:eastAsia="Calibri" w:hAnsi="Times New Roman"/>
          <w:b/>
          <w:bCs/>
          <w:i/>
          <w:sz w:val="24"/>
          <w:szCs w:val="24"/>
        </w:rPr>
        <w:t xml:space="preserve">Тема </w:t>
      </w:r>
      <w:r w:rsidR="00033369" w:rsidRPr="00A16905">
        <w:rPr>
          <w:rFonts w:ascii="Times New Roman" w:eastAsia="Calibri" w:hAnsi="Times New Roman"/>
          <w:b/>
          <w:bCs/>
          <w:i/>
          <w:sz w:val="24"/>
          <w:szCs w:val="24"/>
        </w:rPr>
        <w:t xml:space="preserve">2. </w:t>
      </w:r>
      <w:r w:rsidR="00033369" w:rsidRPr="00A16905">
        <w:rPr>
          <w:rFonts w:ascii="Times New Roman" w:hAnsi="Times New Roman"/>
          <w:b/>
          <w:i/>
          <w:sz w:val="24"/>
          <w:szCs w:val="24"/>
        </w:rPr>
        <w:t>Психические процессы</w:t>
      </w:r>
    </w:p>
    <w:p w:rsidR="00033369" w:rsidRPr="00A16905" w:rsidRDefault="00033369" w:rsidP="00033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A16905">
        <w:rPr>
          <w:rFonts w:ascii="Times New Roman" w:hAnsi="Times New Roman"/>
          <w:bCs/>
          <w:sz w:val="24"/>
          <w:szCs w:val="24"/>
        </w:rPr>
        <w:t>систематизировать и закрепить изученный материал темы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Задание</w:t>
      </w:r>
      <w:r w:rsidRPr="00A16905">
        <w:rPr>
          <w:rFonts w:ascii="Times New Roman" w:hAnsi="Times New Roman"/>
          <w:sz w:val="24"/>
          <w:szCs w:val="24"/>
        </w:rPr>
        <w:t>: подготовка презентации по теме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A16905">
        <w:rPr>
          <w:rFonts w:ascii="Times New Roman" w:hAnsi="Times New Roman"/>
          <w:sz w:val="24"/>
          <w:szCs w:val="24"/>
        </w:rPr>
        <w:t>: презентация, устный ответ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A16905">
        <w:rPr>
          <w:rFonts w:ascii="Times New Roman" w:hAnsi="Times New Roman"/>
          <w:sz w:val="24"/>
          <w:szCs w:val="24"/>
        </w:rPr>
        <w:t xml:space="preserve"> просмотр презентации, устный опрос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16905">
        <w:rPr>
          <w:rFonts w:ascii="Times New Roman" w:hAnsi="Times New Roman"/>
          <w:b/>
          <w:sz w:val="20"/>
          <w:szCs w:val="20"/>
        </w:rPr>
        <w:t>Критерии оценки выполненной работы:</w:t>
      </w:r>
      <w:r w:rsidRPr="00A16905">
        <w:rPr>
          <w:rFonts w:ascii="Times New Roman" w:hAnsi="Times New Roman"/>
          <w:sz w:val="20"/>
          <w:szCs w:val="20"/>
        </w:rPr>
        <w:t xml:space="preserve"> критерии оценки презентации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6955"/>
      </w:tblGrid>
      <w:tr w:rsidR="00033369" w:rsidRPr="00A16905" w:rsidTr="00015F60">
        <w:tc>
          <w:tcPr>
            <w:tcW w:w="2518" w:type="dxa"/>
          </w:tcPr>
          <w:p w:rsidR="00033369" w:rsidRPr="00A16905" w:rsidRDefault="00033369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6955" w:type="dxa"/>
          </w:tcPr>
          <w:p w:rsidR="00033369" w:rsidRPr="00A16905" w:rsidRDefault="00033369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>Уровень подготовленности</w:t>
            </w:r>
          </w:p>
        </w:tc>
      </w:tr>
      <w:tr w:rsidR="00033369" w:rsidRPr="00A16905" w:rsidTr="00015F60">
        <w:tc>
          <w:tcPr>
            <w:tcW w:w="2518" w:type="dxa"/>
          </w:tcPr>
          <w:p w:rsidR="00033369" w:rsidRPr="00A16905" w:rsidRDefault="00033369" w:rsidP="00015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6955" w:type="dxa"/>
          </w:tcPr>
          <w:p w:rsidR="00033369" w:rsidRPr="00A16905" w:rsidRDefault="00033369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Презентация отвечает критериям лаконичности (содержание отражает заявленную тему), информативности (информация представлена полно, использованы научные термины, нет стилистических и орфографических ошибок), соблюдения корпоративного стиля</w:t>
            </w:r>
          </w:p>
        </w:tc>
      </w:tr>
      <w:tr w:rsidR="00033369" w:rsidRPr="00A16905" w:rsidTr="00015F60">
        <w:tc>
          <w:tcPr>
            <w:tcW w:w="2518" w:type="dxa"/>
          </w:tcPr>
          <w:p w:rsidR="00033369" w:rsidRPr="00A16905" w:rsidRDefault="00033369" w:rsidP="00015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6955" w:type="dxa"/>
          </w:tcPr>
          <w:p w:rsidR="00033369" w:rsidRPr="00A16905" w:rsidRDefault="00033369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 xml:space="preserve">Презентация отвечает критериям лаконичности (содержание отражает заявленную тему), информативности (перегруженность информацией, использованы научные термины, есть незначительные погрешности в оформлении материала), соблюдения корпоративного стиля </w:t>
            </w:r>
          </w:p>
        </w:tc>
      </w:tr>
      <w:tr w:rsidR="00033369" w:rsidRPr="00A16905" w:rsidTr="00015F60">
        <w:tc>
          <w:tcPr>
            <w:tcW w:w="2518" w:type="dxa"/>
          </w:tcPr>
          <w:p w:rsidR="00033369" w:rsidRPr="00A16905" w:rsidRDefault="00033369" w:rsidP="00015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6955" w:type="dxa"/>
          </w:tcPr>
          <w:p w:rsidR="00033369" w:rsidRPr="00A16905" w:rsidRDefault="00033369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Презентация отвечает критериям лаконичности (содержание отражает заявленную тему), информативности (перегруженность информацией, не использованы научные термины, есть значительные погрешности в оформлении материала), соблюдения корпоративного стиля (не выдержан корпоративный стиль)</w:t>
            </w:r>
          </w:p>
        </w:tc>
      </w:tr>
      <w:tr w:rsidR="00033369" w:rsidRPr="00A16905" w:rsidTr="00015F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69" w:rsidRPr="00A16905" w:rsidRDefault="00033369" w:rsidP="00015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69" w:rsidRPr="00A16905" w:rsidRDefault="00033369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Презентация не отвечает критериям лаконичности (содержание отражает заявленную тему частично), информативности (есть значительные погрешности в оформлении материала, что создает неудобство восприятия информации), соблюдения корпоративного стиля (корпоративный стиль не выдержан)</w:t>
            </w:r>
          </w:p>
        </w:tc>
      </w:tr>
      <w:tr w:rsidR="00033369" w:rsidRPr="00A16905" w:rsidTr="00015F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69" w:rsidRPr="00A16905" w:rsidRDefault="00033369" w:rsidP="00015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Плохо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69" w:rsidRPr="00A16905" w:rsidRDefault="00033369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Презентация не отвечает критериям лаконичности (содержание не отражает заявленную тему), информативности (есть значительные погрешности в оформлении материала, что создает неудобство восприятия информации), соблюдения корпоративного стиля (корпоративный стиль не выдержан)</w:t>
            </w:r>
          </w:p>
        </w:tc>
      </w:tr>
    </w:tbl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6"/>
          <w:szCs w:val="26"/>
          <w:lang w:eastAsia="ar-SA"/>
        </w:rPr>
      </w:pPr>
      <w:r w:rsidRPr="00A16905">
        <w:rPr>
          <w:rFonts w:ascii="Times New Roman" w:eastAsia="Times New Roman CYR" w:hAnsi="Times New Roman"/>
          <w:b/>
          <w:sz w:val="26"/>
          <w:szCs w:val="26"/>
          <w:lang w:eastAsia="ar-SA"/>
        </w:rPr>
        <w:t xml:space="preserve">Требования к выполнению: 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  <w:lang w:eastAsia="ar-SA"/>
        </w:rPr>
      </w:pPr>
      <w:r w:rsidRPr="00A16905">
        <w:rPr>
          <w:rFonts w:ascii="Times New Roman" w:eastAsia="Times New Roman CYR" w:hAnsi="Times New Roman"/>
          <w:sz w:val="26"/>
          <w:szCs w:val="26"/>
          <w:lang w:eastAsia="ar-SA"/>
        </w:rPr>
        <w:t xml:space="preserve">1. выбор темы презентации </w:t>
      </w:r>
      <w:proofErr w:type="gramStart"/>
      <w:r w:rsidRPr="00A16905">
        <w:rPr>
          <w:rFonts w:ascii="Times New Roman" w:eastAsia="Times New Roman CYR" w:hAnsi="Times New Roman"/>
          <w:sz w:val="26"/>
          <w:szCs w:val="26"/>
          <w:lang w:eastAsia="ar-SA"/>
        </w:rPr>
        <w:t>обучающимся</w:t>
      </w:r>
      <w:proofErr w:type="gramEnd"/>
      <w:r w:rsidRPr="00A16905">
        <w:rPr>
          <w:rFonts w:ascii="Times New Roman" w:eastAsia="Times New Roman CYR" w:hAnsi="Times New Roman"/>
          <w:sz w:val="26"/>
          <w:szCs w:val="26"/>
          <w:lang w:eastAsia="ar-SA"/>
        </w:rPr>
        <w:t xml:space="preserve"> по желанию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846"/>
        <w:gridCol w:w="3191"/>
      </w:tblGrid>
      <w:tr w:rsidR="00033369" w:rsidRPr="00A16905" w:rsidTr="00015F60">
        <w:tc>
          <w:tcPr>
            <w:tcW w:w="534" w:type="dxa"/>
          </w:tcPr>
          <w:p w:rsidR="00033369" w:rsidRPr="00A16905" w:rsidRDefault="00033369" w:rsidP="00015F60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/>
                <w:i/>
                <w:sz w:val="20"/>
                <w:szCs w:val="20"/>
                <w:lang w:eastAsia="ar-SA"/>
              </w:rPr>
            </w:pPr>
            <w:r w:rsidRPr="00A16905">
              <w:rPr>
                <w:rFonts w:ascii="Times New Roman" w:eastAsia="Times New Roman CYR" w:hAnsi="Times New Roman"/>
                <w:i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5846" w:type="dxa"/>
          </w:tcPr>
          <w:p w:rsidR="00033369" w:rsidRPr="00A16905" w:rsidRDefault="00033369" w:rsidP="00015F60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/>
                <w:i/>
                <w:sz w:val="20"/>
                <w:szCs w:val="20"/>
                <w:lang w:eastAsia="ar-SA"/>
              </w:rPr>
            </w:pPr>
            <w:r w:rsidRPr="00A16905">
              <w:rPr>
                <w:rFonts w:ascii="Times New Roman" w:eastAsia="Times New Roman CYR" w:hAnsi="Times New Roman"/>
                <w:i/>
                <w:sz w:val="20"/>
                <w:szCs w:val="20"/>
                <w:lang w:eastAsia="ar-SA"/>
              </w:rPr>
              <w:t>Тема</w:t>
            </w:r>
          </w:p>
        </w:tc>
        <w:tc>
          <w:tcPr>
            <w:tcW w:w="3191" w:type="dxa"/>
          </w:tcPr>
          <w:p w:rsidR="00033369" w:rsidRPr="00A16905" w:rsidRDefault="00033369" w:rsidP="00015F60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/>
                <w:i/>
                <w:sz w:val="20"/>
                <w:szCs w:val="20"/>
                <w:lang w:eastAsia="ar-SA"/>
              </w:rPr>
            </w:pPr>
            <w:r w:rsidRPr="00A16905">
              <w:rPr>
                <w:rFonts w:ascii="Times New Roman" w:eastAsia="Times New Roman CYR" w:hAnsi="Times New Roman"/>
                <w:i/>
                <w:sz w:val="20"/>
                <w:szCs w:val="20"/>
                <w:lang w:eastAsia="ar-SA"/>
              </w:rPr>
              <w:t xml:space="preserve">ФИО </w:t>
            </w:r>
            <w:proofErr w:type="gramStart"/>
            <w:r w:rsidRPr="00A16905">
              <w:rPr>
                <w:rFonts w:ascii="Times New Roman" w:eastAsia="Times New Roman CYR" w:hAnsi="Times New Roman"/>
                <w:i/>
                <w:sz w:val="20"/>
                <w:szCs w:val="20"/>
                <w:lang w:eastAsia="ar-SA"/>
              </w:rPr>
              <w:t>обучающегося</w:t>
            </w:r>
            <w:proofErr w:type="gramEnd"/>
          </w:p>
        </w:tc>
      </w:tr>
      <w:tr w:rsidR="00033369" w:rsidRPr="00A16905" w:rsidTr="00015F60">
        <w:tc>
          <w:tcPr>
            <w:tcW w:w="534" w:type="dxa"/>
          </w:tcPr>
          <w:p w:rsidR="00033369" w:rsidRPr="00A16905" w:rsidRDefault="00033369" w:rsidP="00015F6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  <w:r w:rsidRPr="00A16905"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846" w:type="dxa"/>
          </w:tcPr>
          <w:p w:rsidR="00033369" w:rsidRPr="00A16905" w:rsidRDefault="00033369" w:rsidP="00015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Ощущение</w:t>
            </w:r>
          </w:p>
        </w:tc>
        <w:tc>
          <w:tcPr>
            <w:tcW w:w="3191" w:type="dxa"/>
          </w:tcPr>
          <w:p w:rsidR="00033369" w:rsidRPr="00A16905" w:rsidRDefault="00033369" w:rsidP="00015F6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</w:p>
        </w:tc>
      </w:tr>
      <w:tr w:rsidR="00033369" w:rsidRPr="00A16905" w:rsidTr="00015F60">
        <w:tc>
          <w:tcPr>
            <w:tcW w:w="534" w:type="dxa"/>
          </w:tcPr>
          <w:p w:rsidR="00033369" w:rsidRPr="00A16905" w:rsidRDefault="00033369" w:rsidP="00015F6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  <w:r w:rsidRPr="00A16905"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846" w:type="dxa"/>
          </w:tcPr>
          <w:p w:rsidR="00033369" w:rsidRPr="00A16905" w:rsidRDefault="00033369" w:rsidP="00015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Восприятие</w:t>
            </w:r>
          </w:p>
        </w:tc>
        <w:tc>
          <w:tcPr>
            <w:tcW w:w="3191" w:type="dxa"/>
          </w:tcPr>
          <w:p w:rsidR="00033369" w:rsidRPr="00A16905" w:rsidRDefault="00033369" w:rsidP="00015F6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</w:p>
        </w:tc>
      </w:tr>
      <w:tr w:rsidR="00033369" w:rsidRPr="00A16905" w:rsidTr="00015F60">
        <w:tc>
          <w:tcPr>
            <w:tcW w:w="534" w:type="dxa"/>
          </w:tcPr>
          <w:p w:rsidR="00033369" w:rsidRPr="00A16905" w:rsidRDefault="00033369" w:rsidP="00015F6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  <w:r w:rsidRPr="00A16905"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846" w:type="dxa"/>
          </w:tcPr>
          <w:p w:rsidR="00033369" w:rsidRPr="00A16905" w:rsidRDefault="00033369" w:rsidP="00015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Память</w:t>
            </w:r>
          </w:p>
        </w:tc>
        <w:tc>
          <w:tcPr>
            <w:tcW w:w="3191" w:type="dxa"/>
          </w:tcPr>
          <w:p w:rsidR="00033369" w:rsidRPr="00A16905" w:rsidRDefault="00033369" w:rsidP="00015F6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</w:p>
        </w:tc>
      </w:tr>
      <w:tr w:rsidR="00033369" w:rsidRPr="00A16905" w:rsidTr="00015F60">
        <w:tc>
          <w:tcPr>
            <w:tcW w:w="534" w:type="dxa"/>
          </w:tcPr>
          <w:p w:rsidR="00033369" w:rsidRPr="00A16905" w:rsidRDefault="00033369" w:rsidP="00015F6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  <w:r w:rsidRPr="00A16905"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46" w:type="dxa"/>
          </w:tcPr>
          <w:p w:rsidR="00033369" w:rsidRPr="00A16905" w:rsidRDefault="00033369" w:rsidP="00015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Мышление и речь</w:t>
            </w:r>
          </w:p>
        </w:tc>
        <w:tc>
          <w:tcPr>
            <w:tcW w:w="3191" w:type="dxa"/>
          </w:tcPr>
          <w:p w:rsidR="00033369" w:rsidRPr="00A16905" w:rsidRDefault="00033369" w:rsidP="00015F6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</w:p>
        </w:tc>
      </w:tr>
      <w:tr w:rsidR="00033369" w:rsidRPr="00A16905" w:rsidTr="00015F60">
        <w:tc>
          <w:tcPr>
            <w:tcW w:w="534" w:type="dxa"/>
          </w:tcPr>
          <w:p w:rsidR="00033369" w:rsidRPr="00A16905" w:rsidRDefault="00033369" w:rsidP="00015F6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  <w:r w:rsidRPr="00A16905"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846" w:type="dxa"/>
          </w:tcPr>
          <w:p w:rsidR="00033369" w:rsidRPr="00A16905" w:rsidRDefault="00033369" w:rsidP="00015F60">
            <w:pPr>
              <w:spacing w:after="0" w:line="240" w:lineRule="auto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Воображение</w:t>
            </w:r>
          </w:p>
        </w:tc>
        <w:tc>
          <w:tcPr>
            <w:tcW w:w="3191" w:type="dxa"/>
          </w:tcPr>
          <w:p w:rsidR="00033369" w:rsidRPr="00A16905" w:rsidRDefault="00033369" w:rsidP="00015F6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</w:p>
        </w:tc>
      </w:tr>
      <w:tr w:rsidR="00033369" w:rsidRPr="00A16905" w:rsidTr="00015F60">
        <w:tc>
          <w:tcPr>
            <w:tcW w:w="534" w:type="dxa"/>
          </w:tcPr>
          <w:p w:rsidR="00033369" w:rsidRPr="00A16905" w:rsidRDefault="00033369" w:rsidP="00015F6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  <w:r w:rsidRPr="00A16905"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846" w:type="dxa"/>
          </w:tcPr>
          <w:p w:rsidR="00033369" w:rsidRPr="00A16905" w:rsidRDefault="00033369" w:rsidP="00015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Воля</w:t>
            </w:r>
          </w:p>
        </w:tc>
        <w:tc>
          <w:tcPr>
            <w:tcW w:w="3191" w:type="dxa"/>
          </w:tcPr>
          <w:p w:rsidR="00033369" w:rsidRPr="00A16905" w:rsidRDefault="00033369" w:rsidP="00015F6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</w:p>
        </w:tc>
      </w:tr>
      <w:tr w:rsidR="00033369" w:rsidRPr="00A16905" w:rsidTr="00015F60">
        <w:tc>
          <w:tcPr>
            <w:tcW w:w="534" w:type="dxa"/>
          </w:tcPr>
          <w:p w:rsidR="00033369" w:rsidRPr="00A16905" w:rsidRDefault="00033369" w:rsidP="00015F6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  <w:r w:rsidRPr="00A16905"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5846" w:type="dxa"/>
          </w:tcPr>
          <w:p w:rsidR="00033369" w:rsidRPr="00A16905" w:rsidRDefault="00033369" w:rsidP="00015F60">
            <w:pPr>
              <w:spacing w:after="0" w:line="240" w:lineRule="auto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 xml:space="preserve"> Эмоции и чувства</w:t>
            </w:r>
          </w:p>
        </w:tc>
        <w:tc>
          <w:tcPr>
            <w:tcW w:w="3191" w:type="dxa"/>
          </w:tcPr>
          <w:p w:rsidR="00033369" w:rsidRPr="00A16905" w:rsidRDefault="00033369" w:rsidP="00015F6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</w:p>
        </w:tc>
      </w:tr>
      <w:tr w:rsidR="00033369" w:rsidRPr="00A16905" w:rsidTr="00015F60">
        <w:tc>
          <w:tcPr>
            <w:tcW w:w="534" w:type="dxa"/>
          </w:tcPr>
          <w:p w:rsidR="00033369" w:rsidRPr="00A16905" w:rsidRDefault="00033369" w:rsidP="00015F6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  <w:r w:rsidRPr="00A16905"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846" w:type="dxa"/>
          </w:tcPr>
          <w:p w:rsidR="00033369" w:rsidRPr="00A16905" w:rsidRDefault="00033369" w:rsidP="00015F60">
            <w:pPr>
              <w:spacing w:after="0" w:line="240" w:lineRule="auto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 xml:space="preserve"> Внимание</w:t>
            </w:r>
          </w:p>
        </w:tc>
        <w:tc>
          <w:tcPr>
            <w:tcW w:w="3191" w:type="dxa"/>
          </w:tcPr>
          <w:p w:rsidR="00033369" w:rsidRPr="00A16905" w:rsidRDefault="00033369" w:rsidP="00015F6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</w:p>
        </w:tc>
      </w:tr>
    </w:tbl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 xml:space="preserve">2. подготовка презентации в </w:t>
      </w:r>
      <w:proofErr w:type="spellStart"/>
      <w:r w:rsidRPr="00A16905">
        <w:rPr>
          <w:rFonts w:ascii="Times New Roman" w:hAnsi="Times New Roman"/>
          <w:bCs/>
          <w:sz w:val="24"/>
          <w:szCs w:val="24"/>
          <w:shd w:val="clear" w:color="auto" w:fill="FFFFFF"/>
        </w:rPr>
        <w:t>Microsoft</w:t>
      </w:r>
      <w:proofErr w:type="spellEnd"/>
      <w:r w:rsidRPr="00A1690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16905">
        <w:rPr>
          <w:rFonts w:ascii="Times New Roman" w:hAnsi="Times New Roman"/>
          <w:bCs/>
          <w:sz w:val="24"/>
          <w:szCs w:val="24"/>
          <w:shd w:val="clear" w:color="auto" w:fill="FFFFFF"/>
        </w:rPr>
        <w:t>Office</w:t>
      </w:r>
      <w:proofErr w:type="spellEnd"/>
      <w:r w:rsidRPr="00A1690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16905">
        <w:rPr>
          <w:rFonts w:ascii="Times New Roman" w:hAnsi="Times New Roman"/>
          <w:bCs/>
          <w:sz w:val="24"/>
          <w:szCs w:val="24"/>
          <w:shd w:val="clear" w:color="auto" w:fill="FFFFFF"/>
        </w:rPr>
        <w:t>PowerPoint</w:t>
      </w:r>
      <w:proofErr w:type="spellEnd"/>
      <w:r w:rsidRPr="00A1690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 соответствии с требованиями: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 xml:space="preserve"> - лаконичность: информация в презентации отражает заявленную тему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 xml:space="preserve"> - информативность: использование научных терминов, отсутствие ошибок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 xml:space="preserve"> - корпоративный стиль: презентация должна быть выполнена в шаблоне презентации ННГУ 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 xml:space="preserve">3. устный ответ </w:t>
      </w:r>
      <w:proofErr w:type="gramStart"/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>обучающегося</w:t>
      </w:r>
      <w:proofErr w:type="gramEnd"/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 xml:space="preserve"> по презентации, ответы на дополнительные вопросы обучающихся по теме</w:t>
      </w:r>
    </w:p>
    <w:p w:rsidR="00033369" w:rsidRPr="00A16905" w:rsidRDefault="00033369" w:rsidP="00033369">
      <w:pPr>
        <w:pStyle w:val="1"/>
        <w:spacing w:before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 w:rsidRPr="00A16905">
        <w:rPr>
          <w:rFonts w:ascii="Times New Roman" w:hAnsi="Times New Roman"/>
          <w:color w:val="auto"/>
          <w:sz w:val="24"/>
          <w:szCs w:val="24"/>
          <w:lang w:val="ru-RU"/>
        </w:rPr>
        <w:t>Самостоятельная работа</w:t>
      </w:r>
      <w:r w:rsidRPr="00A16905">
        <w:rPr>
          <w:rFonts w:ascii="Times New Roman" w:hAnsi="Times New Roman"/>
          <w:color w:val="auto"/>
          <w:sz w:val="24"/>
          <w:szCs w:val="24"/>
        </w:rPr>
        <w:t xml:space="preserve"> №</w:t>
      </w:r>
      <w:r w:rsidRPr="00A16905">
        <w:rPr>
          <w:rFonts w:ascii="Times New Roman" w:hAnsi="Times New Roman"/>
          <w:color w:val="auto"/>
          <w:sz w:val="24"/>
          <w:szCs w:val="24"/>
          <w:lang w:val="ru-RU"/>
        </w:rPr>
        <w:t xml:space="preserve"> 2</w:t>
      </w:r>
    </w:p>
    <w:p w:rsidR="00033369" w:rsidRPr="00A16905" w:rsidRDefault="00033369" w:rsidP="0003336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33369" w:rsidRPr="00A16905" w:rsidRDefault="00303E9A" w:rsidP="00033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16905">
        <w:rPr>
          <w:rFonts w:ascii="Times New Roman" w:eastAsia="Calibri" w:hAnsi="Times New Roman"/>
          <w:b/>
          <w:bCs/>
          <w:i/>
          <w:sz w:val="24"/>
          <w:szCs w:val="24"/>
        </w:rPr>
        <w:t xml:space="preserve">Тема </w:t>
      </w:r>
      <w:r w:rsidR="00033369" w:rsidRPr="00A16905">
        <w:rPr>
          <w:rFonts w:ascii="Times New Roman" w:eastAsia="Calibri" w:hAnsi="Times New Roman"/>
          <w:b/>
          <w:bCs/>
          <w:i/>
          <w:sz w:val="24"/>
          <w:szCs w:val="24"/>
        </w:rPr>
        <w:t xml:space="preserve">3. </w:t>
      </w:r>
      <w:r w:rsidR="00033369" w:rsidRPr="00A16905">
        <w:rPr>
          <w:rFonts w:ascii="Times New Roman" w:hAnsi="Times New Roman"/>
          <w:b/>
          <w:i/>
          <w:sz w:val="24"/>
          <w:szCs w:val="24"/>
        </w:rPr>
        <w:t>Психические свойства</w:t>
      </w:r>
    </w:p>
    <w:p w:rsidR="00033369" w:rsidRPr="00A16905" w:rsidRDefault="00033369" w:rsidP="00033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A16905">
        <w:rPr>
          <w:rFonts w:ascii="Times New Roman" w:hAnsi="Times New Roman"/>
          <w:bCs/>
          <w:sz w:val="24"/>
          <w:szCs w:val="24"/>
        </w:rPr>
        <w:t xml:space="preserve">систематизировать и закрепить изученный материал темы 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Задание</w:t>
      </w:r>
      <w:r w:rsidRPr="00A16905">
        <w:rPr>
          <w:rFonts w:ascii="Times New Roman" w:hAnsi="Times New Roman"/>
          <w:sz w:val="24"/>
          <w:szCs w:val="24"/>
        </w:rPr>
        <w:t>: подготовка презентации по теме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A16905">
        <w:rPr>
          <w:rFonts w:ascii="Times New Roman" w:hAnsi="Times New Roman"/>
          <w:sz w:val="24"/>
          <w:szCs w:val="24"/>
        </w:rPr>
        <w:t>: презентация, устный ответ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A16905">
        <w:rPr>
          <w:rFonts w:ascii="Times New Roman" w:hAnsi="Times New Roman"/>
          <w:sz w:val="24"/>
          <w:szCs w:val="24"/>
        </w:rPr>
        <w:t xml:space="preserve"> просмотр презентации, устный опрос</w:t>
      </w:r>
    </w:p>
    <w:p w:rsidR="00023F13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Критерии оценки выполненной работы:</w:t>
      </w:r>
      <w:r w:rsidRPr="00A16905">
        <w:rPr>
          <w:rFonts w:ascii="Times New Roman" w:hAnsi="Times New Roman"/>
          <w:sz w:val="24"/>
          <w:szCs w:val="24"/>
        </w:rPr>
        <w:t xml:space="preserve"> критерии оценки презентации</w:t>
      </w:r>
    </w:p>
    <w:p w:rsidR="00023F13" w:rsidRPr="00A16905" w:rsidRDefault="00023F13" w:rsidP="000333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3F13" w:rsidRPr="00A16905" w:rsidRDefault="00023F13" w:rsidP="000333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3F13" w:rsidRPr="00A16905" w:rsidRDefault="00023F13" w:rsidP="000333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6955"/>
      </w:tblGrid>
      <w:tr w:rsidR="00033369" w:rsidRPr="00A16905" w:rsidTr="00015F60">
        <w:tc>
          <w:tcPr>
            <w:tcW w:w="2518" w:type="dxa"/>
          </w:tcPr>
          <w:p w:rsidR="00033369" w:rsidRPr="00A16905" w:rsidRDefault="00033369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6955" w:type="dxa"/>
          </w:tcPr>
          <w:p w:rsidR="00033369" w:rsidRPr="00A16905" w:rsidRDefault="00033369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>Уровень подготовленности</w:t>
            </w:r>
          </w:p>
        </w:tc>
      </w:tr>
      <w:tr w:rsidR="00033369" w:rsidRPr="00A16905" w:rsidTr="00015F60">
        <w:tc>
          <w:tcPr>
            <w:tcW w:w="2518" w:type="dxa"/>
          </w:tcPr>
          <w:p w:rsidR="00033369" w:rsidRPr="00A16905" w:rsidRDefault="00033369" w:rsidP="00015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6955" w:type="dxa"/>
          </w:tcPr>
          <w:p w:rsidR="00033369" w:rsidRPr="00A16905" w:rsidRDefault="00033369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Презентация отвечает критериям лаконичности (содержание отражает заявленную тему), информативности (информация представлена полно, использованы научные термины, нет стилистических и орфографических ошибок), соблюдения корпоративного стиля</w:t>
            </w:r>
          </w:p>
        </w:tc>
      </w:tr>
      <w:tr w:rsidR="00033369" w:rsidRPr="00A16905" w:rsidTr="00015F60">
        <w:tc>
          <w:tcPr>
            <w:tcW w:w="2518" w:type="dxa"/>
          </w:tcPr>
          <w:p w:rsidR="00033369" w:rsidRPr="00A16905" w:rsidRDefault="00033369" w:rsidP="00015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6955" w:type="dxa"/>
          </w:tcPr>
          <w:p w:rsidR="00033369" w:rsidRPr="00A16905" w:rsidRDefault="00033369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 xml:space="preserve">Презентация отвечает критериям лаконичности (содержание отражает заявленную тему), информативности (перегруженность информацией, использованы научные термины, есть незначительные погрешности в оформлении материала), соблюдения корпоративного стиля </w:t>
            </w:r>
          </w:p>
        </w:tc>
      </w:tr>
      <w:tr w:rsidR="00033369" w:rsidRPr="00A16905" w:rsidTr="00015F60">
        <w:tc>
          <w:tcPr>
            <w:tcW w:w="2518" w:type="dxa"/>
          </w:tcPr>
          <w:p w:rsidR="00033369" w:rsidRPr="00A16905" w:rsidRDefault="00033369" w:rsidP="00015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6955" w:type="dxa"/>
          </w:tcPr>
          <w:p w:rsidR="00033369" w:rsidRPr="00A16905" w:rsidRDefault="00033369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Презентация отвечает критериям лаконичности (содержание отражает заявленную тему), информативности (перегруженность информацией, не использованы научные термины, есть значительные погрешности в оформлении материала), соблюдения корпоративного стиля (не выдержан корпоративный стиль)</w:t>
            </w:r>
          </w:p>
        </w:tc>
      </w:tr>
      <w:tr w:rsidR="00033369" w:rsidRPr="00A16905" w:rsidTr="00015F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69" w:rsidRPr="00A16905" w:rsidRDefault="00033369" w:rsidP="00015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69" w:rsidRPr="00A16905" w:rsidRDefault="00033369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Презентация не отвечает критериям лаконичности (содержание отражает заявленную тему частично), информативности (есть значительные погрешности в оформлении материала, что создает неудобство восприятия информации), соблюдения корпоративного стиля (корпоративный стиль не выдержан)</w:t>
            </w:r>
          </w:p>
        </w:tc>
      </w:tr>
      <w:tr w:rsidR="00033369" w:rsidRPr="00A16905" w:rsidTr="00015F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69" w:rsidRPr="00A16905" w:rsidRDefault="00033369" w:rsidP="00015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Плохо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69" w:rsidRPr="00A16905" w:rsidRDefault="00033369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Презентация не отвечает критериям лаконичности (содержание не отражает заявленную тему), информативности (есть значительные погрешности в оформлении материала, что создает неудобство восприятия информации), соблюдения корпоративного стиля (корпоративный стиль не выдержан)</w:t>
            </w:r>
          </w:p>
        </w:tc>
      </w:tr>
    </w:tbl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6"/>
          <w:szCs w:val="26"/>
          <w:lang w:eastAsia="ar-SA"/>
        </w:rPr>
      </w:pPr>
      <w:r w:rsidRPr="00A16905">
        <w:rPr>
          <w:rFonts w:ascii="Times New Roman" w:eastAsia="Times New Roman CYR" w:hAnsi="Times New Roman"/>
          <w:b/>
          <w:sz w:val="26"/>
          <w:szCs w:val="26"/>
          <w:lang w:eastAsia="ar-SA"/>
        </w:rPr>
        <w:t xml:space="preserve">Требования к выполнению: 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  <w:lang w:eastAsia="ar-SA"/>
        </w:rPr>
      </w:pPr>
      <w:r w:rsidRPr="00A16905">
        <w:rPr>
          <w:rFonts w:ascii="Times New Roman" w:eastAsia="Times New Roman CYR" w:hAnsi="Times New Roman"/>
          <w:sz w:val="26"/>
          <w:szCs w:val="26"/>
          <w:lang w:eastAsia="ar-SA"/>
        </w:rPr>
        <w:t xml:space="preserve">1. выбор темы презентации </w:t>
      </w:r>
      <w:proofErr w:type="gramStart"/>
      <w:r w:rsidRPr="00A16905">
        <w:rPr>
          <w:rFonts w:ascii="Times New Roman" w:eastAsia="Times New Roman CYR" w:hAnsi="Times New Roman"/>
          <w:sz w:val="26"/>
          <w:szCs w:val="26"/>
          <w:lang w:eastAsia="ar-SA"/>
        </w:rPr>
        <w:t>обучающимися</w:t>
      </w:r>
      <w:proofErr w:type="gramEnd"/>
      <w:r w:rsidRPr="00A16905">
        <w:rPr>
          <w:rFonts w:ascii="Times New Roman" w:eastAsia="Times New Roman CYR" w:hAnsi="Times New Roman"/>
          <w:sz w:val="26"/>
          <w:szCs w:val="26"/>
          <w:lang w:eastAsia="ar-SA"/>
        </w:rPr>
        <w:t xml:space="preserve"> по желанию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846"/>
        <w:gridCol w:w="3191"/>
      </w:tblGrid>
      <w:tr w:rsidR="00033369" w:rsidRPr="00A16905" w:rsidTr="00015F60">
        <w:tc>
          <w:tcPr>
            <w:tcW w:w="534" w:type="dxa"/>
          </w:tcPr>
          <w:p w:rsidR="00033369" w:rsidRPr="00A16905" w:rsidRDefault="00033369" w:rsidP="00015F60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/>
                <w:i/>
                <w:sz w:val="20"/>
                <w:szCs w:val="20"/>
                <w:lang w:eastAsia="ar-SA"/>
              </w:rPr>
            </w:pPr>
            <w:r w:rsidRPr="00A16905">
              <w:rPr>
                <w:rFonts w:ascii="Times New Roman" w:eastAsia="Times New Roman CYR" w:hAnsi="Times New Roman"/>
                <w:i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5846" w:type="dxa"/>
          </w:tcPr>
          <w:p w:rsidR="00033369" w:rsidRPr="00A16905" w:rsidRDefault="00033369" w:rsidP="00015F60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/>
                <w:i/>
                <w:sz w:val="20"/>
                <w:szCs w:val="20"/>
                <w:lang w:eastAsia="ar-SA"/>
              </w:rPr>
            </w:pPr>
            <w:r w:rsidRPr="00A16905">
              <w:rPr>
                <w:rFonts w:ascii="Times New Roman" w:eastAsia="Times New Roman CYR" w:hAnsi="Times New Roman"/>
                <w:i/>
                <w:sz w:val="20"/>
                <w:szCs w:val="20"/>
                <w:lang w:eastAsia="ar-SA"/>
              </w:rPr>
              <w:t>Тема</w:t>
            </w:r>
          </w:p>
        </w:tc>
        <w:tc>
          <w:tcPr>
            <w:tcW w:w="3191" w:type="dxa"/>
          </w:tcPr>
          <w:p w:rsidR="00033369" w:rsidRPr="00A16905" w:rsidRDefault="00033369" w:rsidP="00015F60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/>
                <w:i/>
                <w:sz w:val="20"/>
                <w:szCs w:val="20"/>
                <w:lang w:eastAsia="ar-SA"/>
              </w:rPr>
            </w:pPr>
            <w:r w:rsidRPr="00A16905">
              <w:rPr>
                <w:rFonts w:ascii="Times New Roman" w:eastAsia="Times New Roman CYR" w:hAnsi="Times New Roman"/>
                <w:i/>
                <w:sz w:val="20"/>
                <w:szCs w:val="20"/>
                <w:lang w:eastAsia="ar-SA"/>
              </w:rPr>
              <w:t>ФИО обучающихся</w:t>
            </w:r>
          </w:p>
        </w:tc>
      </w:tr>
      <w:tr w:rsidR="00033369" w:rsidRPr="00A16905" w:rsidTr="00015F60">
        <w:tc>
          <w:tcPr>
            <w:tcW w:w="534" w:type="dxa"/>
          </w:tcPr>
          <w:p w:rsidR="00033369" w:rsidRPr="00A16905" w:rsidRDefault="00033369" w:rsidP="00015F6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  <w:r w:rsidRPr="00A16905"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846" w:type="dxa"/>
          </w:tcPr>
          <w:p w:rsidR="00033369" w:rsidRPr="00A16905" w:rsidRDefault="00033369" w:rsidP="00015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Мотивация</w:t>
            </w:r>
          </w:p>
        </w:tc>
        <w:tc>
          <w:tcPr>
            <w:tcW w:w="3191" w:type="dxa"/>
          </w:tcPr>
          <w:p w:rsidR="00033369" w:rsidRPr="00A16905" w:rsidRDefault="00033369" w:rsidP="00015F6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</w:p>
        </w:tc>
      </w:tr>
      <w:tr w:rsidR="00033369" w:rsidRPr="00A16905" w:rsidTr="00015F60">
        <w:tc>
          <w:tcPr>
            <w:tcW w:w="534" w:type="dxa"/>
          </w:tcPr>
          <w:p w:rsidR="00033369" w:rsidRPr="00A16905" w:rsidRDefault="00033369" w:rsidP="00015F6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  <w:r w:rsidRPr="00A16905"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846" w:type="dxa"/>
          </w:tcPr>
          <w:p w:rsidR="00033369" w:rsidRPr="00A16905" w:rsidRDefault="00033369" w:rsidP="00015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Способности</w:t>
            </w:r>
          </w:p>
        </w:tc>
        <w:tc>
          <w:tcPr>
            <w:tcW w:w="3191" w:type="dxa"/>
          </w:tcPr>
          <w:p w:rsidR="00033369" w:rsidRPr="00A16905" w:rsidRDefault="00033369" w:rsidP="00015F6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</w:p>
        </w:tc>
      </w:tr>
      <w:tr w:rsidR="00033369" w:rsidRPr="00A16905" w:rsidTr="00015F60">
        <w:tc>
          <w:tcPr>
            <w:tcW w:w="534" w:type="dxa"/>
          </w:tcPr>
          <w:p w:rsidR="00033369" w:rsidRPr="00A16905" w:rsidRDefault="00033369" w:rsidP="00015F6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  <w:r w:rsidRPr="00A16905"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846" w:type="dxa"/>
          </w:tcPr>
          <w:p w:rsidR="00033369" w:rsidRPr="00A16905" w:rsidRDefault="00033369" w:rsidP="00015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Темперамент</w:t>
            </w:r>
          </w:p>
        </w:tc>
        <w:tc>
          <w:tcPr>
            <w:tcW w:w="3191" w:type="dxa"/>
          </w:tcPr>
          <w:p w:rsidR="00033369" w:rsidRPr="00A16905" w:rsidRDefault="00033369" w:rsidP="00015F6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</w:p>
        </w:tc>
      </w:tr>
      <w:tr w:rsidR="00033369" w:rsidRPr="00A16905" w:rsidTr="00015F60">
        <w:tc>
          <w:tcPr>
            <w:tcW w:w="534" w:type="dxa"/>
          </w:tcPr>
          <w:p w:rsidR="00033369" w:rsidRPr="00A16905" w:rsidRDefault="00033369" w:rsidP="00015F6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  <w:r w:rsidRPr="00A16905"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46" w:type="dxa"/>
          </w:tcPr>
          <w:p w:rsidR="00033369" w:rsidRPr="00A16905" w:rsidRDefault="00033369" w:rsidP="00015F60">
            <w:pPr>
              <w:spacing w:after="0" w:line="240" w:lineRule="auto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Характер</w:t>
            </w:r>
          </w:p>
        </w:tc>
        <w:tc>
          <w:tcPr>
            <w:tcW w:w="3191" w:type="dxa"/>
          </w:tcPr>
          <w:p w:rsidR="00033369" w:rsidRPr="00A16905" w:rsidRDefault="00033369" w:rsidP="00015F6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</w:p>
        </w:tc>
      </w:tr>
    </w:tbl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 xml:space="preserve">2. подготовка презентации в </w:t>
      </w:r>
      <w:proofErr w:type="spellStart"/>
      <w:r w:rsidRPr="00A16905">
        <w:rPr>
          <w:rFonts w:ascii="Times New Roman" w:hAnsi="Times New Roman"/>
          <w:bCs/>
          <w:sz w:val="24"/>
          <w:szCs w:val="24"/>
          <w:shd w:val="clear" w:color="auto" w:fill="FFFFFF"/>
        </w:rPr>
        <w:t>Microsoft</w:t>
      </w:r>
      <w:proofErr w:type="spellEnd"/>
      <w:r w:rsidRPr="00A1690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16905">
        <w:rPr>
          <w:rFonts w:ascii="Times New Roman" w:hAnsi="Times New Roman"/>
          <w:bCs/>
          <w:sz w:val="24"/>
          <w:szCs w:val="24"/>
          <w:shd w:val="clear" w:color="auto" w:fill="FFFFFF"/>
        </w:rPr>
        <w:t>Office</w:t>
      </w:r>
      <w:proofErr w:type="spellEnd"/>
      <w:r w:rsidRPr="00A1690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A16905">
        <w:rPr>
          <w:rFonts w:ascii="Times New Roman" w:hAnsi="Times New Roman"/>
          <w:bCs/>
          <w:sz w:val="24"/>
          <w:szCs w:val="24"/>
          <w:shd w:val="clear" w:color="auto" w:fill="FFFFFF"/>
        </w:rPr>
        <w:t>PowerPoint</w:t>
      </w:r>
      <w:proofErr w:type="spellEnd"/>
      <w:r w:rsidRPr="00A1690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в соответствии с требованиями: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 xml:space="preserve"> - лаконичность: информация в презентации отражает заявленную тему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 xml:space="preserve"> - информативность: использование научных терминов, отсутствие ошибок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 xml:space="preserve"> - корпоративный стиль: презентация должна быть выполнена в шаблоне презентации ННГУ 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 xml:space="preserve">3. устный ответ группы </w:t>
      </w:r>
      <w:proofErr w:type="gramStart"/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>обучающихся</w:t>
      </w:r>
      <w:proofErr w:type="gramEnd"/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 xml:space="preserve"> по презентации, ответы на дополнительные вопросы обучающихся по теме</w:t>
      </w:r>
    </w:p>
    <w:p w:rsidR="00033369" w:rsidRPr="00A16905" w:rsidRDefault="00033369" w:rsidP="00033369">
      <w:pPr>
        <w:pStyle w:val="1"/>
        <w:spacing w:before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 w:rsidRPr="00A16905">
        <w:rPr>
          <w:rFonts w:ascii="Times New Roman" w:hAnsi="Times New Roman"/>
          <w:color w:val="auto"/>
          <w:sz w:val="24"/>
          <w:szCs w:val="24"/>
          <w:lang w:val="ru-RU"/>
        </w:rPr>
        <w:t>Самостоятельная работа</w:t>
      </w:r>
      <w:r w:rsidRPr="00A16905">
        <w:rPr>
          <w:rFonts w:ascii="Times New Roman" w:hAnsi="Times New Roman"/>
          <w:color w:val="auto"/>
          <w:sz w:val="24"/>
          <w:szCs w:val="24"/>
        </w:rPr>
        <w:t xml:space="preserve"> №</w:t>
      </w:r>
      <w:r w:rsidRPr="00A16905">
        <w:rPr>
          <w:rFonts w:ascii="Times New Roman" w:hAnsi="Times New Roman"/>
          <w:color w:val="auto"/>
          <w:sz w:val="24"/>
          <w:szCs w:val="24"/>
          <w:lang w:val="ru-RU"/>
        </w:rPr>
        <w:t xml:space="preserve"> 3</w:t>
      </w:r>
    </w:p>
    <w:p w:rsidR="00033369" w:rsidRPr="00A16905" w:rsidRDefault="00033369" w:rsidP="0003336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33369" w:rsidRPr="00A16905" w:rsidRDefault="00303E9A" w:rsidP="00033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16905">
        <w:rPr>
          <w:rFonts w:ascii="Times New Roman" w:eastAsia="Calibri" w:hAnsi="Times New Roman"/>
          <w:b/>
          <w:bCs/>
          <w:i/>
          <w:sz w:val="24"/>
          <w:szCs w:val="24"/>
        </w:rPr>
        <w:t xml:space="preserve">Тема </w:t>
      </w:r>
      <w:r w:rsidR="00033369" w:rsidRPr="00A16905">
        <w:rPr>
          <w:rFonts w:ascii="Times New Roman" w:eastAsia="Calibri" w:hAnsi="Times New Roman"/>
          <w:b/>
          <w:bCs/>
          <w:i/>
          <w:sz w:val="24"/>
          <w:szCs w:val="24"/>
        </w:rPr>
        <w:t>6. Структура личности</w:t>
      </w:r>
    </w:p>
    <w:p w:rsidR="00033369" w:rsidRPr="00A16905" w:rsidRDefault="00033369" w:rsidP="00033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A16905">
        <w:rPr>
          <w:rFonts w:ascii="Times New Roman" w:hAnsi="Times New Roman"/>
          <w:bCs/>
          <w:sz w:val="24"/>
          <w:szCs w:val="24"/>
        </w:rPr>
        <w:t xml:space="preserve">раскрыть представления о структуре личности в трудах отечественных и зарубежных ученых 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Задание</w:t>
      </w:r>
      <w:r w:rsidRPr="00A16905">
        <w:rPr>
          <w:rFonts w:ascii="Times New Roman" w:hAnsi="Times New Roman"/>
          <w:sz w:val="24"/>
          <w:szCs w:val="24"/>
        </w:rPr>
        <w:t xml:space="preserve">: подготовка доклада 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A16905">
        <w:rPr>
          <w:rFonts w:ascii="Times New Roman" w:hAnsi="Times New Roman"/>
          <w:sz w:val="24"/>
          <w:szCs w:val="24"/>
        </w:rPr>
        <w:t xml:space="preserve">: выступление, устный ответ на вопросы </w:t>
      </w:r>
      <w:proofErr w:type="gramStart"/>
      <w:r w:rsidRPr="00A16905">
        <w:rPr>
          <w:rFonts w:ascii="Times New Roman" w:hAnsi="Times New Roman"/>
          <w:sz w:val="24"/>
          <w:szCs w:val="24"/>
        </w:rPr>
        <w:t>обучающихся</w:t>
      </w:r>
      <w:proofErr w:type="gramEnd"/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A16905">
        <w:rPr>
          <w:rFonts w:ascii="Times New Roman" w:hAnsi="Times New Roman"/>
          <w:sz w:val="24"/>
          <w:szCs w:val="24"/>
        </w:rPr>
        <w:t xml:space="preserve"> выступление, устны</w:t>
      </w:r>
      <w:r w:rsidR="00023F13" w:rsidRPr="00A16905">
        <w:rPr>
          <w:rFonts w:ascii="Times New Roman" w:hAnsi="Times New Roman"/>
          <w:sz w:val="24"/>
          <w:szCs w:val="24"/>
        </w:rPr>
        <w:t xml:space="preserve">е ответы на вопросы </w:t>
      </w:r>
      <w:proofErr w:type="gramStart"/>
      <w:r w:rsidR="00023F13" w:rsidRPr="00A16905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023F13" w:rsidRPr="00A16905">
        <w:rPr>
          <w:rFonts w:ascii="Times New Roman" w:hAnsi="Times New Roman"/>
          <w:sz w:val="24"/>
          <w:szCs w:val="24"/>
        </w:rPr>
        <w:t>.</w:t>
      </w:r>
    </w:p>
    <w:p w:rsidR="00023F13" w:rsidRPr="00A16905" w:rsidRDefault="00023F13" w:rsidP="000333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23F13" w:rsidRPr="00A16905" w:rsidRDefault="00023F13" w:rsidP="000333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6905">
        <w:rPr>
          <w:rFonts w:ascii="Times New Roman" w:hAnsi="Times New Roman"/>
          <w:b/>
          <w:sz w:val="26"/>
          <w:szCs w:val="26"/>
        </w:rPr>
        <w:t>Критерии оценки выполненной работы:</w:t>
      </w:r>
      <w:r w:rsidRPr="00A16905">
        <w:rPr>
          <w:rFonts w:ascii="Times New Roman" w:hAnsi="Times New Roman"/>
          <w:sz w:val="26"/>
          <w:szCs w:val="26"/>
        </w:rPr>
        <w:t xml:space="preserve"> критерии оценки докладов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6955"/>
      </w:tblGrid>
      <w:tr w:rsidR="00033369" w:rsidRPr="00A16905" w:rsidTr="00015F60">
        <w:tc>
          <w:tcPr>
            <w:tcW w:w="2518" w:type="dxa"/>
          </w:tcPr>
          <w:p w:rsidR="00033369" w:rsidRPr="00A16905" w:rsidRDefault="00033369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6955" w:type="dxa"/>
          </w:tcPr>
          <w:p w:rsidR="00033369" w:rsidRPr="00A16905" w:rsidRDefault="00033369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>Уровень подготовленности, характеризуемый оценкой</w:t>
            </w:r>
          </w:p>
        </w:tc>
      </w:tr>
      <w:tr w:rsidR="00033369" w:rsidRPr="00A16905" w:rsidTr="00015F60">
        <w:tc>
          <w:tcPr>
            <w:tcW w:w="2518" w:type="dxa"/>
          </w:tcPr>
          <w:p w:rsidR="00033369" w:rsidRPr="00A16905" w:rsidRDefault="00033369" w:rsidP="00015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6955" w:type="dxa"/>
          </w:tcPr>
          <w:p w:rsidR="00033369" w:rsidRPr="00A16905" w:rsidRDefault="00033369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Доклад соответствует изучаемой теме, обучающийся ссылается на авторитетных авторов, использует достоверные источники информации, отвечает на уточняющие вопросы или демонстрирует знание дополнительного материала</w:t>
            </w:r>
          </w:p>
        </w:tc>
      </w:tr>
      <w:tr w:rsidR="00033369" w:rsidRPr="00A16905" w:rsidTr="00015F60">
        <w:tc>
          <w:tcPr>
            <w:tcW w:w="2518" w:type="dxa"/>
          </w:tcPr>
          <w:p w:rsidR="00033369" w:rsidRPr="00A16905" w:rsidRDefault="00033369" w:rsidP="00015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6955" w:type="dxa"/>
          </w:tcPr>
          <w:p w:rsidR="00033369" w:rsidRPr="00A16905" w:rsidRDefault="00033369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Доклад соответствует изучаемой теме, обучающийся ссылается на авторитетных авторов, но не всегда использует достоверные источники информации, отвечает на уточняющие вопросы</w:t>
            </w:r>
          </w:p>
        </w:tc>
      </w:tr>
      <w:tr w:rsidR="00033369" w:rsidRPr="00A16905" w:rsidTr="00015F60">
        <w:tc>
          <w:tcPr>
            <w:tcW w:w="2518" w:type="dxa"/>
          </w:tcPr>
          <w:p w:rsidR="00033369" w:rsidRPr="00A16905" w:rsidRDefault="00033369" w:rsidP="00015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6955" w:type="dxa"/>
          </w:tcPr>
          <w:p w:rsidR="00033369" w:rsidRPr="00A16905" w:rsidRDefault="00033369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Доклад соответствует изучаемой теме, но не в полной мере, обучающийся не ссылается на авторитетных авторов или использует недостоверные источники информации, затрудняется ответить на некоторые уточняющие вопросы</w:t>
            </w:r>
          </w:p>
        </w:tc>
      </w:tr>
      <w:tr w:rsidR="00033369" w:rsidRPr="00A16905" w:rsidTr="00015F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69" w:rsidRPr="00A16905" w:rsidRDefault="00033369" w:rsidP="00015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69" w:rsidRPr="00A16905" w:rsidRDefault="00033369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Доклад соответствует изучаемой теме частично, обучающийся не ссылается на авторитетных авторов,  использует недостоверные источники информации, не в состоянии ответить на вопросы по содержанию доклада</w:t>
            </w:r>
          </w:p>
        </w:tc>
      </w:tr>
      <w:tr w:rsidR="00033369" w:rsidRPr="00A16905" w:rsidTr="00015F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69" w:rsidRPr="00A16905" w:rsidRDefault="00033369" w:rsidP="00015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Плохо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69" w:rsidRPr="00A16905" w:rsidRDefault="00033369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 xml:space="preserve">Доклад не соответствует изучаемой теме или не раскрывает ее содержания. </w:t>
            </w:r>
          </w:p>
        </w:tc>
      </w:tr>
    </w:tbl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6"/>
          <w:szCs w:val="26"/>
          <w:lang w:eastAsia="ar-SA"/>
        </w:rPr>
      </w:pPr>
      <w:r w:rsidRPr="00A16905">
        <w:rPr>
          <w:rFonts w:ascii="Times New Roman" w:eastAsia="Times New Roman CYR" w:hAnsi="Times New Roman"/>
          <w:b/>
          <w:sz w:val="26"/>
          <w:szCs w:val="26"/>
          <w:lang w:eastAsia="ar-SA"/>
        </w:rPr>
        <w:t xml:space="preserve">Требования к выполнению: 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  <w:lang w:eastAsia="ar-SA"/>
        </w:rPr>
      </w:pPr>
      <w:r w:rsidRPr="00A16905">
        <w:rPr>
          <w:rFonts w:ascii="Times New Roman" w:eastAsia="Times New Roman CYR" w:hAnsi="Times New Roman"/>
          <w:sz w:val="26"/>
          <w:szCs w:val="26"/>
          <w:lang w:eastAsia="ar-SA"/>
        </w:rPr>
        <w:t xml:space="preserve">1. выбор темы доклада </w:t>
      </w:r>
      <w:proofErr w:type="gramStart"/>
      <w:r w:rsidRPr="00A16905">
        <w:rPr>
          <w:rFonts w:ascii="Times New Roman" w:eastAsia="Times New Roman CYR" w:hAnsi="Times New Roman"/>
          <w:sz w:val="26"/>
          <w:szCs w:val="26"/>
          <w:lang w:eastAsia="ar-SA"/>
        </w:rPr>
        <w:t>обучающимися</w:t>
      </w:r>
      <w:proofErr w:type="gramEnd"/>
      <w:r w:rsidRPr="00A16905">
        <w:rPr>
          <w:rFonts w:ascii="Times New Roman" w:eastAsia="Times New Roman CYR" w:hAnsi="Times New Roman"/>
          <w:sz w:val="26"/>
          <w:szCs w:val="26"/>
          <w:lang w:eastAsia="ar-SA"/>
        </w:rPr>
        <w:t xml:space="preserve"> по желанию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846"/>
        <w:gridCol w:w="3191"/>
      </w:tblGrid>
      <w:tr w:rsidR="00033369" w:rsidRPr="00A16905" w:rsidTr="00015F60">
        <w:tc>
          <w:tcPr>
            <w:tcW w:w="534" w:type="dxa"/>
          </w:tcPr>
          <w:p w:rsidR="00033369" w:rsidRPr="00A16905" w:rsidRDefault="00033369" w:rsidP="00015F60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/>
                <w:i/>
                <w:sz w:val="20"/>
                <w:szCs w:val="20"/>
                <w:lang w:eastAsia="ar-SA"/>
              </w:rPr>
            </w:pPr>
            <w:r w:rsidRPr="00A16905">
              <w:rPr>
                <w:rFonts w:ascii="Times New Roman" w:eastAsia="Times New Roman CYR" w:hAnsi="Times New Roman"/>
                <w:i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5846" w:type="dxa"/>
          </w:tcPr>
          <w:p w:rsidR="00033369" w:rsidRPr="00A16905" w:rsidRDefault="00033369" w:rsidP="00015F60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/>
                <w:i/>
                <w:sz w:val="20"/>
                <w:szCs w:val="20"/>
                <w:lang w:eastAsia="ar-SA"/>
              </w:rPr>
            </w:pPr>
            <w:r w:rsidRPr="00A16905">
              <w:rPr>
                <w:rFonts w:ascii="Times New Roman" w:eastAsia="Times New Roman CYR" w:hAnsi="Times New Roman"/>
                <w:i/>
                <w:sz w:val="20"/>
                <w:szCs w:val="20"/>
                <w:lang w:eastAsia="ar-SA"/>
              </w:rPr>
              <w:t>Тема</w:t>
            </w:r>
          </w:p>
        </w:tc>
        <w:tc>
          <w:tcPr>
            <w:tcW w:w="3191" w:type="dxa"/>
          </w:tcPr>
          <w:p w:rsidR="00033369" w:rsidRPr="00A16905" w:rsidRDefault="00033369" w:rsidP="00015F60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/>
                <w:i/>
                <w:sz w:val="20"/>
                <w:szCs w:val="20"/>
                <w:lang w:eastAsia="ar-SA"/>
              </w:rPr>
            </w:pPr>
            <w:r w:rsidRPr="00A16905">
              <w:rPr>
                <w:rFonts w:ascii="Times New Roman" w:eastAsia="Times New Roman CYR" w:hAnsi="Times New Roman"/>
                <w:i/>
                <w:sz w:val="20"/>
                <w:szCs w:val="20"/>
                <w:lang w:eastAsia="ar-SA"/>
              </w:rPr>
              <w:t>ФИО обучающихся</w:t>
            </w:r>
          </w:p>
        </w:tc>
      </w:tr>
      <w:tr w:rsidR="00033369" w:rsidRPr="00A16905" w:rsidTr="00015F60">
        <w:tc>
          <w:tcPr>
            <w:tcW w:w="534" w:type="dxa"/>
          </w:tcPr>
          <w:p w:rsidR="00033369" w:rsidRPr="00A16905" w:rsidRDefault="00033369" w:rsidP="00015F6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  <w:r w:rsidRPr="00A16905"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846" w:type="dxa"/>
          </w:tcPr>
          <w:p w:rsidR="00033369" w:rsidRPr="00A16905" w:rsidRDefault="00033369" w:rsidP="00015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Структура личности по С.Л. Рубинштейну</w:t>
            </w:r>
          </w:p>
        </w:tc>
        <w:tc>
          <w:tcPr>
            <w:tcW w:w="3191" w:type="dxa"/>
          </w:tcPr>
          <w:p w:rsidR="00033369" w:rsidRPr="00A16905" w:rsidRDefault="00033369" w:rsidP="00015F6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</w:p>
        </w:tc>
      </w:tr>
      <w:tr w:rsidR="00033369" w:rsidRPr="00A16905" w:rsidTr="00015F60">
        <w:tc>
          <w:tcPr>
            <w:tcW w:w="534" w:type="dxa"/>
          </w:tcPr>
          <w:p w:rsidR="00033369" w:rsidRPr="00A16905" w:rsidRDefault="00033369" w:rsidP="00015F6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  <w:r w:rsidRPr="00A16905"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846" w:type="dxa"/>
          </w:tcPr>
          <w:p w:rsidR="00033369" w:rsidRPr="00A16905" w:rsidRDefault="00033369" w:rsidP="00015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Структура личности по К.К. Ковалеву</w:t>
            </w:r>
          </w:p>
        </w:tc>
        <w:tc>
          <w:tcPr>
            <w:tcW w:w="3191" w:type="dxa"/>
          </w:tcPr>
          <w:p w:rsidR="00033369" w:rsidRPr="00A16905" w:rsidRDefault="00033369" w:rsidP="00015F6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</w:p>
        </w:tc>
      </w:tr>
      <w:tr w:rsidR="00033369" w:rsidRPr="00A16905" w:rsidTr="00015F60">
        <w:tc>
          <w:tcPr>
            <w:tcW w:w="534" w:type="dxa"/>
          </w:tcPr>
          <w:p w:rsidR="00033369" w:rsidRPr="00A16905" w:rsidRDefault="00033369" w:rsidP="00015F6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  <w:r w:rsidRPr="00A16905"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846" w:type="dxa"/>
          </w:tcPr>
          <w:p w:rsidR="00033369" w:rsidRPr="00A16905" w:rsidRDefault="00033369" w:rsidP="00015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Структура личности по К.К. Платонову</w:t>
            </w:r>
          </w:p>
        </w:tc>
        <w:tc>
          <w:tcPr>
            <w:tcW w:w="3191" w:type="dxa"/>
          </w:tcPr>
          <w:p w:rsidR="00033369" w:rsidRPr="00A16905" w:rsidRDefault="00033369" w:rsidP="00015F6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</w:p>
        </w:tc>
      </w:tr>
      <w:tr w:rsidR="00033369" w:rsidRPr="00A16905" w:rsidTr="00015F60">
        <w:tc>
          <w:tcPr>
            <w:tcW w:w="534" w:type="dxa"/>
          </w:tcPr>
          <w:p w:rsidR="00033369" w:rsidRPr="00A16905" w:rsidRDefault="00033369" w:rsidP="00015F6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  <w:r w:rsidRPr="00A16905"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846" w:type="dxa"/>
          </w:tcPr>
          <w:p w:rsidR="00033369" w:rsidRPr="00A16905" w:rsidRDefault="00033369" w:rsidP="00015F60">
            <w:pPr>
              <w:spacing w:after="0" w:line="240" w:lineRule="auto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Структура личности по З. Фрейду</w:t>
            </w:r>
          </w:p>
        </w:tc>
        <w:tc>
          <w:tcPr>
            <w:tcW w:w="3191" w:type="dxa"/>
          </w:tcPr>
          <w:p w:rsidR="00033369" w:rsidRPr="00A16905" w:rsidRDefault="00033369" w:rsidP="00015F6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</w:p>
        </w:tc>
      </w:tr>
    </w:tbl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  <w:lang w:eastAsia="ar-SA"/>
        </w:rPr>
      </w:pPr>
      <w:r w:rsidRPr="00A16905">
        <w:rPr>
          <w:rFonts w:ascii="Times New Roman" w:eastAsia="Times New Roman CYR" w:hAnsi="Times New Roman"/>
          <w:sz w:val="26"/>
          <w:szCs w:val="26"/>
          <w:lang w:eastAsia="ar-SA"/>
        </w:rPr>
        <w:t xml:space="preserve">2. подготовка доклада </w:t>
      </w:r>
      <w:r w:rsidRPr="00A16905">
        <w:rPr>
          <w:rFonts w:ascii="Times New Roman" w:hAnsi="Times New Roman"/>
          <w:bCs/>
          <w:sz w:val="26"/>
          <w:szCs w:val="26"/>
          <w:shd w:val="clear" w:color="auto" w:fill="FFFFFF"/>
        </w:rPr>
        <w:t>в соответствии с требованиями: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  <w:lang w:eastAsia="ar-SA"/>
        </w:rPr>
      </w:pPr>
      <w:r w:rsidRPr="00A16905">
        <w:rPr>
          <w:rFonts w:ascii="Times New Roman" w:eastAsia="Times New Roman CYR" w:hAnsi="Times New Roman"/>
          <w:sz w:val="26"/>
          <w:szCs w:val="26"/>
          <w:lang w:eastAsia="ar-SA"/>
        </w:rPr>
        <w:t xml:space="preserve"> - биография ученого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  <w:lang w:eastAsia="ar-SA"/>
        </w:rPr>
      </w:pPr>
      <w:r w:rsidRPr="00A16905">
        <w:rPr>
          <w:rFonts w:ascii="Times New Roman" w:eastAsia="Times New Roman CYR" w:hAnsi="Times New Roman"/>
          <w:sz w:val="26"/>
          <w:szCs w:val="26"/>
          <w:lang w:eastAsia="ar-SA"/>
        </w:rPr>
        <w:t xml:space="preserve"> - представления о структуре личности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  <w:lang w:eastAsia="ar-SA"/>
        </w:rPr>
      </w:pPr>
      <w:r w:rsidRPr="00A16905">
        <w:rPr>
          <w:rFonts w:ascii="Times New Roman" w:eastAsia="Times New Roman CYR" w:hAnsi="Times New Roman"/>
          <w:sz w:val="26"/>
          <w:szCs w:val="26"/>
          <w:lang w:eastAsia="ar-SA"/>
        </w:rPr>
        <w:t xml:space="preserve"> - источники, на основании которых был подготовлен доклад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6"/>
          <w:szCs w:val="26"/>
          <w:lang w:eastAsia="ar-SA"/>
        </w:rPr>
      </w:pPr>
      <w:r w:rsidRPr="00A16905">
        <w:rPr>
          <w:rFonts w:ascii="Times New Roman" w:eastAsia="Times New Roman CYR" w:hAnsi="Times New Roman"/>
          <w:sz w:val="26"/>
          <w:szCs w:val="26"/>
          <w:lang w:eastAsia="ar-SA"/>
        </w:rPr>
        <w:t xml:space="preserve">3. устный ответ группы </w:t>
      </w:r>
      <w:proofErr w:type="gramStart"/>
      <w:r w:rsidRPr="00A16905">
        <w:rPr>
          <w:rFonts w:ascii="Times New Roman" w:eastAsia="Times New Roman CYR" w:hAnsi="Times New Roman"/>
          <w:sz w:val="26"/>
          <w:szCs w:val="26"/>
          <w:lang w:eastAsia="ar-SA"/>
        </w:rPr>
        <w:t>обучающихся</w:t>
      </w:r>
      <w:proofErr w:type="gramEnd"/>
      <w:r w:rsidRPr="00A16905">
        <w:rPr>
          <w:rFonts w:ascii="Times New Roman" w:eastAsia="Times New Roman CYR" w:hAnsi="Times New Roman"/>
          <w:sz w:val="26"/>
          <w:szCs w:val="26"/>
          <w:lang w:eastAsia="ar-SA"/>
        </w:rPr>
        <w:t xml:space="preserve"> по выбранной теме, ответы на дополнительные вопросы обучающихся </w:t>
      </w:r>
    </w:p>
    <w:p w:rsidR="00033369" w:rsidRPr="00A16905" w:rsidRDefault="00033369" w:rsidP="00033369">
      <w:pPr>
        <w:pStyle w:val="1"/>
        <w:spacing w:before="0" w:line="240" w:lineRule="auto"/>
        <w:ind w:firstLine="709"/>
        <w:jc w:val="center"/>
        <w:rPr>
          <w:rFonts w:ascii="Times New Roman" w:hAnsi="Times New Roman"/>
          <w:color w:val="auto"/>
          <w:sz w:val="26"/>
          <w:szCs w:val="26"/>
          <w:lang w:val="ru-RU"/>
        </w:rPr>
      </w:pPr>
    </w:p>
    <w:p w:rsidR="00033369" w:rsidRPr="00A16905" w:rsidRDefault="00033369" w:rsidP="00033369">
      <w:pPr>
        <w:pStyle w:val="1"/>
        <w:spacing w:before="0" w:line="240" w:lineRule="auto"/>
        <w:ind w:firstLine="709"/>
        <w:jc w:val="center"/>
        <w:rPr>
          <w:rFonts w:ascii="Times New Roman" w:hAnsi="Times New Roman"/>
          <w:color w:val="auto"/>
          <w:sz w:val="26"/>
          <w:szCs w:val="26"/>
          <w:lang w:val="ru-RU"/>
        </w:rPr>
      </w:pPr>
      <w:r w:rsidRPr="00A16905">
        <w:rPr>
          <w:rFonts w:ascii="Times New Roman" w:hAnsi="Times New Roman"/>
          <w:color w:val="auto"/>
          <w:sz w:val="26"/>
          <w:szCs w:val="26"/>
          <w:lang w:val="ru-RU"/>
        </w:rPr>
        <w:t>Самостоятельная работа</w:t>
      </w:r>
      <w:r w:rsidRPr="00A16905">
        <w:rPr>
          <w:rFonts w:ascii="Times New Roman" w:hAnsi="Times New Roman"/>
          <w:color w:val="auto"/>
          <w:sz w:val="26"/>
          <w:szCs w:val="26"/>
        </w:rPr>
        <w:t xml:space="preserve"> №</w:t>
      </w:r>
      <w:r w:rsidRPr="00A16905">
        <w:rPr>
          <w:rFonts w:ascii="Times New Roman" w:hAnsi="Times New Roman"/>
          <w:color w:val="auto"/>
          <w:sz w:val="26"/>
          <w:szCs w:val="26"/>
          <w:lang w:val="ru-RU"/>
        </w:rPr>
        <w:t xml:space="preserve"> 4</w:t>
      </w:r>
    </w:p>
    <w:p w:rsidR="00033369" w:rsidRPr="00A16905" w:rsidRDefault="00033369" w:rsidP="00033369">
      <w:pPr>
        <w:spacing w:after="0" w:line="240" w:lineRule="auto"/>
        <w:ind w:firstLine="709"/>
        <w:rPr>
          <w:rFonts w:ascii="Times New Roman" w:hAnsi="Times New Roman"/>
        </w:rPr>
      </w:pPr>
    </w:p>
    <w:p w:rsidR="00033369" w:rsidRPr="00A16905" w:rsidRDefault="00303E9A" w:rsidP="00033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6"/>
          <w:szCs w:val="26"/>
        </w:rPr>
      </w:pPr>
      <w:r w:rsidRPr="00A16905">
        <w:rPr>
          <w:rFonts w:ascii="Times New Roman" w:eastAsia="Calibri" w:hAnsi="Times New Roman"/>
          <w:b/>
          <w:bCs/>
          <w:i/>
          <w:sz w:val="26"/>
          <w:szCs w:val="26"/>
        </w:rPr>
        <w:t xml:space="preserve">Тема </w:t>
      </w:r>
      <w:r w:rsidR="00033369" w:rsidRPr="00A16905">
        <w:rPr>
          <w:rFonts w:ascii="Times New Roman" w:eastAsia="Calibri" w:hAnsi="Times New Roman"/>
          <w:b/>
          <w:bCs/>
          <w:i/>
          <w:sz w:val="26"/>
          <w:szCs w:val="26"/>
        </w:rPr>
        <w:t>7. Развитие личности</w:t>
      </w:r>
    </w:p>
    <w:p w:rsidR="00033369" w:rsidRPr="00A16905" w:rsidRDefault="00033369" w:rsidP="00033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6905">
        <w:rPr>
          <w:rFonts w:ascii="Times New Roman" w:hAnsi="Times New Roman"/>
          <w:b/>
          <w:bCs/>
          <w:sz w:val="26"/>
          <w:szCs w:val="26"/>
        </w:rPr>
        <w:t xml:space="preserve">Цель: </w:t>
      </w:r>
      <w:r w:rsidRPr="00A16905">
        <w:rPr>
          <w:rFonts w:ascii="Times New Roman" w:hAnsi="Times New Roman"/>
          <w:bCs/>
          <w:sz w:val="26"/>
          <w:szCs w:val="26"/>
        </w:rPr>
        <w:t>раскрыть представления об этапах развития личности в исследованиях отечественных и зарубежных психологов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6905">
        <w:rPr>
          <w:rFonts w:ascii="Times New Roman" w:hAnsi="Times New Roman"/>
          <w:b/>
          <w:sz w:val="26"/>
          <w:szCs w:val="26"/>
        </w:rPr>
        <w:t>Задание</w:t>
      </w:r>
      <w:r w:rsidRPr="00A16905">
        <w:rPr>
          <w:rFonts w:ascii="Times New Roman" w:hAnsi="Times New Roman"/>
          <w:sz w:val="26"/>
          <w:szCs w:val="26"/>
        </w:rPr>
        <w:t xml:space="preserve">: подготовка доклада 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  <w:lang w:eastAsia="ar-SA"/>
        </w:rPr>
      </w:pPr>
      <w:r w:rsidRPr="00A16905">
        <w:rPr>
          <w:rFonts w:ascii="Times New Roman" w:hAnsi="Times New Roman"/>
          <w:b/>
          <w:sz w:val="26"/>
          <w:szCs w:val="26"/>
        </w:rPr>
        <w:t>Форма представления задания</w:t>
      </w:r>
      <w:r w:rsidRPr="00A16905">
        <w:rPr>
          <w:rFonts w:ascii="Times New Roman" w:hAnsi="Times New Roman"/>
          <w:sz w:val="26"/>
          <w:szCs w:val="26"/>
        </w:rPr>
        <w:t xml:space="preserve">: выступление, устный ответ на вопросы </w:t>
      </w:r>
      <w:proofErr w:type="gramStart"/>
      <w:r w:rsidRPr="00A16905">
        <w:rPr>
          <w:rFonts w:ascii="Times New Roman" w:hAnsi="Times New Roman"/>
          <w:sz w:val="26"/>
          <w:szCs w:val="26"/>
        </w:rPr>
        <w:t>обучающихся</w:t>
      </w:r>
      <w:proofErr w:type="gramEnd"/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6905">
        <w:rPr>
          <w:rFonts w:ascii="Times New Roman" w:hAnsi="Times New Roman"/>
          <w:b/>
          <w:sz w:val="26"/>
          <w:szCs w:val="26"/>
        </w:rPr>
        <w:t>Контроль качества выполненной работы:</w:t>
      </w:r>
      <w:r w:rsidRPr="00A16905">
        <w:rPr>
          <w:rFonts w:ascii="Times New Roman" w:hAnsi="Times New Roman"/>
          <w:sz w:val="26"/>
          <w:szCs w:val="26"/>
        </w:rPr>
        <w:t xml:space="preserve"> выступление, устные ответы на вопросы </w:t>
      </w:r>
      <w:proofErr w:type="gramStart"/>
      <w:r w:rsidRPr="00A16905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A16905">
        <w:rPr>
          <w:rFonts w:ascii="Times New Roman" w:hAnsi="Times New Roman"/>
          <w:sz w:val="26"/>
          <w:szCs w:val="26"/>
        </w:rPr>
        <w:t xml:space="preserve"> 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6905">
        <w:rPr>
          <w:rFonts w:ascii="Times New Roman" w:hAnsi="Times New Roman"/>
          <w:b/>
          <w:sz w:val="26"/>
          <w:szCs w:val="26"/>
        </w:rPr>
        <w:t>Критерии оценки выполненной работы:</w:t>
      </w:r>
      <w:r w:rsidRPr="00A16905">
        <w:rPr>
          <w:rFonts w:ascii="Times New Roman" w:hAnsi="Times New Roman"/>
          <w:sz w:val="26"/>
          <w:szCs w:val="26"/>
        </w:rPr>
        <w:t xml:space="preserve"> критерии оценки докладов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6955"/>
      </w:tblGrid>
      <w:tr w:rsidR="00033369" w:rsidRPr="00A16905" w:rsidTr="00015F60">
        <w:tc>
          <w:tcPr>
            <w:tcW w:w="2518" w:type="dxa"/>
          </w:tcPr>
          <w:p w:rsidR="00033369" w:rsidRPr="00A16905" w:rsidRDefault="00033369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6955" w:type="dxa"/>
          </w:tcPr>
          <w:p w:rsidR="00033369" w:rsidRPr="00A16905" w:rsidRDefault="00033369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>Уровень подготовленности, характеризуемый оценкой</w:t>
            </w:r>
          </w:p>
        </w:tc>
      </w:tr>
      <w:tr w:rsidR="00033369" w:rsidRPr="00A16905" w:rsidTr="00015F60">
        <w:tc>
          <w:tcPr>
            <w:tcW w:w="2518" w:type="dxa"/>
          </w:tcPr>
          <w:p w:rsidR="00033369" w:rsidRPr="00A16905" w:rsidRDefault="00033369" w:rsidP="00015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6955" w:type="dxa"/>
          </w:tcPr>
          <w:p w:rsidR="00033369" w:rsidRPr="00A16905" w:rsidRDefault="00033369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Доклад соответствует изучаемой теме, обучающийся ссылается на авторитетных авторов, использует достоверные источники информации, отвечает на уточняющие вопросы или демонстрирует знание дополнительного материала</w:t>
            </w:r>
          </w:p>
        </w:tc>
      </w:tr>
      <w:tr w:rsidR="00033369" w:rsidRPr="00A16905" w:rsidTr="00015F60">
        <w:tc>
          <w:tcPr>
            <w:tcW w:w="2518" w:type="dxa"/>
          </w:tcPr>
          <w:p w:rsidR="00033369" w:rsidRPr="00A16905" w:rsidRDefault="00033369" w:rsidP="00015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6955" w:type="dxa"/>
          </w:tcPr>
          <w:p w:rsidR="00033369" w:rsidRPr="00A16905" w:rsidRDefault="00033369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Доклад соответствует изучаемой теме, обучающийся ссылается на авторитетных авторов, но не всегда использует достоверные источники информации, отвечает на уточняющие вопросы</w:t>
            </w:r>
          </w:p>
        </w:tc>
      </w:tr>
      <w:tr w:rsidR="00033369" w:rsidRPr="00A16905" w:rsidTr="00015F60">
        <w:tc>
          <w:tcPr>
            <w:tcW w:w="2518" w:type="dxa"/>
          </w:tcPr>
          <w:p w:rsidR="00033369" w:rsidRPr="00A16905" w:rsidRDefault="00033369" w:rsidP="00015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6955" w:type="dxa"/>
          </w:tcPr>
          <w:p w:rsidR="00033369" w:rsidRPr="00A16905" w:rsidRDefault="00033369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Доклад соответствует изучаемой теме, но не в полной мере, обучающийся не ссылается на авторитетных авторов или использует недостоверные источники информации, затрудняется ответить на некоторые уточняющие вопросы</w:t>
            </w:r>
          </w:p>
        </w:tc>
      </w:tr>
      <w:tr w:rsidR="00033369" w:rsidRPr="00A16905" w:rsidTr="00015F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69" w:rsidRPr="00A16905" w:rsidRDefault="00033369" w:rsidP="00015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69" w:rsidRPr="00A16905" w:rsidRDefault="00033369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Доклад соответствует изучаемой теме частично, обучающийся не ссылается на авторитетных авторов,  использует недостоверные источники информации, не в состоянии ответить на вопросы по содержанию доклада</w:t>
            </w:r>
          </w:p>
        </w:tc>
      </w:tr>
      <w:tr w:rsidR="00033369" w:rsidRPr="00A16905" w:rsidTr="00015F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69" w:rsidRPr="00A16905" w:rsidRDefault="00033369" w:rsidP="00015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Плохо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69" w:rsidRPr="00A16905" w:rsidRDefault="00033369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 xml:space="preserve">Доклад не соответствует изучаемой теме или не раскрывает ее содержания. </w:t>
            </w:r>
          </w:p>
        </w:tc>
      </w:tr>
    </w:tbl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6"/>
          <w:szCs w:val="26"/>
          <w:lang w:eastAsia="ar-SA"/>
        </w:rPr>
      </w:pPr>
      <w:r w:rsidRPr="00A16905">
        <w:rPr>
          <w:rFonts w:ascii="Times New Roman" w:eastAsia="Times New Roman CYR" w:hAnsi="Times New Roman"/>
          <w:b/>
          <w:sz w:val="26"/>
          <w:szCs w:val="26"/>
          <w:lang w:eastAsia="ar-SA"/>
        </w:rPr>
        <w:t xml:space="preserve">Требования к выполнению: 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6"/>
          <w:szCs w:val="26"/>
          <w:lang w:eastAsia="ar-SA"/>
        </w:rPr>
      </w:pPr>
      <w:r w:rsidRPr="00A16905">
        <w:rPr>
          <w:rFonts w:ascii="Times New Roman" w:eastAsia="Times New Roman CYR" w:hAnsi="Times New Roman"/>
          <w:sz w:val="26"/>
          <w:szCs w:val="26"/>
          <w:lang w:eastAsia="ar-SA"/>
        </w:rPr>
        <w:t xml:space="preserve">1. выбор темы доклада </w:t>
      </w:r>
      <w:proofErr w:type="gramStart"/>
      <w:r w:rsidRPr="00A16905">
        <w:rPr>
          <w:rFonts w:ascii="Times New Roman" w:eastAsia="Times New Roman CYR" w:hAnsi="Times New Roman"/>
          <w:sz w:val="26"/>
          <w:szCs w:val="26"/>
          <w:lang w:eastAsia="ar-SA"/>
        </w:rPr>
        <w:t>обучающимися</w:t>
      </w:r>
      <w:proofErr w:type="gramEnd"/>
      <w:r w:rsidRPr="00A16905">
        <w:rPr>
          <w:rFonts w:ascii="Times New Roman" w:eastAsia="Times New Roman CYR" w:hAnsi="Times New Roman"/>
          <w:sz w:val="26"/>
          <w:szCs w:val="26"/>
          <w:lang w:eastAsia="ar-SA"/>
        </w:rPr>
        <w:t xml:space="preserve"> по желанию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3"/>
        <w:gridCol w:w="5937"/>
        <w:gridCol w:w="3191"/>
      </w:tblGrid>
      <w:tr w:rsidR="00033369" w:rsidRPr="00A16905" w:rsidTr="00023F13">
        <w:tc>
          <w:tcPr>
            <w:tcW w:w="443" w:type="dxa"/>
          </w:tcPr>
          <w:p w:rsidR="00033369" w:rsidRPr="00A16905" w:rsidRDefault="00033369" w:rsidP="00015F60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/>
                <w:i/>
                <w:sz w:val="20"/>
                <w:szCs w:val="20"/>
                <w:lang w:eastAsia="ar-SA"/>
              </w:rPr>
            </w:pPr>
            <w:r w:rsidRPr="00A16905">
              <w:rPr>
                <w:rFonts w:ascii="Times New Roman" w:eastAsia="Times New Roman CYR" w:hAnsi="Times New Roman"/>
                <w:i/>
                <w:sz w:val="20"/>
                <w:szCs w:val="20"/>
                <w:lang w:eastAsia="ar-SA"/>
              </w:rPr>
              <w:t>№</w:t>
            </w:r>
          </w:p>
        </w:tc>
        <w:tc>
          <w:tcPr>
            <w:tcW w:w="5937" w:type="dxa"/>
          </w:tcPr>
          <w:p w:rsidR="00033369" w:rsidRPr="00A16905" w:rsidRDefault="00033369" w:rsidP="00015F60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/>
                <w:i/>
                <w:sz w:val="20"/>
                <w:szCs w:val="20"/>
                <w:lang w:eastAsia="ar-SA"/>
              </w:rPr>
            </w:pPr>
            <w:r w:rsidRPr="00A16905">
              <w:rPr>
                <w:rFonts w:ascii="Times New Roman" w:eastAsia="Times New Roman CYR" w:hAnsi="Times New Roman"/>
                <w:i/>
                <w:sz w:val="20"/>
                <w:szCs w:val="20"/>
                <w:lang w:eastAsia="ar-SA"/>
              </w:rPr>
              <w:t>Тема</w:t>
            </w:r>
          </w:p>
        </w:tc>
        <w:tc>
          <w:tcPr>
            <w:tcW w:w="3191" w:type="dxa"/>
          </w:tcPr>
          <w:p w:rsidR="00033369" w:rsidRPr="00A16905" w:rsidRDefault="00033369" w:rsidP="00015F60">
            <w:pPr>
              <w:autoSpaceDE w:val="0"/>
              <w:spacing w:after="0" w:line="240" w:lineRule="auto"/>
              <w:jc w:val="center"/>
              <w:rPr>
                <w:rFonts w:ascii="Times New Roman" w:eastAsia="Times New Roman CYR" w:hAnsi="Times New Roman"/>
                <w:i/>
                <w:sz w:val="20"/>
                <w:szCs w:val="20"/>
                <w:lang w:eastAsia="ar-SA"/>
              </w:rPr>
            </w:pPr>
            <w:r w:rsidRPr="00A16905">
              <w:rPr>
                <w:rFonts w:ascii="Times New Roman" w:eastAsia="Times New Roman CYR" w:hAnsi="Times New Roman"/>
                <w:i/>
                <w:sz w:val="20"/>
                <w:szCs w:val="20"/>
                <w:lang w:eastAsia="ar-SA"/>
              </w:rPr>
              <w:t>ФИО обучающихся</w:t>
            </w:r>
          </w:p>
        </w:tc>
      </w:tr>
      <w:tr w:rsidR="00033369" w:rsidRPr="00A16905" w:rsidTr="00023F13">
        <w:tc>
          <w:tcPr>
            <w:tcW w:w="443" w:type="dxa"/>
          </w:tcPr>
          <w:p w:rsidR="00033369" w:rsidRPr="00A16905" w:rsidRDefault="00033369" w:rsidP="00015F6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  <w:r w:rsidRPr="00A16905"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937" w:type="dxa"/>
          </w:tcPr>
          <w:p w:rsidR="00033369" w:rsidRPr="00A16905" w:rsidRDefault="00033369" w:rsidP="00015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Теория развития личности Л.С. Выготского</w:t>
            </w:r>
          </w:p>
        </w:tc>
        <w:tc>
          <w:tcPr>
            <w:tcW w:w="3191" w:type="dxa"/>
          </w:tcPr>
          <w:p w:rsidR="00033369" w:rsidRPr="00A16905" w:rsidRDefault="00033369" w:rsidP="00015F6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</w:p>
        </w:tc>
      </w:tr>
      <w:tr w:rsidR="00033369" w:rsidRPr="00A16905" w:rsidTr="00023F13">
        <w:tc>
          <w:tcPr>
            <w:tcW w:w="443" w:type="dxa"/>
          </w:tcPr>
          <w:p w:rsidR="00033369" w:rsidRPr="00A16905" w:rsidRDefault="00033369" w:rsidP="00015F6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  <w:r w:rsidRPr="00A16905"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937" w:type="dxa"/>
          </w:tcPr>
          <w:p w:rsidR="00033369" w:rsidRPr="00A16905" w:rsidRDefault="00033369" w:rsidP="00015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Теория развития личности А.Н. Леонтьева</w:t>
            </w:r>
          </w:p>
        </w:tc>
        <w:tc>
          <w:tcPr>
            <w:tcW w:w="3191" w:type="dxa"/>
          </w:tcPr>
          <w:p w:rsidR="00033369" w:rsidRPr="00A16905" w:rsidRDefault="00033369" w:rsidP="00015F6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</w:p>
        </w:tc>
      </w:tr>
      <w:tr w:rsidR="00033369" w:rsidRPr="00A16905" w:rsidTr="00023F13">
        <w:tc>
          <w:tcPr>
            <w:tcW w:w="443" w:type="dxa"/>
          </w:tcPr>
          <w:p w:rsidR="00033369" w:rsidRPr="00A16905" w:rsidRDefault="00033369" w:rsidP="00015F6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  <w:r w:rsidRPr="00A16905"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937" w:type="dxa"/>
          </w:tcPr>
          <w:p w:rsidR="00033369" w:rsidRPr="00A16905" w:rsidRDefault="00033369" w:rsidP="00015F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 xml:space="preserve">Теория развития личности Д.Б. </w:t>
            </w:r>
            <w:proofErr w:type="spellStart"/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Эльконина</w:t>
            </w:r>
            <w:proofErr w:type="spellEnd"/>
          </w:p>
        </w:tc>
        <w:tc>
          <w:tcPr>
            <w:tcW w:w="3191" w:type="dxa"/>
          </w:tcPr>
          <w:p w:rsidR="00033369" w:rsidRPr="00A16905" w:rsidRDefault="00033369" w:rsidP="00015F6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</w:p>
        </w:tc>
      </w:tr>
      <w:tr w:rsidR="00033369" w:rsidRPr="00A16905" w:rsidTr="00023F13">
        <w:tc>
          <w:tcPr>
            <w:tcW w:w="443" w:type="dxa"/>
          </w:tcPr>
          <w:p w:rsidR="00033369" w:rsidRPr="00A16905" w:rsidRDefault="00033369" w:rsidP="00015F6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  <w:r w:rsidRPr="00A16905"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937" w:type="dxa"/>
          </w:tcPr>
          <w:p w:rsidR="00033369" w:rsidRPr="00A16905" w:rsidRDefault="00033369" w:rsidP="00015F60">
            <w:pPr>
              <w:spacing w:after="0" w:line="240" w:lineRule="auto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Теория развития личности З. Фрейда</w:t>
            </w:r>
          </w:p>
        </w:tc>
        <w:tc>
          <w:tcPr>
            <w:tcW w:w="3191" w:type="dxa"/>
          </w:tcPr>
          <w:p w:rsidR="00033369" w:rsidRPr="00A16905" w:rsidRDefault="00033369" w:rsidP="00015F60">
            <w:pPr>
              <w:autoSpaceDE w:val="0"/>
              <w:spacing w:after="0" w:line="240" w:lineRule="auto"/>
              <w:jc w:val="both"/>
              <w:rPr>
                <w:rFonts w:ascii="Times New Roman" w:eastAsia="Times New Roman CYR" w:hAnsi="Times New Roman"/>
                <w:sz w:val="20"/>
                <w:szCs w:val="20"/>
                <w:lang w:eastAsia="ar-SA"/>
              </w:rPr>
            </w:pPr>
          </w:p>
        </w:tc>
      </w:tr>
    </w:tbl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 xml:space="preserve">2. подготовка доклада </w:t>
      </w:r>
      <w:r w:rsidRPr="00A16905">
        <w:rPr>
          <w:rFonts w:ascii="Times New Roman" w:hAnsi="Times New Roman"/>
          <w:bCs/>
          <w:sz w:val="24"/>
          <w:szCs w:val="24"/>
          <w:shd w:val="clear" w:color="auto" w:fill="FFFFFF"/>
        </w:rPr>
        <w:t>в соответствии с требованиями: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 xml:space="preserve"> - биография ученого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 xml:space="preserve"> - представления об основных этапах развития личности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 xml:space="preserve"> - источники, на основании которых был подготовлен доклад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 xml:space="preserve">3. устный ответ группы </w:t>
      </w:r>
      <w:proofErr w:type="gramStart"/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>обучающихся</w:t>
      </w:r>
      <w:proofErr w:type="gramEnd"/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 xml:space="preserve"> по выбранной теме, ответы на дополнительные вопросы обучающихся</w:t>
      </w:r>
    </w:p>
    <w:p w:rsidR="00033369" w:rsidRPr="00A16905" w:rsidRDefault="00033369" w:rsidP="00033369">
      <w:pPr>
        <w:pStyle w:val="1"/>
        <w:spacing w:before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 w:rsidRPr="00A16905">
        <w:rPr>
          <w:rFonts w:ascii="Times New Roman" w:hAnsi="Times New Roman"/>
          <w:color w:val="auto"/>
          <w:sz w:val="24"/>
          <w:szCs w:val="24"/>
          <w:lang w:val="ru-RU"/>
        </w:rPr>
        <w:t>Самостоятельная работа</w:t>
      </w:r>
      <w:r w:rsidRPr="00A16905">
        <w:rPr>
          <w:rFonts w:ascii="Times New Roman" w:hAnsi="Times New Roman"/>
          <w:color w:val="auto"/>
          <w:sz w:val="24"/>
          <w:szCs w:val="24"/>
        </w:rPr>
        <w:t xml:space="preserve"> №</w:t>
      </w:r>
      <w:r w:rsidRPr="00A16905">
        <w:rPr>
          <w:rFonts w:ascii="Times New Roman" w:hAnsi="Times New Roman"/>
          <w:color w:val="auto"/>
          <w:sz w:val="24"/>
          <w:szCs w:val="24"/>
          <w:lang w:val="ru-RU"/>
        </w:rPr>
        <w:t xml:space="preserve"> 5</w:t>
      </w:r>
    </w:p>
    <w:p w:rsidR="00033369" w:rsidRPr="00A16905" w:rsidRDefault="00033369" w:rsidP="0003336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33369" w:rsidRPr="00A16905" w:rsidRDefault="00303E9A" w:rsidP="00033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16905">
        <w:rPr>
          <w:rFonts w:ascii="Times New Roman" w:eastAsia="Calibri" w:hAnsi="Times New Roman"/>
          <w:b/>
          <w:bCs/>
          <w:i/>
          <w:sz w:val="24"/>
          <w:szCs w:val="24"/>
        </w:rPr>
        <w:t xml:space="preserve">Тема </w:t>
      </w:r>
      <w:r w:rsidR="00033369" w:rsidRPr="00A16905">
        <w:rPr>
          <w:rFonts w:ascii="Times New Roman" w:eastAsia="Calibri" w:hAnsi="Times New Roman"/>
          <w:b/>
          <w:bCs/>
          <w:i/>
          <w:sz w:val="24"/>
          <w:szCs w:val="24"/>
        </w:rPr>
        <w:t>8. Психология старости</w:t>
      </w:r>
    </w:p>
    <w:p w:rsidR="00033369" w:rsidRPr="00A16905" w:rsidRDefault="00033369" w:rsidP="00033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A16905">
        <w:rPr>
          <w:rFonts w:ascii="Times New Roman" w:hAnsi="Times New Roman"/>
          <w:bCs/>
          <w:sz w:val="24"/>
          <w:szCs w:val="24"/>
        </w:rPr>
        <w:t xml:space="preserve">закрепить знания </w:t>
      </w:r>
      <w:proofErr w:type="gramStart"/>
      <w:r w:rsidRPr="00A16905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A16905">
        <w:rPr>
          <w:rFonts w:ascii="Times New Roman" w:hAnsi="Times New Roman"/>
          <w:bCs/>
          <w:sz w:val="24"/>
          <w:szCs w:val="24"/>
        </w:rPr>
        <w:t xml:space="preserve"> по теме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Задание</w:t>
      </w:r>
      <w:r w:rsidRPr="00A16905">
        <w:rPr>
          <w:rFonts w:ascii="Times New Roman" w:hAnsi="Times New Roman"/>
          <w:sz w:val="24"/>
          <w:szCs w:val="24"/>
        </w:rPr>
        <w:t xml:space="preserve">: </w:t>
      </w:r>
      <w:r w:rsidRPr="00A16905">
        <w:rPr>
          <w:rFonts w:ascii="Times New Roman" w:hAnsi="Times New Roman"/>
          <w:bCs/>
          <w:sz w:val="24"/>
          <w:szCs w:val="24"/>
        </w:rPr>
        <w:t>подготовка докладов по теме «Социальное обслуживание: услуги старшему поколению» к круглому столу «Отношение государства и общества к пожилым людям»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A16905">
        <w:rPr>
          <w:rFonts w:ascii="Times New Roman" w:hAnsi="Times New Roman"/>
          <w:sz w:val="24"/>
          <w:szCs w:val="24"/>
        </w:rPr>
        <w:t>: подготовка доклада, выступление, дискуссия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A16905">
        <w:rPr>
          <w:rFonts w:ascii="Times New Roman" w:hAnsi="Times New Roman"/>
          <w:sz w:val="24"/>
          <w:szCs w:val="24"/>
        </w:rPr>
        <w:t xml:space="preserve"> подготовка доклада, выступление, аргументация своей позиции в ходе обсуждения 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Критерии оценки выполненной работы:</w:t>
      </w:r>
      <w:r w:rsidRPr="00A16905">
        <w:rPr>
          <w:rFonts w:ascii="Times New Roman" w:hAnsi="Times New Roman"/>
          <w:sz w:val="24"/>
          <w:szCs w:val="24"/>
        </w:rPr>
        <w:t xml:space="preserve"> критерии оценки докладов </w:t>
      </w:r>
    </w:p>
    <w:p w:rsidR="00702E94" w:rsidRPr="00A16905" w:rsidRDefault="00702E94" w:rsidP="000333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6955"/>
      </w:tblGrid>
      <w:tr w:rsidR="00033369" w:rsidRPr="00A16905" w:rsidTr="00015F60">
        <w:tc>
          <w:tcPr>
            <w:tcW w:w="2518" w:type="dxa"/>
          </w:tcPr>
          <w:p w:rsidR="00033369" w:rsidRPr="00A16905" w:rsidRDefault="00033369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6955" w:type="dxa"/>
          </w:tcPr>
          <w:p w:rsidR="00033369" w:rsidRPr="00A16905" w:rsidRDefault="00033369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>Уровень подготовленности, характеризуемый оценкой</w:t>
            </w:r>
          </w:p>
        </w:tc>
      </w:tr>
      <w:tr w:rsidR="00033369" w:rsidRPr="00A16905" w:rsidTr="00015F60">
        <w:tc>
          <w:tcPr>
            <w:tcW w:w="2518" w:type="dxa"/>
          </w:tcPr>
          <w:p w:rsidR="00033369" w:rsidRPr="00A16905" w:rsidRDefault="00033369" w:rsidP="00015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6955" w:type="dxa"/>
          </w:tcPr>
          <w:p w:rsidR="00033369" w:rsidRPr="00A16905" w:rsidRDefault="00033369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Доклад соответствует изучаемой теме, обучающийся ссылается на авторитетных авторов, использует достоверные источники информации, отвечает на уточняющие вопросы или демонстрирует знание дополнительного материала</w:t>
            </w:r>
          </w:p>
        </w:tc>
      </w:tr>
      <w:tr w:rsidR="00033369" w:rsidRPr="00A16905" w:rsidTr="00015F60">
        <w:tc>
          <w:tcPr>
            <w:tcW w:w="2518" w:type="dxa"/>
          </w:tcPr>
          <w:p w:rsidR="00033369" w:rsidRPr="00A16905" w:rsidRDefault="00033369" w:rsidP="00015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6955" w:type="dxa"/>
          </w:tcPr>
          <w:p w:rsidR="00033369" w:rsidRPr="00A16905" w:rsidRDefault="00033369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Доклад соответствует изучаемой теме, обучающийся ссылается на авторитетных авторов, но не всегда использует достоверные источники информации, отвечает на уточняющие вопросы</w:t>
            </w:r>
          </w:p>
        </w:tc>
      </w:tr>
      <w:tr w:rsidR="00033369" w:rsidRPr="00A16905" w:rsidTr="00015F60">
        <w:tc>
          <w:tcPr>
            <w:tcW w:w="2518" w:type="dxa"/>
          </w:tcPr>
          <w:p w:rsidR="00033369" w:rsidRPr="00A16905" w:rsidRDefault="00033369" w:rsidP="00015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6955" w:type="dxa"/>
          </w:tcPr>
          <w:p w:rsidR="00033369" w:rsidRPr="00A16905" w:rsidRDefault="00033369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Доклад соответствует изучаемой теме, но не в полной мере, обучающийся не ссылается на авторитетных авторов или использует недостоверные источники информации, затрудняется ответить на некоторые уточняющие вопросы</w:t>
            </w:r>
          </w:p>
        </w:tc>
      </w:tr>
      <w:tr w:rsidR="00033369" w:rsidRPr="00A16905" w:rsidTr="00015F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69" w:rsidRPr="00A16905" w:rsidRDefault="00033369" w:rsidP="00015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69" w:rsidRPr="00A16905" w:rsidRDefault="00033369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Доклад соответствует изучаемой теме частично, обучающийся не ссылается на авторитетных авторов,  использует недостоверные источники информации, не в состоянии ответить на вопросы по содержанию доклада</w:t>
            </w:r>
          </w:p>
        </w:tc>
      </w:tr>
      <w:tr w:rsidR="00033369" w:rsidRPr="00A16905" w:rsidTr="00015F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69" w:rsidRPr="00A16905" w:rsidRDefault="00033369" w:rsidP="00015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Плохо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69" w:rsidRPr="00A16905" w:rsidRDefault="00033369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 xml:space="preserve">Доклад не соответствует изучаемой теме или не раскрывает ее содержания. </w:t>
            </w:r>
          </w:p>
        </w:tc>
      </w:tr>
    </w:tbl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b/>
          <w:sz w:val="24"/>
          <w:szCs w:val="24"/>
          <w:lang w:eastAsia="ar-SA"/>
        </w:rPr>
        <w:t xml:space="preserve">Требования к выполнению: 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 xml:space="preserve">1. выбор темы доклада </w:t>
      </w:r>
      <w:proofErr w:type="gramStart"/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>обучающимся</w:t>
      </w:r>
      <w:proofErr w:type="gramEnd"/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 xml:space="preserve"> по желанию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 xml:space="preserve">2. подготовка доклада </w:t>
      </w:r>
      <w:r w:rsidRPr="00A16905">
        <w:rPr>
          <w:rFonts w:ascii="Times New Roman" w:hAnsi="Times New Roman"/>
          <w:bCs/>
          <w:sz w:val="24"/>
          <w:szCs w:val="24"/>
          <w:shd w:val="clear" w:color="auto" w:fill="FFFFFF"/>
        </w:rPr>
        <w:t>в соответствии с требованиями: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 xml:space="preserve"> - актуальность выбранной проблемы (острота проблемы, современный этап развития, Российская Федерация)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 xml:space="preserve"> - суть проблемы и пути ее решения на современном этапе развития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 xml:space="preserve"> - источники, на основании которых был подготовлен доклад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 xml:space="preserve">3. устный ответ группы </w:t>
      </w:r>
      <w:proofErr w:type="gramStart"/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>обучающегося</w:t>
      </w:r>
      <w:proofErr w:type="gramEnd"/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 xml:space="preserve"> по выбранной теме, аргументация своей позиции в ходе </w:t>
      </w:r>
      <w:proofErr w:type="spellStart"/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>обсуэжения</w:t>
      </w:r>
      <w:proofErr w:type="spellEnd"/>
    </w:p>
    <w:p w:rsidR="00033369" w:rsidRPr="00A16905" w:rsidRDefault="00033369" w:rsidP="0003336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33369" w:rsidRPr="00A16905" w:rsidRDefault="00033369" w:rsidP="00033369">
      <w:pPr>
        <w:pStyle w:val="1"/>
        <w:spacing w:before="0" w:line="240" w:lineRule="auto"/>
        <w:ind w:firstLine="709"/>
        <w:jc w:val="center"/>
        <w:rPr>
          <w:rFonts w:ascii="Times New Roman" w:hAnsi="Times New Roman"/>
          <w:color w:val="auto"/>
          <w:sz w:val="24"/>
          <w:szCs w:val="24"/>
          <w:lang w:val="ru-RU"/>
        </w:rPr>
      </w:pPr>
      <w:r w:rsidRPr="00A16905">
        <w:rPr>
          <w:rFonts w:ascii="Times New Roman" w:hAnsi="Times New Roman"/>
          <w:color w:val="auto"/>
          <w:sz w:val="24"/>
          <w:szCs w:val="24"/>
          <w:lang w:val="ru-RU"/>
        </w:rPr>
        <w:t>Самостоятельная работа</w:t>
      </w:r>
      <w:r w:rsidRPr="00A16905">
        <w:rPr>
          <w:rFonts w:ascii="Times New Roman" w:hAnsi="Times New Roman"/>
          <w:color w:val="auto"/>
          <w:sz w:val="24"/>
          <w:szCs w:val="24"/>
        </w:rPr>
        <w:t xml:space="preserve"> №</w:t>
      </w:r>
      <w:r w:rsidRPr="00A16905">
        <w:rPr>
          <w:rFonts w:ascii="Times New Roman" w:hAnsi="Times New Roman"/>
          <w:color w:val="auto"/>
          <w:sz w:val="24"/>
          <w:szCs w:val="24"/>
          <w:lang w:val="ru-RU"/>
        </w:rPr>
        <w:t xml:space="preserve"> 6</w:t>
      </w:r>
    </w:p>
    <w:p w:rsidR="00033369" w:rsidRPr="00A16905" w:rsidRDefault="00033369" w:rsidP="0003336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033369" w:rsidRPr="00A16905" w:rsidRDefault="00303E9A" w:rsidP="00033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A16905">
        <w:rPr>
          <w:rFonts w:ascii="Times New Roman" w:eastAsia="Calibri" w:hAnsi="Times New Roman"/>
          <w:b/>
          <w:bCs/>
          <w:i/>
          <w:sz w:val="24"/>
          <w:szCs w:val="24"/>
        </w:rPr>
        <w:t xml:space="preserve">Тема </w:t>
      </w:r>
      <w:r w:rsidR="00033369" w:rsidRPr="00A16905">
        <w:rPr>
          <w:rFonts w:ascii="Times New Roman" w:eastAsia="Calibri" w:hAnsi="Times New Roman"/>
          <w:b/>
          <w:bCs/>
          <w:i/>
          <w:sz w:val="24"/>
          <w:szCs w:val="24"/>
        </w:rPr>
        <w:t>9. Психология инвалидности</w:t>
      </w:r>
    </w:p>
    <w:p w:rsidR="00033369" w:rsidRPr="00A16905" w:rsidRDefault="00033369" w:rsidP="00033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A16905">
        <w:rPr>
          <w:rFonts w:ascii="Times New Roman" w:hAnsi="Times New Roman"/>
          <w:bCs/>
          <w:sz w:val="24"/>
          <w:szCs w:val="24"/>
        </w:rPr>
        <w:t xml:space="preserve">закрепить знания </w:t>
      </w:r>
      <w:proofErr w:type="gramStart"/>
      <w:r w:rsidRPr="00A16905"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A16905">
        <w:rPr>
          <w:rFonts w:ascii="Times New Roman" w:hAnsi="Times New Roman"/>
          <w:bCs/>
          <w:sz w:val="24"/>
          <w:szCs w:val="24"/>
        </w:rPr>
        <w:t xml:space="preserve"> по теме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Задание</w:t>
      </w:r>
      <w:r w:rsidRPr="00A16905">
        <w:rPr>
          <w:rFonts w:ascii="Times New Roman" w:hAnsi="Times New Roman"/>
          <w:sz w:val="24"/>
          <w:szCs w:val="24"/>
        </w:rPr>
        <w:t xml:space="preserve">: </w:t>
      </w:r>
      <w:r w:rsidRPr="00A16905">
        <w:rPr>
          <w:rFonts w:ascii="Times New Roman" w:hAnsi="Times New Roman"/>
          <w:bCs/>
          <w:sz w:val="24"/>
          <w:szCs w:val="24"/>
        </w:rPr>
        <w:t xml:space="preserve">подготовка докладов по теме «Социальное обслуживание: реабилитация инвалидов и Программа «Доступная среда»» к круглому столу «Отношение государства и общества к инвалидам и людям с ограниченными возможностями» 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A16905">
        <w:rPr>
          <w:rFonts w:ascii="Times New Roman" w:hAnsi="Times New Roman"/>
          <w:sz w:val="24"/>
          <w:szCs w:val="24"/>
        </w:rPr>
        <w:t>: подготовка доклада, выступление, дискуссия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A16905">
        <w:rPr>
          <w:rFonts w:ascii="Times New Roman" w:hAnsi="Times New Roman"/>
          <w:sz w:val="24"/>
          <w:szCs w:val="24"/>
        </w:rPr>
        <w:t xml:space="preserve"> подготовка доклада, выступление, аргументация своей позиции в ходе обсуждения 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Критерии оценки выполненной работы:</w:t>
      </w:r>
      <w:r w:rsidRPr="00A16905">
        <w:rPr>
          <w:rFonts w:ascii="Times New Roman" w:hAnsi="Times New Roman"/>
          <w:sz w:val="24"/>
          <w:szCs w:val="24"/>
        </w:rPr>
        <w:t xml:space="preserve"> критерии оценки докладов </w:t>
      </w:r>
    </w:p>
    <w:p w:rsidR="00702E94" w:rsidRPr="00A16905" w:rsidRDefault="00702E94" w:rsidP="000333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18"/>
        <w:gridCol w:w="6955"/>
      </w:tblGrid>
      <w:tr w:rsidR="00033369" w:rsidRPr="00A16905" w:rsidTr="00015F60">
        <w:tc>
          <w:tcPr>
            <w:tcW w:w="2518" w:type="dxa"/>
          </w:tcPr>
          <w:p w:rsidR="00033369" w:rsidRPr="00A16905" w:rsidRDefault="00033369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6955" w:type="dxa"/>
          </w:tcPr>
          <w:p w:rsidR="00033369" w:rsidRPr="00A16905" w:rsidRDefault="00033369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>Уровень подготовленности, характеризуемый оценкой</w:t>
            </w:r>
          </w:p>
        </w:tc>
      </w:tr>
      <w:tr w:rsidR="00033369" w:rsidRPr="00A16905" w:rsidTr="00015F60">
        <w:tc>
          <w:tcPr>
            <w:tcW w:w="2518" w:type="dxa"/>
          </w:tcPr>
          <w:p w:rsidR="00033369" w:rsidRPr="00A16905" w:rsidRDefault="00033369" w:rsidP="00015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Отлично</w:t>
            </w:r>
          </w:p>
        </w:tc>
        <w:tc>
          <w:tcPr>
            <w:tcW w:w="6955" w:type="dxa"/>
          </w:tcPr>
          <w:p w:rsidR="00033369" w:rsidRPr="00A16905" w:rsidRDefault="00033369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Доклад соответствует изучаемой теме, обучающийся ссылается на авторитетных авторов, использует достоверные источники информации, отвечает на уточняющие вопросы или демонстрирует знание дополнительного материала</w:t>
            </w:r>
          </w:p>
        </w:tc>
      </w:tr>
      <w:tr w:rsidR="00033369" w:rsidRPr="00A16905" w:rsidTr="00015F60">
        <w:tc>
          <w:tcPr>
            <w:tcW w:w="2518" w:type="dxa"/>
          </w:tcPr>
          <w:p w:rsidR="00033369" w:rsidRPr="00A16905" w:rsidRDefault="00033369" w:rsidP="00015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Хорошо</w:t>
            </w:r>
          </w:p>
        </w:tc>
        <w:tc>
          <w:tcPr>
            <w:tcW w:w="6955" w:type="dxa"/>
          </w:tcPr>
          <w:p w:rsidR="00033369" w:rsidRPr="00A16905" w:rsidRDefault="00033369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Доклад соответствует изучаемой теме, обучающийся ссылается на авторитетных авторов, но не всегда использует достоверные источники информации, отвечает на уточняющие вопросы</w:t>
            </w:r>
          </w:p>
        </w:tc>
      </w:tr>
      <w:tr w:rsidR="00033369" w:rsidRPr="00A16905" w:rsidTr="00015F60">
        <w:tc>
          <w:tcPr>
            <w:tcW w:w="2518" w:type="dxa"/>
          </w:tcPr>
          <w:p w:rsidR="00033369" w:rsidRPr="00A16905" w:rsidRDefault="00033369" w:rsidP="00015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</w:tc>
        <w:tc>
          <w:tcPr>
            <w:tcW w:w="6955" w:type="dxa"/>
          </w:tcPr>
          <w:p w:rsidR="00033369" w:rsidRPr="00A16905" w:rsidRDefault="00033369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Доклад соответствует изучаемой теме, но не в полной мере, обучающийся не ссылается на авторитетных авторов или использует недостоверные источники информации, затрудняется ответить на некоторые уточняющие вопросы</w:t>
            </w:r>
          </w:p>
        </w:tc>
      </w:tr>
      <w:tr w:rsidR="00033369" w:rsidRPr="00A16905" w:rsidTr="00015F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69" w:rsidRPr="00A16905" w:rsidRDefault="00033369" w:rsidP="00015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Неудовлетворительно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69" w:rsidRPr="00A16905" w:rsidRDefault="00033369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Доклад соответствует изучаемой теме частично, обучающийся не ссылается на авторитетных авторов,  использует недостоверные источники информации, не в состоянии ответить на вопросы по содержанию доклада</w:t>
            </w:r>
          </w:p>
        </w:tc>
      </w:tr>
      <w:tr w:rsidR="00033369" w:rsidRPr="00A16905" w:rsidTr="00015F6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69" w:rsidRPr="00A16905" w:rsidRDefault="00033369" w:rsidP="00015F6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Плохо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369" w:rsidRPr="00A16905" w:rsidRDefault="00033369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 xml:space="preserve">Доклад не соответствует изучаемой теме или не раскрывает ее содержания. </w:t>
            </w:r>
          </w:p>
        </w:tc>
      </w:tr>
    </w:tbl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b/>
          <w:sz w:val="24"/>
          <w:szCs w:val="24"/>
          <w:lang w:eastAsia="ar-SA"/>
        </w:rPr>
        <w:t xml:space="preserve">Требования к выполнению: 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 xml:space="preserve">1. выбор темы доклада </w:t>
      </w:r>
      <w:proofErr w:type="gramStart"/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>обучающимся</w:t>
      </w:r>
      <w:proofErr w:type="gramEnd"/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 xml:space="preserve"> по желанию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 xml:space="preserve">2. подготовка доклада </w:t>
      </w:r>
      <w:r w:rsidRPr="00A16905">
        <w:rPr>
          <w:rFonts w:ascii="Times New Roman" w:hAnsi="Times New Roman"/>
          <w:bCs/>
          <w:sz w:val="24"/>
          <w:szCs w:val="24"/>
          <w:shd w:val="clear" w:color="auto" w:fill="FFFFFF"/>
        </w:rPr>
        <w:t>в соответствии с требованиями: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 xml:space="preserve"> - актуальность выбранной проблемы (острота проблемы, современный этап развития, Российская Федерация)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 xml:space="preserve"> - суть проблемы и пути ее решения на современном этапе развития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 xml:space="preserve"> - источники, на основании которых был подготовлен доклад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 xml:space="preserve">3. устный ответ группы </w:t>
      </w:r>
      <w:proofErr w:type="gramStart"/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>обучающегося</w:t>
      </w:r>
      <w:proofErr w:type="gramEnd"/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 xml:space="preserve"> по выбранной теме, аргументация своей позиции в ходе </w:t>
      </w:r>
      <w:proofErr w:type="spellStart"/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>обсуэжения</w:t>
      </w:r>
      <w:proofErr w:type="spellEnd"/>
    </w:p>
    <w:p w:rsidR="00033369" w:rsidRPr="00A16905" w:rsidRDefault="00033369" w:rsidP="00033369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02A6" w:rsidRPr="00A16905" w:rsidRDefault="009602A6" w:rsidP="00033369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02A6" w:rsidRPr="00A16905" w:rsidRDefault="009602A6" w:rsidP="00033369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602A6" w:rsidRPr="00A16905" w:rsidRDefault="009602A6" w:rsidP="00033369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602A6" w:rsidRPr="00A16905" w:rsidRDefault="009602A6" w:rsidP="00033369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602A6" w:rsidRPr="00A16905" w:rsidRDefault="009602A6" w:rsidP="00033369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602A6" w:rsidRPr="00A16905" w:rsidRDefault="009602A6" w:rsidP="00033369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602A6" w:rsidRPr="00A16905" w:rsidRDefault="009602A6" w:rsidP="00033369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602A6" w:rsidRPr="00A16905" w:rsidRDefault="009602A6" w:rsidP="00033369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602A6" w:rsidRPr="00A16905" w:rsidRDefault="009602A6" w:rsidP="00033369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602A6" w:rsidRPr="00A16905" w:rsidRDefault="009602A6" w:rsidP="00033369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9602A6" w:rsidRPr="00A16905" w:rsidRDefault="009602A6" w:rsidP="00033369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A3550" w:rsidRPr="00A16905" w:rsidRDefault="003A3550" w:rsidP="003A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16905">
        <w:rPr>
          <w:rFonts w:ascii="Times New Roman" w:hAnsi="Times New Roman"/>
          <w:bCs/>
          <w:sz w:val="24"/>
          <w:szCs w:val="24"/>
        </w:rPr>
        <w:t>Приложение</w:t>
      </w:r>
      <w:r w:rsidR="00D03EB3" w:rsidRPr="00A16905">
        <w:rPr>
          <w:rFonts w:ascii="Times New Roman" w:hAnsi="Times New Roman"/>
          <w:bCs/>
          <w:sz w:val="24"/>
          <w:szCs w:val="24"/>
        </w:rPr>
        <w:t xml:space="preserve"> 2</w:t>
      </w:r>
    </w:p>
    <w:p w:rsidR="003A3550" w:rsidRPr="00A16905" w:rsidRDefault="003A3550" w:rsidP="003A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16905">
        <w:rPr>
          <w:rFonts w:ascii="Times New Roman" w:hAnsi="Times New Roman"/>
          <w:bCs/>
          <w:sz w:val="24"/>
          <w:szCs w:val="24"/>
        </w:rPr>
        <w:t>Объем часов самостоятельной работы по темам</w:t>
      </w:r>
      <w:r w:rsidR="00C80A8A" w:rsidRPr="00A16905">
        <w:rPr>
          <w:rFonts w:ascii="Times New Roman" w:hAnsi="Times New Roman"/>
          <w:bCs/>
          <w:sz w:val="24"/>
          <w:szCs w:val="24"/>
        </w:rPr>
        <w:t xml:space="preserve"> МДК </w:t>
      </w:r>
      <w:r w:rsidR="003C5C49" w:rsidRPr="00A16905">
        <w:rPr>
          <w:rFonts w:ascii="Times New Roman" w:hAnsi="Times New Roman"/>
          <w:bCs/>
          <w:sz w:val="24"/>
          <w:szCs w:val="24"/>
        </w:rPr>
        <w:t>.</w:t>
      </w:r>
      <w:r w:rsidR="00C80A8A" w:rsidRPr="00A16905">
        <w:rPr>
          <w:rFonts w:ascii="Times New Roman" w:hAnsi="Times New Roman"/>
          <w:bCs/>
          <w:sz w:val="24"/>
          <w:szCs w:val="24"/>
        </w:rPr>
        <w:t>02</w:t>
      </w:r>
    </w:p>
    <w:p w:rsidR="0063362C" w:rsidRPr="00A16905" w:rsidRDefault="0063362C" w:rsidP="00033369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033369" w:rsidRPr="00A16905" w:rsidRDefault="00033369" w:rsidP="00033369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tbl>
      <w:tblPr>
        <w:tblW w:w="96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92"/>
        <w:gridCol w:w="1134"/>
        <w:gridCol w:w="1276"/>
        <w:gridCol w:w="992"/>
        <w:gridCol w:w="1134"/>
        <w:gridCol w:w="992"/>
        <w:gridCol w:w="1134"/>
        <w:gridCol w:w="993"/>
      </w:tblGrid>
      <w:tr w:rsidR="00E56AA0" w:rsidRPr="00A16905" w:rsidTr="00015F60">
        <w:tc>
          <w:tcPr>
            <w:tcW w:w="993" w:type="dxa"/>
            <w:vMerge w:val="restart"/>
            <w:vAlign w:val="center"/>
          </w:tcPr>
          <w:p w:rsidR="00E56AA0" w:rsidRPr="00A16905" w:rsidRDefault="00E56AA0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992" w:type="dxa"/>
            <w:vMerge w:val="restart"/>
            <w:vAlign w:val="center"/>
          </w:tcPr>
          <w:p w:rsidR="00E56AA0" w:rsidRPr="00A16905" w:rsidRDefault="00E56AA0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самостоятельной работы</w:t>
            </w:r>
          </w:p>
        </w:tc>
        <w:tc>
          <w:tcPr>
            <w:tcW w:w="7655" w:type="dxa"/>
            <w:gridSpan w:val="7"/>
          </w:tcPr>
          <w:p w:rsidR="00E56AA0" w:rsidRPr="00A16905" w:rsidRDefault="00E56AA0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 бюджета времени на выполнение самостоятельной работы</w:t>
            </w:r>
          </w:p>
          <w:p w:rsidR="00E56AA0" w:rsidRPr="00A16905" w:rsidRDefault="00E56AA0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56AA0" w:rsidRPr="00A16905" w:rsidTr="00015F60">
        <w:tc>
          <w:tcPr>
            <w:tcW w:w="993" w:type="dxa"/>
            <w:vMerge/>
            <w:vAlign w:val="center"/>
          </w:tcPr>
          <w:p w:rsidR="00E56AA0" w:rsidRPr="00A16905" w:rsidRDefault="00E56AA0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56AA0" w:rsidRPr="00A16905" w:rsidRDefault="00E56AA0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56AA0" w:rsidRPr="00A16905" w:rsidRDefault="00E56AA0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bCs/>
                <w:sz w:val="20"/>
                <w:szCs w:val="20"/>
              </w:rPr>
              <w:t>2014 год на базе 9 классов заочная форма обучения</w:t>
            </w:r>
          </w:p>
        </w:tc>
        <w:tc>
          <w:tcPr>
            <w:tcW w:w="1276" w:type="dxa"/>
          </w:tcPr>
          <w:p w:rsidR="00E56AA0" w:rsidRPr="00A16905" w:rsidRDefault="00E56AA0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bCs/>
                <w:sz w:val="20"/>
                <w:szCs w:val="20"/>
              </w:rPr>
              <w:t>2015 год на базе 9 классов очная форма обучения</w:t>
            </w:r>
          </w:p>
        </w:tc>
        <w:tc>
          <w:tcPr>
            <w:tcW w:w="992" w:type="dxa"/>
          </w:tcPr>
          <w:p w:rsidR="00E56AA0" w:rsidRPr="00A16905" w:rsidRDefault="00E56AA0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bCs/>
                <w:sz w:val="20"/>
                <w:szCs w:val="20"/>
              </w:rPr>
              <w:t>2015 год на базе 9 классов заочная форма обучения</w:t>
            </w:r>
          </w:p>
        </w:tc>
        <w:tc>
          <w:tcPr>
            <w:tcW w:w="1134" w:type="dxa"/>
          </w:tcPr>
          <w:p w:rsidR="00E56AA0" w:rsidRPr="00A16905" w:rsidRDefault="00E56AA0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bCs/>
                <w:sz w:val="20"/>
                <w:szCs w:val="20"/>
              </w:rPr>
              <w:t>2015 год на базе 11 классов заочная форма обучения</w:t>
            </w:r>
          </w:p>
        </w:tc>
        <w:tc>
          <w:tcPr>
            <w:tcW w:w="992" w:type="dxa"/>
          </w:tcPr>
          <w:p w:rsidR="00E56AA0" w:rsidRPr="00A16905" w:rsidRDefault="00E56AA0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bCs/>
                <w:sz w:val="20"/>
                <w:szCs w:val="20"/>
              </w:rPr>
              <w:t>2016 год на базе 9 классов очная форма обучения</w:t>
            </w:r>
          </w:p>
          <w:p w:rsidR="00E56AA0" w:rsidRPr="00A16905" w:rsidRDefault="00E56AA0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56AA0" w:rsidRPr="00A16905" w:rsidRDefault="00E56AA0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bCs/>
                <w:sz w:val="20"/>
                <w:szCs w:val="20"/>
              </w:rPr>
              <w:t>2016 год на базе 11 классов очная форма обучения</w:t>
            </w:r>
          </w:p>
          <w:p w:rsidR="00E56AA0" w:rsidRPr="00A16905" w:rsidRDefault="00E56AA0" w:rsidP="00015F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56AA0" w:rsidRPr="00A16905" w:rsidRDefault="00E56AA0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bCs/>
                <w:sz w:val="20"/>
                <w:szCs w:val="20"/>
              </w:rPr>
              <w:t>2016 год на базе 11 классов заочная форма обучения</w:t>
            </w:r>
          </w:p>
        </w:tc>
      </w:tr>
      <w:tr w:rsidR="00E56AA0" w:rsidRPr="00A16905" w:rsidTr="00015F60">
        <w:tc>
          <w:tcPr>
            <w:tcW w:w="993" w:type="dxa"/>
            <w:vAlign w:val="center"/>
          </w:tcPr>
          <w:p w:rsidR="00E56AA0" w:rsidRPr="00A16905" w:rsidRDefault="00E56AA0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56AA0" w:rsidRPr="00A16905" w:rsidRDefault="00E56AA0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56AA0" w:rsidRPr="00A16905" w:rsidRDefault="00E56AA0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56AA0" w:rsidRPr="00A16905" w:rsidRDefault="00E56AA0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56AA0" w:rsidRPr="00A16905" w:rsidRDefault="00E56AA0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56AA0" w:rsidRPr="00A16905" w:rsidRDefault="00E56AA0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56AA0" w:rsidRPr="00A16905" w:rsidRDefault="00E56AA0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56AA0" w:rsidRPr="00A16905" w:rsidRDefault="00E56AA0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56AA0" w:rsidRPr="00A16905" w:rsidRDefault="00E56AA0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15F60" w:rsidRPr="00A16905" w:rsidTr="00015F60">
        <w:tc>
          <w:tcPr>
            <w:tcW w:w="993" w:type="dxa"/>
            <w:shd w:val="clear" w:color="auto" w:fill="FFFFFF"/>
          </w:tcPr>
          <w:p w:rsidR="00015F60" w:rsidRPr="00A16905" w:rsidRDefault="00A83F2B" w:rsidP="00015F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690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Тема </w:t>
            </w:r>
            <w:r w:rsidR="00015F60" w:rsidRPr="00A1690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2. </w:t>
            </w:r>
            <w:r w:rsidR="00015F60" w:rsidRPr="00A16905">
              <w:rPr>
                <w:rFonts w:ascii="Times New Roman" w:hAnsi="Times New Roman"/>
                <w:b/>
                <w:sz w:val="20"/>
                <w:szCs w:val="20"/>
              </w:rPr>
              <w:t>Психические процессы</w:t>
            </w:r>
          </w:p>
        </w:tc>
        <w:tc>
          <w:tcPr>
            <w:tcW w:w="992" w:type="dxa"/>
            <w:shd w:val="clear" w:color="auto" w:fill="auto"/>
          </w:tcPr>
          <w:p w:rsidR="00015F60" w:rsidRPr="00A16905" w:rsidRDefault="00015F60" w:rsidP="00015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подготовка презентаций (индивидуально)</w:t>
            </w:r>
          </w:p>
        </w:tc>
        <w:tc>
          <w:tcPr>
            <w:tcW w:w="1134" w:type="dxa"/>
            <w:shd w:val="clear" w:color="auto" w:fill="FFFFFF"/>
          </w:tcPr>
          <w:p w:rsidR="00015F60" w:rsidRPr="00A16905" w:rsidRDefault="0063362C" w:rsidP="00015F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:rsidR="00015F60" w:rsidRPr="00A16905" w:rsidRDefault="0063362C" w:rsidP="00015F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015F60" w:rsidRPr="00A16905" w:rsidRDefault="0063362C" w:rsidP="00015F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FFFFFF"/>
          </w:tcPr>
          <w:p w:rsidR="00015F60" w:rsidRPr="00A16905" w:rsidRDefault="0063362C" w:rsidP="00015F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015F60" w:rsidRPr="00A16905" w:rsidRDefault="0063362C" w:rsidP="00015F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015F60" w:rsidRPr="00A16905" w:rsidRDefault="0063362C" w:rsidP="00015F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015F60" w:rsidRPr="00A16905" w:rsidRDefault="0063362C" w:rsidP="00015F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015F60" w:rsidRPr="00A16905" w:rsidTr="00015F60">
        <w:tc>
          <w:tcPr>
            <w:tcW w:w="993" w:type="dxa"/>
            <w:shd w:val="clear" w:color="auto" w:fill="FFFFFF"/>
          </w:tcPr>
          <w:p w:rsidR="00015F60" w:rsidRPr="00A16905" w:rsidRDefault="00A83F2B" w:rsidP="00015F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690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Тема </w:t>
            </w:r>
            <w:r w:rsidR="00015F60" w:rsidRPr="00A1690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.3. </w:t>
            </w:r>
            <w:r w:rsidR="00015F60" w:rsidRPr="00A16905">
              <w:rPr>
                <w:rFonts w:ascii="Times New Roman" w:hAnsi="Times New Roman"/>
                <w:b/>
                <w:bCs/>
                <w:sz w:val="20"/>
                <w:szCs w:val="20"/>
              </w:rPr>
              <w:t>Психические свойства</w:t>
            </w:r>
          </w:p>
        </w:tc>
        <w:tc>
          <w:tcPr>
            <w:tcW w:w="992" w:type="dxa"/>
            <w:shd w:val="clear" w:color="auto" w:fill="auto"/>
          </w:tcPr>
          <w:p w:rsidR="00015F60" w:rsidRPr="00A16905" w:rsidRDefault="00015F60" w:rsidP="00015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подготовка презентаций (группа)</w:t>
            </w:r>
          </w:p>
        </w:tc>
        <w:tc>
          <w:tcPr>
            <w:tcW w:w="1134" w:type="dxa"/>
            <w:shd w:val="clear" w:color="auto" w:fill="FFFFFF"/>
          </w:tcPr>
          <w:p w:rsidR="00015F60" w:rsidRPr="00A16905" w:rsidRDefault="0063362C" w:rsidP="00015F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:rsidR="00015F60" w:rsidRPr="00A16905" w:rsidRDefault="0063362C" w:rsidP="00015F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015F60" w:rsidRPr="00A16905" w:rsidRDefault="0063362C" w:rsidP="00015F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FFFFFF"/>
          </w:tcPr>
          <w:p w:rsidR="00015F60" w:rsidRPr="00A16905" w:rsidRDefault="0063362C" w:rsidP="00015F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015F60" w:rsidRPr="00A16905" w:rsidRDefault="0063362C" w:rsidP="00015F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015F60" w:rsidRPr="00A16905" w:rsidRDefault="0063362C" w:rsidP="00015F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015F60" w:rsidRPr="00A16905" w:rsidRDefault="0063362C" w:rsidP="00015F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015F60" w:rsidRPr="00A16905" w:rsidTr="00015F60">
        <w:trPr>
          <w:trHeight w:val="660"/>
        </w:trPr>
        <w:tc>
          <w:tcPr>
            <w:tcW w:w="993" w:type="dxa"/>
            <w:shd w:val="clear" w:color="auto" w:fill="FFFFFF"/>
          </w:tcPr>
          <w:p w:rsidR="00015F60" w:rsidRPr="00A16905" w:rsidRDefault="00A83F2B" w:rsidP="00015F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690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Тема </w:t>
            </w:r>
            <w:r w:rsidR="00015F60" w:rsidRPr="00A1690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6. </w:t>
            </w:r>
            <w:r w:rsidR="00015F60" w:rsidRPr="00A16905">
              <w:rPr>
                <w:rFonts w:ascii="Times New Roman" w:hAnsi="Times New Roman"/>
                <w:b/>
                <w:bCs/>
                <w:sz w:val="20"/>
                <w:szCs w:val="20"/>
              </w:rPr>
              <w:t>Структура личности</w:t>
            </w:r>
          </w:p>
        </w:tc>
        <w:tc>
          <w:tcPr>
            <w:tcW w:w="992" w:type="dxa"/>
            <w:shd w:val="clear" w:color="auto" w:fill="auto"/>
          </w:tcPr>
          <w:p w:rsidR="00015F60" w:rsidRPr="00A16905" w:rsidRDefault="00015F60" w:rsidP="00015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подготовка доклада (индивидуально)</w:t>
            </w:r>
          </w:p>
        </w:tc>
        <w:tc>
          <w:tcPr>
            <w:tcW w:w="1134" w:type="dxa"/>
            <w:shd w:val="clear" w:color="auto" w:fill="FFFFFF"/>
          </w:tcPr>
          <w:p w:rsidR="00015F60" w:rsidRPr="00A16905" w:rsidRDefault="0063362C" w:rsidP="00015F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:rsidR="00015F60" w:rsidRPr="00A16905" w:rsidRDefault="0063362C" w:rsidP="00015F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015F60" w:rsidRPr="00A16905" w:rsidRDefault="0063362C" w:rsidP="00015F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FFFFFF"/>
          </w:tcPr>
          <w:p w:rsidR="00015F60" w:rsidRPr="00A16905" w:rsidRDefault="0063362C" w:rsidP="00015F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015F60" w:rsidRPr="00A16905" w:rsidRDefault="0063362C" w:rsidP="00015F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015F60" w:rsidRPr="00A16905" w:rsidRDefault="0063362C" w:rsidP="00015F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015F60" w:rsidRPr="00A16905" w:rsidRDefault="0063362C" w:rsidP="00015F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015F60" w:rsidRPr="00A16905" w:rsidTr="00015F60">
        <w:tc>
          <w:tcPr>
            <w:tcW w:w="993" w:type="dxa"/>
            <w:shd w:val="clear" w:color="auto" w:fill="FFFFFF"/>
          </w:tcPr>
          <w:p w:rsidR="00015F60" w:rsidRPr="00A16905" w:rsidRDefault="00A83F2B" w:rsidP="00A83F2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690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Тема  </w:t>
            </w:r>
            <w:r w:rsidR="00015F60" w:rsidRPr="00A1690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7. </w:t>
            </w:r>
            <w:r w:rsidR="00015F60" w:rsidRPr="00A16905">
              <w:rPr>
                <w:rFonts w:ascii="Times New Roman" w:hAnsi="Times New Roman"/>
                <w:b/>
                <w:bCs/>
                <w:sz w:val="20"/>
                <w:szCs w:val="20"/>
              </w:rPr>
              <w:t>Развитие личности</w:t>
            </w:r>
          </w:p>
        </w:tc>
        <w:tc>
          <w:tcPr>
            <w:tcW w:w="992" w:type="dxa"/>
            <w:shd w:val="clear" w:color="auto" w:fill="auto"/>
          </w:tcPr>
          <w:p w:rsidR="00015F60" w:rsidRPr="00A16905" w:rsidRDefault="00015F60" w:rsidP="00015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подготовка доклада (группа</w:t>
            </w:r>
            <w:proofErr w:type="gramStart"/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)е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015F60" w:rsidRPr="00A16905" w:rsidRDefault="0063362C" w:rsidP="00015F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:rsidR="00015F60" w:rsidRPr="00A16905" w:rsidRDefault="0063362C" w:rsidP="00015F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015F60" w:rsidRPr="00A16905" w:rsidRDefault="0063362C" w:rsidP="00015F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FFFFFF"/>
          </w:tcPr>
          <w:p w:rsidR="00015F60" w:rsidRPr="00A16905" w:rsidRDefault="0063362C" w:rsidP="00015F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015F60" w:rsidRPr="00A16905" w:rsidRDefault="0063362C" w:rsidP="00015F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015F60" w:rsidRPr="00A16905" w:rsidRDefault="0063362C" w:rsidP="00015F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015F60" w:rsidRPr="00A16905" w:rsidRDefault="0063362C" w:rsidP="00015F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015F60" w:rsidRPr="00A16905" w:rsidTr="00015F60">
        <w:tc>
          <w:tcPr>
            <w:tcW w:w="993" w:type="dxa"/>
            <w:shd w:val="clear" w:color="auto" w:fill="FFFFFF"/>
          </w:tcPr>
          <w:p w:rsidR="00015F60" w:rsidRPr="00A16905" w:rsidRDefault="00A83F2B" w:rsidP="00015F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690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Тема </w:t>
            </w:r>
            <w:r w:rsidR="00015F60" w:rsidRPr="00A1690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.8. </w:t>
            </w:r>
            <w:r w:rsidR="00015F60" w:rsidRPr="00A16905">
              <w:rPr>
                <w:rFonts w:ascii="Times New Roman" w:hAnsi="Times New Roman"/>
                <w:b/>
                <w:bCs/>
                <w:sz w:val="20"/>
                <w:szCs w:val="20"/>
              </w:rPr>
              <w:t>Психология старости</w:t>
            </w:r>
          </w:p>
        </w:tc>
        <w:tc>
          <w:tcPr>
            <w:tcW w:w="992" w:type="dxa"/>
            <w:shd w:val="clear" w:color="auto" w:fill="auto"/>
          </w:tcPr>
          <w:p w:rsidR="00015F60" w:rsidRPr="00A16905" w:rsidRDefault="00015F60" w:rsidP="00015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подготовка доклада (индивидуально)</w:t>
            </w:r>
          </w:p>
        </w:tc>
        <w:tc>
          <w:tcPr>
            <w:tcW w:w="1134" w:type="dxa"/>
            <w:shd w:val="clear" w:color="auto" w:fill="FFFFFF"/>
          </w:tcPr>
          <w:p w:rsidR="00015F60" w:rsidRPr="00A16905" w:rsidRDefault="0063362C" w:rsidP="00015F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015F60" w:rsidRPr="00A16905" w:rsidRDefault="0063362C" w:rsidP="00015F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015F60" w:rsidRPr="00A16905" w:rsidRDefault="0063362C" w:rsidP="00015F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FFFFFF"/>
          </w:tcPr>
          <w:p w:rsidR="00015F60" w:rsidRPr="00A16905" w:rsidRDefault="0063362C" w:rsidP="00015F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015F60" w:rsidRPr="00A16905" w:rsidRDefault="0063362C" w:rsidP="00015F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015F60" w:rsidRPr="00A16905" w:rsidRDefault="0063362C" w:rsidP="00015F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015F60" w:rsidRPr="00A16905" w:rsidRDefault="0063362C" w:rsidP="00015F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015F60" w:rsidRPr="00A16905" w:rsidTr="00015F60">
        <w:tc>
          <w:tcPr>
            <w:tcW w:w="993" w:type="dxa"/>
            <w:shd w:val="clear" w:color="auto" w:fill="FFFFFF"/>
          </w:tcPr>
          <w:p w:rsidR="00015F60" w:rsidRPr="00A16905" w:rsidRDefault="00A83F2B" w:rsidP="00015F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690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Тема </w:t>
            </w:r>
            <w:r w:rsidR="00015F60" w:rsidRPr="00A1690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9. </w:t>
            </w:r>
            <w:r w:rsidR="00015F60" w:rsidRPr="00A16905">
              <w:rPr>
                <w:rFonts w:ascii="Times New Roman" w:hAnsi="Times New Roman"/>
                <w:b/>
                <w:bCs/>
                <w:sz w:val="20"/>
                <w:szCs w:val="20"/>
              </w:rPr>
              <w:t>Психология инвалидности</w:t>
            </w:r>
          </w:p>
        </w:tc>
        <w:tc>
          <w:tcPr>
            <w:tcW w:w="992" w:type="dxa"/>
            <w:shd w:val="clear" w:color="auto" w:fill="auto"/>
          </w:tcPr>
          <w:p w:rsidR="00015F60" w:rsidRPr="00A16905" w:rsidRDefault="00015F60" w:rsidP="00015F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подготовка доклада (группа)</w:t>
            </w:r>
          </w:p>
        </w:tc>
        <w:tc>
          <w:tcPr>
            <w:tcW w:w="1134" w:type="dxa"/>
            <w:shd w:val="clear" w:color="auto" w:fill="FFFFFF"/>
          </w:tcPr>
          <w:p w:rsidR="00015F60" w:rsidRPr="00A16905" w:rsidRDefault="0063362C" w:rsidP="00015F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FFFFFF"/>
          </w:tcPr>
          <w:p w:rsidR="00015F60" w:rsidRPr="00A16905" w:rsidRDefault="0063362C" w:rsidP="00015F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015F60" w:rsidRPr="00A16905" w:rsidRDefault="0063362C" w:rsidP="00015F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FFFFFF"/>
          </w:tcPr>
          <w:p w:rsidR="00015F60" w:rsidRPr="00A16905" w:rsidRDefault="0063362C" w:rsidP="00015F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015F60" w:rsidRPr="00A16905" w:rsidRDefault="0063362C" w:rsidP="00015F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015F60" w:rsidRPr="00A16905" w:rsidRDefault="0063362C" w:rsidP="00015F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015F60" w:rsidRPr="00A16905" w:rsidRDefault="0063362C" w:rsidP="00015F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E56AA0" w:rsidRPr="00A16905" w:rsidTr="00015F60">
        <w:tc>
          <w:tcPr>
            <w:tcW w:w="993" w:type="dxa"/>
            <w:shd w:val="clear" w:color="auto" w:fill="FFFFFF"/>
          </w:tcPr>
          <w:p w:rsidR="00E56AA0" w:rsidRPr="00A16905" w:rsidRDefault="00E56AA0" w:rsidP="00015F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FFFFFF"/>
          </w:tcPr>
          <w:p w:rsidR="00E56AA0" w:rsidRPr="00A16905" w:rsidRDefault="00E56AA0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E56AA0" w:rsidRPr="00A16905" w:rsidRDefault="0063362C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276" w:type="dxa"/>
            <w:shd w:val="clear" w:color="auto" w:fill="FFFFFF"/>
          </w:tcPr>
          <w:p w:rsidR="00E56AA0" w:rsidRPr="00A16905" w:rsidRDefault="0063362C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FFFFFF"/>
          </w:tcPr>
          <w:p w:rsidR="00E56AA0" w:rsidRPr="00A16905" w:rsidRDefault="0063362C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134" w:type="dxa"/>
            <w:shd w:val="clear" w:color="auto" w:fill="FFFFFF"/>
          </w:tcPr>
          <w:p w:rsidR="00E56AA0" w:rsidRPr="00A16905" w:rsidRDefault="0063362C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992" w:type="dxa"/>
            <w:shd w:val="clear" w:color="auto" w:fill="FFFFFF"/>
          </w:tcPr>
          <w:p w:rsidR="00E56AA0" w:rsidRPr="00A16905" w:rsidRDefault="0063362C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FFFFFF"/>
          </w:tcPr>
          <w:p w:rsidR="00E56AA0" w:rsidRPr="00A16905" w:rsidRDefault="0063362C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93" w:type="dxa"/>
            <w:shd w:val="clear" w:color="auto" w:fill="FFFFFF"/>
          </w:tcPr>
          <w:p w:rsidR="00E56AA0" w:rsidRPr="00A16905" w:rsidRDefault="0063362C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</w:tr>
    </w:tbl>
    <w:p w:rsidR="003C5C49" w:rsidRPr="00A16905" w:rsidRDefault="003C5C49" w:rsidP="00DC5727">
      <w:pPr>
        <w:jc w:val="center"/>
        <w:rPr>
          <w:rFonts w:ascii="Times New Roman" w:hAnsi="Times New Roman"/>
          <w:b/>
          <w:lang w:eastAsia="en-US"/>
        </w:rPr>
      </w:pPr>
    </w:p>
    <w:p w:rsidR="003C5C49" w:rsidRPr="00A16905" w:rsidRDefault="003C5C49" w:rsidP="00DC5727">
      <w:pPr>
        <w:jc w:val="center"/>
        <w:rPr>
          <w:rFonts w:ascii="Times New Roman" w:hAnsi="Times New Roman"/>
          <w:b/>
          <w:lang w:eastAsia="en-US"/>
        </w:rPr>
      </w:pPr>
    </w:p>
    <w:p w:rsidR="00702E94" w:rsidRPr="00A16905" w:rsidRDefault="00702E94" w:rsidP="00DC5727">
      <w:pPr>
        <w:jc w:val="center"/>
        <w:rPr>
          <w:rFonts w:ascii="Times New Roman" w:hAnsi="Times New Roman"/>
          <w:b/>
          <w:lang w:eastAsia="en-US"/>
        </w:rPr>
      </w:pPr>
    </w:p>
    <w:p w:rsidR="00702E94" w:rsidRPr="00A16905" w:rsidRDefault="00702E94" w:rsidP="00DC5727">
      <w:pPr>
        <w:jc w:val="center"/>
        <w:rPr>
          <w:rFonts w:ascii="Times New Roman" w:hAnsi="Times New Roman"/>
          <w:b/>
          <w:lang w:eastAsia="en-US"/>
        </w:rPr>
      </w:pPr>
    </w:p>
    <w:p w:rsidR="003C5C49" w:rsidRPr="00A16905" w:rsidRDefault="003C5C49" w:rsidP="00DC5727">
      <w:pPr>
        <w:jc w:val="center"/>
        <w:rPr>
          <w:rFonts w:ascii="Times New Roman" w:hAnsi="Times New Roman"/>
          <w:b/>
          <w:lang w:eastAsia="en-US"/>
        </w:rPr>
      </w:pPr>
    </w:p>
    <w:p w:rsidR="00033369" w:rsidRPr="00A16905" w:rsidRDefault="00DC5727" w:rsidP="00DC5727">
      <w:pPr>
        <w:jc w:val="center"/>
        <w:rPr>
          <w:rFonts w:ascii="Times New Roman" w:hAnsi="Times New Roman"/>
        </w:rPr>
      </w:pPr>
      <w:r w:rsidRPr="00A16905">
        <w:rPr>
          <w:rFonts w:ascii="Times New Roman" w:hAnsi="Times New Roman"/>
          <w:b/>
          <w:lang w:eastAsia="en-US"/>
        </w:rPr>
        <w:t>Содержание самостоятельной работы</w:t>
      </w:r>
      <w:r w:rsidR="003C5C49" w:rsidRPr="00A16905">
        <w:rPr>
          <w:rFonts w:ascii="Times New Roman" w:hAnsi="Times New Roman"/>
          <w:b/>
          <w:lang w:eastAsia="en-US"/>
        </w:rPr>
        <w:t xml:space="preserve"> МДК.03</w:t>
      </w:r>
    </w:p>
    <w:tbl>
      <w:tblPr>
        <w:tblW w:w="9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3258"/>
        <w:gridCol w:w="3401"/>
        <w:gridCol w:w="32"/>
        <w:gridCol w:w="1811"/>
      </w:tblGrid>
      <w:tr w:rsidR="003C5C49" w:rsidRPr="00A16905" w:rsidTr="003C5C49">
        <w:tc>
          <w:tcPr>
            <w:tcW w:w="570" w:type="dxa"/>
            <w:vAlign w:val="center"/>
          </w:tcPr>
          <w:p w:rsidR="003C5C49" w:rsidRPr="00A16905" w:rsidRDefault="003C5C49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90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1690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A16905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58" w:type="dxa"/>
            <w:vAlign w:val="center"/>
          </w:tcPr>
          <w:p w:rsidR="003C5C49" w:rsidRPr="00A16905" w:rsidRDefault="003C5C49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905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401" w:type="dxa"/>
            <w:vAlign w:val="center"/>
          </w:tcPr>
          <w:p w:rsidR="003C5C49" w:rsidRPr="00A16905" w:rsidRDefault="003C5C49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905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843" w:type="dxa"/>
            <w:gridSpan w:val="2"/>
            <w:vAlign w:val="center"/>
          </w:tcPr>
          <w:p w:rsidR="003C5C49" w:rsidRPr="00A16905" w:rsidRDefault="003C5C49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6905">
              <w:rPr>
                <w:rFonts w:ascii="Times New Roman" w:hAnsi="Times New Roman"/>
                <w:b/>
                <w:sz w:val="24"/>
                <w:szCs w:val="24"/>
              </w:rPr>
              <w:t>Форма представления задания</w:t>
            </w:r>
          </w:p>
        </w:tc>
      </w:tr>
      <w:tr w:rsidR="003C5C49" w:rsidRPr="00A16905" w:rsidTr="003C5C49">
        <w:tc>
          <w:tcPr>
            <w:tcW w:w="9072" w:type="dxa"/>
            <w:gridSpan w:val="5"/>
            <w:shd w:val="clear" w:color="auto" w:fill="F2F2F2"/>
            <w:vAlign w:val="center"/>
          </w:tcPr>
          <w:p w:rsidR="003C5C49" w:rsidRPr="00A16905" w:rsidRDefault="00B74063" w:rsidP="00B74063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pacing w:val="-2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bCs/>
                <w:i/>
                <w:spacing w:val="-2"/>
                <w:sz w:val="20"/>
                <w:szCs w:val="20"/>
              </w:rPr>
              <w:t>Раздел</w:t>
            </w:r>
            <w:r w:rsidR="003C5C49" w:rsidRPr="00A16905">
              <w:rPr>
                <w:rFonts w:ascii="Times New Roman" w:hAnsi="Times New Roman"/>
                <w:b/>
                <w:bCs/>
                <w:i/>
                <w:spacing w:val="-2"/>
                <w:sz w:val="20"/>
                <w:szCs w:val="20"/>
              </w:rPr>
              <w:t xml:space="preserve"> 1. Организационные основы медико-социальной экспертизы</w:t>
            </w:r>
          </w:p>
        </w:tc>
      </w:tr>
      <w:tr w:rsidR="003C5C49" w:rsidRPr="00A16905" w:rsidTr="003C5C49">
        <w:tc>
          <w:tcPr>
            <w:tcW w:w="570" w:type="dxa"/>
            <w:shd w:val="clear" w:color="auto" w:fill="FFFFFF"/>
            <w:vAlign w:val="center"/>
          </w:tcPr>
          <w:p w:rsidR="003C5C49" w:rsidRPr="00A16905" w:rsidRDefault="003C5C49" w:rsidP="00171870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1.</w:t>
            </w:r>
          </w:p>
        </w:tc>
        <w:tc>
          <w:tcPr>
            <w:tcW w:w="3258" w:type="dxa"/>
            <w:shd w:val="clear" w:color="auto" w:fill="FFFFFF"/>
          </w:tcPr>
          <w:p w:rsidR="003C5C49" w:rsidRPr="00A16905" w:rsidRDefault="003C5C49" w:rsidP="00015F6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Тема 1.1</w:t>
            </w: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>. Понятие и значение медико-социальной экспертизы, ее цели и задачи</w:t>
            </w:r>
          </w:p>
        </w:tc>
        <w:tc>
          <w:tcPr>
            <w:tcW w:w="3433" w:type="dxa"/>
            <w:gridSpan w:val="2"/>
            <w:shd w:val="clear" w:color="auto" w:fill="FFFFFF"/>
          </w:tcPr>
          <w:p w:rsidR="003C5C49" w:rsidRPr="00A16905" w:rsidRDefault="003C5C49" w:rsidP="00015F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3C5C49" w:rsidRPr="00A16905" w:rsidRDefault="003C5C49" w:rsidP="00015F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 xml:space="preserve">Конспект </w:t>
            </w:r>
          </w:p>
        </w:tc>
      </w:tr>
      <w:tr w:rsidR="003C5C49" w:rsidRPr="00A16905" w:rsidTr="003C5C49">
        <w:tc>
          <w:tcPr>
            <w:tcW w:w="570" w:type="dxa"/>
            <w:shd w:val="clear" w:color="auto" w:fill="FFFFFF"/>
            <w:vAlign w:val="center"/>
          </w:tcPr>
          <w:p w:rsidR="003C5C49" w:rsidRPr="00A16905" w:rsidRDefault="003C5C49" w:rsidP="0017187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2.</w:t>
            </w:r>
          </w:p>
        </w:tc>
        <w:tc>
          <w:tcPr>
            <w:tcW w:w="3258" w:type="dxa"/>
            <w:shd w:val="clear" w:color="auto" w:fill="FFFFFF"/>
          </w:tcPr>
          <w:p w:rsidR="003C5C49" w:rsidRPr="00A16905" w:rsidRDefault="003C5C49" w:rsidP="00015F60">
            <w:pPr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Тема 1.2. Учреждения медико-социальной экспертизы</w:t>
            </w:r>
          </w:p>
        </w:tc>
        <w:tc>
          <w:tcPr>
            <w:tcW w:w="3433" w:type="dxa"/>
            <w:gridSpan w:val="2"/>
            <w:shd w:val="clear" w:color="auto" w:fill="FFFFFF"/>
          </w:tcPr>
          <w:p w:rsidR="003C5C49" w:rsidRPr="00A16905" w:rsidRDefault="003C5C49" w:rsidP="00015F6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3C5C49" w:rsidRPr="00A16905" w:rsidRDefault="003C5C49" w:rsidP="00015F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Конспект</w:t>
            </w:r>
          </w:p>
        </w:tc>
      </w:tr>
      <w:tr w:rsidR="003C5C49" w:rsidRPr="00A16905" w:rsidTr="003C5C49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3C5C49" w:rsidRPr="00A16905" w:rsidRDefault="003C5C49" w:rsidP="0017187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3.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3C5C49" w:rsidRPr="00A16905" w:rsidRDefault="003C5C49" w:rsidP="00015F60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>Тема 1.3.</w:t>
            </w: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16905">
              <w:rPr>
                <w:rFonts w:ascii="Times New Roman" w:hAnsi="Times New Roman"/>
                <w:b/>
                <w:bCs/>
                <w:sz w:val="20"/>
                <w:szCs w:val="20"/>
              </w:rPr>
              <w:t>Процедура направления граждан и освидетельствование их в учреждениях медико-социальной экспертизы</w:t>
            </w:r>
          </w:p>
        </w:tc>
        <w:tc>
          <w:tcPr>
            <w:tcW w:w="3433" w:type="dxa"/>
            <w:gridSpan w:val="2"/>
            <w:shd w:val="clear" w:color="auto" w:fill="FFFFFF"/>
          </w:tcPr>
          <w:p w:rsidR="003C5C49" w:rsidRPr="00A16905" w:rsidRDefault="003C5C49" w:rsidP="00015F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Изобразить схематично процедуру направления граждан и освидетельствование их в учреждениях медико-социальной экспертизы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3C5C49" w:rsidRPr="00A16905" w:rsidRDefault="003C5C49" w:rsidP="00015F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Просмотр схемы</w:t>
            </w:r>
          </w:p>
        </w:tc>
      </w:tr>
      <w:tr w:rsidR="003C5C49" w:rsidRPr="00A16905" w:rsidTr="003C5C49">
        <w:tc>
          <w:tcPr>
            <w:tcW w:w="9072" w:type="dxa"/>
            <w:gridSpan w:val="5"/>
            <w:shd w:val="clear" w:color="auto" w:fill="F2F2F2"/>
            <w:vAlign w:val="center"/>
          </w:tcPr>
          <w:p w:rsidR="003C5C49" w:rsidRPr="00A16905" w:rsidRDefault="00B74063" w:rsidP="00015F60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pacing w:val="-2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bCs/>
                <w:i/>
                <w:spacing w:val="-2"/>
                <w:sz w:val="20"/>
                <w:szCs w:val="20"/>
              </w:rPr>
              <w:t>Раздел</w:t>
            </w:r>
            <w:r w:rsidR="003C5C49" w:rsidRPr="00A1690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2.</w:t>
            </w:r>
            <w:r w:rsidR="003C5C49" w:rsidRPr="00A16905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3C5C49" w:rsidRPr="00A16905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Основы экспертно-реабилитационной диагностики</w:t>
            </w:r>
          </w:p>
        </w:tc>
      </w:tr>
      <w:tr w:rsidR="003C5C49" w:rsidRPr="00A16905" w:rsidTr="003C5C49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3C5C49" w:rsidRPr="00A16905" w:rsidRDefault="003C5C49" w:rsidP="00015F6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4.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3C5C49" w:rsidRPr="00A16905" w:rsidRDefault="003C5C49" w:rsidP="00015F60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 xml:space="preserve">Тема 2.1. </w:t>
            </w:r>
            <w:r w:rsidRPr="00A16905">
              <w:rPr>
                <w:rFonts w:ascii="Times New Roman" w:hAnsi="Times New Roman"/>
                <w:b/>
                <w:bCs/>
                <w:sz w:val="20"/>
                <w:szCs w:val="20"/>
              </w:rPr>
              <w:t>Общие принципы современной экспертно-реабилитационной диагностики</w:t>
            </w:r>
          </w:p>
        </w:tc>
        <w:tc>
          <w:tcPr>
            <w:tcW w:w="3433" w:type="dxa"/>
            <w:gridSpan w:val="2"/>
            <w:shd w:val="clear" w:color="auto" w:fill="FFFFFF"/>
          </w:tcPr>
          <w:p w:rsidR="003C5C49" w:rsidRPr="00A16905" w:rsidRDefault="003C5C49" w:rsidP="00015F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3C5C49" w:rsidRPr="00A16905" w:rsidRDefault="003C5C49" w:rsidP="00015F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Конспект</w:t>
            </w:r>
          </w:p>
        </w:tc>
      </w:tr>
      <w:tr w:rsidR="003C5C49" w:rsidRPr="00A16905" w:rsidTr="003C5C49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3C5C49" w:rsidRPr="00A16905" w:rsidRDefault="003C5C49" w:rsidP="00015F6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5.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3C5C49" w:rsidRPr="00A16905" w:rsidRDefault="003C5C49" w:rsidP="00015F60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>Тема 2.2. Социальная диагностика</w:t>
            </w:r>
          </w:p>
        </w:tc>
        <w:tc>
          <w:tcPr>
            <w:tcW w:w="3433" w:type="dxa"/>
            <w:gridSpan w:val="2"/>
            <w:shd w:val="clear" w:color="auto" w:fill="FFFFFF"/>
          </w:tcPr>
          <w:p w:rsidR="003C5C49" w:rsidRPr="00A16905" w:rsidRDefault="003C5C49" w:rsidP="00015F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Определение уровня своих знаний в рамках теста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3C5C49" w:rsidRPr="00A16905" w:rsidRDefault="003C5C49" w:rsidP="00015F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</w:tr>
      <w:tr w:rsidR="003C5C49" w:rsidRPr="00A16905" w:rsidTr="003C5C49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3C5C49" w:rsidRPr="00A16905" w:rsidRDefault="003C5C49" w:rsidP="00015F6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6.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3C5C49" w:rsidRPr="00A16905" w:rsidRDefault="003C5C49" w:rsidP="00015F60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 xml:space="preserve">Тема 2.3. </w:t>
            </w:r>
            <w:r w:rsidRPr="00A16905">
              <w:rPr>
                <w:rFonts w:ascii="Times New Roman" w:hAnsi="Times New Roman"/>
                <w:b/>
                <w:bCs/>
                <w:sz w:val="20"/>
                <w:szCs w:val="20"/>
              </w:rPr>
              <w:t>Педагогическая диагностика</w:t>
            </w:r>
          </w:p>
        </w:tc>
        <w:tc>
          <w:tcPr>
            <w:tcW w:w="3433" w:type="dxa"/>
            <w:gridSpan w:val="2"/>
            <w:shd w:val="clear" w:color="auto" w:fill="FFFFFF"/>
          </w:tcPr>
          <w:p w:rsidR="003C5C49" w:rsidRPr="00A16905" w:rsidRDefault="003C5C49" w:rsidP="00015F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3C5C49" w:rsidRPr="00A16905" w:rsidRDefault="003C5C49" w:rsidP="00015F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Конспект</w:t>
            </w:r>
          </w:p>
        </w:tc>
      </w:tr>
      <w:tr w:rsidR="003C5C49" w:rsidRPr="00A16905" w:rsidTr="003C5C49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3C5C49" w:rsidRPr="00A16905" w:rsidRDefault="003C5C49" w:rsidP="00015F6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7.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3C5C49" w:rsidRPr="00A16905" w:rsidRDefault="003C5C49" w:rsidP="00015F60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 xml:space="preserve">Тема 2.4. </w:t>
            </w:r>
            <w:r w:rsidRPr="00A16905">
              <w:rPr>
                <w:rFonts w:ascii="Times New Roman" w:hAnsi="Times New Roman"/>
                <w:b/>
                <w:bCs/>
                <w:sz w:val="20"/>
                <w:szCs w:val="20"/>
              </w:rPr>
              <w:t>Психологическая диагностика</w:t>
            </w:r>
          </w:p>
        </w:tc>
        <w:tc>
          <w:tcPr>
            <w:tcW w:w="3433" w:type="dxa"/>
            <w:gridSpan w:val="2"/>
            <w:shd w:val="clear" w:color="auto" w:fill="FFFFFF"/>
          </w:tcPr>
          <w:p w:rsidR="003C5C49" w:rsidRPr="00A16905" w:rsidRDefault="003C5C49" w:rsidP="00015F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5C49" w:rsidRPr="00A16905" w:rsidRDefault="003C5C49" w:rsidP="00015F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3C5C49" w:rsidRPr="00A16905" w:rsidRDefault="003C5C49" w:rsidP="00015F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Конспект</w:t>
            </w:r>
          </w:p>
        </w:tc>
      </w:tr>
      <w:tr w:rsidR="003C5C49" w:rsidRPr="00A16905" w:rsidTr="003C5C49">
        <w:tc>
          <w:tcPr>
            <w:tcW w:w="570" w:type="dxa"/>
            <w:shd w:val="clear" w:color="auto" w:fill="FFFFFF"/>
            <w:vAlign w:val="center"/>
          </w:tcPr>
          <w:p w:rsidR="003C5C49" w:rsidRPr="00A16905" w:rsidRDefault="003C5C49" w:rsidP="00015F6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8.</w:t>
            </w:r>
          </w:p>
        </w:tc>
        <w:tc>
          <w:tcPr>
            <w:tcW w:w="3258" w:type="dxa"/>
            <w:shd w:val="clear" w:color="auto" w:fill="FFFFFF"/>
          </w:tcPr>
          <w:p w:rsidR="003C5C49" w:rsidRPr="00A16905" w:rsidRDefault="003C5C49" w:rsidP="00015F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 xml:space="preserve">Тема 2.5. </w:t>
            </w:r>
            <w:r w:rsidRPr="00A16905">
              <w:rPr>
                <w:rFonts w:ascii="Times New Roman" w:hAnsi="Times New Roman"/>
                <w:b/>
                <w:bCs/>
                <w:sz w:val="20"/>
                <w:szCs w:val="20"/>
              </w:rPr>
              <w:t>Оценка ограничений жизнедеятельности</w:t>
            </w:r>
          </w:p>
        </w:tc>
        <w:tc>
          <w:tcPr>
            <w:tcW w:w="3433" w:type="dxa"/>
            <w:gridSpan w:val="2"/>
            <w:shd w:val="clear" w:color="auto" w:fill="FFFFFF"/>
          </w:tcPr>
          <w:p w:rsidR="003C5C49" w:rsidRPr="00A16905" w:rsidRDefault="003C5C49" w:rsidP="00015F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Определение уровня своих знаний в рамках теста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3C5C49" w:rsidRPr="00A16905" w:rsidRDefault="003C5C49" w:rsidP="00015F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</w:tr>
      <w:tr w:rsidR="003C5C49" w:rsidRPr="00A16905" w:rsidTr="003C5C49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3C5C49" w:rsidRPr="00A16905" w:rsidRDefault="003C5C49" w:rsidP="00015F6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9.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3C5C49" w:rsidRPr="00A16905" w:rsidRDefault="003C5C49" w:rsidP="00015F60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>Тема 2.6. Реабилитационный потенциал</w:t>
            </w:r>
          </w:p>
        </w:tc>
        <w:tc>
          <w:tcPr>
            <w:tcW w:w="3433" w:type="dxa"/>
            <w:gridSpan w:val="2"/>
            <w:shd w:val="clear" w:color="auto" w:fill="FFFFFF"/>
          </w:tcPr>
          <w:p w:rsidR="003C5C49" w:rsidRPr="00A16905" w:rsidRDefault="003C5C49" w:rsidP="00015F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C5C49" w:rsidRPr="00A16905" w:rsidRDefault="003C5C49" w:rsidP="00015F6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3C5C49" w:rsidRPr="00A16905" w:rsidRDefault="003C5C49" w:rsidP="00015F6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Конспект</w:t>
            </w:r>
          </w:p>
        </w:tc>
      </w:tr>
    </w:tbl>
    <w:p w:rsidR="00033369" w:rsidRPr="00A16905" w:rsidRDefault="00033369" w:rsidP="00033369">
      <w:pPr>
        <w:pStyle w:val="1"/>
        <w:jc w:val="center"/>
        <w:rPr>
          <w:rFonts w:ascii="Times New Roman" w:hAnsi="Times New Roman"/>
          <w:color w:val="auto"/>
        </w:rPr>
      </w:pPr>
      <w:r w:rsidRPr="00A16905">
        <w:rPr>
          <w:rFonts w:ascii="Times New Roman" w:hAnsi="Times New Roman"/>
          <w:color w:val="auto"/>
        </w:rPr>
        <w:t>МЕТОДИЧЕСКИЕ РЕКОМЕНДАЦИИ ПО ВЫПОЛНЕНИЮ ЗАДАНИЙ В ПРОЦЕССЕ САМОСТОЯТЕЛЬНОЙ РАБОТЫ</w:t>
      </w:r>
    </w:p>
    <w:p w:rsidR="00033369" w:rsidRPr="00A16905" w:rsidRDefault="00033369" w:rsidP="00033369">
      <w:pPr>
        <w:pStyle w:val="1"/>
        <w:jc w:val="center"/>
        <w:rPr>
          <w:rFonts w:ascii="Times New Roman" w:hAnsi="Times New Roman"/>
          <w:color w:val="auto"/>
        </w:rPr>
      </w:pPr>
      <w:bookmarkStart w:id="4" w:name="_Toc440878309"/>
      <w:r w:rsidRPr="00A16905">
        <w:rPr>
          <w:rFonts w:ascii="Times New Roman" w:hAnsi="Times New Roman"/>
          <w:color w:val="auto"/>
        </w:rPr>
        <w:t>Самостоятельная работа №1</w:t>
      </w:r>
      <w:bookmarkEnd w:id="4"/>
    </w:p>
    <w:p w:rsidR="00033369" w:rsidRPr="00A16905" w:rsidRDefault="00EF4DDD" w:rsidP="0003336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b/>
          <w:bCs/>
          <w:i/>
          <w:spacing w:val="-2"/>
          <w:sz w:val="24"/>
          <w:szCs w:val="24"/>
        </w:rPr>
        <w:t>Раздел</w:t>
      </w:r>
      <w:r w:rsidR="00033369" w:rsidRPr="00A16905">
        <w:rPr>
          <w:rFonts w:ascii="Times New Roman" w:hAnsi="Times New Roman"/>
          <w:b/>
          <w:sz w:val="24"/>
          <w:szCs w:val="24"/>
        </w:rPr>
        <w:t xml:space="preserve"> 1. </w:t>
      </w:r>
      <w:r w:rsidR="00033369" w:rsidRPr="00A16905">
        <w:rPr>
          <w:rFonts w:ascii="Times New Roman" w:hAnsi="Times New Roman"/>
          <w:b/>
          <w:bCs/>
          <w:i/>
          <w:sz w:val="24"/>
          <w:szCs w:val="24"/>
        </w:rPr>
        <w:t>Организационные основы медико-социальной экспертизы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16905">
        <w:rPr>
          <w:rFonts w:ascii="Times New Roman" w:hAnsi="Times New Roman"/>
          <w:b/>
          <w:bCs/>
          <w:spacing w:val="-1"/>
          <w:sz w:val="24"/>
          <w:szCs w:val="24"/>
        </w:rPr>
        <w:t>Тема 1.1</w:t>
      </w:r>
      <w:r w:rsidRPr="00A16905">
        <w:rPr>
          <w:rFonts w:ascii="Times New Roman" w:hAnsi="Times New Roman"/>
          <w:b/>
          <w:sz w:val="24"/>
          <w:szCs w:val="24"/>
        </w:rPr>
        <w:t>. Понятие и значение медико-социальной экспертизы, ее цели и задачи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b/>
          <w:bCs/>
          <w:sz w:val="24"/>
          <w:szCs w:val="24"/>
        </w:rPr>
        <w:t>Цель: </w:t>
      </w:r>
      <w:r w:rsidRPr="00A16905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A16905">
        <w:rPr>
          <w:rFonts w:ascii="Times New Roman" w:hAnsi="Times New Roman"/>
          <w:b/>
          <w:sz w:val="24"/>
          <w:szCs w:val="24"/>
        </w:rPr>
        <w:t>.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Задание</w:t>
      </w:r>
      <w:r w:rsidRPr="00A16905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A16905">
        <w:rPr>
          <w:rFonts w:ascii="Times New Roman" w:hAnsi="Times New Roman"/>
          <w:sz w:val="24"/>
          <w:szCs w:val="24"/>
        </w:rPr>
        <w:t>: конспект.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A16905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6905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033369" w:rsidRPr="00A16905" w:rsidRDefault="00033369" w:rsidP="00033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033369" w:rsidRPr="00A16905" w:rsidRDefault="00033369" w:rsidP="00033369">
      <w:pPr>
        <w:pStyle w:val="1"/>
        <w:jc w:val="center"/>
        <w:rPr>
          <w:rFonts w:ascii="Times New Roman" w:hAnsi="Times New Roman"/>
          <w:color w:val="auto"/>
        </w:rPr>
      </w:pPr>
      <w:r w:rsidRPr="00A16905">
        <w:rPr>
          <w:rFonts w:ascii="Times New Roman" w:hAnsi="Times New Roman"/>
          <w:color w:val="auto"/>
        </w:rPr>
        <w:t>Самостоятельная работа №2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16905">
        <w:rPr>
          <w:rFonts w:ascii="Times New Roman" w:hAnsi="Times New Roman"/>
          <w:b/>
          <w:bCs/>
          <w:spacing w:val="-1"/>
          <w:sz w:val="24"/>
          <w:szCs w:val="24"/>
        </w:rPr>
        <w:t>Тема 1.2</w:t>
      </w:r>
      <w:r w:rsidRPr="00A16905">
        <w:rPr>
          <w:rFonts w:ascii="Times New Roman" w:hAnsi="Times New Roman"/>
          <w:b/>
          <w:sz w:val="24"/>
          <w:szCs w:val="24"/>
        </w:rPr>
        <w:t xml:space="preserve">. </w:t>
      </w:r>
      <w:r w:rsidRPr="00A16905">
        <w:rPr>
          <w:rFonts w:ascii="Times New Roman" w:hAnsi="Times New Roman"/>
          <w:b/>
          <w:bCs/>
          <w:sz w:val="24"/>
          <w:szCs w:val="24"/>
        </w:rPr>
        <w:t>Учреждения медико-социальной экспертизы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b/>
          <w:bCs/>
          <w:sz w:val="24"/>
          <w:szCs w:val="24"/>
        </w:rPr>
        <w:t>Цель: </w:t>
      </w:r>
      <w:r w:rsidRPr="00A16905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A16905">
        <w:rPr>
          <w:rFonts w:ascii="Times New Roman" w:hAnsi="Times New Roman"/>
          <w:b/>
          <w:sz w:val="24"/>
          <w:szCs w:val="24"/>
        </w:rPr>
        <w:t>.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Задание</w:t>
      </w:r>
      <w:r w:rsidRPr="00A16905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A16905">
        <w:rPr>
          <w:rFonts w:ascii="Times New Roman" w:hAnsi="Times New Roman"/>
          <w:sz w:val="24"/>
          <w:szCs w:val="24"/>
        </w:rPr>
        <w:t>: конспект.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A16905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6905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3369" w:rsidRPr="00A16905" w:rsidRDefault="00033369" w:rsidP="00033369">
      <w:pPr>
        <w:keepNext/>
        <w:keepLines/>
        <w:spacing w:before="480" w:after="0"/>
        <w:jc w:val="center"/>
        <w:outlineLvl w:val="0"/>
        <w:rPr>
          <w:rFonts w:ascii="Times New Roman" w:hAnsi="Times New Roman"/>
          <w:b/>
          <w:bCs/>
          <w:sz w:val="28"/>
          <w:szCs w:val="28"/>
          <w:lang/>
        </w:rPr>
      </w:pPr>
      <w:r w:rsidRPr="00A16905">
        <w:rPr>
          <w:rFonts w:ascii="Times New Roman" w:hAnsi="Times New Roman"/>
          <w:b/>
          <w:bCs/>
          <w:sz w:val="28"/>
          <w:szCs w:val="28"/>
          <w:lang/>
        </w:rPr>
        <w:t>Самостоятельная работа №3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16905">
        <w:rPr>
          <w:rFonts w:ascii="Times New Roman" w:hAnsi="Times New Roman"/>
          <w:b/>
          <w:bCs/>
          <w:sz w:val="24"/>
          <w:szCs w:val="24"/>
        </w:rPr>
        <w:t>Тема 1.3.</w:t>
      </w:r>
      <w:r w:rsidRPr="00A1690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16905">
        <w:rPr>
          <w:rFonts w:ascii="Times New Roman" w:hAnsi="Times New Roman"/>
          <w:b/>
          <w:bCs/>
          <w:sz w:val="24"/>
          <w:szCs w:val="24"/>
        </w:rPr>
        <w:t>Процедура направления граждан и освидетельствование их в учреждениях медико-социальной экспертизы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 xml:space="preserve">Цель: </w:t>
      </w:r>
      <w:r w:rsidRPr="00A16905">
        <w:rPr>
          <w:rFonts w:ascii="Times New Roman" w:hAnsi="Times New Roman"/>
          <w:sz w:val="24"/>
          <w:szCs w:val="24"/>
        </w:rPr>
        <w:t xml:space="preserve">раскрыть </w:t>
      </w:r>
      <w:r w:rsidRPr="00A16905">
        <w:rPr>
          <w:rFonts w:ascii="Times New Roman" w:hAnsi="Times New Roman"/>
          <w:bCs/>
          <w:sz w:val="24"/>
          <w:szCs w:val="24"/>
        </w:rPr>
        <w:t>процедуру направления граждан и освидетельствование их в учреждениях медико-социальной экспертизы.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Задание</w:t>
      </w:r>
      <w:r w:rsidRPr="00A16905">
        <w:rPr>
          <w:rFonts w:ascii="Times New Roman" w:hAnsi="Times New Roman"/>
          <w:sz w:val="24"/>
          <w:szCs w:val="24"/>
        </w:rPr>
        <w:t>: нарисовать схему.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A16905">
        <w:rPr>
          <w:rFonts w:ascii="Times New Roman" w:hAnsi="Times New Roman"/>
          <w:sz w:val="24"/>
          <w:szCs w:val="24"/>
        </w:rPr>
        <w:t>: в виде схемы.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A16905">
        <w:rPr>
          <w:rFonts w:ascii="Times New Roman" w:hAnsi="Times New Roman"/>
          <w:sz w:val="24"/>
          <w:szCs w:val="24"/>
        </w:rPr>
        <w:t xml:space="preserve"> просмотр схемы; устный опрос.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Критерии оценки выполненной работы: результат соответствует классификатору. Аккуратность выполнения; логичность полученного результата; правильность использования терминологии.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sz w:val="24"/>
          <w:szCs w:val="24"/>
          <w:lang w:eastAsia="ar-SA"/>
        </w:rPr>
        <w:t>Используя лекционный материал и дополнительные источники информации схематично изобразить основные понятия темы.</w:t>
      </w:r>
    </w:p>
    <w:p w:rsidR="00033369" w:rsidRPr="00A16905" w:rsidRDefault="00033369" w:rsidP="000333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33369" w:rsidRPr="00A16905" w:rsidRDefault="00033369" w:rsidP="00033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33369" w:rsidRPr="00A16905" w:rsidRDefault="00033369" w:rsidP="00033369">
      <w:pPr>
        <w:pStyle w:val="1"/>
        <w:jc w:val="center"/>
        <w:rPr>
          <w:rFonts w:ascii="Times New Roman" w:hAnsi="Times New Roman"/>
          <w:color w:val="auto"/>
        </w:rPr>
      </w:pPr>
      <w:r w:rsidRPr="00A16905">
        <w:rPr>
          <w:rFonts w:ascii="Times New Roman" w:hAnsi="Times New Roman"/>
          <w:color w:val="auto"/>
        </w:rPr>
        <w:t>Самостоятельная работа №4</w:t>
      </w:r>
    </w:p>
    <w:p w:rsidR="00033369" w:rsidRPr="00A16905" w:rsidRDefault="00EF4DDD" w:rsidP="0003336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A16905">
        <w:rPr>
          <w:rFonts w:ascii="Times New Roman" w:hAnsi="Times New Roman"/>
          <w:b/>
          <w:bCs/>
          <w:i/>
          <w:spacing w:val="-2"/>
          <w:sz w:val="24"/>
          <w:szCs w:val="24"/>
        </w:rPr>
        <w:t>Раздел</w:t>
      </w:r>
      <w:r w:rsidR="00033369" w:rsidRPr="00A16905">
        <w:rPr>
          <w:rFonts w:ascii="Times New Roman" w:hAnsi="Times New Roman"/>
          <w:b/>
          <w:bCs/>
          <w:spacing w:val="-1"/>
          <w:sz w:val="24"/>
          <w:szCs w:val="24"/>
        </w:rPr>
        <w:t xml:space="preserve"> 2.</w:t>
      </w:r>
      <w:r w:rsidR="00033369" w:rsidRPr="00A16905">
        <w:rPr>
          <w:rFonts w:ascii="Times New Roman" w:hAnsi="Times New Roman"/>
          <w:b/>
          <w:bCs/>
          <w:i/>
          <w:sz w:val="20"/>
          <w:szCs w:val="20"/>
        </w:rPr>
        <w:t xml:space="preserve"> </w:t>
      </w:r>
      <w:r w:rsidR="00033369" w:rsidRPr="00A16905">
        <w:rPr>
          <w:rFonts w:ascii="Times New Roman" w:hAnsi="Times New Roman"/>
          <w:b/>
          <w:bCs/>
          <w:i/>
          <w:spacing w:val="-1"/>
          <w:sz w:val="24"/>
          <w:szCs w:val="24"/>
        </w:rPr>
        <w:t>Основы экспертно-реабилитационной диагностики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b/>
          <w:bCs/>
          <w:spacing w:val="-1"/>
          <w:sz w:val="24"/>
          <w:szCs w:val="24"/>
        </w:rPr>
        <w:t>Тема 2.1</w:t>
      </w:r>
      <w:r w:rsidRPr="00A16905">
        <w:rPr>
          <w:rFonts w:ascii="Times New Roman" w:hAnsi="Times New Roman"/>
          <w:b/>
          <w:sz w:val="24"/>
          <w:szCs w:val="24"/>
        </w:rPr>
        <w:t xml:space="preserve">. </w:t>
      </w:r>
      <w:r w:rsidRPr="00A16905">
        <w:rPr>
          <w:rFonts w:ascii="Times New Roman" w:hAnsi="Times New Roman"/>
          <w:b/>
          <w:bCs/>
          <w:sz w:val="24"/>
          <w:szCs w:val="24"/>
        </w:rPr>
        <w:t>Общие принципы современной экспертно-реабилитационной диагностики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b/>
          <w:bCs/>
          <w:sz w:val="24"/>
          <w:szCs w:val="24"/>
        </w:rPr>
        <w:t>Цель: </w:t>
      </w:r>
      <w:r w:rsidRPr="00A16905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A16905">
        <w:rPr>
          <w:rFonts w:ascii="Times New Roman" w:hAnsi="Times New Roman"/>
          <w:b/>
          <w:sz w:val="24"/>
          <w:szCs w:val="24"/>
        </w:rPr>
        <w:t>.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Задание</w:t>
      </w:r>
      <w:r w:rsidRPr="00A16905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A16905">
        <w:rPr>
          <w:rFonts w:ascii="Times New Roman" w:hAnsi="Times New Roman"/>
          <w:sz w:val="24"/>
          <w:szCs w:val="24"/>
        </w:rPr>
        <w:t>: конспект.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A16905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6905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033369" w:rsidRPr="00A16905" w:rsidRDefault="00033369" w:rsidP="000333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3369" w:rsidRPr="00A16905" w:rsidRDefault="00033369" w:rsidP="000333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033369" w:rsidRPr="00A16905" w:rsidRDefault="00033369" w:rsidP="00033369">
      <w:pPr>
        <w:pStyle w:val="1"/>
        <w:jc w:val="center"/>
        <w:rPr>
          <w:rFonts w:ascii="Times New Roman" w:hAnsi="Times New Roman"/>
          <w:color w:val="auto"/>
        </w:rPr>
      </w:pPr>
      <w:r w:rsidRPr="00A16905">
        <w:rPr>
          <w:rFonts w:ascii="Times New Roman" w:hAnsi="Times New Roman"/>
          <w:color w:val="auto"/>
        </w:rPr>
        <w:t>Самостоятельная работа №5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b/>
          <w:bCs/>
          <w:spacing w:val="-1"/>
          <w:sz w:val="24"/>
          <w:szCs w:val="24"/>
        </w:rPr>
        <w:t>Тема 2</w:t>
      </w:r>
      <w:r w:rsidRPr="00A16905">
        <w:rPr>
          <w:rFonts w:ascii="Times New Roman" w:hAnsi="Times New Roman"/>
          <w:b/>
          <w:sz w:val="24"/>
          <w:szCs w:val="24"/>
        </w:rPr>
        <w:t>.2.</w:t>
      </w:r>
      <w:r w:rsidRPr="00A16905">
        <w:rPr>
          <w:rFonts w:ascii="Times New Roman" w:hAnsi="Times New Roman"/>
          <w:b/>
          <w:sz w:val="20"/>
          <w:szCs w:val="20"/>
        </w:rPr>
        <w:t xml:space="preserve"> </w:t>
      </w:r>
      <w:r w:rsidRPr="00A16905">
        <w:rPr>
          <w:rFonts w:ascii="Times New Roman" w:hAnsi="Times New Roman"/>
          <w:b/>
          <w:sz w:val="24"/>
          <w:szCs w:val="24"/>
        </w:rPr>
        <w:t>Социальная диагностика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b/>
          <w:bCs/>
          <w:sz w:val="24"/>
          <w:szCs w:val="24"/>
        </w:rPr>
        <w:t>Цель:</w:t>
      </w:r>
      <w:r w:rsidRPr="00A16905">
        <w:rPr>
          <w:rFonts w:ascii="Times New Roman" w:hAnsi="Times New Roman"/>
          <w:bCs/>
          <w:sz w:val="24"/>
          <w:szCs w:val="24"/>
        </w:rPr>
        <w:t xml:space="preserve"> определение знаний студента.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Задание</w:t>
      </w:r>
      <w:r w:rsidRPr="00A16905">
        <w:rPr>
          <w:rFonts w:ascii="Times New Roman" w:hAnsi="Times New Roman"/>
          <w:sz w:val="24"/>
          <w:szCs w:val="24"/>
        </w:rPr>
        <w:t>: пройти тест, обработать и проанализировать результат.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A16905">
        <w:rPr>
          <w:rFonts w:ascii="Times New Roman" w:hAnsi="Times New Roman"/>
          <w:sz w:val="24"/>
          <w:szCs w:val="24"/>
        </w:rPr>
        <w:t>: анализ результата.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A16905">
        <w:rPr>
          <w:rFonts w:ascii="Times New Roman" w:hAnsi="Times New Roman"/>
          <w:sz w:val="24"/>
          <w:szCs w:val="24"/>
        </w:rPr>
        <w:t xml:space="preserve"> проверка анализа.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Критерии оценки выполненной работы: результат соответствует классификатору. Аккуратность выполнения; логичность анализа полученного результата; правильность использования терминологии.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6905">
        <w:rPr>
          <w:rFonts w:ascii="Times New Roman" w:hAnsi="Times New Roman"/>
          <w:bCs/>
          <w:sz w:val="24"/>
          <w:szCs w:val="24"/>
        </w:rPr>
        <w:t>Используя материалы лекции, ответить на вопросы теста.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1. Одной из задач Государственной службы МСЭ является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А. проведение медикаментозного лечения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Б. определение потребностей инвалида в различных видах социальной  защиты, включая реабилитацию, и содействие в их реализации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В. Проведение диагностических и лабораторных исследований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2. Кто из перечисленных специалистов не входит в состав первичного бюро МСЭ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А. специалист по реабилитации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Б. специалист по социальной работе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В. Психолог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Г. юрист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3. Индивидуальная программа реабилитации составляется и реализуется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А. принудительно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Б. по решению суда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В. только по заявлению инвалида (или его законного представителя)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4. Что такое медико–социальная экспертиза?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A. определение потребности </w:t>
      </w:r>
      <w:proofErr w:type="gramStart"/>
      <w:r w:rsidRPr="00A16905">
        <w:rPr>
          <w:rFonts w:ascii="Times New Roman" w:hAnsi="Times New Roman"/>
          <w:sz w:val="24"/>
          <w:szCs w:val="24"/>
        </w:rPr>
        <w:t>больного</w:t>
      </w:r>
      <w:proofErr w:type="gramEnd"/>
      <w:r w:rsidRPr="00A16905">
        <w:rPr>
          <w:rFonts w:ascii="Times New Roman" w:hAnsi="Times New Roman"/>
          <w:sz w:val="24"/>
          <w:szCs w:val="24"/>
        </w:rPr>
        <w:t xml:space="preserve"> в мерах социальной защиты включая реабилитацию, на основе оценки ограничений жизнедеятельности, вызванных нарушением здоровья со стойким расстройством функций организма;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Б. система гарантированных государством постоянных и (или) долговременных экономических, социальных и правовых мер, обеспечивающих инвалидам условия для преодоления ограничений жизнедеятельности и направленных на создание им равных с другими гражданами;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В. определение физического, душевного и социального неблагополучия, связанного с потерей, аномалией, расстройством психологической, физиологической, анатомической структуры и (или) функции организма человека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5Дискриминационный термин при определении понятия «инвалид»: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А. лицо с ограничением жизнедеятельности,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Б. человек с ограниченными возможностями,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В. человек, ограниченный в возможностях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6. Основные причины ограничения жизнедеятельности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А. экологические проблемы 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Б. нарушение здоровья со стойким расстройством функций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В. финансовые затруднения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7.Профессиональная реабилитация инвалидов включает: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A16905">
        <w:rPr>
          <w:rFonts w:ascii="Times New Roman" w:hAnsi="Times New Roman"/>
          <w:sz w:val="24"/>
          <w:szCs w:val="24"/>
        </w:rPr>
        <w:t>высокооплаченный</w:t>
      </w:r>
      <w:proofErr w:type="spellEnd"/>
      <w:r w:rsidRPr="00A16905">
        <w:rPr>
          <w:rFonts w:ascii="Times New Roman" w:hAnsi="Times New Roman"/>
          <w:sz w:val="24"/>
          <w:szCs w:val="24"/>
        </w:rPr>
        <w:t xml:space="preserve"> труд,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Б.  профессиональную ориентацию, производственную адаптацию 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В. престижную работу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Г.  материальное обеспечение 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8. Социальная реабилитация инвалидов обеспечивает: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А. социально - средовую ориентацию и  социально-бытовую адаптацию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Б. хирургическое лечение в клиниках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В. эффективное лечение хронических болезней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9. До какого возраста сохраняется категория «ребенок-инвалид» 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а)</w:t>
      </w:r>
      <w:proofErr w:type="gramStart"/>
      <w:r w:rsidRPr="00A16905">
        <w:rPr>
          <w:rFonts w:ascii="Times New Roman" w:hAnsi="Times New Roman"/>
          <w:sz w:val="24"/>
          <w:szCs w:val="24"/>
        </w:rPr>
        <w:t>.д</w:t>
      </w:r>
      <w:proofErr w:type="gramEnd"/>
      <w:r w:rsidRPr="00A16905">
        <w:rPr>
          <w:rFonts w:ascii="Times New Roman" w:hAnsi="Times New Roman"/>
          <w:sz w:val="24"/>
          <w:szCs w:val="24"/>
        </w:rPr>
        <w:t>о 20 лет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б)</w:t>
      </w:r>
      <w:proofErr w:type="gramStart"/>
      <w:r w:rsidRPr="00A16905">
        <w:rPr>
          <w:rFonts w:ascii="Times New Roman" w:hAnsi="Times New Roman"/>
          <w:sz w:val="24"/>
          <w:szCs w:val="24"/>
        </w:rPr>
        <w:t>.д</w:t>
      </w:r>
      <w:proofErr w:type="gramEnd"/>
      <w:r w:rsidRPr="00A16905">
        <w:rPr>
          <w:rFonts w:ascii="Times New Roman" w:hAnsi="Times New Roman"/>
          <w:sz w:val="24"/>
          <w:szCs w:val="24"/>
        </w:rPr>
        <w:t>о 18 лет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в)</w:t>
      </w:r>
      <w:proofErr w:type="gramStart"/>
      <w:r w:rsidRPr="00A16905">
        <w:rPr>
          <w:rFonts w:ascii="Times New Roman" w:hAnsi="Times New Roman"/>
          <w:sz w:val="24"/>
          <w:szCs w:val="24"/>
        </w:rPr>
        <w:t>.д</w:t>
      </w:r>
      <w:proofErr w:type="gramEnd"/>
      <w:r w:rsidRPr="00A16905">
        <w:rPr>
          <w:rFonts w:ascii="Times New Roman" w:hAnsi="Times New Roman"/>
          <w:sz w:val="24"/>
          <w:szCs w:val="24"/>
        </w:rPr>
        <w:t>о 16 лет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г)</w:t>
      </w:r>
      <w:proofErr w:type="gramStart"/>
      <w:r w:rsidRPr="00A16905">
        <w:rPr>
          <w:rFonts w:ascii="Times New Roman" w:hAnsi="Times New Roman"/>
          <w:sz w:val="24"/>
          <w:szCs w:val="24"/>
        </w:rPr>
        <w:t>.д</w:t>
      </w:r>
      <w:proofErr w:type="gramEnd"/>
      <w:r w:rsidRPr="00A16905">
        <w:rPr>
          <w:rFonts w:ascii="Times New Roman" w:hAnsi="Times New Roman"/>
          <w:sz w:val="24"/>
          <w:szCs w:val="24"/>
        </w:rPr>
        <w:t>о 22 лет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10. Факторы, определяющие инвалидность: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А. Нарушения здоровья со стойким расстройством функций организма, </w:t>
      </w:r>
      <w:proofErr w:type="gramStart"/>
      <w:r w:rsidRPr="00A16905">
        <w:rPr>
          <w:rFonts w:ascii="Times New Roman" w:hAnsi="Times New Roman"/>
          <w:sz w:val="24"/>
          <w:szCs w:val="24"/>
        </w:rPr>
        <w:t>обусловленное</w:t>
      </w:r>
      <w:proofErr w:type="gramEnd"/>
      <w:r w:rsidRPr="00A16905">
        <w:rPr>
          <w:rFonts w:ascii="Times New Roman" w:hAnsi="Times New Roman"/>
          <w:sz w:val="24"/>
          <w:szCs w:val="24"/>
        </w:rPr>
        <w:t xml:space="preserve"> заболеваниями, последствиями травм или дефектами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Б. Ограничение жизнедеятельности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В. Необходимость осуществления мер социальной защиты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Г.  Все вышеперечисленное 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11. На медико-социальную экспертизу направляются: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А. Любые граждане по их заявлению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Б. Только лица пенсионного возраста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В. Граждане, имеющие признаки ограничения жизнедеятельности и трудоспособности и нуждающиеся в социальной защите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12. Свою деятельность БМСЭ и ГБМСЭ осуществляют во взаимодействии </w:t>
      </w:r>
      <w:proofErr w:type="gramStart"/>
      <w:r w:rsidRPr="00A16905">
        <w:rPr>
          <w:rFonts w:ascii="Times New Roman" w:hAnsi="Times New Roman"/>
          <w:sz w:val="24"/>
          <w:szCs w:val="24"/>
        </w:rPr>
        <w:t>с</w:t>
      </w:r>
      <w:proofErr w:type="gramEnd"/>
      <w:r w:rsidRPr="00A16905">
        <w:rPr>
          <w:rFonts w:ascii="Times New Roman" w:hAnsi="Times New Roman"/>
          <w:sz w:val="24"/>
          <w:szCs w:val="24"/>
        </w:rPr>
        <w:t>: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А. органами социальной защиты населения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Б. учреждениями здравоохранения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В. службой занятости и другими органами и учреждениями, осуществляющими деятельность в сфере медико-социальной реабилитации инвалидов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Г. Все вышеперечисленное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13. ИПР включает разделы: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А. Медицинская реабилитация 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Б. Социальная реабилитация 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В. Профессиональная реабилитация 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Г. Психолого-педагогическая реабилитация (для детей до 18 лет) 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Д. Все ответы верны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14. ИПР должна быть сформирована: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А. Не позднее двух недель, после подачи заявления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Б. Не позднее месяца, после подачи заявления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В. Через полгода, после подачи заявления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15. Профессиональная реабилитация инвалида – это: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А. система гарантированных государством постоянных и (или) долговременных экономических, социальных и правовых мер, обеспечивающих инвалидам условия для преодоления ограничений жизнедеятельности и направленных на создание им равных с другими гражданами возможностей участия в жизни общества.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Б.  процесс и система восстановления конкурентоспособности инвалида на рынке труда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В.  участие в разработке комплексных программ в области профилактики инвалидности, медико-социальной экспертизы, реабилитации и социальной защиты инвалидов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16. Как часто необходимо проходить </w:t>
      </w:r>
      <w:proofErr w:type="spellStart"/>
      <w:r w:rsidRPr="00A16905">
        <w:rPr>
          <w:rFonts w:ascii="Times New Roman" w:hAnsi="Times New Roman"/>
          <w:sz w:val="24"/>
          <w:szCs w:val="24"/>
        </w:rPr>
        <w:t>переосвидельствование</w:t>
      </w:r>
      <w:proofErr w:type="spellEnd"/>
      <w:r w:rsidRPr="00A16905">
        <w:rPr>
          <w:rFonts w:ascii="Times New Roman" w:hAnsi="Times New Roman"/>
          <w:sz w:val="24"/>
          <w:szCs w:val="24"/>
        </w:rPr>
        <w:t xml:space="preserve"> при присвоении II или III группы инвалидности: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А. 2 раза в год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Б. 1 раз  в 3 года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В. 1 раз в 2 года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Г. 1 раз в год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17. Инвалидность с детства устанавливается в тех случаях, когда: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А. инвалидность наступила в период трудовой деятельности.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Б. воздействие профессионального фактора явилось безусловным и единственным этиологическим моментом заболевания и последующей инвалидности.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В. инвалидность вследствие заболевания или увечья, возникшего в детстве, наступила до достижения 18-ти лет.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Г. все варианты верны.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18. При определении группы инвалидности учитывают: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А. форму и тяжесть заболевания;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Б.выраженность функциональных расстройств;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В.клинический прогноз;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Г.трудовой прогноз;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Д.все перечисленное;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19. Переосвидетельствование инвалидов 1 группы проводиться: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А. раз в год;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Б. раза в год;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В. раз в 2 года;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Г. раз в 4 года;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20. С какого года действует формы ИПР?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А. 2000 года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Б. 2005 года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В. 2003 года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Ответы: 1-б, 2-г, 3-в, 4-в, 5-б, 6-б. 7-б. 8-а, 9-б, 10-а, 11-в, 12-г, 13-д. 14-б, 15-а, 16-г. 17-в. 18-д, 19-в, 20-б</w:t>
      </w:r>
    </w:p>
    <w:p w:rsidR="00033369" w:rsidRPr="00A16905" w:rsidRDefault="00033369" w:rsidP="0003336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33369" w:rsidRPr="00A16905" w:rsidRDefault="00033369" w:rsidP="00033369">
      <w:pPr>
        <w:pStyle w:val="1"/>
        <w:jc w:val="center"/>
        <w:rPr>
          <w:rFonts w:ascii="Times New Roman" w:hAnsi="Times New Roman"/>
          <w:color w:val="auto"/>
        </w:rPr>
      </w:pPr>
      <w:r w:rsidRPr="00A16905">
        <w:rPr>
          <w:rFonts w:ascii="Times New Roman" w:hAnsi="Times New Roman"/>
          <w:color w:val="auto"/>
        </w:rPr>
        <w:t>Самостоятельная работа №6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Тема 2.3.</w:t>
      </w:r>
      <w:r w:rsidRPr="00A1690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16905">
        <w:rPr>
          <w:rFonts w:ascii="Times New Roman" w:hAnsi="Times New Roman"/>
          <w:b/>
          <w:bCs/>
          <w:sz w:val="24"/>
          <w:szCs w:val="24"/>
        </w:rPr>
        <w:t>Педагогическая диагностика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b/>
          <w:bCs/>
          <w:sz w:val="24"/>
          <w:szCs w:val="24"/>
        </w:rPr>
        <w:t>Цель: </w:t>
      </w:r>
      <w:r w:rsidRPr="00A16905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A16905">
        <w:rPr>
          <w:rFonts w:ascii="Times New Roman" w:hAnsi="Times New Roman"/>
          <w:b/>
          <w:sz w:val="24"/>
          <w:szCs w:val="24"/>
        </w:rPr>
        <w:t>.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Задание</w:t>
      </w:r>
      <w:r w:rsidRPr="00A16905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A16905">
        <w:rPr>
          <w:rFonts w:ascii="Times New Roman" w:hAnsi="Times New Roman"/>
          <w:sz w:val="24"/>
          <w:szCs w:val="24"/>
        </w:rPr>
        <w:t>: конспект.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A16905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6905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33369" w:rsidRPr="00A16905" w:rsidRDefault="00033369" w:rsidP="00033369">
      <w:pPr>
        <w:pStyle w:val="1"/>
        <w:jc w:val="center"/>
        <w:rPr>
          <w:rFonts w:ascii="Times New Roman" w:hAnsi="Times New Roman"/>
          <w:color w:val="auto"/>
        </w:rPr>
      </w:pPr>
      <w:r w:rsidRPr="00A16905">
        <w:rPr>
          <w:rFonts w:ascii="Times New Roman" w:hAnsi="Times New Roman"/>
          <w:color w:val="auto"/>
        </w:rPr>
        <w:t>Самостоятельная работа №7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A16905">
        <w:rPr>
          <w:rFonts w:ascii="Times New Roman" w:hAnsi="Times New Roman"/>
          <w:b/>
          <w:bCs/>
          <w:spacing w:val="-1"/>
          <w:sz w:val="24"/>
          <w:szCs w:val="24"/>
        </w:rPr>
        <w:t>Тема 2.4.</w:t>
      </w:r>
      <w:r w:rsidRPr="00A1690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A16905">
        <w:rPr>
          <w:rFonts w:ascii="Times New Roman" w:hAnsi="Times New Roman"/>
          <w:b/>
          <w:bCs/>
          <w:spacing w:val="-1"/>
          <w:sz w:val="24"/>
          <w:szCs w:val="24"/>
        </w:rPr>
        <w:t>Психологическая диагностика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b/>
          <w:bCs/>
          <w:sz w:val="24"/>
          <w:szCs w:val="24"/>
        </w:rPr>
        <w:t>Цель: </w:t>
      </w:r>
      <w:r w:rsidRPr="00A16905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A16905">
        <w:rPr>
          <w:rFonts w:ascii="Times New Roman" w:hAnsi="Times New Roman"/>
          <w:b/>
          <w:sz w:val="24"/>
          <w:szCs w:val="24"/>
        </w:rPr>
        <w:t>.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Задание</w:t>
      </w:r>
      <w:r w:rsidRPr="00A16905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A16905">
        <w:rPr>
          <w:rFonts w:ascii="Times New Roman" w:hAnsi="Times New Roman"/>
          <w:sz w:val="24"/>
          <w:szCs w:val="24"/>
        </w:rPr>
        <w:t>: конспект.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A16905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6905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033369" w:rsidRPr="00A16905" w:rsidRDefault="00033369" w:rsidP="00033369">
      <w:pPr>
        <w:jc w:val="both"/>
        <w:rPr>
          <w:rFonts w:ascii="Times New Roman" w:eastAsia="Times New Roman CYR" w:hAnsi="Times New Roman"/>
          <w:sz w:val="24"/>
          <w:szCs w:val="24"/>
        </w:rPr>
      </w:pPr>
    </w:p>
    <w:p w:rsidR="00033369" w:rsidRPr="00A16905" w:rsidRDefault="00033369" w:rsidP="00033369">
      <w:pPr>
        <w:pStyle w:val="ab"/>
        <w:autoSpaceDE w:val="0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3369" w:rsidRPr="00A16905" w:rsidRDefault="00033369" w:rsidP="00033369">
      <w:pPr>
        <w:pStyle w:val="1"/>
        <w:jc w:val="center"/>
        <w:rPr>
          <w:rFonts w:ascii="Times New Roman" w:hAnsi="Times New Roman"/>
          <w:color w:val="auto"/>
        </w:rPr>
      </w:pPr>
      <w:r w:rsidRPr="00A16905">
        <w:rPr>
          <w:rFonts w:ascii="Times New Roman" w:hAnsi="Times New Roman"/>
          <w:color w:val="auto"/>
        </w:rPr>
        <w:t>Самостоятельная работа №8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A16905">
        <w:rPr>
          <w:rFonts w:ascii="Times New Roman" w:hAnsi="Times New Roman"/>
          <w:b/>
          <w:bCs/>
          <w:spacing w:val="-1"/>
          <w:sz w:val="24"/>
          <w:szCs w:val="24"/>
        </w:rPr>
        <w:t>Тема 2.5. Оценка ограничений жизнедеятельности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b/>
          <w:bCs/>
          <w:sz w:val="24"/>
          <w:szCs w:val="24"/>
        </w:rPr>
        <w:t>Цель:</w:t>
      </w:r>
      <w:r w:rsidRPr="00A16905">
        <w:rPr>
          <w:rFonts w:ascii="Times New Roman" w:hAnsi="Times New Roman"/>
          <w:bCs/>
          <w:sz w:val="24"/>
          <w:szCs w:val="24"/>
        </w:rPr>
        <w:t xml:space="preserve"> определение знаний студента.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Задание</w:t>
      </w:r>
      <w:r w:rsidRPr="00A16905">
        <w:rPr>
          <w:rFonts w:ascii="Times New Roman" w:hAnsi="Times New Roman"/>
          <w:sz w:val="24"/>
          <w:szCs w:val="24"/>
        </w:rPr>
        <w:t>: пройти тест, обработать и проанализировать результат.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A16905">
        <w:rPr>
          <w:rFonts w:ascii="Times New Roman" w:hAnsi="Times New Roman"/>
          <w:sz w:val="24"/>
          <w:szCs w:val="24"/>
        </w:rPr>
        <w:t>: анализ результата.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A16905">
        <w:rPr>
          <w:rFonts w:ascii="Times New Roman" w:hAnsi="Times New Roman"/>
          <w:sz w:val="24"/>
          <w:szCs w:val="24"/>
        </w:rPr>
        <w:t xml:space="preserve"> проверка анализа.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Критерии оценки выполненной работы: результат соответствует классификатору. Аккуратность выполнения; логичность анализа полученного результата; правильность использования терминологии.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6905">
        <w:rPr>
          <w:rFonts w:ascii="Times New Roman" w:hAnsi="Times New Roman"/>
          <w:bCs/>
          <w:sz w:val="24"/>
          <w:szCs w:val="24"/>
        </w:rPr>
        <w:t>Используя материалы лекции, ответить на вопросы теста.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033369" w:rsidRPr="00A16905" w:rsidRDefault="00033369" w:rsidP="00033369">
      <w:pPr>
        <w:jc w:val="both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 xml:space="preserve">1. До какого возраста сохраняется категория «ребенок-инвалид» 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а)</w:t>
      </w:r>
      <w:proofErr w:type="gramStart"/>
      <w:r w:rsidRPr="00A16905">
        <w:rPr>
          <w:rFonts w:ascii="Times New Roman" w:hAnsi="Times New Roman"/>
          <w:sz w:val="24"/>
          <w:szCs w:val="24"/>
        </w:rPr>
        <w:t>.д</w:t>
      </w:r>
      <w:proofErr w:type="gramEnd"/>
      <w:r w:rsidRPr="00A16905">
        <w:rPr>
          <w:rFonts w:ascii="Times New Roman" w:hAnsi="Times New Roman"/>
          <w:sz w:val="24"/>
          <w:szCs w:val="24"/>
        </w:rPr>
        <w:t>о 20 лет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б)</w:t>
      </w:r>
      <w:proofErr w:type="gramStart"/>
      <w:r w:rsidRPr="00A16905">
        <w:rPr>
          <w:rFonts w:ascii="Times New Roman" w:hAnsi="Times New Roman"/>
          <w:sz w:val="24"/>
          <w:szCs w:val="24"/>
        </w:rPr>
        <w:t>.д</w:t>
      </w:r>
      <w:proofErr w:type="gramEnd"/>
      <w:r w:rsidRPr="00A16905">
        <w:rPr>
          <w:rFonts w:ascii="Times New Roman" w:hAnsi="Times New Roman"/>
          <w:sz w:val="24"/>
          <w:szCs w:val="24"/>
        </w:rPr>
        <w:t>о 18 лет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в)</w:t>
      </w:r>
      <w:proofErr w:type="gramStart"/>
      <w:r w:rsidRPr="00A16905">
        <w:rPr>
          <w:rFonts w:ascii="Times New Roman" w:hAnsi="Times New Roman"/>
          <w:sz w:val="24"/>
          <w:szCs w:val="24"/>
        </w:rPr>
        <w:t>.д</w:t>
      </w:r>
      <w:proofErr w:type="gramEnd"/>
      <w:r w:rsidRPr="00A16905">
        <w:rPr>
          <w:rFonts w:ascii="Times New Roman" w:hAnsi="Times New Roman"/>
          <w:sz w:val="24"/>
          <w:szCs w:val="24"/>
        </w:rPr>
        <w:t>о 16 лет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г)</w:t>
      </w:r>
      <w:proofErr w:type="gramStart"/>
      <w:r w:rsidRPr="00A16905">
        <w:rPr>
          <w:rFonts w:ascii="Times New Roman" w:hAnsi="Times New Roman"/>
          <w:sz w:val="24"/>
          <w:szCs w:val="24"/>
        </w:rPr>
        <w:t>.д</w:t>
      </w:r>
      <w:proofErr w:type="gramEnd"/>
      <w:r w:rsidRPr="00A16905">
        <w:rPr>
          <w:rFonts w:ascii="Times New Roman" w:hAnsi="Times New Roman"/>
          <w:sz w:val="24"/>
          <w:szCs w:val="24"/>
        </w:rPr>
        <w:t>о 22 лет</w:t>
      </w:r>
    </w:p>
    <w:p w:rsidR="00033369" w:rsidRPr="00A16905" w:rsidRDefault="00033369" w:rsidP="0003336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2.</w:t>
      </w:r>
      <w:r w:rsidRPr="00A16905">
        <w:rPr>
          <w:rFonts w:ascii="Times New Roman" w:hAnsi="Times New Roman"/>
          <w:b/>
          <w:bCs/>
          <w:sz w:val="24"/>
          <w:szCs w:val="24"/>
        </w:rPr>
        <w:t xml:space="preserve"> Факторы, определяющие инвалидность:</w:t>
      </w:r>
    </w:p>
    <w:p w:rsidR="00033369" w:rsidRPr="00A16905" w:rsidRDefault="00033369" w:rsidP="00033369">
      <w:pPr>
        <w:jc w:val="both"/>
        <w:rPr>
          <w:rFonts w:ascii="Times New Roman" w:hAnsi="Times New Roman"/>
          <w:bCs/>
          <w:sz w:val="24"/>
          <w:szCs w:val="24"/>
        </w:rPr>
      </w:pPr>
      <w:r w:rsidRPr="00A16905">
        <w:rPr>
          <w:rFonts w:ascii="Times New Roman" w:hAnsi="Times New Roman"/>
          <w:bCs/>
          <w:sz w:val="24"/>
          <w:szCs w:val="24"/>
        </w:rPr>
        <w:t xml:space="preserve">А. Нарушения здоровья со стойким расстройством функций организма, </w:t>
      </w:r>
      <w:proofErr w:type="gramStart"/>
      <w:r w:rsidRPr="00A16905">
        <w:rPr>
          <w:rFonts w:ascii="Times New Roman" w:hAnsi="Times New Roman"/>
          <w:bCs/>
          <w:sz w:val="24"/>
          <w:szCs w:val="24"/>
        </w:rPr>
        <w:t>обусловленное</w:t>
      </w:r>
      <w:proofErr w:type="gramEnd"/>
      <w:r w:rsidRPr="00A16905">
        <w:rPr>
          <w:rFonts w:ascii="Times New Roman" w:hAnsi="Times New Roman"/>
          <w:bCs/>
          <w:sz w:val="24"/>
          <w:szCs w:val="24"/>
        </w:rPr>
        <w:t xml:space="preserve"> заболеваниями, последствиями травм или дефектами</w:t>
      </w:r>
    </w:p>
    <w:p w:rsidR="00033369" w:rsidRPr="00A16905" w:rsidRDefault="00033369" w:rsidP="00033369">
      <w:pPr>
        <w:jc w:val="both"/>
        <w:rPr>
          <w:rFonts w:ascii="Times New Roman" w:hAnsi="Times New Roman"/>
          <w:bCs/>
          <w:sz w:val="24"/>
          <w:szCs w:val="24"/>
        </w:rPr>
      </w:pPr>
      <w:r w:rsidRPr="00A16905">
        <w:rPr>
          <w:rFonts w:ascii="Times New Roman" w:hAnsi="Times New Roman"/>
          <w:bCs/>
          <w:sz w:val="24"/>
          <w:szCs w:val="24"/>
        </w:rPr>
        <w:t>Б. Ограничение жизнедеятельности</w:t>
      </w:r>
    </w:p>
    <w:p w:rsidR="00033369" w:rsidRPr="00A16905" w:rsidRDefault="00033369" w:rsidP="00033369">
      <w:pPr>
        <w:jc w:val="both"/>
        <w:rPr>
          <w:rFonts w:ascii="Times New Roman" w:hAnsi="Times New Roman"/>
          <w:bCs/>
          <w:sz w:val="24"/>
          <w:szCs w:val="24"/>
        </w:rPr>
      </w:pPr>
      <w:r w:rsidRPr="00A16905">
        <w:rPr>
          <w:rFonts w:ascii="Times New Roman" w:hAnsi="Times New Roman"/>
          <w:bCs/>
          <w:sz w:val="24"/>
          <w:szCs w:val="24"/>
        </w:rPr>
        <w:t>В. Необходимость осуществления мер социальной защиты</w:t>
      </w:r>
    </w:p>
    <w:p w:rsidR="00033369" w:rsidRPr="00A16905" w:rsidRDefault="00033369" w:rsidP="00033369">
      <w:pPr>
        <w:jc w:val="both"/>
        <w:rPr>
          <w:rFonts w:ascii="Times New Roman" w:hAnsi="Times New Roman"/>
          <w:bCs/>
          <w:sz w:val="24"/>
          <w:szCs w:val="24"/>
        </w:rPr>
      </w:pPr>
      <w:r w:rsidRPr="00A16905">
        <w:rPr>
          <w:rFonts w:ascii="Times New Roman" w:hAnsi="Times New Roman"/>
          <w:bCs/>
          <w:sz w:val="24"/>
          <w:szCs w:val="24"/>
        </w:rPr>
        <w:t xml:space="preserve">Г.  Все вышеперечисленное </w:t>
      </w:r>
    </w:p>
    <w:p w:rsidR="00033369" w:rsidRPr="00A16905" w:rsidRDefault="00033369" w:rsidP="00033369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905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A16905">
        <w:rPr>
          <w:rFonts w:ascii="Times New Roman" w:hAnsi="Times New Roman"/>
          <w:b/>
          <w:bCs/>
          <w:color w:val="000000"/>
          <w:sz w:val="24"/>
          <w:szCs w:val="24"/>
        </w:rPr>
        <w:t>На медико-социальную экспертизу направляются …</w:t>
      </w:r>
    </w:p>
    <w:p w:rsidR="00033369" w:rsidRPr="00A16905" w:rsidRDefault="00033369" w:rsidP="0003336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16905">
        <w:rPr>
          <w:rFonts w:ascii="Times New Roman" w:hAnsi="Times New Roman"/>
          <w:color w:val="000000"/>
          <w:sz w:val="24"/>
          <w:szCs w:val="24"/>
        </w:rPr>
        <w:t>А. Любые граждане по их заявлению</w:t>
      </w:r>
    </w:p>
    <w:p w:rsidR="00033369" w:rsidRPr="00A16905" w:rsidRDefault="00033369" w:rsidP="0003336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16905">
        <w:rPr>
          <w:rFonts w:ascii="Times New Roman" w:hAnsi="Times New Roman"/>
          <w:color w:val="000000"/>
          <w:sz w:val="24"/>
          <w:szCs w:val="24"/>
        </w:rPr>
        <w:t>Б. Только лица пенсионного возраста</w:t>
      </w:r>
    </w:p>
    <w:p w:rsidR="00033369" w:rsidRPr="00A16905" w:rsidRDefault="00033369" w:rsidP="0003336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16905">
        <w:rPr>
          <w:rFonts w:ascii="Times New Roman" w:hAnsi="Times New Roman"/>
          <w:color w:val="000000"/>
          <w:sz w:val="24"/>
          <w:szCs w:val="24"/>
        </w:rPr>
        <w:t>В. Граждане, имеющие признаки ограничения жизнедеятельности и трудоспособности и нуждающиеся в социальной защите</w:t>
      </w:r>
    </w:p>
    <w:p w:rsidR="00033369" w:rsidRPr="00A16905" w:rsidRDefault="00033369" w:rsidP="0003336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16905">
        <w:rPr>
          <w:rFonts w:ascii="Times New Roman" w:hAnsi="Times New Roman"/>
          <w:b/>
          <w:color w:val="000000"/>
          <w:sz w:val="24"/>
          <w:szCs w:val="24"/>
        </w:rPr>
        <w:t xml:space="preserve">4. </w:t>
      </w:r>
      <w:r w:rsidRPr="00A16905">
        <w:rPr>
          <w:rFonts w:ascii="Times New Roman" w:hAnsi="Times New Roman"/>
          <w:b/>
          <w:bCs/>
          <w:color w:val="000000"/>
          <w:sz w:val="24"/>
          <w:szCs w:val="24"/>
        </w:rPr>
        <w:t xml:space="preserve">Свою деятельность БМСЭ и ГБМСЭ осуществляют во взаимодействии </w:t>
      </w:r>
      <w:proofErr w:type="gramStart"/>
      <w:r w:rsidRPr="00A16905">
        <w:rPr>
          <w:rFonts w:ascii="Times New Roman" w:hAnsi="Times New Roman"/>
          <w:b/>
          <w:bCs/>
          <w:color w:val="000000"/>
          <w:sz w:val="24"/>
          <w:szCs w:val="24"/>
        </w:rPr>
        <w:t>с</w:t>
      </w:r>
      <w:proofErr w:type="gramEnd"/>
      <w:r w:rsidRPr="00A16905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033369" w:rsidRPr="00A16905" w:rsidRDefault="00033369" w:rsidP="0003336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16905">
        <w:rPr>
          <w:rFonts w:ascii="Times New Roman" w:hAnsi="Times New Roman"/>
          <w:color w:val="000000"/>
          <w:sz w:val="24"/>
          <w:szCs w:val="24"/>
        </w:rPr>
        <w:t>А. органами социальной защиты населения</w:t>
      </w:r>
    </w:p>
    <w:p w:rsidR="00033369" w:rsidRPr="00A16905" w:rsidRDefault="00033369" w:rsidP="0003336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16905">
        <w:rPr>
          <w:rFonts w:ascii="Times New Roman" w:hAnsi="Times New Roman"/>
          <w:color w:val="000000"/>
          <w:sz w:val="24"/>
          <w:szCs w:val="24"/>
        </w:rPr>
        <w:t>Б. учреждениями здравоохранения</w:t>
      </w:r>
    </w:p>
    <w:p w:rsidR="00033369" w:rsidRPr="00A16905" w:rsidRDefault="00033369" w:rsidP="0003336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16905">
        <w:rPr>
          <w:rFonts w:ascii="Times New Roman" w:hAnsi="Times New Roman"/>
          <w:color w:val="000000"/>
          <w:sz w:val="24"/>
          <w:szCs w:val="24"/>
        </w:rPr>
        <w:t>В. службой занятости и другими органами и учреждениями, осуществляющими деятельность в сфере медико-социальной реабилитации инвалидов</w:t>
      </w:r>
    </w:p>
    <w:p w:rsidR="00033369" w:rsidRPr="00A16905" w:rsidRDefault="00033369" w:rsidP="0003336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16905">
        <w:rPr>
          <w:rFonts w:ascii="Times New Roman" w:hAnsi="Times New Roman"/>
          <w:color w:val="000000"/>
          <w:sz w:val="24"/>
          <w:szCs w:val="24"/>
        </w:rPr>
        <w:t>Г. Все вышеперечисленное</w:t>
      </w:r>
    </w:p>
    <w:p w:rsidR="00033369" w:rsidRPr="00A16905" w:rsidRDefault="00033369" w:rsidP="00033369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16905">
        <w:rPr>
          <w:rFonts w:ascii="Times New Roman" w:hAnsi="Times New Roman"/>
          <w:b/>
          <w:color w:val="000000"/>
          <w:sz w:val="24"/>
          <w:szCs w:val="24"/>
        </w:rPr>
        <w:t>5. ИПР включает разделы:</w:t>
      </w:r>
    </w:p>
    <w:p w:rsidR="00033369" w:rsidRPr="00A16905" w:rsidRDefault="00033369" w:rsidP="0003336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16905">
        <w:rPr>
          <w:rFonts w:ascii="Times New Roman" w:hAnsi="Times New Roman"/>
          <w:color w:val="000000"/>
          <w:sz w:val="24"/>
          <w:szCs w:val="24"/>
        </w:rPr>
        <w:t xml:space="preserve">А. Медицинская реабилитация </w:t>
      </w:r>
    </w:p>
    <w:p w:rsidR="00033369" w:rsidRPr="00A16905" w:rsidRDefault="00033369" w:rsidP="0003336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16905">
        <w:rPr>
          <w:rFonts w:ascii="Times New Roman" w:hAnsi="Times New Roman"/>
          <w:color w:val="000000"/>
          <w:sz w:val="24"/>
          <w:szCs w:val="24"/>
        </w:rPr>
        <w:t xml:space="preserve">Б. Социальная реабилитация </w:t>
      </w:r>
    </w:p>
    <w:p w:rsidR="00033369" w:rsidRPr="00A16905" w:rsidRDefault="00033369" w:rsidP="0003336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16905">
        <w:rPr>
          <w:rFonts w:ascii="Times New Roman" w:hAnsi="Times New Roman"/>
          <w:color w:val="000000"/>
          <w:sz w:val="24"/>
          <w:szCs w:val="24"/>
        </w:rPr>
        <w:t xml:space="preserve">В. Профессиональная реабилитация </w:t>
      </w:r>
    </w:p>
    <w:p w:rsidR="00033369" w:rsidRPr="00A16905" w:rsidRDefault="00033369" w:rsidP="0003336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16905">
        <w:rPr>
          <w:rFonts w:ascii="Times New Roman" w:hAnsi="Times New Roman"/>
          <w:color w:val="000000"/>
          <w:sz w:val="24"/>
          <w:szCs w:val="24"/>
        </w:rPr>
        <w:t xml:space="preserve">Г. Психолого-педагогическая реабилитация (для детей до 18 лет) </w:t>
      </w:r>
    </w:p>
    <w:p w:rsidR="00033369" w:rsidRPr="00A16905" w:rsidRDefault="00033369" w:rsidP="0003336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A16905">
        <w:rPr>
          <w:rFonts w:ascii="Times New Roman" w:hAnsi="Times New Roman"/>
          <w:color w:val="000000"/>
          <w:sz w:val="24"/>
          <w:szCs w:val="24"/>
        </w:rPr>
        <w:t>Д. Все ответы верны</w:t>
      </w:r>
    </w:p>
    <w:p w:rsidR="00033369" w:rsidRPr="00A16905" w:rsidRDefault="00033369" w:rsidP="0003336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16905">
        <w:rPr>
          <w:rFonts w:ascii="Times New Roman" w:hAnsi="Times New Roman"/>
          <w:b/>
          <w:bCs/>
          <w:sz w:val="24"/>
          <w:szCs w:val="24"/>
        </w:rPr>
        <w:t>6. ИПР должна быть сформирована:</w:t>
      </w:r>
    </w:p>
    <w:p w:rsidR="00033369" w:rsidRPr="00A16905" w:rsidRDefault="00033369" w:rsidP="00033369">
      <w:pPr>
        <w:jc w:val="both"/>
        <w:rPr>
          <w:rFonts w:ascii="Times New Roman" w:hAnsi="Times New Roman"/>
          <w:bCs/>
          <w:sz w:val="24"/>
          <w:szCs w:val="24"/>
        </w:rPr>
      </w:pPr>
      <w:r w:rsidRPr="00A16905">
        <w:rPr>
          <w:rFonts w:ascii="Times New Roman" w:hAnsi="Times New Roman"/>
          <w:bCs/>
          <w:sz w:val="24"/>
          <w:szCs w:val="24"/>
        </w:rPr>
        <w:t>А. Не позднее двух недель, после подачи заявления</w:t>
      </w:r>
    </w:p>
    <w:p w:rsidR="00033369" w:rsidRPr="00A16905" w:rsidRDefault="00033369" w:rsidP="00033369">
      <w:pPr>
        <w:jc w:val="both"/>
        <w:rPr>
          <w:rFonts w:ascii="Times New Roman" w:hAnsi="Times New Roman"/>
          <w:bCs/>
          <w:sz w:val="24"/>
          <w:szCs w:val="24"/>
        </w:rPr>
      </w:pPr>
      <w:r w:rsidRPr="00A16905">
        <w:rPr>
          <w:rFonts w:ascii="Times New Roman" w:hAnsi="Times New Roman"/>
          <w:bCs/>
          <w:sz w:val="24"/>
          <w:szCs w:val="24"/>
        </w:rPr>
        <w:t>Б. Не позднее месяца, после подачи заявления</w:t>
      </w:r>
    </w:p>
    <w:p w:rsidR="00033369" w:rsidRPr="00A16905" w:rsidRDefault="00033369" w:rsidP="00033369">
      <w:pPr>
        <w:jc w:val="both"/>
        <w:rPr>
          <w:rFonts w:ascii="Times New Roman" w:hAnsi="Times New Roman"/>
          <w:bCs/>
          <w:sz w:val="24"/>
          <w:szCs w:val="24"/>
        </w:rPr>
      </w:pPr>
      <w:r w:rsidRPr="00A16905">
        <w:rPr>
          <w:rFonts w:ascii="Times New Roman" w:hAnsi="Times New Roman"/>
          <w:bCs/>
          <w:sz w:val="24"/>
          <w:szCs w:val="24"/>
        </w:rPr>
        <w:t>В. Через полгода, после подачи заявления</w:t>
      </w:r>
    </w:p>
    <w:p w:rsidR="00033369" w:rsidRPr="00A16905" w:rsidRDefault="00033369" w:rsidP="00033369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 xml:space="preserve">7. </w:t>
      </w:r>
      <w:r w:rsidRPr="00A16905">
        <w:rPr>
          <w:rFonts w:ascii="Times New Roman" w:hAnsi="Times New Roman"/>
          <w:b/>
          <w:bCs/>
          <w:sz w:val="24"/>
          <w:szCs w:val="24"/>
        </w:rPr>
        <w:t>Профессиональная реабилитация инвалида – это: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Cs/>
          <w:sz w:val="24"/>
          <w:szCs w:val="24"/>
        </w:rPr>
        <w:t xml:space="preserve">А. </w:t>
      </w:r>
      <w:r w:rsidRPr="00A16905">
        <w:rPr>
          <w:rFonts w:ascii="Times New Roman" w:hAnsi="Times New Roman"/>
          <w:sz w:val="24"/>
          <w:szCs w:val="24"/>
        </w:rPr>
        <w:t>система гарантированных государством постоянных и (или) долговременных экономических, социальных и правовых мер, обеспечивающих инвалидам условия для преодоления ограничений жизнедеятельности и направленных на создание им равных с другими гражданами возможностей участия в жизни общества.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Cs/>
          <w:sz w:val="24"/>
          <w:szCs w:val="24"/>
        </w:rPr>
        <w:t xml:space="preserve">Б.  </w:t>
      </w:r>
      <w:r w:rsidRPr="00A16905">
        <w:rPr>
          <w:rFonts w:ascii="Times New Roman" w:hAnsi="Times New Roman"/>
          <w:sz w:val="24"/>
          <w:szCs w:val="24"/>
        </w:rPr>
        <w:t>процесс и система восстановления конкурентоспособности инвалида на рынке труда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В.  участие в разработке комплексных программ в области профилактики инвалидности, медико-социальной экспертизы, реабилитации и социальной защиты инвалидов</w:t>
      </w:r>
    </w:p>
    <w:p w:rsidR="00033369" w:rsidRPr="00A16905" w:rsidRDefault="00033369" w:rsidP="00033369">
      <w:pPr>
        <w:jc w:val="both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 xml:space="preserve">8. Как часто необходимо проходить </w:t>
      </w:r>
      <w:proofErr w:type="spellStart"/>
      <w:r w:rsidRPr="00A16905">
        <w:rPr>
          <w:rFonts w:ascii="Times New Roman" w:hAnsi="Times New Roman"/>
          <w:b/>
          <w:sz w:val="24"/>
          <w:szCs w:val="24"/>
        </w:rPr>
        <w:t>переосвидельствование</w:t>
      </w:r>
      <w:proofErr w:type="spellEnd"/>
      <w:r w:rsidRPr="00A16905">
        <w:rPr>
          <w:rFonts w:ascii="Times New Roman" w:hAnsi="Times New Roman"/>
          <w:b/>
          <w:sz w:val="24"/>
          <w:szCs w:val="24"/>
        </w:rPr>
        <w:t xml:space="preserve"> при присвоении </w:t>
      </w:r>
      <w:r w:rsidRPr="00A16905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16905">
        <w:rPr>
          <w:rFonts w:ascii="Times New Roman" w:hAnsi="Times New Roman"/>
          <w:b/>
          <w:sz w:val="24"/>
          <w:szCs w:val="24"/>
        </w:rPr>
        <w:t xml:space="preserve"> или </w:t>
      </w:r>
      <w:r w:rsidRPr="00A16905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A16905">
        <w:rPr>
          <w:rFonts w:ascii="Times New Roman" w:hAnsi="Times New Roman"/>
          <w:b/>
          <w:sz w:val="24"/>
          <w:szCs w:val="24"/>
        </w:rPr>
        <w:t xml:space="preserve"> группы инвалидности: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А. 2 раза в год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Б. 1 раз  в 3 года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В. 1 раз в 2 года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Г. 1 раз в год</w:t>
      </w:r>
    </w:p>
    <w:p w:rsidR="00033369" w:rsidRPr="00A16905" w:rsidRDefault="00033369" w:rsidP="00033369">
      <w:pPr>
        <w:jc w:val="both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9. Инвалидность с детства устанавливается в тех случаях, когда…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А. инвалидность наступила в период трудовой деятельности.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Б. воздействие профессионального фактора явилось безусловным и единственным этиологическим моментом заболевания и последующей инвалидности.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В. инвалидность вследствие заболевания или увечья, возникшего в детстве, наступила до достижения 18-ти лет.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Г. все варианты верны.</w:t>
      </w:r>
    </w:p>
    <w:p w:rsidR="00033369" w:rsidRPr="00A16905" w:rsidRDefault="00033369" w:rsidP="00033369">
      <w:pPr>
        <w:jc w:val="both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10. При определении группы инвалидности учитывают: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А. форму и тяжесть заболевания;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Б.выраженность функциональных расстройств;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В.клинический прогноз;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Г.трудовой прогноз;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Д.</w:t>
      </w:r>
      <w:r w:rsidRPr="00A16905">
        <w:rPr>
          <w:rFonts w:ascii="Times New Roman" w:hAnsi="Times New Roman"/>
          <w:bCs/>
          <w:sz w:val="24"/>
          <w:szCs w:val="24"/>
        </w:rPr>
        <w:t>все перечисленное;</w:t>
      </w:r>
    </w:p>
    <w:p w:rsidR="00033369" w:rsidRPr="00A16905" w:rsidRDefault="00033369" w:rsidP="00033369">
      <w:pPr>
        <w:jc w:val="both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11. Переосвидетельствование инвалидов 1 группы проводиться: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А. раз в год;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Б. раза в год;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Cs/>
          <w:sz w:val="24"/>
          <w:szCs w:val="24"/>
        </w:rPr>
        <w:t>В. раз в 2 года;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Г. раз в 4 года;</w:t>
      </w:r>
    </w:p>
    <w:p w:rsidR="00033369" w:rsidRPr="00A16905" w:rsidRDefault="00033369" w:rsidP="00033369">
      <w:pPr>
        <w:jc w:val="both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12. Комплекс защитно-приспособительных механизмов, обеспечивающих медико-социальную адаптацию инвалида это: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А. </w:t>
      </w:r>
      <w:proofErr w:type="spellStart"/>
      <w:r w:rsidRPr="00A16905">
        <w:rPr>
          <w:rFonts w:ascii="Times New Roman" w:hAnsi="Times New Roman"/>
          <w:sz w:val="24"/>
          <w:szCs w:val="24"/>
        </w:rPr>
        <w:t>Саногенез</w:t>
      </w:r>
      <w:proofErr w:type="spellEnd"/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А. Онтогенез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В. Филогенез</w:t>
      </w:r>
    </w:p>
    <w:p w:rsidR="00033369" w:rsidRPr="00A16905" w:rsidRDefault="00033369" w:rsidP="00033369">
      <w:pPr>
        <w:jc w:val="both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13. Признание гражданина  инвалидом осуществляется:</w:t>
      </w:r>
    </w:p>
    <w:p w:rsidR="00033369" w:rsidRPr="00A16905" w:rsidRDefault="00033369" w:rsidP="00033369">
      <w:pPr>
        <w:jc w:val="both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А. при  проведении медосмотра в городской поликлинике</w:t>
      </w:r>
    </w:p>
    <w:p w:rsidR="00033369" w:rsidRPr="00A16905" w:rsidRDefault="00033369" w:rsidP="00033369">
      <w:pPr>
        <w:jc w:val="both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Б. при проведении медико-социальной экспертизы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В. при обследовании в стационаре    </w:t>
      </w:r>
    </w:p>
    <w:p w:rsidR="00033369" w:rsidRPr="00A16905" w:rsidRDefault="00033369" w:rsidP="00033369">
      <w:pPr>
        <w:jc w:val="both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14. К основным категориям жизнедеятельности человека не относится: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А. Способность к самообслуживанию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Б. Способность к общению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В. Способность к обучению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Г. Способность к переубеждению</w:t>
      </w:r>
    </w:p>
    <w:p w:rsidR="00033369" w:rsidRPr="00A16905" w:rsidRDefault="00033369" w:rsidP="00033369">
      <w:pPr>
        <w:jc w:val="both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15. Категория «ребенок-инвалид» определяется при наличии ограничений жизнедеятельности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А. I степени выраженности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Б. II степени выраженности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В. III степени выраженности</w:t>
      </w:r>
    </w:p>
    <w:p w:rsidR="00033369" w:rsidRPr="00A16905" w:rsidRDefault="00033369" w:rsidP="00033369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Г. Любой из трех степеней выраженности.</w:t>
      </w:r>
    </w:p>
    <w:p w:rsidR="00033369" w:rsidRPr="00A16905" w:rsidRDefault="00033369" w:rsidP="00033369">
      <w:pPr>
        <w:jc w:val="both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16. Какие показатели не учитываются при формировании сети Бюро МСЭ?</w:t>
      </w:r>
    </w:p>
    <w:p w:rsidR="00033369" w:rsidRPr="00A16905" w:rsidRDefault="00033369" w:rsidP="00033369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А. численность населения,</w:t>
      </w:r>
    </w:p>
    <w:p w:rsidR="00033369" w:rsidRPr="00A16905" w:rsidRDefault="00033369" w:rsidP="00033369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Б. число свидетельствуемых граждан в год,</w:t>
      </w:r>
    </w:p>
    <w:p w:rsidR="00033369" w:rsidRPr="00A16905" w:rsidRDefault="00033369" w:rsidP="00033369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В. наличие стационарного отделения.</w:t>
      </w:r>
    </w:p>
    <w:p w:rsidR="00033369" w:rsidRPr="00A16905" w:rsidRDefault="00033369" w:rsidP="00033369">
      <w:pPr>
        <w:jc w:val="both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 xml:space="preserve">17. </w:t>
      </w:r>
      <w:proofErr w:type="gramStart"/>
      <w:r w:rsidRPr="00A16905">
        <w:rPr>
          <w:rFonts w:ascii="Times New Roman" w:hAnsi="Times New Roman"/>
          <w:b/>
          <w:sz w:val="24"/>
          <w:szCs w:val="24"/>
        </w:rPr>
        <w:t>Исходя</w:t>
      </w:r>
      <w:proofErr w:type="gramEnd"/>
      <w:r w:rsidRPr="00A16905">
        <w:rPr>
          <w:rFonts w:ascii="Times New Roman" w:hAnsi="Times New Roman"/>
          <w:b/>
          <w:sz w:val="24"/>
          <w:szCs w:val="24"/>
        </w:rPr>
        <w:t xml:space="preserve"> из какой численности населения и числа свидетельствуемых</w:t>
      </w:r>
    </w:p>
    <w:p w:rsidR="00033369" w:rsidRPr="00A16905" w:rsidRDefault="00033369" w:rsidP="00033369">
      <w:pPr>
        <w:tabs>
          <w:tab w:val="num" w:pos="0"/>
        </w:tabs>
        <w:jc w:val="both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граждан в год формируется сеть Бюро МСЭ?</w:t>
      </w:r>
    </w:p>
    <w:p w:rsidR="00033369" w:rsidRPr="00A16905" w:rsidRDefault="00033369" w:rsidP="00033369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А.  одно бюро на 50-70 тыс. чел. при условии освидетельствования 1,2-1,5 тыс. чел.</w:t>
      </w:r>
    </w:p>
    <w:p w:rsidR="00033369" w:rsidRPr="00A16905" w:rsidRDefault="00033369" w:rsidP="00033369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Б. одно бюро на 70-90 тыс. чел. при условии освидетельствования 1,8-2 тыс.   чел.</w:t>
      </w:r>
    </w:p>
    <w:p w:rsidR="00033369" w:rsidRPr="00A16905" w:rsidRDefault="00033369" w:rsidP="00033369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В. одно бюро на 100-120 тыс. чел. при условии освидетельствования 2-2,5 тыс. чел.</w:t>
      </w:r>
    </w:p>
    <w:p w:rsidR="00033369" w:rsidRPr="00A16905" w:rsidRDefault="00033369" w:rsidP="00033369">
      <w:pPr>
        <w:jc w:val="both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18.В состав первичного Бюро МСЭ обязательно входит:</w:t>
      </w:r>
    </w:p>
    <w:p w:rsidR="00033369" w:rsidRPr="00A16905" w:rsidRDefault="00033369" w:rsidP="00033369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А. врач,</w:t>
      </w:r>
    </w:p>
    <w:p w:rsidR="00033369" w:rsidRPr="00A16905" w:rsidRDefault="00033369" w:rsidP="00033369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Б. юрист,</w:t>
      </w:r>
    </w:p>
    <w:p w:rsidR="00033369" w:rsidRPr="00A16905" w:rsidRDefault="00033369" w:rsidP="00033369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В. социолог. </w:t>
      </w:r>
    </w:p>
    <w:p w:rsidR="00033369" w:rsidRPr="00A16905" w:rsidRDefault="00033369" w:rsidP="00033369">
      <w:pPr>
        <w:tabs>
          <w:tab w:val="num" w:pos="0"/>
        </w:tabs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Ответы: 1-б, 2-а, 3-в, 4-г, 5-д, 6-б, 7-а, 8-в, 9-в, 10-д, 11-в, 12-а, 13-б, 14-г, 15-г, 16-в. 17-б, 18-а</w:t>
      </w:r>
    </w:p>
    <w:p w:rsidR="00033369" w:rsidRPr="00A16905" w:rsidRDefault="00033369" w:rsidP="00033369">
      <w:pPr>
        <w:pStyle w:val="1"/>
        <w:jc w:val="center"/>
        <w:rPr>
          <w:rFonts w:ascii="Times New Roman" w:hAnsi="Times New Roman"/>
          <w:color w:val="auto"/>
        </w:rPr>
      </w:pPr>
      <w:r w:rsidRPr="00A16905">
        <w:rPr>
          <w:rFonts w:ascii="Times New Roman" w:hAnsi="Times New Roman"/>
          <w:color w:val="auto"/>
        </w:rPr>
        <w:t>Самостоятельная работа №9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A16905">
        <w:rPr>
          <w:rFonts w:ascii="Times New Roman" w:hAnsi="Times New Roman"/>
          <w:b/>
          <w:bCs/>
          <w:spacing w:val="-1"/>
          <w:sz w:val="24"/>
          <w:szCs w:val="24"/>
        </w:rPr>
        <w:t>Тема 2.6.</w:t>
      </w:r>
      <w:r w:rsidRPr="00A16905">
        <w:rPr>
          <w:rFonts w:ascii="Times New Roman" w:hAnsi="Times New Roman"/>
          <w:b/>
          <w:sz w:val="20"/>
          <w:szCs w:val="20"/>
        </w:rPr>
        <w:t xml:space="preserve"> </w:t>
      </w:r>
      <w:r w:rsidRPr="00A16905">
        <w:rPr>
          <w:rFonts w:ascii="Times New Roman" w:hAnsi="Times New Roman"/>
          <w:b/>
          <w:bCs/>
          <w:spacing w:val="-1"/>
          <w:sz w:val="24"/>
          <w:szCs w:val="24"/>
        </w:rPr>
        <w:t>Реабилитационный потенциал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b/>
          <w:bCs/>
          <w:sz w:val="24"/>
          <w:szCs w:val="24"/>
        </w:rPr>
        <w:t>Цель: </w:t>
      </w:r>
      <w:r w:rsidRPr="00A16905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A16905">
        <w:rPr>
          <w:rFonts w:ascii="Times New Roman" w:hAnsi="Times New Roman"/>
          <w:b/>
          <w:sz w:val="24"/>
          <w:szCs w:val="24"/>
        </w:rPr>
        <w:t>.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Задание</w:t>
      </w:r>
      <w:r w:rsidRPr="00A16905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A16905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A16905">
        <w:rPr>
          <w:rFonts w:ascii="Times New Roman" w:hAnsi="Times New Roman"/>
          <w:sz w:val="24"/>
          <w:szCs w:val="24"/>
        </w:rPr>
        <w:t>: конспект.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A16905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16905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033369" w:rsidRPr="00A16905" w:rsidRDefault="00033369" w:rsidP="0003336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A16905">
        <w:rPr>
          <w:rFonts w:ascii="Times New Roman" w:eastAsia="Times New Roman CYR" w:hAnsi="Times New Roman"/>
          <w:b/>
          <w:sz w:val="24"/>
          <w:szCs w:val="24"/>
          <w:lang w:eastAsia="ar-SA"/>
        </w:rPr>
        <w:t>Рекомендуемые источники информации:</w:t>
      </w:r>
    </w:p>
    <w:p w:rsidR="00033369" w:rsidRPr="00A16905" w:rsidRDefault="00033369" w:rsidP="0003336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6905">
        <w:rPr>
          <w:rFonts w:ascii="Times New Roman" w:hAnsi="Times New Roman"/>
          <w:bCs/>
          <w:sz w:val="24"/>
          <w:szCs w:val="24"/>
        </w:rPr>
        <w:t xml:space="preserve">1. Судебная медико-социальная экспертиза. Правовые и организационные основы. Пузин С.Н., </w:t>
      </w:r>
      <w:proofErr w:type="spellStart"/>
      <w:r w:rsidRPr="00A16905">
        <w:rPr>
          <w:rFonts w:ascii="Times New Roman" w:hAnsi="Times New Roman"/>
          <w:bCs/>
          <w:sz w:val="24"/>
          <w:szCs w:val="24"/>
        </w:rPr>
        <w:t>Клевно</w:t>
      </w:r>
      <w:proofErr w:type="spellEnd"/>
      <w:r w:rsidRPr="00A16905">
        <w:rPr>
          <w:rFonts w:ascii="Times New Roman" w:hAnsi="Times New Roman"/>
          <w:bCs/>
          <w:sz w:val="24"/>
          <w:szCs w:val="24"/>
        </w:rPr>
        <w:t xml:space="preserve"> В.А., Лаврова Д.И., </w:t>
      </w:r>
      <w:proofErr w:type="spellStart"/>
      <w:r w:rsidRPr="00A16905">
        <w:rPr>
          <w:rFonts w:ascii="Times New Roman" w:hAnsi="Times New Roman"/>
          <w:bCs/>
          <w:sz w:val="24"/>
          <w:szCs w:val="24"/>
        </w:rPr>
        <w:t>Дымочка</w:t>
      </w:r>
      <w:proofErr w:type="spellEnd"/>
      <w:r w:rsidRPr="00A16905">
        <w:rPr>
          <w:rFonts w:ascii="Times New Roman" w:hAnsi="Times New Roman"/>
          <w:bCs/>
          <w:sz w:val="24"/>
          <w:szCs w:val="24"/>
        </w:rPr>
        <w:t xml:space="preserve"> М.А. 2010. - 128 с. (Доступно в ЭБС «Консультант Студента»).</w:t>
      </w:r>
    </w:p>
    <w:p w:rsidR="00033369" w:rsidRPr="00A16905" w:rsidRDefault="00033369" w:rsidP="0003336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2.Экспертиза временной нетрудоспособности и медико-социальная экспертиза в амбулаторной практике: учеб</w:t>
      </w:r>
      <w:proofErr w:type="gramStart"/>
      <w:r w:rsidRPr="00A16905">
        <w:rPr>
          <w:rFonts w:ascii="Times New Roman" w:hAnsi="Times New Roman"/>
          <w:sz w:val="24"/>
          <w:szCs w:val="24"/>
        </w:rPr>
        <w:t>.</w:t>
      </w:r>
      <w:proofErr w:type="gramEnd"/>
      <w:r w:rsidRPr="00A1690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16905">
        <w:rPr>
          <w:rFonts w:ascii="Times New Roman" w:hAnsi="Times New Roman"/>
          <w:sz w:val="24"/>
          <w:szCs w:val="24"/>
        </w:rPr>
        <w:t>п</w:t>
      </w:r>
      <w:proofErr w:type="gramEnd"/>
      <w:r w:rsidRPr="00A16905">
        <w:rPr>
          <w:rFonts w:ascii="Times New Roman" w:hAnsi="Times New Roman"/>
          <w:sz w:val="24"/>
          <w:szCs w:val="24"/>
        </w:rPr>
        <w:t>особие / И. А. Викторова, И. А. Гришечкина. - М.: ГЭОТАР-Медиа, 2015. - 144 с. </w:t>
      </w:r>
      <w:r w:rsidRPr="00A16905">
        <w:rPr>
          <w:rFonts w:ascii="Times New Roman" w:hAnsi="Times New Roman"/>
          <w:bCs/>
          <w:sz w:val="24"/>
          <w:szCs w:val="24"/>
        </w:rPr>
        <w:t>(Доступно в ЭБС «Консультант Студента»).</w:t>
      </w:r>
    </w:p>
    <w:p w:rsidR="00033369" w:rsidRPr="00A16905" w:rsidRDefault="00033369" w:rsidP="00033369">
      <w:pPr>
        <w:pStyle w:val="ab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3. Открытая электронная библиотека: http://www.elibrary.ru/</w:t>
      </w:r>
    </w:p>
    <w:p w:rsidR="007E5806" w:rsidRPr="00A16905" w:rsidRDefault="007E5806" w:rsidP="007E5806">
      <w:pPr>
        <w:pStyle w:val="1"/>
        <w:spacing w:line="240" w:lineRule="auto"/>
        <w:jc w:val="center"/>
        <w:rPr>
          <w:rFonts w:ascii="Times New Roman" w:hAnsi="Times New Roman"/>
          <w:color w:val="000000" w:themeColor="text1"/>
          <w:lang w:val="ru-RU"/>
        </w:rPr>
      </w:pPr>
      <w:bookmarkStart w:id="5" w:name="_Toc507250066"/>
      <w:r w:rsidRPr="00A16905">
        <w:rPr>
          <w:rFonts w:ascii="Times New Roman" w:hAnsi="Times New Roman"/>
          <w:color w:val="000000" w:themeColor="text1"/>
          <w:lang w:val="ru-RU"/>
        </w:rPr>
        <w:t>3.</w:t>
      </w:r>
      <w:r w:rsidRPr="00A16905">
        <w:rPr>
          <w:rFonts w:ascii="Times New Roman" w:hAnsi="Times New Roman"/>
          <w:color w:val="000000" w:themeColor="text1"/>
        </w:rPr>
        <w:t>Контроль самостоятельной работы</w:t>
      </w:r>
      <w:bookmarkEnd w:id="5"/>
    </w:p>
    <w:p w:rsidR="007E5806" w:rsidRPr="00A16905" w:rsidRDefault="007E5806" w:rsidP="007E5806">
      <w:pPr>
        <w:rPr>
          <w:rFonts w:ascii="Times New Roman" w:hAnsi="Times New Roman"/>
        </w:rPr>
      </w:pPr>
    </w:p>
    <w:p w:rsidR="007E5806" w:rsidRPr="00A16905" w:rsidRDefault="007E5806" w:rsidP="007E5806">
      <w:pPr>
        <w:jc w:val="both"/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Выполнение самостоятельной работы является обязательным  условием для допуска к промежуточной аттестации обучающегося. </w:t>
      </w:r>
    </w:p>
    <w:p w:rsidR="007E5806" w:rsidRPr="00A16905" w:rsidRDefault="007E5806" w:rsidP="007E5806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Для проверки эффективности самостоятельной работы студента необходим ее контроль. К видам контроля  относится:</w:t>
      </w:r>
    </w:p>
    <w:p w:rsidR="007E5806" w:rsidRPr="00A16905" w:rsidRDefault="007E5806" w:rsidP="007E5806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sym w:font="Symbol" w:char="F0B7"/>
      </w:r>
      <w:r w:rsidRPr="00A16905">
        <w:rPr>
          <w:rFonts w:ascii="Times New Roman" w:hAnsi="Times New Roman"/>
          <w:sz w:val="24"/>
          <w:szCs w:val="24"/>
        </w:rPr>
        <w:t xml:space="preserve"> устный опрос; </w:t>
      </w:r>
    </w:p>
    <w:p w:rsidR="007E5806" w:rsidRPr="00A16905" w:rsidRDefault="007E5806" w:rsidP="007E5806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sym w:font="Symbol" w:char="F0B7"/>
      </w:r>
      <w:r w:rsidRPr="00A16905">
        <w:rPr>
          <w:rFonts w:ascii="Times New Roman" w:hAnsi="Times New Roman"/>
          <w:sz w:val="24"/>
          <w:szCs w:val="24"/>
        </w:rPr>
        <w:t xml:space="preserve"> письменные работы.</w:t>
      </w:r>
    </w:p>
    <w:p w:rsidR="007E5806" w:rsidRPr="00A16905" w:rsidRDefault="007E5806" w:rsidP="007E5806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Устный опрос позволяет оценить знания и кругозор студента, умение логически построить ответ, проявление коммуникативных навыков. Устный опрос ориентирован на оценку знаний. Устный опрос проводится в форме собеседования. </w:t>
      </w:r>
    </w:p>
    <w:p w:rsidR="007E5806" w:rsidRPr="00A16905" w:rsidRDefault="007E5806" w:rsidP="007E5806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Письменная работа предназначена для проверки  выполнения заданий самостоятельной работы, </w:t>
      </w:r>
      <w:proofErr w:type="gramStart"/>
      <w:r w:rsidRPr="00A16905">
        <w:rPr>
          <w:rFonts w:ascii="Times New Roman" w:hAnsi="Times New Roman"/>
          <w:sz w:val="24"/>
          <w:szCs w:val="24"/>
        </w:rPr>
        <w:t>проводится на практических занятиях  направлена</w:t>
      </w:r>
      <w:proofErr w:type="gramEnd"/>
      <w:r w:rsidRPr="00A16905">
        <w:rPr>
          <w:rFonts w:ascii="Times New Roman" w:hAnsi="Times New Roman"/>
          <w:sz w:val="24"/>
          <w:szCs w:val="24"/>
        </w:rPr>
        <w:t xml:space="preserve"> на оценку сформированных умений.</w:t>
      </w:r>
    </w:p>
    <w:p w:rsidR="007E5806" w:rsidRPr="00A16905" w:rsidRDefault="007E5806" w:rsidP="007E5806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По итогам устных опросов и  проверки письменных работ выставляется оценка по следующей шкале </w:t>
      </w:r>
    </w:p>
    <w:p w:rsidR="007E5806" w:rsidRPr="00A16905" w:rsidRDefault="007E5806" w:rsidP="003A169A">
      <w:pPr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Шкала оценивания знаний и умений, сформированных по итогам выполнения самостоятельной работы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2126"/>
        <w:gridCol w:w="2409"/>
        <w:gridCol w:w="2411"/>
        <w:gridCol w:w="1984"/>
      </w:tblGrid>
      <w:tr w:rsidR="007E5806" w:rsidRPr="00A16905" w:rsidTr="00C80A8A">
        <w:tc>
          <w:tcPr>
            <w:tcW w:w="1844" w:type="dxa"/>
            <w:vAlign w:val="center"/>
          </w:tcPr>
          <w:p w:rsidR="007E5806" w:rsidRPr="00A16905" w:rsidRDefault="007E5806" w:rsidP="00C80A8A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1690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Индикаторы компетенции</w:t>
            </w:r>
          </w:p>
        </w:tc>
        <w:tc>
          <w:tcPr>
            <w:tcW w:w="2126" w:type="dxa"/>
            <w:vAlign w:val="center"/>
          </w:tcPr>
          <w:p w:rsidR="007E5806" w:rsidRPr="00A16905" w:rsidRDefault="007E5806" w:rsidP="00C80A8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1690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2409" w:type="dxa"/>
            <w:vAlign w:val="center"/>
          </w:tcPr>
          <w:p w:rsidR="007E5806" w:rsidRPr="00A16905" w:rsidRDefault="007E5806" w:rsidP="00C80A8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1690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2411" w:type="dxa"/>
            <w:vAlign w:val="center"/>
          </w:tcPr>
          <w:p w:rsidR="007E5806" w:rsidRPr="00A16905" w:rsidRDefault="007E5806" w:rsidP="00C80A8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1690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984" w:type="dxa"/>
            <w:vAlign w:val="center"/>
          </w:tcPr>
          <w:p w:rsidR="007E5806" w:rsidRPr="00A16905" w:rsidRDefault="007E5806" w:rsidP="00C80A8A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1690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</w:tr>
      <w:tr w:rsidR="007E5806" w:rsidRPr="00A16905" w:rsidTr="00C80A8A">
        <w:tc>
          <w:tcPr>
            <w:tcW w:w="1844" w:type="dxa"/>
            <w:vAlign w:val="center"/>
          </w:tcPr>
          <w:p w:rsidR="007E5806" w:rsidRPr="00A16905" w:rsidRDefault="007E5806" w:rsidP="00C80A8A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1690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Полнота знаний</w:t>
            </w:r>
          </w:p>
        </w:tc>
        <w:tc>
          <w:tcPr>
            <w:tcW w:w="2126" w:type="dxa"/>
            <w:vAlign w:val="center"/>
          </w:tcPr>
          <w:p w:rsidR="007E5806" w:rsidRPr="00A16905" w:rsidRDefault="007E5806" w:rsidP="00C80A8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690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409" w:type="dxa"/>
            <w:vAlign w:val="center"/>
          </w:tcPr>
          <w:p w:rsidR="007E5806" w:rsidRPr="00A16905" w:rsidRDefault="007E5806" w:rsidP="00C80A8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6905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411" w:type="dxa"/>
            <w:vAlign w:val="center"/>
          </w:tcPr>
          <w:p w:rsidR="007E5806" w:rsidRPr="00A16905" w:rsidRDefault="007E5806" w:rsidP="00C80A8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690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984" w:type="dxa"/>
            <w:vAlign w:val="center"/>
          </w:tcPr>
          <w:p w:rsidR="007E5806" w:rsidRPr="00A16905" w:rsidRDefault="007E5806" w:rsidP="00C80A8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6905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7E5806" w:rsidRPr="00A16905" w:rsidTr="00C80A8A">
        <w:tc>
          <w:tcPr>
            <w:tcW w:w="1844" w:type="dxa"/>
            <w:vAlign w:val="center"/>
          </w:tcPr>
          <w:p w:rsidR="007E5806" w:rsidRPr="00A16905" w:rsidRDefault="007E5806" w:rsidP="00C80A8A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1690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Наличие умений </w:t>
            </w:r>
          </w:p>
        </w:tc>
        <w:tc>
          <w:tcPr>
            <w:tcW w:w="2126" w:type="dxa"/>
            <w:vAlign w:val="center"/>
          </w:tcPr>
          <w:p w:rsidR="007E5806" w:rsidRPr="00A16905" w:rsidRDefault="007E5806" w:rsidP="00C80A8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6905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7E5806" w:rsidRPr="00A16905" w:rsidRDefault="007E5806" w:rsidP="00C80A8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6905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2409" w:type="dxa"/>
            <w:vAlign w:val="center"/>
          </w:tcPr>
          <w:p w:rsidR="007E5806" w:rsidRPr="00A16905" w:rsidRDefault="007E5806" w:rsidP="00C80A8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690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A16905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A1690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2411" w:type="dxa"/>
            <w:vAlign w:val="center"/>
          </w:tcPr>
          <w:p w:rsidR="007E5806" w:rsidRPr="00A16905" w:rsidRDefault="007E5806" w:rsidP="00C80A8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6905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984" w:type="dxa"/>
            <w:vAlign w:val="center"/>
          </w:tcPr>
          <w:p w:rsidR="007E5806" w:rsidRPr="00A16905" w:rsidRDefault="007E5806" w:rsidP="00C80A8A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690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умения, решены все основные задачи с отдельными </w:t>
            </w:r>
            <w:proofErr w:type="gramStart"/>
            <w:r w:rsidRPr="00A16905">
              <w:rPr>
                <w:rFonts w:ascii="Times New Roman" w:hAnsi="Times New Roman"/>
                <w:color w:val="000000"/>
                <w:sz w:val="18"/>
                <w:szCs w:val="18"/>
              </w:rPr>
              <w:t>несущественным</w:t>
            </w:r>
            <w:proofErr w:type="gramEnd"/>
            <w:r w:rsidRPr="00A1690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недочетами, выполнены все задания в полном объеме. </w:t>
            </w:r>
          </w:p>
        </w:tc>
      </w:tr>
      <w:tr w:rsidR="007E5806" w:rsidRPr="00A16905" w:rsidTr="00C80A8A">
        <w:tc>
          <w:tcPr>
            <w:tcW w:w="1844" w:type="dxa"/>
            <w:vAlign w:val="center"/>
          </w:tcPr>
          <w:p w:rsidR="007E5806" w:rsidRPr="00A16905" w:rsidRDefault="007E5806" w:rsidP="00C80A8A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1690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 w:rsidRPr="00A1690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 w:rsidRPr="00A1690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</w:t>
            </w:r>
          </w:p>
        </w:tc>
        <w:tc>
          <w:tcPr>
            <w:tcW w:w="2126" w:type="dxa"/>
            <w:vAlign w:val="center"/>
          </w:tcPr>
          <w:p w:rsidR="007E5806" w:rsidRPr="00A16905" w:rsidRDefault="007E5806" w:rsidP="00C80A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6905">
              <w:rPr>
                <w:rFonts w:ascii="Times New Roman" w:hAnsi="Times New Roman"/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2409" w:type="dxa"/>
            <w:vAlign w:val="center"/>
          </w:tcPr>
          <w:p w:rsidR="007E5806" w:rsidRPr="00A16905" w:rsidRDefault="007E5806" w:rsidP="00C80A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6905">
              <w:rPr>
                <w:rFonts w:ascii="Times New Roman" w:hAnsi="Times New Roman"/>
                <w:color w:val="000000"/>
                <w:sz w:val="18"/>
                <w:szCs w:val="18"/>
              </w:rPr>
              <w:t>Ниже среднего</w:t>
            </w:r>
          </w:p>
        </w:tc>
        <w:tc>
          <w:tcPr>
            <w:tcW w:w="2411" w:type="dxa"/>
            <w:vAlign w:val="center"/>
          </w:tcPr>
          <w:p w:rsidR="007E5806" w:rsidRPr="00A16905" w:rsidRDefault="007E5806" w:rsidP="00C80A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6905">
              <w:rPr>
                <w:rFonts w:ascii="Times New Roman" w:hAnsi="Times New Roman"/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1984" w:type="dxa"/>
            <w:vAlign w:val="center"/>
          </w:tcPr>
          <w:p w:rsidR="007E5806" w:rsidRPr="00A16905" w:rsidRDefault="007E5806" w:rsidP="00C80A8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16905">
              <w:rPr>
                <w:rFonts w:ascii="Times New Roman" w:hAnsi="Times New Roman"/>
                <w:color w:val="000000"/>
                <w:sz w:val="18"/>
                <w:szCs w:val="18"/>
              </w:rPr>
              <w:t>Высокий</w:t>
            </w:r>
          </w:p>
        </w:tc>
      </w:tr>
    </w:tbl>
    <w:p w:rsidR="007E5806" w:rsidRPr="00A16905" w:rsidRDefault="007E5806" w:rsidP="007E5806">
      <w:pPr>
        <w:jc w:val="center"/>
        <w:rPr>
          <w:rFonts w:ascii="Times New Roman" w:hAnsi="Times New Roman"/>
          <w:b/>
          <w:sz w:val="36"/>
          <w:szCs w:val="36"/>
        </w:rPr>
      </w:pPr>
    </w:p>
    <w:p w:rsidR="007E5806" w:rsidRPr="00A16905" w:rsidRDefault="007E5806" w:rsidP="007E5806">
      <w:pPr>
        <w:rPr>
          <w:rFonts w:ascii="Times New Roman" w:hAnsi="Times New Roman"/>
        </w:rPr>
      </w:pPr>
      <w:r w:rsidRPr="00A16905">
        <w:rPr>
          <w:rFonts w:ascii="Times New Roman" w:hAnsi="Times New Roman"/>
        </w:rPr>
        <w:br w:type="page"/>
      </w:r>
    </w:p>
    <w:p w:rsidR="007E5806" w:rsidRPr="00A16905" w:rsidRDefault="007E5806" w:rsidP="007E5806">
      <w:pPr>
        <w:pStyle w:val="1"/>
        <w:jc w:val="center"/>
        <w:rPr>
          <w:rFonts w:ascii="Times New Roman" w:hAnsi="Times New Roman"/>
          <w:color w:val="000000" w:themeColor="text1"/>
          <w:lang w:val="ru-RU"/>
        </w:rPr>
      </w:pPr>
      <w:bookmarkStart w:id="6" w:name="_Toc507250067"/>
      <w:r w:rsidRPr="00A16905">
        <w:rPr>
          <w:rFonts w:ascii="Times New Roman" w:hAnsi="Times New Roman"/>
          <w:color w:val="000000" w:themeColor="text1"/>
        </w:rPr>
        <w:t>Источники литературы, подлежащие изучению</w:t>
      </w:r>
      <w:bookmarkEnd w:id="6"/>
    </w:p>
    <w:p w:rsidR="009E4777" w:rsidRPr="00A16905" w:rsidRDefault="009E4777" w:rsidP="009E4777">
      <w:pPr>
        <w:rPr>
          <w:rFonts w:ascii="Times New Roman" w:hAnsi="Times New Roman"/>
        </w:rPr>
      </w:pPr>
    </w:p>
    <w:p w:rsidR="009E4777" w:rsidRPr="00A16905" w:rsidRDefault="009E4777" w:rsidP="009E4777">
      <w:pPr>
        <w:rPr>
          <w:rFonts w:ascii="Times New Roman" w:hAnsi="Times New Roman"/>
          <w:b/>
          <w:sz w:val="24"/>
          <w:szCs w:val="24"/>
        </w:rPr>
      </w:pPr>
      <w:r w:rsidRPr="00A16905">
        <w:rPr>
          <w:rFonts w:ascii="Times New Roman" w:hAnsi="Times New Roman"/>
        </w:rPr>
        <w:t xml:space="preserve">а) </w:t>
      </w:r>
      <w:r w:rsidRPr="00A16905">
        <w:rPr>
          <w:rFonts w:ascii="Times New Roman" w:hAnsi="Times New Roman"/>
          <w:b/>
          <w:sz w:val="24"/>
          <w:szCs w:val="24"/>
        </w:rPr>
        <w:t>Основная литература</w:t>
      </w:r>
    </w:p>
    <w:p w:rsidR="009E4777" w:rsidRPr="00A16905" w:rsidRDefault="009E4777" w:rsidP="009E4777">
      <w:pPr>
        <w:pStyle w:val="ab"/>
        <w:numPr>
          <w:ilvl w:val="0"/>
          <w:numId w:val="27"/>
        </w:numPr>
        <w:ind w:left="567"/>
        <w:rPr>
          <w:rFonts w:ascii="Times New Roman" w:hAnsi="Times New Roman"/>
          <w:sz w:val="24"/>
          <w:szCs w:val="24"/>
        </w:rPr>
      </w:pPr>
      <w:proofErr w:type="gramStart"/>
      <w:r w:rsidRPr="00A16905">
        <w:rPr>
          <w:rFonts w:ascii="Times New Roman" w:hAnsi="Times New Roman"/>
          <w:sz w:val="24"/>
          <w:szCs w:val="24"/>
        </w:rPr>
        <w:t>Право социального обеспечения</w:t>
      </w:r>
      <w:proofErr w:type="gramEnd"/>
      <w:r w:rsidRPr="00A16905">
        <w:rPr>
          <w:rFonts w:ascii="Times New Roman" w:hAnsi="Times New Roman"/>
          <w:sz w:val="24"/>
          <w:szCs w:val="24"/>
        </w:rPr>
        <w:t xml:space="preserve"> России. Практикум: учебное пособие. - 2-е изд., </w:t>
      </w:r>
      <w:proofErr w:type="spellStart"/>
      <w:r w:rsidRPr="00A16905">
        <w:rPr>
          <w:rFonts w:ascii="Times New Roman" w:hAnsi="Times New Roman"/>
          <w:sz w:val="24"/>
          <w:szCs w:val="24"/>
        </w:rPr>
        <w:t>перераб</w:t>
      </w:r>
      <w:proofErr w:type="spellEnd"/>
      <w:r w:rsidRPr="00A16905">
        <w:rPr>
          <w:rFonts w:ascii="Times New Roman" w:hAnsi="Times New Roman"/>
          <w:sz w:val="24"/>
          <w:szCs w:val="24"/>
        </w:rPr>
        <w:t>. и доп. - Москва</w:t>
      </w:r>
      <w:proofErr w:type="gramStart"/>
      <w:r w:rsidRPr="00A1690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16905">
        <w:rPr>
          <w:rFonts w:ascii="Times New Roman" w:hAnsi="Times New Roman"/>
          <w:sz w:val="24"/>
          <w:szCs w:val="24"/>
        </w:rPr>
        <w:t xml:space="preserve"> Проспект, 2016. - 192 с.  </w:t>
      </w:r>
      <w:hyperlink r:id="rId8" w:history="1">
        <w:r w:rsidRPr="00A16905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http://www.studentlibrary.ru/book/ISBN9785392192632.html</w:t>
        </w:r>
      </w:hyperlink>
      <w:r w:rsidRPr="00A16905">
        <w:rPr>
          <w:rFonts w:ascii="Times New Roman" w:hAnsi="Times New Roman"/>
          <w:sz w:val="24"/>
          <w:szCs w:val="24"/>
        </w:rPr>
        <w:t xml:space="preserve"> </w:t>
      </w:r>
      <w:r w:rsidR="00F31482" w:rsidRPr="00A16905">
        <w:rPr>
          <w:rFonts w:ascii="Times New Roman" w:hAnsi="Times New Roman"/>
          <w:sz w:val="24"/>
          <w:szCs w:val="24"/>
        </w:rPr>
        <w:t xml:space="preserve"> </w:t>
      </w:r>
    </w:p>
    <w:p w:rsidR="009E4777" w:rsidRPr="00A16905" w:rsidRDefault="009E4777" w:rsidP="009E4777">
      <w:pPr>
        <w:pStyle w:val="ab"/>
        <w:numPr>
          <w:ilvl w:val="0"/>
          <w:numId w:val="27"/>
        </w:numPr>
        <w:ind w:left="567"/>
        <w:rPr>
          <w:rFonts w:ascii="Times New Roman" w:hAnsi="Times New Roman"/>
          <w:sz w:val="24"/>
          <w:szCs w:val="24"/>
        </w:rPr>
      </w:pPr>
      <w:proofErr w:type="gramStart"/>
      <w:r w:rsidRPr="00A16905">
        <w:rPr>
          <w:rFonts w:ascii="Times New Roman" w:hAnsi="Times New Roman"/>
          <w:sz w:val="24"/>
          <w:szCs w:val="24"/>
        </w:rPr>
        <w:t>Право социального обеспечения</w:t>
      </w:r>
      <w:proofErr w:type="gramEnd"/>
      <w:r w:rsidRPr="00A16905">
        <w:rPr>
          <w:rFonts w:ascii="Times New Roman" w:hAnsi="Times New Roman"/>
          <w:sz w:val="24"/>
          <w:szCs w:val="24"/>
        </w:rPr>
        <w:t xml:space="preserve"> в вопросах и ответах: учебное пособие. - Москва</w:t>
      </w:r>
      <w:proofErr w:type="gramStart"/>
      <w:r w:rsidRPr="00A1690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16905">
        <w:rPr>
          <w:rFonts w:ascii="Times New Roman" w:hAnsi="Times New Roman"/>
          <w:sz w:val="24"/>
          <w:szCs w:val="24"/>
        </w:rPr>
        <w:t xml:space="preserve"> Проспект, 2016. - 224 с. </w:t>
      </w:r>
      <w:hyperlink r:id="rId9" w:history="1">
        <w:r w:rsidRPr="00A16905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http://www.studentlibrary.ru/book/ISBN9785392175352.html</w:t>
        </w:r>
      </w:hyperlink>
      <w:r w:rsidRPr="00A16905">
        <w:rPr>
          <w:rFonts w:ascii="Times New Roman" w:hAnsi="Times New Roman"/>
          <w:sz w:val="24"/>
          <w:szCs w:val="24"/>
        </w:rPr>
        <w:t xml:space="preserve"> </w:t>
      </w:r>
    </w:p>
    <w:p w:rsidR="009E4777" w:rsidRPr="00A16905" w:rsidRDefault="009E4777" w:rsidP="009E4777">
      <w:pPr>
        <w:pStyle w:val="ab"/>
        <w:numPr>
          <w:ilvl w:val="0"/>
          <w:numId w:val="27"/>
        </w:numPr>
        <w:ind w:left="567"/>
        <w:rPr>
          <w:rFonts w:ascii="Times New Roman" w:hAnsi="Times New Roman"/>
          <w:sz w:val="24"/>
          <w:szCs w:val="24"/>
        </w:rPr>
      </w:pPr>
      <w:proofErr w:type="gramStart"/>
      <w:r w:rsidRPr="00A16905">
        <w:rPr>
          <w:rFonts w:ascii="Times New Roman" w:hAnsi="Times New Roman"/>
          <w:sz w:val="24"/>
          <w:szCs w:val="24"/>
        </w:rPr>
        <w:t>Право социального обеспечения</w:t>
      </w:r>
      <w:proofErr w:type="gramEnd"/>
      <w:r w:rsidRPr="00A16905">
        <w:rPr>
          <w:rFonts w:ascii="Times New Roman" w:hAnsi="Times New Roman"/>
          <w:sz w:val="24"/>
          <w:szCs w:val="24"/>
        </w:rPr>
        <w:t xml:space="preserve"> Российской Федерации: Учебное пособие / В.Е. Сидоров. - М.: ИЦ РИОР: ИНФРА-М, 2012. - 299 с. </w:t>
      </w:r>
      <w:hyperlink r:id="rId10" w:history="1">
        <w:r w:rsidRPr="00A16905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http://znanium.com/catalog.php?bookinfo=234434</w:t>
        </w:r>
      </w:hyperlink>
      <w:r w:rsidRPr="00A16905">
        <w:rPr>
          <w:rFonts w:ascii="Times New Roman" w:hAnsi="Times New Roman"/>
          <w:sz w:val="24"/>
          <w:szCs w:val="24"/>
        </w:rPr>
        <w:t xml:space="preserve"> </w:t>
      </w:r>
    </w:p>
    <w:p w:rsidR="009E4777" w:rsidRPr="00A16905" w:rsidRDefault="009E4777" w:rsidP="009E4777">
      <w:pPr>
        <w:pStyle w:val="ab"/>
        <w:numPr>
          <w:ilvl w:val="0"/>
          <w:numId w:val="27"/>
        </w:numPr>
        <w:ind w:left="567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 Учебное пособие/Сидоров В. Е., 3-е изд., </w:t>
      </w:r>
      <w:proofErr w:type="spellStart"/>
      <w:r w:rsidRPr="00A16905">
        <w:rPr>
          <w:rFonts w:ascii="Times New Roman" w:hAnsi="Times New Roman"/>
          <w:sz w:val="24"/>
          <w:szCs w:val="24"/>
        </w:rPr>
        <w:t>перераб</w:t>
      </w:r>
      <w:proofErr w:type="spellEnd"/>
      <w:r w:rsidRPr="00A16905">
        <w:rPr>
          <w:rFonts w:ascii="Times New Roman" w:hAnsi="Times New Roman"/>
          <w:sz w:val="24"/>
          <w:szCs w:val="24"/>
        </w:rPr>
        <w:t xml:space="preserve">. и доп. - М.: ИЦ РИОР, НИЦ ИНФРА-М, 2016. - 310 с. </w:t>
      </w:r>
      <w:hyperlink r:id="rId11" w:history="1">
        <w:r w:rsidRPr="00A16905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http://znanium.com/catalog.php?bookinfo=516636</w:t>
        </w:r>
      </w:hyperlink>
      <w:r w:rsidRPr="00A16905">
        <w:rPr>
          <w:rFonts w:ascii="Times New Roman" w:hAnsi="Times New Roman"/>
          <w:sz w:val="24"/>
          <w:szCs w:val="24"/>
        </w:rPr>
        <w:t xml:space="preserve"> </w:t>
      </w:r>
    </w:p>
    <w:p w:rsidR="009E4777" w:rsidRPr="00A16905" w:rsidRDefault="009E4777" w:rsidP="009E4777">
      <w:pPr>
        <w:pStyle w:val="ab"/>
        <w:numPr>
          <w:ilvl w:val="0"/>
          <w:numId w:val="27"/>
        </w:numPr>
        <w:ind w:left="567" w:hanging="425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Тучкова Э.Г. </w:t>
      </w:r>
      <w:proofErr w:type="gramStart"/>
      <w:r w:rsidRPr="00A16905">
        <w:rPr>
          <w:rFonts w:ascii="Times New Roman" w:hAnsi="Times New Roman"/>
          <w:sz w:val="24"/>
          <w:szCs w:val="24"/>
        </w:rPr>
        <w:t>Право социального обеспечения</w:t>
      </w:r>
      <w:proofErr w:type="gramEnd"/>
      <w:r w:rsidRPr="00A16905">
        <w:rPr>
          <w:rFonts w:ascii="Times New Roman" w:hAnsi="Times New Roman"/>
          <w:sz w:val="24"/>
          <w:szCs w:val="24"/>
        </w:rPr>
        <w:t>. – Учебник для бакалавров. – Москва: Проспект, 2014. – 456с (Доступно в ЭБС «Лань»).</w:t>
      </w:r>
    </w:p>
    <w:p w:rsidR="009E4777" w:rsidRPr="00A16905" w:rsidRDefault="009E4777" w:rsidP="009E4777">
      <w:pPr>
        <w:pStyle w:val="ab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42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6905">
        <w:rPr>
          <w:rFonts w:ascii="Times New Roman" w:hAnsi="Times New Roman"/>
          <w:sz w:val="24"/>
          <w:szCs w:val="24"/>
          <w:shd w:val="clear" w:color="auto" w:fill="FFFFFF"/>
        </w:rPr>
        <w:t xml:space="preserve">Основы общей психологии: Учебник / Н.С. Ефимова. - М.: ИД ФОРУМ: НИЦ ИНФРА-М, 2015. - 288 с. ISBN 978-5-8199-0301-8 // Режим доступа: http://znanium.com/catalog.php?bookinfo=466331 </w:t>
      </w:r>
    </w:p>
    <w:p w:rsidR="009E4777" w:rsidRPr="00A16905" w:rsidRDefault="009E4777" w:rsidP="009E4777">
      <w:pPr>
        <w:pStyle w:val="ab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6905">
        <w:rPr>
          <w:rFonts w:ascii="Times New Roman" w:hAnsi="Times New Roman"/>
          <w:sz w:val="24"/>
          <w:szCs w:val="24"/>
          <w:shd w:val="clear" w:color="auto" w:fill="FFFFFF"/>
        </w:rPr>
        <w:t xml:space="preserve">Судебно-медицинская экспертиза: сборник нормативных правовых актов / сост. В.А. </w:t>
      </w:r>
      <w:proofErr w:type="spellStart"/>
      <w:r w:rsidRPr="00A16905">
        <w:rPr>
          <w:rFonts w:ascii="Times New Roman" w:hAnsi="Times New Roman"/>
          <w:sz w:val="24"/>
          <w:szCs w:val="24"/>
          <w:shd w:val="clear" w:color="auto" w:fill="FFFFFF"/>
        </w:rPr>
        <w:t>Клевно</w:t>
      </w:r>
      <w:proofErr w:type="spellEnd"/>
      <w:r w:rsidRPr="00A16905">
        <w:rPr>
          <w:rFonts w:ascii="Times New Roman" w:hAnsi="Times New Roman"/>
          <w:sz w:val="24"/>
          <w:szCs w:val="24"/>
          <w:shd w:val="clear" w:color="auto" w:fill="FFFFFF"/>
        </w:rPr>
        <w:t>. - М.</w:t>
      </w:r>
      <w:proofErr w:type="gramStart"/>
      <w:r w:rsidRPr="00A16905">
        <w:rPr>
          <w:rFonts w:ascii="Times New Roman" w:hAnsi="Times New Roman"/>
          <w:sz w:val="24"/>
          <w:szCs w:val="24"/>
          <w:shd w:val="clear" w:color="auto" w:fill="FFFFFF"/>
        </w:rPr>
        <w:t xml:space="preserve"> :</w:t>
      </w:r>
      <w:proofErr w:type="gramEnd"/>
      <w:r w:rsidRPr="00A16905">
        <w:rPr>
          <w:rFonts w:ascii="Times New Roman" w:hAnsi="Times New Roman"/>
          <w:sz w:val="24"/>
          <w:szCs w:val="24"/>
          <w:shd w:val="clear" w:color="auto" w:fill="FFFFFF"/>
        </w:rPr>
        <w:t xml:space="preserve"> ГЭОТАР-Медиа, 2012. - 384 с. </w:t>
      </w:r>
      <w:hyperlink r:id="rId12" w:history="1">
        <w:r w:rsidRPr="00A16905">
          <w:rPr>
            <w:rStyle w:val="a5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http://www.studentlibrary.ru/book/ISBN9785970421499.html</w:t>
        </w:r>
      </w:hyperlink>
      <w:r w:rsidRPr="00A16905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9E4777" w:rsidRPr="00A16905" w:rsidRDefault="009E4777" w:rsidP="009E4777">
      <w:pPr>
        <w:pStyle w:val="ab"/>
        <w:widowControl w:val="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A16905">
        <w:rPr>
          <w:rFonts w:ascii="Times New Roman" w:hAnsi="Times New Roman"/>
          <w:bCs/>
          <w:sz w:val="24"/>
          <w:szCs w:val="24"/>
        </w:rPr>
        <w:t xml:space="preserve">Медико-социальная работа в пенитенциарных учреждениях: Курс лекций / </w:t>
      </w:r>
      <w:proofErr w:type="spellStart"/>
      <w:r w:rsidRPr="00A16905">
        <w:rPr>
          <w:rFonts w:ascii="Times New Roman" w:hAnsi="Times New Roman"/>
          <w:bCs/>
          <w:sz w:val="24"/>
          <w:szCs w:val="24"/>
        </w:rPr>
        <w:t>Шатохина</w:t>
      </w:r>
      <w:proofErr w:type="spellEnd"/>
      <w:r w:rsidRPr="00A16905">
        <w:rPr>
          <w:rFonts w:ascii="Times New Roman" w:hAnsi="Times New Roman"/>
          <w:bCs/>
          <w:sz w:val="24"/>
          <w:szCs w:val="24"/>
        </w:rPr>
        <w:t xml:space="preserve"> Л.В., Жарких Л.А. - </w:t>
      </w:r>
      <w:proofErr w:type="spellStart"/>
      <w:r w:rsidRPr="00A16905">
        <w:rPr>
          <w:rFonts w:ascii="Times New Roman" w:hAnsi="Times New Roman"/>
          <w:bCs/>
          <w:sz w:val="24"/>
          <w:szCs w:val="24"/>
        </w:rPr>
        <w:t>Рязань</w:t>
      </w:r>
      <w:proofErr w:type="gramStart"/>
      <w:r w:rsidRPr="00A16905">
        <w:rPr>
          <w:rFonts w:ascii="Times New Roman" w:hAnsi="Times New Roman"/>
          <w:bCs/>
          <w:sz w:val="24"/>
          <w:szCs w:val="24"/>
        </w:rPr>
        <w:t>:А</w:t>
      </w:r>
      <w:proofErr w:type="gramEnd"/>
      <w:r w:rsidRPr="00A16905">
        <w:rPr>
          <w:rFonts w:ascii="Times New Roman" w:hAnsi="Times New Roman"/>
          <w:bCs/>
          <w:sz w:val="24"/>
          <w:szCs w:val="24"/>
        </w:rPr>
        <w:t>кадемия</w:t>
      </w:r>
      <w:proofErr w:type="spellEnd"/>
      <w:r w:rsidRPr="00A16905">
        <w:rPr>
          <w:rFonts w:ascii="Times New Roman" w:hAnsi="Times New Roman"/>
          <w:bCs/>
          <w:sz w:val="24"/>
          <w:szCs w:val="24"/>
        </w:rPr>
        <w:t xml:space="preserve"> ФСИН России, 2015. - 132 с. (Доступно в ЭБС «</w:t>
      </w:r>
      <w:proofErr w:type="spellStart"/>
      <w:r w:rsidRPr="00A16905">
        <w:rPr>
          <w:rFonts w:ascii="Times New Roman" w:hAnsi="Times New Roman"/>
          <w:bCs/>
          <w:sz w:val="24"/>
          <w:szCs w:val="24"/>
        </w:rPr>
        <w:t>Знаниум</w:t>
      </w:r>
      <w:proofErr w:type="spellEnd"/>
      <w:r w:rsidRPr="00A16905">
        <w:rPr>
          <w:rFonts w:ascii="Times New Roman" w:hAnsi="Times New Roman"/>
          <w:bCs/>
          <w:sz w:val="24"/>
          <w:szCs w:val="24"/>
        </w:rPr>
        <w:t xml:space="preserve">»). </w:t>
      </w:r>
      <w:hyperlink r:id="rId13" w:history="1">
        <w:r w:rsidRPr="00A16905">
          <w:rPr>
            <w:rStyle w:val="a5"/>
            <w:rFonts w:ascii="Times New Roman" w:hAnsi="Times New Roman"/>
            <w:bCs/>
            <w:color w:val="auto"/>
            <w:sz w:val="24"/>
            <w:szCs w:val="24"/>
            <w:u w:val="none"/>
          </w:rPr>
          <w:t>http://znanium.com/catalog.php?bookinfo=780475</w:t>
        </w:r>
      </w:hyperlink>
      <w:r w:rsidRPr="00A16905">
        <w:rPr>
          <w:rFonts w:ascii="Times New Roman" w:hAnsi="Times New Roman"/>
          <w:bCs/>
          <w:sz w:val="24"/>
          <w:szCs w:val="24"/>
        </w:rPr>
        <w:t xml:space="preserve"> </w:t>
      </w:r>
    </w:p>
    <w:p w:rsidR="009E4777" w:rsidRPr="00A16905" w:rsidRDefault="009E4777" w:rsidP="009E4777">
      <w:pPr>
        <w:pStyle w:val="ab"/>
        <w:widowControl w:val="0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A16905">
        <w:rPr>
          <w:rFonts w:ascii="Times New Roman" w:hAnsi="Times New Roman"/>
          <w:bCs/>
          <w:sz w:val="24"/>
          <w:szCs w:val="24"/>
        </w:rPr>
        <w:t xml:space="preserve">Судебно-медицинская экспертиза: Термины и понятия: Словарь для юристов и </w:t>
      </w:r>
      <w:proofErr w:type="gramStart"/>
      <w:r w:rsidRPr="00A16905">
        <w:rPr>
          <w:rFonts w:ascii="Times New Roman" w:hAnsi="Times New Roman"/>
          <w:bCs/>
          <w:sz w:val="24"/>
          <w:szCs w:val="24"/>
        </w:rPr>
        <w:t>судебно-мед</w:t>
      </w:r>
      <w:proofErr w:type="gramEnd"/>
      <w:r w:rsidRPr="00A16905">
        <w:rPr>
          <w:rFonts w:ascii="Times New Roman" w:hAnsi="Times New Roman"/>
          <w:bCs/>
          <w:sz w:val="24"/>
          <w:szCs w:val="24"/>
        </w:rPr>
        <w:t xml:space="preserve">. экспертов / И.В. </w:t>
      </w:r>
      <w:proofErr w:type="spellStart"/>
      <w:r w:rsidRPr="00A16905">
        <w:rPr>
          <w:rFonts w:ascii="Times New Roman" w:hAnsi="Times New Roman"/>
          <w:bCs/>
          <w:sz w:val="24"/>
          <w:szCs w:val="24"/>
        </w:rPr>
        <w:t>Буромский</w:t>
      </w:r>
      <w:proofErr w:type="spellEnd"/>
      <w:r w:rsidRPr="00A16905">
        <w:rPr>
          <w:rFonts w:ascii="Times New Roman" w:hAnsi="Times New Roman"/>
          <w:bCs/>
          <w:sz w:val="24"/>
          <w:szCs w:val="24"/>
        </w:rPr>
        <w:t xml:space="preserve"> и др. - М.: Норма: НИЦ ИНФРА-М, 2014. - 256 с. (Доступно в ЭБС «</w:t>
      </w:r>
      <w:proofErr w:type="spellStart"/>
      <w:r w:rsidRPr="00A16905">
        <w:rPr>
          <w:rFonts w:ascii="Times New Roman" w:hAnsi="Times New Roman"/>
          <w:bCs/>
          <w:sz w:val="24"/>
          <w:szCs w:val="24"/>
        </w:rPr>
        <w:t>Знаниум</w:t>
      </w:r>
      <w:proofErr w:type="spellEnd"/>
      <w:r w:rsidRPr="00A16905">
        <w:rPr>
          <w:rFonts w:ascii="Times New Roman" w:hAnsi="Times New Roman"/>
          <w:bCs/>
          <w:sz w:val="24"/>
          <w:szCs w:val="24"/>
        </w:rPr>
        <w:t xml:space="preserve">»). </w:t>
      </w:r>
      <w:hyperlink r:id="rId14" w:history="1">
        <w:r w:rsidRPr="00A16905">
          <w:rPr>
            <w:rStyle w:val="a5"/>
            <w:rFonts w:ascii="Times New Roman" w:hAnsi="Times New Roman"/>
            <w:bCs/>
            <w:color w:val="auto"/>
            <w:sz w:val="24"/>
            <w:szCs w:val="24"/>
            <w:u w:val="none"/>
          </w:rPr>
          <w:t>http://znanium.com/catalog.php?bookinfo=466068</w:t>
        </w:r>
      </w:hyperlink>
      <w:r w:rsidRPr="00A16905">
        <w:rPr>
          <w:rFonts w:ascii="Times New Roman" w:hAnsi="Times New Roman"/>
          <w:bCs/>
          <w:sz w:val="24"/>
          <w:szCs w:val="24"/>
        </w:rPr>
        <w:t xml:space="preserve"> </w:t>
      </w:r>
    </w:p>
    <w:p w:rsidR="009E4777" w:rsidRPr="00A16905" w:rsidRDefault="009E4777" w:rsidP="009E4777">
      <w:pPr>
        <w:pStyle w:val="ab"/>
        <w:ind w:left="0"/>
        <w:rPr>
          <w:rFonts w:ascii="Times New Roman" w:hAnsi="Times New Roman"/>
          <w:iCs/>
          <w:sz w:val="24"/>
          <w:szCs w:val="24"/>
        </w:rPr>
      </w:pPr>
    </w:p>
    <w:p w:rsidR="009E4777" w:rsidRPr="00A16905" w:rsidRDefault="009E4777" w:rsidP="009E4777">
      <w:pPr>
        <w:pStyle w:val="ab"/>
        <w:ind w:left="0"/>
        <w:rPr>
          <w:rFonts w:ascii="Times New Roman" w:hAnsi="Times New Roman"/>
          <w:b/>
          <w:bCs/>
          <w:sz w:val="24"/>
          <w:szCs w:val="24"/>
        </w:rPr>
      </w:pPr>
      <w:r w:rsidRPr="00A16905">
        <w:rPr>
          <w:rFonts w:ascii="Times New Roman" w:hAnsi="Times New Roman"/>
          <w:b/>
          <w:bCs/>
          <w:sz w:val="24"/>
          <w:szCs w:val="24"/>
        </w:rPr>
        <w:t>б) дополнительная литература:</w:t>
      </w:r>
    </w:p>
    <w:p w:rsidR="009E4777" w:rsidRPr="00A16905" w:rsidRDefault="009E4777" w:rsidP="009E4777">
      <w:pPr>
        <w:pStyle w:val="ab"/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proofErr w:type="spellStart"/>
      <w:r w:rsidRPr="00A16905">
        <w:rPr>
          <w:rFonts w:ascii="Times New Roman" w:hAnsi="Times New Roman"/>
          <w:sz w:val="24"/>
          <w:szCs w:val="24"/>
        </w:rPr>
        <w:t>Буянова</w:t>
      </w:r>
      <w:proofErr w:type="spellEnd"/>
      <w:r w:rsidRPr="00A16905">
        <w:rPr>
          <w:rFonts w:ascii="Times New Roman" w:hAnsi="Times New Roman"/>
          <w:sz w:val="24"/>
          <w:szCs w:val="24"/>
        </w:rPr>
        <w:t xml:space="preserve"> М.О., Карпенко О.И. Пенсионное обеспечение. – Учебник для академического </w:t>
      </w:r>
      <w:proofErr w:type="spellStart"/>
      <w:r w:rsidRPr="00A1690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A16905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A16905">
        <w:rPr>
          <w:rFonts w:ascii="Times New Roman" w:hAnsi="Times New Roman"/>
          <w:sz w:val="24"/>
          <w:szCs w:val="24"/>
        </w:rPr>
        <w:t>–М</w:t>
      </w:r>
      <w:proofErr w:type="gramEnd"/>
      <w:r w:rsidRPr="00A16905">
        <w:rPr>
          <w:rFonts w:ascii="Times New Roman" w:hAnsi="Times New Roman"/>
          <w:sz w:val="24"/>
          <w:szCs w:val="24"/>
        </w:rPr>
        <w:t xml:space="preserve">осква : </w:t>
      </w:r>
      <w:proofErr w:type="spellStart"/>
      <w:r w:rsidRPr="00A16905">
        <w:rPr>
          <w:rFonts w:ascii="Times New Roman" w:hAnsi="Times New Roman"/>
          <w:sz w:val="24"/>
          <w:szCs w:val="24"/>
        </w:rPr>
        <w:t>Юрайт</w:t>
      </w:r>
      <w:proofErr w:type="spellEnd"/>
      <w:r w:rsidRPr="00A16905">
        <w:rPr>
          <w:rFonts w:ascii="Times New Roman" w:hAnsi="Times New Roman"/>
          <w:sz w:val="24"/>
          <w:szCs w:val="24"/>
        </w:rPr>
        <w:t>, 2017. – 193 с (Доступно в ЭБС «</w:t>
      </w:r>
      <w:proofErr w:type="spellStart"/>
      <w:r w:rsidRPr="00A16905">
        <w:rPr>
          <w:rFonts w:ascii="Times New Roman" w:hAnsi="Times New Roman"/>
          <w:sz w:val="24"/>
          <w:szCs w:val="24"/>
        </w:rPr>
        <w:t>Юрайт</w:t>
      </w:r>
      <w:proofErr w:type="spellEnd"/>
      <w:r w:rsidRPr="00A16905">
        <w:rPr>
          <w:rFonts w:ascii="Times New Roman" w:hAnsi="Times New Roman"/>
          <w:sz w:val="24"/>
          <w:szCs w:val="24"/>
        </w:rPr>
        <w:t>»).</w:t>
      </w:r>
    </w:p>
    <w:p w:rsidR="009E4777" w:rsidRPr="00A16905" w:rsidRDefault="009E4777" w:rsidP="009E4777">
      <w:pPr>
        <w:pStyle w:val="ab"/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Кауфман А.А. </w:t>
      </w:r>
      <w:proofErr w:type="gramStart"/>
      <w:r w:rsidRPr="00A16905">
        <w:rPr>
          <w:rFonts w:ascii="Times New Roman" w:hAnsi="Times New Roman"/>
          <w:sz w:val="24"/>
          <w:szCs w:val="24"/>
        </w:rPr>
        <w:t>Право социального обеспечения</w:t>
      </w:r>
      <w:proofErr w:type="gramEnd"/>
      <w:r w:rsidRPr="00A16905">
        <w:rPr>
          <w:rFonts w:ascii="Times New Roman" w:hAnsi="Times New Roman"/>
          <w:sz w:val="24"/>
          <w:szCs w:val="24"/>
        </w:rPr>
        <w:t xml:space="preserve"> в схемах и определениях. – Москва: Проспект, 2014. – 80с (Доступно в ЭБС «Консультант студента»).</w:t>
      </w:r>
    </w:p>
    <w:p w:rsidR="009E4777" w:rsidRPr="00A16905" w:rsidRDefault="009E4777" w:rsidP="009E4777">
      <w:pPr>
        <w:pStyle w:val="ab"/>
        <w:numPr>
          <w:ilvl w:val="0"/>
          <w:numId w:val="26"/>
        </w:numPr>
        <w:tabs>
          <w:tab w:val="left" w:pos="426"/>
        </w:tabs>
        <w:suppressAutoHyphens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Орловский Ю.П. Социальное страхование. – Учебник для </w:t>
      </w:r>
      <w:proofErr w:type="gramStart"/>
      <w:r w:rsidRPr="00A16905">
        <w:rPr>
          <w:rFonts w:ascii="Times New Roman" w:hAnsi="Times New Roman"/>
          <w:sz w:val="24"/>
          <w:szCs w:val="24"/>
        </w:rPr>
        <w:t>академического</w:t>
      </w:r>
      <w:proofErr w:type="gramEnd"/>
      <w:r w:rsidRPr="00A1690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690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A16905">
        <w:rPr>
          <w:rFonts w:ascii="Times New Roman" w:hAnsi="Times New Roman"/>
          <w:sz w:val="24"/>
          <w:szCs w:val="24"/>
        </w:rPr>
        <w:t xml:space="preserve">. – Москва: </w:t>
      </w:r>
      <w:proofErr w:type="spellStart"/>
      <w:r w:rsidRPr="00A16905">
        <w:rPr>
          <w:rFonts w:ascii="Times New Roman" w:hAnsi="Times New Roman"/>
          <w:sz w:val="24"/>
          <w:szCs w:val="24"/>
        </w:rPr>
        <w:t>Юрайт</w:t>
      </w:r>
      <w:proofErr w:type="spellEnd"/>
      <w:r w:rsidRPr="00A16905">
        <w:rPr>
          <w:rFonts w:ascii="Times New Roman" w:hAnsi="Times New Roman"/>
          <w:sz w:val="24"/>
          <w:szCs w:val="24"/>
        </w:rPr>
        <w:t>, 2017. – 127 с (Доступно в ЭБС «</w:t>
      </w:r>
      <w:proofErr w:type="spellStart"/>
      <w:r w:rsidRPr="00A16905">
        <w:rPr>
          <w:rFonts w:ascii="Times New Roman" w:hAnsi="Times New Roman"/>
          <w:sz w:val="24"/>
          <w:szCs w:val="24"/>
        </w:rPr>
        <w:t>Юрайт</w:t>
      </w:r>
      <w:proofErr w:type="spellEnd"/>
      <w:r w:rsidRPr="00A16905">
        <w:rPr>
          <w:rFonts w:ascii="Times New Roman" w:hAnsi="Times New Roman"/>
          <w:sz w:val="24"/>
          <w:szCs w:val="24"/>
        </w:rPr>
        <w:t>»).</w:t>
      </w:r>
    </w:p>
    <w:p w:rsidR="009E4777" w:rsidRPr="00A16905" w:rsidRDefault="009E4777" w:rsidP="009E4777">
      <w:pPr>
        <w:pStyle w:val="ab"/>
        <w:numPr>
          <w:ilvl w:val="0"/>
          <w:numId w:val="26"/>
        </w:numPr>
        <w:tabs>
          <w:tab w:val="left" w:pos="426"/>
        </w:tabs>
        <w:suppressAutoHyphens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Сивакова И.В. Пенсии. Полный универсальный справочник. – Учебное пособие. – Москва: Проспект, 2016. -120с. (Доступно в ЭБС «Консультант студента»).</w:t>
      </w:r>
    </w:p>
    <w:p w:rsidR="009E4777" w:rsidRPr="00A16905" w:rsidRDefault="009E4777" w:rsidP="009E4777">
      <w:pPr>
        <w:pStyle w:val="ab"/>
        <w:numPr>
          <w:ilvl w:val="0"/>
          <w:numId w:val="26"/>
        </w:numPr>
        <w:tabs>
          <w:tab w:val="left" w:pos="426"/>
        </w:tabs>
        <w:suppressAutoHyphens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Сивакова И.В. Новое пенсионное законодательство в схемах. - Учебное пособие. – Москва: Проспект, 2016. – 59 </w:t>
      </w:r>
      <w:proofErr w:type="gramStart"/>
      <w:r w:rsidRPr="00A16905">
        <w:rPr>
          <w:rFonts w:ascii="Times New Roman" w:hAnsi="Times New Roman"/>
          <w:sz w:val="24"/>
          <w:szCs w:val="24"/>
        </w:rPr>
        <w:t>с</w:t>
      </w:r>
      <w:proofErr w:type="gramEnd"/>
    </w:p>
    <w:p w:rsidR="009E4777" w:rsidRPr="00A16905" w:rsidRDefault="009E4777" w:rsidP="009E4777">
      <w:pPr>
        <w:pStyle w:val="ab"/>
        <w:numPr>
          <w:ilvl w:val="0"/>
          <w:numId w:val="26"/>
        </w:numPr>
        <w:tabs>
          <w:tab w:val="left" w:pos="426"/>
        </w:tabs>
        <w:suppressAutoHyphens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Сидоров В.Е. </w:t>
      </w:r>
      <w:proofErr w:type="gramStart"/>
      <w:r w:rsidRPr="00A16905">
        <w:rPr>
          <w:rFonts w:ascii="Times New Roman" w:hAnsi="Times New Roman"/>
          <w:sz w:val="24"/>
          <w:szCs w:val="24"/>
        </w:rPr>
        <w:t>Право социального обеспечения</w:t>
      </w:r>
      <w:proofErr w:type="gramEnd"/>
      <w:r w:rsidRPr="00A16905">
        <w:rPr>
          <w:rFonts w:ascii="Times New Roman" w:hAnsi="Times New Roman"/>
          <w:sz w:val="24"/>
          <w:szCs w:val="24"/>
        </w:rPr>
        <w:t>. – Учебное пособие. – М: Инфра – М, 2016. – 310с (Доступно в ЭБС «</w:t>
      </w:r>
      <w:proofErr w:type="spellStart"/>
      <w:r w:rsidRPr="00A16905">
        <w:rPr>
          <w:rFonts w:ascii="Times New Roman" w:hAnsi="Times New Roman"/>
          <w:sz w:val="24"/>
          <w:szCs w:val="24"/>
        </w:rPr>
        <w:t>Знаниум</w:t>
      </w:r>
      <w:proofErr w:type="spellEnd"/>
      <w:r w:rsidRPr="00A16905">
        <w:rPr>
          <w:rFonts w:ascii="Times New Roman" w:hAnsi="Times New Roman"/>
          <w:sz w:val="24"/>
          <w:szCs w:val="24"/>
        </w:rPr>
        <w:t>»).</w:t>
      </w:r>
    </w:p>
    <w:p w:rsidR="009E4777" w:rsidRPr="00A16905" w:rsidRDefault="009E4777" w:rsidP="009E4777">
      <w:pPr>
        <w:pStyle w:val="ab"/>
        <w:numPr>
          <w:ilvl w:val="0"/>
          <w:numId w:val="26"/>
        </w:numPr>
        <w:tabs>
          <w:tab w:val="left" w:pos="426"/>
        </w:tabs>
        <w:suppressAutoHyphens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Снежко О.А. Защита социальных прав граждан: теория и практика. – М: Инфра – М, 2017. – 274с (Доступно в ЭБС «</w:t>
      </w:r>
      <w:proofErr w:type="spellStart"/>
      <w:r w:rsidRPr="00A16905">
        <w:rPr>
          <w:rFonts w:ascii="Times New Roman" w:hAnsi="Times New Roman"/>
          <w:sz w:val="24"/>
          <w:szCs w:val="24"/>
        </w:rPr>
        <w:t>Знаниум</w:t>
      </w:r>
      <w:proofErr w:type="spellEnd"/>
      <w:r w:rsidRPr="00A16905">
        <w:rPr>
          <w:rFonts w:ascii="Times New Roman" w:hAnsi="Times New Roman"/>
          <w:sz w:val="24"/>
          <w:szCs w:val="24"/>
        </w:rPr>
        <w:t>»).</w:t>
      </w:r>
    </w:p>
    <w:p w:rsidR="009E4777" w:rsidRPr="00A16905" w:rsidRDefault="009E4777" w:rsidP="009E4777">
      <w:pPr>
        <w:numPr>
          <w:ilvl w:val="0"/>
          <w:numId w:val="26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A16905">
        <w:rPr>
          <w:rFonts w:ascii="Times New Roman" w:hAnsi="Times New Roman"/>
          <w:shd w:val="clear" w:color="auto" w:fill="FFFFFF"/>
        </w:rPr>
        <w:t>Социальная психология: Учебник / Соснин В. А., Красникова Е. А. - М.: Форум, ИНФРА-М, 2015. - 336 с. ISBN 978-5-91134-415-3 // Режим доступа: http://znanium.com/catalog.php?bookinfo=502349</w:t>
      </w:r>
    </w:p>
    <w:p w:rsidR="009E4777" w:rsidRPr="00A16905" w:rsidRDefault="009E4777" w:rsidP="009E4777">
      <w:pPr>
        <w:numPr>
          <w:ilvl w:val="0"/>
          <w:numId w:val="26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A16905">
        <w:rPr>
          <w:rFonts w:ascii="Times New Roman" w:hAnsi="Times New Roman"/>
          <w:bCs/>
        </w:rPr>
        <w:t>Официальный сайт Министерства труда и социальной защиты РФ - http://www.rosmintrud.ru/</w:t>
      </w:r>
    </w:p>
    <w:p w:rsidR="009E4777" w:rsidRPr="00A16905" w:rsidRDefault="009E4777" w:rsidP="009E4777">
      <w:pPr>
        <w:pStyle w:val="3"/>
        <w:numPr>
          <w:ilvl w:val="0"/>
          <w:numId w:val="26"/>
        </w:numPr>
        <w:shd w:val="clear" w:color="auto" w:fill="FFFFFF"/>
        <w:tabs>
          <w:tab w:val="left" w:pos="426"/>
        </w:tabs>
        <w:spacing w:before="0" w:after="0"/>
        <w:ind w:left="426" w:hanging="426"/>
        <w:jc w:val="both"/>
        <w:rPr>
          <w:rFonts w:ascii="Times New Roman" w:hAnsi="Times New Roman"/>
          <w:b w:val="0"/>
          <w:sz w:val="24"/>
          <w:szCs w:val="24"/>
        </w:rPr>
      </w:pPr>
      <w:r w:rsidRPr="00A16905">
        <w:rPr>
          <w:rFonts w:ascii="Times New Roman" w:hAnsi="Times New Roman"/>
          <w:b w:val="0"/>
          <w:sz w:val="24"/>
          <w:szCs w:val="24"/>
        </w:rPr>
        <w:t xml:space="preserve"> </w:t>
      </w:r>
      <w:r w:rsidRPr="00A16905">
        <w:rPr>
          <w:rFonts w:ascii="Times New Roman" w:hAnsi="Times New Roman"/>
          <w:b w:val="0"/>
          <w:bCs w:val="0"/>
          <w:sz w:val="24"/>
          <w:szCs w:val="24"/>
        </w:rPr>
        <w:t>Официальный сайт</w:t>
      </w:r>
      <w:r w:rsidRPr="00A16905">
        <w:rPr>
          <w:rFonts w:ascii="Times New Roman" w:hAnsi="Times New Roman"/>
          <w:bCs w:val="0"/>
          <w:sz w:val="24"/>
          <w:szCs w:val="24"/>
        </w:rPr>
        <w:t xml:space="preserve"> </w:t>
      </w:r>
      <w:r w:rsidRPr="00A16905">
        <w:rPr>
          <w:rFonts w:ascii="Times New Roman" w:hAnsi="Times New Roman"/>
          <w:b w:val="0"/>
          <w:sz w:val="24"/>
          <w:szCs w:val="24"/>
        </w:rPr>
        <w:t>Министерства социальной политики Нижегородской области - http://www.minsocium.ru/index.php/contact</w:t>
      </w:r>
    </w:p>
    <w:p w:rsidR="009E4777" w:rsidRPr="00A16905" w:rsidRDefault="009E4777" w:rsidP="009E4777">
      <w:pPr>
        <w:pStyle w:val="ab"/>
        <w:numPr>
          <w:ilvl w:val="0"/>
          <w:numId w:val="26"/>
        </w:numPr>
        <w:tabs>
          <w:tab w:val="left" w:pos="426"/>
        </w:tabs>
        <w:suppressAutoHyphens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bCs/>
          <w:sz w:val="24"/>
          <w:szCs w:val="24"/>
        </w:rPr>
        <w:t>Официальный сайт Администрация г. Нижнего Новгорода (раздел «Социальная политика») https://www.admgor.nnov.ru/gorod/sotszashchita</w:t>
      </w:r>
    </w:p>
    <w:p w:rsidR="009E4777" w:rsidRPr="00A16905" w:rsidRDefault="009E4777" w:rsidP="009E4777">
      <w:pPr>
        <w:pStyle w:val="ab"/>
        <w:numPr>
          <w:ilvl w:val="0"/>
          <w:numId w:val="26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Экспертиза временной нетрудоспособности и медико-социальная экспертиза в амбулаторной практике: учеб</w:t>
      </w:r>
      <w:proofErr w:type="gramStart"/>
      <w:r w:rsidRPr="00A16905">
        <w:rPr>
          <w:rFonts w:ascii="Times New Roman" w:hAnsi="Times New Roman"/>
          <w:sz w:val="24"/>
          <w:szCs w:val="24"/>
        </w:rPr>
        <w:t>.</w:t>
      </w:r>
      <w:proofErr w:type="gramEnd"/>
      <w:r w:rsidRPr="00A1690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16905">
        <w:rPr>
          <w:rFonts w:ascii="Times New Roman" w:hAnsi="Times New Roman"/>
          <w:sz w:val="24"/>
          <w:szCs w:val="24"/>
        </w:rPr>
        <w:t>п</w:t>
      </w:r>
      <w:proofErr w:type="gramEnd"/>
      <w:r w:rsidRPr="00A16905">
        <w:rPr>
          <w:rFonts w:ascii="Times New Roman" w:hAnsi="Times New Roman"/>
          <w:sz w:val="24"/>
          <w:szCs w:val="24"/>
        </w:rPr>
        <w:t>особие / И. А. Викторова, И. А. Гришечкина. - М.: ГЭОТАР-Медиа, 2015. - 144 с. </w:t>
      </w:r>
      <w:r w:rsidRPr="00A16905">
        <w:rPr>
          <w:rFonts w:ascii="Times New Roman" w:hAnsi="Times New Roman"/>
          <w:bCs/>
          <w:sz w:val="24"/>
          <w:szCs w:val="24"/>
        </w:rPr>
        <w:t>(Доступно в ЭБС «Консультант Студента»).</w:t>
      </w:r>
    </w:p>
    <w:p w:rsidR="009E4777" w:rsidRPr="00A16905" w:rsidRDefault="009E4777" w:rsidP="009E4777">
      <w:pPr>
        <w:pStyle w:val="ab"/>
        <w:numPr>
          <w:ilvl w:val="0"/>
          <w:numId w:val="2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16905">
        <w:rPr>
          <w:rFonts w:ascii="Times New Roman" w:hAnsi="Times New Roman"/>
          <w:bCs/>
          <w:sz w:val="24"/>
          <w:szCs w:val="24"/>
        </w:rPr>
        <w:t xml:space="preserve">Теория и методология практики медико-социальной работы: Монография / Е.А. </w:t>
      </w:r>
      <w:proofErr w:type="spellStart"/>
      <w:r w:rsidRPr="00A16905">
        <w:rPr>
          <w:rFonts w:ascii="Times New Roman" w:hAnsi="Times New Roman"/>
          <w:bCs/>
          <w:sz w:val="24"/>
          <w:szCs w:val="24"/>
        </w:rPr>
        <w:t>Сигида</w:t>
      </w:r>
      <w:proofErr w:type="spellEnd"/>
      <w:r w:rsidRPr="00A16905">
        <w:rPr>
          <w:rFonts w:ascii="Times New Roman" w:hAnsi="Times New Roman"/>
          <w:bCs/>
          <w:sz w:val="24"/>
          <w:szCs w:val="24"/>
        </w:rPr>
        <w:t>, И.Е. Лукьянова. - М.: НИЦ ИНФРА-М, 2013. - 236 с. (Доступно в ЭБС «</w:t>
      </w:r>
      <w:proofErr w:type="spellStart"/>
      <w:r w:rsidRPr="00A16905">
        <w:rPr>
          <w:rFonts w:ascii="Times New Roman" w:hAnsi="Times New Roman"/>
          <w:bCs/>
          <w:sz w:val="24"/>
          <w:szCs w:val="24"/>
        </w:rPr>
        <w:t>Знаниум</w:t>
      </w:r>
      <w:proofErr w:type="spellEnd"/>
      <w:r w:rsidRPr="00A16905">
        <w:rPr>
          <w:rFonts w:ascii="Times New Roman" w:hAnsi="Times New Roman"/>
          <w:bCs/>
          <w:sz w:val="24"/>
          <w:szCs w:val="24"/>
        </w:rPr>
        <w:t xml:space="preserve">»). </w:t>
      </w:r>
      <w:hyperlink r:id="rId15" w:history="1">
        <w:r w:rsidRPr="00A16905">
          <w:rPr>
            <w:rStyle w:val="a5"/>
            <w:rFonts w:ascii="Times New Roman" w:hAnsi="Times New Roman"/>
            <w:bCs/>
            <w:color w:val="auto"/>
            <w:sz w:val="24"/>
            <w:szCs w:val="24"/>
            <w:u w:val="none"/>
          </w:rPr>
          <w:t>http://znanium.com/catalog.php?bookinfo=402982</w:t>
        </w:r>
      </w:hyperlink>
      <w:r w:rsidRPr="00A16905">
        <w:rPr>
          <w:rFonts w:ascii="Times New Roman" w:hAnsi="Times New Roman"/>
          <w:bCs/>
          <w:sz w:val="24"/>
          <w:szCs w:val="24"/>
        </w:rPr>
        <w:t xml:space="preserve"> </w:t>
      </w:r>
    </w:p>
    <w:p w:rsidR="009E4777" w:rsidRPr="00A16905" w:rsidRDefault="009E4777" w:rsidP="009E4777">
      <w:pPr>
        <w:jc w:val="both"/>
        <w:rPr>
          <w:rFonts w:ascii="Times New Roman" w:hAnsi="Times New Roman"/>
          <w:b/>
          <w:bCs/>
        </w:rPr>
      </w:pPr>
      <w:r w:rsidRPr="00A16905">
        <w:rPr>
          <w:rFonts w:ascii="Times New Roman" w:hAnsi="Times New Roman"/>
          <w:b/>
          <w:bCs/>
        </w:rPr>
        <w:t>в) программное обеспечение и интернет-ресурсы</w:t>
      </w:r>
    </w:p>
    <w:p w:rsidR="009E4777" w:rsidRPr="00A16905" w:rsidRDefault="009E4777" w:rsidP="009E4777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1. Справочная правовая система «Консультант +».</w:t>
      </w:r>
    </w:p>
    <w:p w:rsidR="009E4777" w:rsidRPr="00A16905" w:rsidRDefault="009E4777" w:rsidP="009E4777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2. Справочная правовая система «Гарант».</w:t>
      </w:r>
    </w:p>
    <w:p w:rsidR="009E4777" w:rsidRPr="00A16905" w:rsidRDefault="009E4777" w:rsidP="009E4777">
      <w:pPr>
        <w:tabs>
          <w:tab w:val="left" w:pos="426"/>
        </w:tabs>
        <w:spacing w:after="0" w:line="240" w:lineRule="auto"/>
        <w:ind w:left="426"/>
        <w:rPr>
          <w:rFonts w:ascii="Times New Roman" w:hAnsi="Times New Roman"/>
          <w:color w:val="000000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3. Открытая электронная библиотека: </w:t>
      </w:r>
      <w:hyperlink r:id="rId16" w:history="1">
        <w:r w:rsidRPr="00A16905">
          <w:rPr>
            <w:rStyle w:val="a5"/>
            <w:rFonts w:ascii="Times New Roman" w:hAnsi="Times New Roman"/>
            <w:color w:val="000000"/>
            <w:sz w:val="24"/>
            <w:szCs w:val="24"/>
          </w:rPr>
          <w:t>http://www.elibrary.ru/</w:t>
        </w:r>
      </w:hyperlink>
    </w:p>
    <w:p w:rsidR="009E4777" w:rsidRPr="00A16905" w:rsidRDefault="009E4777" w:rsidP="009E477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       4. ЭБС «Лань».</w:t>
      </w:r>
    </w:p>
    <w:p w:rsidR="009E4777" w:rsidRPr="00A16905" w:rsidRDefault="009E4777" w:rsidP="009E477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       5. ЭБС «</w:t>
      </w:r>
      <w:proofErr w:type="spellStart"/>
      <w:r w:rsidRPr="00A16905">
        <w:rPr>
          <w:rFonts w:ascii="Times New Roman" w:hAnsi="Times New Roman"/>
          <w:sz w:val="24"/>
          <w:szCs w:val="24"/>
        </w:rPr>
        <w:t>Юрайт</w:t>
      </w:r>
      <w:proofErr w:type="spellEnd"/>
      <w:r w:rsidRPr="00A16905">
        <w:rPr>
          <w:rFonts w:ascii="Times New Roman" w:hAnsi="Times New Roman"/>
          <w:sz w:val="24"/>
          <w:szCs w:val="24"/>
        </w:rPr>
        <w:t>».</w:t>
      </w:r>
    </w:p>
    <w:p w:rsidR="009E4777" w:rsidRPr="00A16905" w:rsidRDefault="009E4777" w:rsidP="009E477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       6. ЭБС «</w:t>
      </w:r>
      <w:proofErr w:type="spellStart"/>
      <w:r w:rsidRPr="00A16905">
        <w:rPr>
          <w:rFonts w:ascii="Times New Roman" w:hAnsi="Times New Roman"/>
          <w:sz w:val="24"/>
          <w:szCs w:val="24"/>
        </w:rPr>
        <w:t>Знаниум</w:t>
      </w:r>
      <w:proofErr w:type="spellEnd"/>
      <w:r w:rsidRPr="00A16905">
        <w:rPr>
          <w:rFonts w:ascii="Times New Roman" w:hAnsi="Times New Roman"/>
          <w:sz w:val="24"/>
          <w:szCs w:val="24"/>
        </w:rPr>
        <w:t>».</w:t>
      </w:r>
    </w:p>
    <w:p w:rsidR="007E5806" w:rsidRPr="00A16905" w:rsidRDefault="007E5806" w:rsidP="007E5806">
      <w:pPr>
        <w:pStyle w:val="1"/>
        <w:jc w:val="center"/>
        <w:rPr>
          <w:rFonts w:ascii="Times New Roman" w:hAnsi="Times New Roman"/>
          <w:color w:val="000000" w:themeColor="text1"/>
          <w:lang w:val="ru-RU"/>
        </w:rPr>
      </w:pPr>
    </w:p>
    <w:p w:rsidR="009E4777" w:rsidRPr="00A16905" w:rsidRDefault="009E4777" w:rsidP="009E4777">
      <w:pPr>
        <w:rPr>
          <w:rFonts w:ascii="Times New Roman" w:hAnsi="Times New Roman"/>
        </w:rPr>
      </w:pPr>
    </w:p>
    <w:p w:rsidR="009E4777" w:rsidRPr="00A16905" w:rsidRDefault="009E4777" w:rsidP="009E4777">
      <w:pPr>
        <w:rPr>
          <w:rFonts w:ascii="Times New Roman" w:hAnsi="Times New Roman"/>
        </w:rPr>
      </w:pPr>
    </w:p>
    <w:p w:rsidR="009E4777" w:rsidRPr="00A16905" w:rsidRDefault="009E4777" w:rsidP="009E4777">
      <w:pPr>
        <w:rPr>
          <w:rFonts w:ascii="Times New Roman" w:hAnsi="Times New Roman"/>
        </w:rPr>
      </w:pPr>
    </w:p>
    <w:p w:rsidR="009E4777" w:rsidRPr="00A16905" w:rsidRDefault="009E4777" w:rsidP="009E4777">
      <w:pPr>
        <w:rPr>
          <w:rFonts w:ascii="Times New Roman" w:hAnsi="Times New Roman"/>
        </w:rPr>
      </w:pPr>
    </w:p>
    <w:p w:rsidR="009E4777" w:rsidRPr="00A16905" w:rsidRDefault="009E4777" w:rsidP="009E4777">
      <w:pPr>
        <w:rPr>
          <w:rFonts w:ascii="Times New Roman" w:hAnsi="Times New Roman"/>
        </w:rPr>
      </w:pPr>
    </w:p>
    <w:p w:rsidR="009E4777" w:rsidRPr="00A16905" w:rsidRDefault="009E4777" w:rsidP="009E4777">
      <w:pPr>
        <w:rPr>
          <w:rFonts w:ascii="Times New Roman" w:hAnsi="Times New Roman"/>
        </w:rPr>
      </w:pPr>
    </w:p>
    <w:p w:rsidR="009E4777" w:rsidRPr="00A16905" w:rsidRDefault="009E4777" w:rsidP="009E4777">
      <w:pPr>
        <w:rPr>
          <w:rFonts w:ascii="Times New Roman" w:hAnsi="Times New Roman"/>
        </w:rPr>
      </w:pPr>
    </w:p>
    <w:p w:rsidR="009E4777" w:rsidRPr="00A16905" w:rsidRDefault="009E4777" w:rsidP="009E4777">
      <w:pPr>
        <w:rPr>
          <w:rFonts w:ascii="Times New Roman" w:hAnsi="Times New Roman"/>
        </w:rPr>
      </w:pPr>
    </w:p>
    <w:p w:rsidR="009E4777" w:rsidRPr="00A16905" w:rsidRDefault="009E4777" w:rsidP="009E4777">
      <w:pPr>
        <w:rPr>
          <w:rFonts w:ascii="Times New Roman" w:hAnsi="Times New Roman"/>
        </w:rPr>
      </w:pPr>
    </w:p>
    <w:p w:rsidR="009E4777" w:rsidRPr="00A16905" w:rsidRDefault="009E4777" w:rsidP="009E4777">
      <w:pPr>
        <w:rPr>
          <w:rFonts w:ascii="Times New Roman" w:hAnsi="Times New Roman"/>
        </w:rPr>
      </w:pPr>
    </w:p>
    <w:p w:rsidR="009E4777" w:rsidRPr="00A16905" w:rsidRDefault="009E4777" w:rsidP="009E4777">
      <w:pPr>
        <w:rPr>
          <w:rFonts w:ascii="Times New Roman" w:hAnsi="Times New Roman"/>
        </w:rPr>
      </w:pPr>
    </w:p>
    <w:p w:rsidR="009E4777" w:rsidRPr="00A16905" w:rsidRDefault="009E4777" w:rsidP="009E4777">
      <w:pPr>
        <w:rPr>
          <w:rFonts w:ascii="Times New Roman" w:hAnsi="Times New Roman"/>
        </w:rPr>
      </w:pPr>
    </w:p>
    <w:p w:rsidR="009E4777" w:rsidRPr="00A16905" w:rsidRDefault="009E4777" w:rsidP="009E4777">
      <w:pPr>
        <w:rPr>
          <w:rFonts w:ascii="Times New Roman" w:hAnsi="Times New Roman"/>
        </w:rPr>
      </w:pPr>
    </w:p>
    <w:p w:rsidR="00033369" w:rsidRPr="00A16905" w:rsidRDefault="00033369" w:rsidP="000333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3369" w:rsidRPr="00A16905" w:rsidRDefault="00033369" w:rsidP="000333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3550" w:rsidRPr="00A16905" w:rsidRDefault="003A3550" w:rsidP="003A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16905">
        <w:rPr>
          <w:rFonts w:ascii="Times New Roman" w:hAnsi="Times New Roman"/>
          <w:bCs/>
          <w:sz w:val="24"/>
          <w:szCs w:val="24"/>
        </w:rPr>
        <w:t>Приложение</w:t>
      </w:r>
      <w:r w:rsidR="009E4777" w:rsidRPr="00A16905">
        <w:rPr>
          <w:rFonts w:ascii="Times New Roman" w:hAnsi="Times New Roman"/>
          <w:bCs/>
          <w:sz w:val="24"/>
          <w:szCs w:val="24"/>
        </w:rPr>
        <w:t xml:space="preserve"> 3</w:t>
      </w:r>
    </w:p>
    <w:p w:rsidR="003A3550" w:rsidRPr="00A16905" w:rsidRDefault="003A3550" w:rsidP="003A35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16905">
        <w:rPr>
          <w:rFonts w:ascii="Times New Roman" w:hAnsi="Times New Roman"/>
          <w:bCs/>
          <w:sz w:val="24"/>
          <w:szCs w:val="24"/>
        </w:rPr>
        <w:t>Объем часов самостоятельной работы по темам</w:t>
      </w:r>
      <w:r w:rsidR="003A169A" w:rsidRPr="00A16905">
        <w:rPr>
          <w:rFonts w:ascii="Times New Roman" w:hAnsi="Times New Roman"/>
          <w:bCs/>
          <w:sz w:val="24"/>
          <w:szCs w:val="24"/>
        </w:rPr>
        <w:t xml:space="preserve"> МДК 03.</w:t>
      </w:r>
    </w:p>
    <w:p w:rsidR="003A3550" w:rsidRPr="00A16905" w:rsidRDefault="003A3550" w:rsidP="000333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A3550" w:rsidRPr="00A16905" w:rsidRDefault="003A3550" w:rsidP="0003336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92"/>
        <w:gridCol w:w="1134"/>
        <w:gridCol w:w="1276"/>
        <w:gridCol w:w="992"/>
        <w:gridCol w:w="1134"/>
        <w:gridCol w:w="992"/>
        <w:gridCol w:w="1134"/>
        <w:gridCol w:w="993"/>
      </w:tblGrid>
      <w:tr w:rsidR="00E56AA0" w:rsidRPr="00A16905" w:rsidTr="00015F60">
        <w:tc>
          <w:tcPr>
            <w:tcW w:w="993" w:type="dxa"/>
            <w:vMerge w:val="restart"/>
            <w:vAlign w:val="center"/>
          </w:tcPr>
          <w:p w:rsidR="00E56AA0" w:rsidRPr="00A16905" w:rsidRDefault="00E56AA0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992" w:type="dxa"/>
            <w:vMerge w:val="restart"/>
            <w:vAlign w:val="center"/>
          </w:tcPr>
          <w:p w:rsidR="00E56AA0" w:rsidRPr="00A16905" w:rsidRDefault="00E56AA0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самостоятельной работы</w:t>
            </w:r>
          </w:p>
        </w:tc>
        <w:tc>
          <w:tcPr>
            <w:tcW w:w="7655" w:type="dxa"/>
            <w:gridSpan w:val="7"/>
          </w:tcPr>
          <w:p w:rsidR="00E56AA0" w:rsidRPr="00A16905" w:rsidRDefault="00E56AA0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 бюджета времени на выполнение самостоятельной работы</w:t>
            </w:r>
          </w:p>
          <w:p w:rsidR="00E56AA0" w:rsidRPr="00A16905" w:rsidRDefault="00E56AA0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56AA0" w:rsidRPr="00A16905" w:rsidTr="00015F60">
        <w:tc>
          <w:tcPr>
            <w:tcW w:w="993" w:type="dxa"/>
            <w:vMerge/>
            <w:vAlign w:val="center"/>
          </w:tcPr>
          <w:p w:rsidR="00E56AA0" w:rsidRPr="00A16905" w:rsidRDefault="00E56AA0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56AA0" w:rsidRPr="00A16905" w:rsidRDefault="00E56AA0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56AA0" w:rsidRPr="00A16905" w:rsidRDefault="00E56AA0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bCs/>
                <w:sz w:val="20"/>
                <w:szCs w:val="20"/>
              </w:rPr>
              <w:t>2014 год на базе 9 классов заочная форма обучения</w:t>
            </w:r>
          </w:p>
        </w:tc>
        <w:tc>
          <w:tcPr>
            <w:tcW w:w="1276" w:type="dxa"/>
          </w:tcPr>
          <w:p w:rsidR="00E56AA0" w:rsidRPr="00A16905" w:rsidRDefault="00E56AA0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bCs/>
                <w:sz w:val="20"/>
                <w:szCs w:val="20"/>
              </w:rPr>
              <w:t>2015 год на базе 9 классов очная форма обучения</w:t>
            </w:r>
          </w:p>
        </w:tc>
        <w:tc>
          <w:tcPr>
            <w:tcW w:w="992" w:type="dxa"/>
          </w:tcPr>
          <w:p w:rsidR="00E56AA0" w:rsidRPr="00A16905" w:rsidRDefault="00E56AA0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bCs/>
                <w:sz w:val="20"/>
                <w:szCs w:val="20"/>
              </w:rPr>
              <w:t>2015 год на базе 9 классов заочная форма обучения</w:t>
            </w:r>
          </w:p>
        </w:tc>
        <w:tc>
          <w:tcPr>
            <w:tcW w:w="1134" w:type="dxa"/>
          </w:tcPr>
          <w:p w:rsidR="00E56AA0" w:rsidRPr="00A16905" w:rsidRDefault="00E56AA0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bCs/>
                <w:sz w:val="20"/>
                <w:szCs w:val="20"/>
              </w:rPr>
              <w:t>2015 год на базе 11 классов заочная форма обучения</w:t>
            </w:r>
          </w:p>
        </w:tc>
        <w:tc>
          <w:tcPr>
            <w:tcW w:w="992" w:type="dxa"/>
          </w:tcPr>
          <w:p w:rsidR="00E56AA0" w:rsidRPr="00A16905" w:rsidRDefault="00E56AA0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bCs/>
                <w:sz w:val="20"/>
                <w:szCs w:val="20"/>
              </w:rPr>
              <w:t>2016 год на базе 9 классов очная форма обучения</w:t>
            </w:r>
          </w:p>
          <w:p w:rsidR="00E56AA0" w:rsidRPr="00A16905" w:rsidRDefault="00E56AA0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56AA0" w:rsidRPr="00A16905" w:rsidRDefault="00E56AA0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bCs/>
                <w:sz w:val="20"/>
                <w:szCs w:val="20"/>
              </w:rPr>
              <w:t>2016 год на базе 11 классов очная форма обучения</w:t>
            </w:r>
          </w:p>
          <w:p w:rsidR="00E56AA0" w:rsidRPr="00A16905" w:rsidRDefault="00E56AA0" w:rsidP="00015F60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56AA0" w:rsidRPr="00A16905" w:rsidRDefault="00E56AA0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bCs/>
                <w:sz w:val="20"/>
                <w:szCs w:val="20"/>
              </w:rPr>
              <w:t>2016 год на базе 11 классов заочная форма обучения</w:t>
            </w:r>
          </w:p>
        </w:tc>
      </w:tr>
      <w:tr w:rsidR="00E56AA0" w:rsidRPr="00A16905" w:rsidTr="00015F60">
        <w:tc>
          <w:tcPr>
            <w:tcW w:w="993" w:type="dxa"/>
            <w:vAlign w:val="center"/>
          </w:tcPr>
          <w:p w:rsidR="00E56AA0" w:rsidRPr="00A16905" w:rsidRDefault="00E56AA0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E56AA0" w:rsidRPr="00A16905" w:rsidRDefault="00E56AA0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56AA0" w:rsidRPr="00A16905" w:rsidRDefault="00E56AA0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56AA0" w:rsidRPr="00A16905" w:rsidRDefault="00E56AA0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56AA0" w:rsidRPr="00A16905" w:rsidRDefault="00E56AA0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56AA0" w:rsidRPr="00A16905" w:rsidRDefault="00E56AA0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56AA0" w:rsidRPr="00A16905" w:rsidRDefault="00E56AA0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56AA0" w:rsidRPr="00A16905" w:rsidRDefault="00E56AA0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E56AA0" w:rsidRPr="00A16905" w:rsidRDefault="00E56AA0" w:rsidP="00015F6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171870" w:rsidRPr="00A16905" w:rsidTr="00015F60">
        <w:tc>
          <w:tcPr>
            <w:tcW w:w="993" w:type="dxa"/>
            <w:shd w:val="clear" w:color="auto" w:fill="FFFFFF"/>
          </w:tcPr>
          <w:p w:rsidR="00171870" w:rsidRPr="00A16905" w:rsidRDefault="00171870" w:rsidP="0017187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Тема 1.1</w:t>
            </w: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>. Понятие и значение медико-социальной экспертизы, ее цели и задачи</w:t>
            </w:r>
          </w:p>
        </w:tc>
        <w:tc>
          <w:tcPr>
            <w:tcW w:w="992" w:type="dxa"/>
            <w:shd w:val="clear" w:color="auto" w:fill="FFFFFF"/>
          </w:tcPr>
          <w:p w:rsidR="00171870" w:rsidRPr="00A16905" w:rsidRDefault="00171870" w:rsidP="001718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171870" w:rsidRPr="00A16905" w:rsidRDefault="00180F3A" w:rsidP="001718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171870" w:rsidRPr="00A16905" w:rsidRDefault="00180F3A" w:rsidP="001718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171870" w:rsidRPr="00A16905" w:rsidRDefault="00712786" w:rsidP="001718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171870" w:rsidRPr="00A16905" w:rsidRDefault="00180F3A" w:rsidP="001718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171870" w:rsidRPr="00A16905" w:rsidRDefault="00180F3A" w:rsidP="001718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71870" w:rsidRPr="00A16905" w:rsidRDefault="00180F3A" w:rsidP="001718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171870" w:rsidRPr="00A16905" w:rsidRDefault="00171870" w:rsidP="001718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71870" w:rsidRPr="00A16905" w:rsidTr="00015F60">
        <w:tc>
          <w:tcPr>
            <w:tcW w:w="993" w:type="dxa"/>
            <w:shd w:val="clear" w:color="auto" w:fill="FFFFFF"/>
          </w:tcPr>
          <w:p w:rsidR="00171870" w:rsidRPr="00A16905" w:rsidRDefault="00171870" w:rsidP="00171870">
            <w:pPr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Тема 1.2. Учреждения медико-социальной экспертизы</w:t>
            </w:r>
          </w:p>
        </w:tc>
        <w:tc>
          <w:tcPr>
            <w:tcW w:w="992" w:type="dxa"/>
            <w:shd w:val="clear" w:color="auto" w:fill="FFFFFF"/>
          </w:tcPr>
          <w:p w:rsidR="00171870" w:rsidRPr="00A16905" w:rsidRDefault="00171870" w:rsidP="001718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171870" w:rsidRPr="00A16905" w:rsidRDefault="00180F3A" w:rsidP="001718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171870" w:rsidRPr="00A16905" w:rsidRDefault="00180F3A" w:rsidP="001718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171870" w:rsidRPr="00A16905" w:rsidRDefault="00712786" w:rsidP="001718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171870" w:rsidRPr="00A16905" w:rsidRDefault="00180F3A" w:rsidP="001718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171870" w:rsidRPr="00A16905" w:rsidRDefault="00180F3A" w:rsidP="001718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171870" w:rsidRPr="00A16905" w:rsidRDefault="00180F3A" w:rsidP="001718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171870" w:rsidRPr="00A16905" w:rsidRDefault="00171870" w:rsidP="0017187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71870" w:rsidRPr="00A16905" w:rsidTr="00171870">
        <w:trPr>
          <w:trHeight w:val="660"/>
        </w:trPr>
        <w:tc>
          <w:tcPr>
            <w:tcW w:w="993" w:type="dxa"/>
            <w:shd w:val="clear" w:color="auto" w:fill="FFFFFF"/>
            <w:vAlign w:val="center"/>
          </w:tcPr>
          <w:p w:rsidR="00171870" w:rsidRPr="00A16905" w:rsidRDefault="00171870" w:rsidP="00171870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>Тема 1.3.</w:t>
            </w: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16905">
              <w:rPr>
                <w:rFonts w:ascii="Times New Roman" w:hAnsi="Times New Roman"/>
                <w:b/>
                <w:bCs/>
                <w:sz w:val="20"/>
                <w:szCs w:val="20"/>
              </w:rPr>
              <w:t>Процедура направления граждан и освидетельствование их в учреждениях медико-социальной экспертизы</w:t>
            </w:r>
          </w:p>
        </w:tc>
        <w:tc>
          <w:tcPr>
            <w:tcW w:w="992" w:type="dxa"/>
            <w:shd w:val="clear" w:color="auto" w:fill="FFFFFF"/>
          </w:tcPr>
          <w:p w:rsidR="00171870" w:rsidRPr="00A16905" w:rsidRDefault="00171870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Изобразить схематично процедуру направления граждан и освидетельствование их в учреждениях медико-социальной экспертизы</w:t>
            </w:r>
          </w:p>
        </w:tc>
        <w:tc>
          <w:tcPr>
            <w:tcW w:w="1134" w:type="dxa"/>
            <w:shd w:val="clear" w:color="auto" w:fill="FFFFFF"/>
          </w:tcPr>
          <w:p w:rsidR="00171870" w:rsidRPr="00A16905" w:rsidRDefault="00180F3A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171870" w:rsidRPr="00A16905" w:rsidRDefault="00180F3A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171870" w:rsidRPr="00A16905" w:rsidRDefault="00712786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71870" w:rsidRPr="00A16905" w:rsidRDefault="00180F3A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171870" w:rsidRPr="00A16905" w:rsidRDefault="00180F3A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171870" w:rsidRPr="00A16905" w:rsidRDefault="00180F3A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171870" w:rsidRPr="00A16905" w:rsidRDefault="00171870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71870" w:rsidRPr="00A16905" w:rsidTr="00015F60">
        <w:tc>
          <w:tcPr>
            <w:tcW w:w="993" w:type="dxa"/>
            <w:shd w:val="clear" w:color="auto" w:fill="FFFFFF"/>
            <w:vAlign w:val="center"/>
          </w:tcPr>
          <w:p w:rsidR="00171870" w:rsidRPr="00A16905" w:rsidRDefault="00171870" w:rsidP="00171870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 xml:space="preserve">Тема 2.1. </w:t>
            </w:r>
            <w:r w:rsidRPr="00A16905">
              <w:rPr>
                <w:rFonts w:ascii="Times New Roman" w:hAnsi="Times New Roman"/>
                <w:b/>
                <w:bCs/>
                <w:sz w:val="20"/>
                <w:szCs w:val="20"/>
              </w:rPr>
              <w:t>Общие принципы современной экспертно-реабилитационной диагностики</w:t>
            </w:r>
          </w:p>
        </w:tc>
        <w:tc>
          <w:tcPr>
            <w:tcW w:w="992" w:type="dxa"/>
            <w:shd w:val="clear" w:color="auto" w:fill="FFFFFF"/>
          </w:tcPr>
          <w:p w:rsidR="00171870" w:rsidRPr="00A16905" w:rsidRDefault="00171870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171870" w:rsidRPr="00A16905" w:rsidRDefault="00180F3A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171870" w:rsidRPr="00A16905" w:rsidRDefault="00180F3A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171870" w:rsidRPr="00A16905" w:rsidRDefault="00712786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71870" w:rsidRPr="00A16905" w:rsidRDefault="00180F3A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171870" w:rsidRPr="00A16905" w:rsidRDefault="00180F3A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171870" w:rsidRPr="00A16905" w:rsidRDefault="00180F3A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171870" w:rsidRPr="00A16905" w:rsidRDefault="00171870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71870" w:rsidRPr="00A16905" w:rsidTr="00171870">
        <w:tc>
          <w:tcPr>
            <w:tcW w:w="993" w:type="dxa"/>
            <w:shd w:val="clear" w:color="auto" w:fill="FFFFFF"/>
            <w:vAlign w:val="center"/>
          </w:tcPr>
          <w:p w:rsidR="00171870" w:rsidRPr="00A16905" w:rsidRDefault="00171870" w:rsidP="00171870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>Тема 2.2. Социальная диагностика</w:t>
            </w:r>
          </w:p>
        </w:tc>
        <w:tc>
          <w:tcPr>
            <w:tcW w:w="992" w:type="dxa"/>
            <w:shd w:val="clear" w:color="auto" w:fill="FFFFFF"/>
          </w:tcPr>
          <w:p w:rsidR="00171870" w:rsidRPr="00A16905" w:rsidRDefault="00171870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Определение уровня своих знаний в рамках теста</w:t>
            </w:r>
          </w:p>
        </w:tc>
        <w:tc>
          <w:tcPr>
            <w:tcW w:w="1134" w:type="dxa"/>
            <w:shd w:val="clear" w:color="auto" w:fill="FFFFFF"/>
          </w:tcPr>
          <w:p w:rsidR="00171870" w:rsidRPr="00A16905" w:rsidRDefault="00180F3A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171870" w:rsidRPr="00A16905" w:rsidRDefault="00180F3A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171870" w:rsidRPr="00A16905" w:rsidRDefault="00712786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71870" w:rsidRPr="00A16905" w:rsidRDefault="00180F3A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171870" w:rsidRPr="00A16905" w:rsidRDefault="00180F3A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171870" w:rsidRPr="00A16905" w:rsidRDefault="00180F3A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171870" w:rsidRPr="00A16905" w:rsidRDefault="00171870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71870" w:rsidRPr="00A16905" w:rsidTr="00171870">
        <w:tc>
          <w:tcPr>
            <w:tcW w:w="993" w:type="dxa"/>
            <w:shd w:val="clear" w:color="auto" w:fill="FFFFFF"/>
            <w:vAlign w:val="center"/>
          </w:tcPr>
          <w:p w:rsidR="00171870" w:rsidRPr="00A16905" w:rsidRDefault="00171870" w:rsidP="00171870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 xml:space="preserve">Тема 2.3. </w:t>
            </w:r>
            <w:r w:rsidRPr="00A16905">
              <w:rPr>
                <w:rFonts w:ascii="Times New Roman" w:hAnsi="Times New Roman"/>
                <w:b/>
                <w:bCs/>
                <w:sz w:val="20"/>
                <w:szCs w:val="20"/>
              </w:rPr>
              <w:t>Педагогическая диагностика</w:t>
            </w:r>
          </w:p>
        </w:tc>
        <w:tc>
          <w:tcPr>
            <w:tcW w:w="992" w:type="dxa"/>
            <w:shd w:val="clear" w:color="auto" w:fill="FFFFFF"/>
          </w:tcPr>
          <w:p w:rsidR="00171870" w:rsidRPr="00A16905" w:rsidRDefault="00171870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171870" w:rsidRPr="00A16905" w:rsidRDefault="00180F3A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171870" w:rsidRPr="00A16905" w:rsidRDefault="00180F3A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171870" w:rsidRPr="00A16905" w:rsidRDefault="00712786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71870" w:rsidRPr="00A16905" w:rsidRDefault="00180F3A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171870" w:rsidRPr="00A16905" w:rsidRDefault="00180F3A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171870" w:rsidRPr="00A16905" w:rsidRDefault="00180F3A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171870" w:rsidRPr="00A16905" w:rsidRDefault="00171870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71870" w:rsidRPr="00A16905" w:rsidTr="00171870">
        <w:tc>
          <w:tcPr>
            <w:tcW w:w="993" w:type="dxa"/>
            <w:shd w:val="clear" w:color="auto" w:fill="FFFFFF"/>
            <w:vAlign w:val="center"/>
          </w:tcPr>
          <w:p w:rsidR="00171870" w:rsidRPr="00A16905" w:rsidRDefault="00171870" w:rsidP="00171870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 xml:space="preserve">Тема 2.4. </w:t>
            </w:r>
            <w:r w:rsidRPr="00A16905">
              <w:rPr>
                <w:rFonts w:ascii="Times New Roman" w:hAnsi="Times New Roman"/>
                <w:b/>
                <w:bCs/>
                <w:sz w:val="20"/>
                <w:szCs w:val="20"/>
              </w:rPr>
              <w:t>Психологическая диагностика</w:t>
            </w:r>
          </w:p>
        </w:tc>
        <w:tc>
          <w:tcPr>
            <w:tcW w:w="992" w:type="dxa"/>
            <w:shd w:val="clear" w:color="auto" w:fill="FFFFFF"/>
          </w:tcPr>
          <w:p w:rsidR="00171870" w:rsidRPr="00A16905" w:rsidRDefault="00171870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1870" w:rsidRPr="00A16905" w:rsidRDefault="00171870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171870" w:rsidRPr="00A16905" w:rsidRDefault="00180F3A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171870" w:rsidRPr="00A16905" w:rsidRDefault="00180F3A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171870" w:rsidRPr="00A16905" w:rsidRDefault="00712786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71870" w:rsidRPr="00A16905" w:rsidRDefault="00180F3A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171870" w:rsidRPr="00A16905" w:rsidRDefault="00180F3A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171870" w:rsidRPr="00A16905" w:rsidRDefault="00180F3A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171870" w:rsidRPr="00A16905" w:rsidRDefault="00171870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71870" w:rsidRPr="00A16905" w:rsidTr="00171870">
        <w:tc>
          <w:tcPr>
            <w:tcW w:w="993" w:type="dxa"/>
            <w:shd w:val="clear" w:color="auto" w:fill="FFFFFF"/>
          </w:tcPr>
          <w:p w:rsidR="00171870" w:rsidRPr="00A16905" w:rsidRDefault="00171870" w:rsidP="0017187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 xml:space="preserve">Тема 2.5. </w:t>
            </w:r>
            <w:r w:rsidRPr="00A16905">
              <w:rPr>
                <w:rFonts w:ascii="Times New Roman" w:hAnsi="Times New Roman"/>
                <w:b/>
                <w:bCs/>
                <w:sz w:val="20"/>
                <w:szCs w:val="20"/>
              </w:rPr>
              <w:t>Оценка ограничений жизнедеятельности</w:t>
            </w:r>
          </w:p>
        </w:tc>
        <w:tc>
          <w:tcPr>
            <w:tcW w:w="992" w:type="dxa"/>
            <w:shd w:val="clear" w:color="auto" w:fill="FFFFFF"/>
          </w:tcPr>
          <w:p w:rsidR="00171870" w:rsidRPr="00A16905" w:rsidRDefault="00171870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Определение уровня своих знаний в рамках теста</w:t>
            </w:r>
          </w:p>
        </w:tc>
        <w:tc>
          <w:tcPr>
            <w:tcW w:w="1134" w:type="dxa"/>
            <w:shd w:val="clear" w:color="auto" w:fill="FFFFFF"/>
          </w:tcPr>
          <w:p w:rsidR="00171870" w:rsidRPr="00A16905" w:rsidRDefault="00180F3A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171870" w:rsidRPr="00A16905" w:rsidRDefault="00180F3A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171870" w:rsidRPr="00A16905" w:rsidRDefault="00712786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71870" w:rsidRPr="00A16905" w:rsidRDefault="00180F3A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171870" w:rsidRPr="00A16905" w:rsidRDefault="00180F3A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171870" w:rsidRPr="00A16905" w:rsidRDefault="00180F3A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171870" w:rsidRPr="00A16905" w:rsidRDefault="00171870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71870" w:rsidRPr="00A16905" w:rsidTr="00015F60">
        <w:tc>
          <w:tcPr>
            <w:tcW w:w="993" w:type="dxa"/>
            <w:shd w:val="clear" w:color="auto" w:fill="FFFFFF"/>
            <w:vAlign w:val="center"/>
          </w:tcPr>
          <w:p w:rsidR="00171870" w:rsidRPr="00A16905" w:rsidRDefault="00171870" w:rsidP="00171870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>Тема 2.6. Реабилитационный потенциал</w:t>
            </w:r>
          </w:p>
        </w:tc>
        <w:tc>
          <w:tcPr>
            <w:tcW w:w="992" w:type="dxa"/>
            <w:shd w:val="clear" w:color="auto" w:fill="FFFFFF"/>
          </w:tcPr>
          <w:p w:rsidR="00171870" w:rsidRPr="00A16905" w:rsidRDefault="00171870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71870" w:rsidRPr="00A16905" w:rsidRDefault="00171870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171870" w:rsidRPr="00A16905" w:rsidRDefault="00180F3A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:rsidR="00171870" w:rsidRPr="00A16905" w:rsidRDefault="00180F3A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171870" w:rsidRPr="00A16905" w:rsidRDefault="00712786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171870" w:rsidRPr="00A16905" w:rsidRDefault="00180F3A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FFFFFF"/>
          </w:tcPr>
          <w:p w:rsidR="00171870" w:rsidRPr="00A16905" w:rsidRDefault="00180F3A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171870" w:rsidRPr="00A16905" w:rsidRDefault="00180F3A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171870" w:rsidRPr="00A16905" w:rsidRDefault="00171870" w:rsidP="0017187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56AA0" w:rsidRPr="00A16905" w:rsidTr="00015F60">
        <w:tc>
          <w:tcPr>
            <w:tcW w:w="993" w:type="dxa"/>
            <w:shd w:val="clear" w:color="auto" w:fill="FFFFFF"/>
          </w:tcPr>
          <w:p w:rsidR="00E56AA0" w:rsidRPr="00A16905" w:rsidRDefault="00E56AA0" w:rsidP="00015F6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16905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FFFFFF"/>
          </w:tcPr>
          <w:p w:rsidR="00E56AA0" w:rsidRPr="00A16905" w:rsidRDefault="00E56AA0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E56AA0" w:rsidRPr="00A16905" w:rsidRDefault="00171870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76" w:type="dxa"/>
            <w:shd w:val="clear" w:color="auto" w:fill="FFFFFF"/>
          </w:tcPr>
          <w:p w:rsidR="00E56AA0" w:rsidRPr="00A16905" w:rsidRDefault="00171870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E56AA0" w:rsidRPr="00A16905" w:rsidRDefault="00171870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FFFFFF"/>
          </w:tcPr>
          <w:p w:rsidR="00E56AA0" w:rsidRPr="00A16905" w:rsidRDefault="00171870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992" w:type="dxa"/>
            <w:shd w:val="clear" w:color="auto" w:fill="FFFFFF"/>
          </w:tcPr>
          <w:p w:rsidR="00E56AA0" w:rsidRPr="00A16905" w:rsidRDefault="00171870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E56AA0" w:rsidRPr="00A16905" w:rsidRDefault="00171870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auto" w:fill="FFFFFF"/>
          </w:tcPr>
          <w:p w:rsidR="00E56AA0" w:rsidRPr="00A16905" w:rsidRDefault="00171870" w:rsidP="00015F6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905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</w:tbl>
    <w:p w:rsidR="00E56AA0" w:rsidRPr="00A16905" w:rsidRDefault="00E56AA0" w:rsidP="00E56AA0">
      <w:pPr>
        <w:keepNext/>
        <w:keepLines/>
        <w:spacing w:before="480" w:after="0"/>
        <w:outlineLvl w:val="0"/>
        <w:rPr>
          <w:rFonts w:ascii="Times New Roman" w:hAnsi="Times New Roman"/>
          <w:b/>
          <w:bCs/>
          <w:lang/>
        </w:rPr>
      </w:pPr>
    </w:p>
    <w:p w:rsidR="00E56AA0" w:rsidRPr="00A16905" w:rsidRDefault="00E56AA0" w:rsidP="00E56A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</w:rPr>
      </w:pPr>
    </w:p>
    <w:p w:rsidR="00033369" w:rsidRPr="00A16905" w:rsidRDefault="00033369" w:rsidP="000333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E5806" w:rsidRPr="00A16905" w:rsidRDefault="007E5806" w:rsidP="0003336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E5806" w:rsidRPr="00A16905" w:rsidRDefault="007E5806" w:rsidP="0003336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E5806" w:rsidRPr="00A16905" w:rsidRDefault="007E5806" w:rsidP="0003336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E5806" w:rsidRPr="00A16905" w:rsidRDefault="007E5806" w:rsidP="0003336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E5806" w:rsidRPr="00A16905" w:rsidRDefault="007E5806" w:rsidP="0003336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E5806" w:rsidRPr="00A16905" w:rsidRDefault="007E5806" w:rsidP="0003336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E5806" w:rsidRPr="00A16905" w:rsidRDefault="007E5806" w:rsidP="0003336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E5806" w:rsidRPr="00A16905" w:rsidRDefault="007E5806" w:rsidP="0003336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E5806" w:rsidRPr="00A16905" w:rsidRDefault="007E5806" w:rsidP="0003336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E5806" w:rsidRPr="00A16905" w:rsidRDefault="007E5806" w:rsidP="0003336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E5806" w:rsidRPr="00A16905" w:rsidRDefault="007E5806" w:rsidP="0003336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E5806" w:rsidRPr="00A16905" w:rsidRDefault="007E5806" w:rsidP="0003336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E5806" w:rsidRPr="00A16905" w:rsidRDefault="007E5806" w:rsidP="0003336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E5806" w:rsidRPr="00A16905" w:rsidRDefault="007E5806" w:rsidP="0003336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E5806" w:rsidRPr="00A16905" w:rsidRDefault="007E5806" w:rsidP="0003336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E5806" w:rsidRPr="00A16905" w:rsidRDefault="007E5806" w:rsidP="00033369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7E5806" w:rsidRPr="00A16905" w:rsidRDefault="007E5806" w:rsidP="007E5806">
      <w:pPr>
        <w:tabs>
          <w:tab w:val="left" w:pos="142"/>
        </w:tabs>
        <w:jc w:val="center"/>
        <w:rPr>
          <w:rFonts w:ascii="Times New Roman" w:hAnsi="Times New Roman"/>
          <w:b/>
          <w:sz w:val="28"/>
          <w:szCs w:val="28"/>
        </w:rPr>
      </w:pPr>
      <w:r w:rsidRPr="00A16905">
        <w:rPr>
          <w:rFonts w:ascii="Times New Roman" w:hAnsi="Times New Roman"/>
          <w:b/>
          <w:sz w:val="36"/>
          <w:szCs w:val="36"/>
        </w:rPr>
        <w:t xml:space="preserve">Методические указания по выполнению самостоятельной работы по </w:t>
      </w:r>
      <w:r w:rsidRPr="00A16905">
        <w:rPr>
          <w:rFonts w:ascii="Times New Roman" w:hAnsi="Times New Roman"/>
          <w:b/>
          <w:sz w:val="28"/>
          <w:szCs w:val="28"/>
        </w:rPr>
        <w:t>ПМ.01</w:t>
      </w:r>
      <w:r w:rsidRPr="00A16905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Обеспечение реализации прав граждан в сфере пенсионного обеспечения и социальной защиты</w:t>
      </w:r>
    </w:p>
    <w:p w:rsidR="007E5806" w:rsidRPr="00A16905" w:rsidRDefault="007E5806" w:rsidP="007E5806">
      <w:pPr>
        <w:jc w:val="center"/>
        <w:rPr>
          <w:rFonts w:ascii="Times New Roman" w:hAnsi="Times New Roman"/>
          <w:b/>
          <w:sz w:val="28"/>
          <w:szCs w:val="28"/>
        </w:rPr>
      </w:pPr>
    </w:p>
    <w:p w:rsidR="007E5806" w:rsidRPr="00A16905" w:rsidRDefault="007E5806" w:rsidP="007E58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806" w:rsidRPr="00A16905" w:rsidRDefault="007E5806" w:rsidP="007E58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806" w:rsidRPr="00A16905" w:rsidRDefault="007E5806" w:rsidP="007E58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806" w:rsidRPr="00A16905" w:rsidRDefault="007E5806" w:rsidP="007E58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806" w:rsidRPr="00A16905" w:rsidRDefault="007E5806" w:rsidP="007E580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806" w:rsidRPr="00A16905" w:rsidRDefault="007E5806" w:rsidP="007E58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Авторы: Алена Викторовна Остапенко, Валентина Александровна  Сергеева </w:t>
      </w:r>
    </w:p>
    <w:p w:rsidR="007E5806" w:rsidRPr="00A16905" w:rsidRDefault="007E5806" w:rsidP="007E58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 xml:space="preserve">Светлана Викторовна </w:t>
      </w:r>
      <w:proofErr w:type="spellStart"/>
      <w:r w:rsidRPr="00A16905">
        <w:rPr>
          <w:rFonts w:ascii="Times New Roman" w:hAnsi="Times New Roman"/>
          <w:sz w:val="24"/>
          <w:szCs w:val="24"/>
        </w:rPr>
        <w:t>Рзаева</w:t>
      </w:r>
      <w:proofErr w:type="spellEnd"/>
      <w:r w:rsidRPr="00A16905">
        <w:rPr>
          <w:rFonts w:ascii="Times New Roman" w:hAnsi="Times New Roman"/>
          <w:sz w:val="24"/>
          <w:szCs w:val="24"/>
        </w:rPr>
        <w:t xml:space="preserve">  </w:t>
      </w:r>
    </w:p>
    <w:p w:rsidR="007E5806" w:rsidRPr="00A16905" w:rsidRDefault="007E5806" w:rsidP="007E580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5806" w:rsidRPr="00A16905" w:rsidRDefault="007E5806" w:rsidP="007E580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16905">
        <w:rPr>
          <w:rFonts w:ascii="Times New Roman" w:hAnsi="Times New Roman"/>
          <w:b/>
          <w:i/>
          <w:sz w:val="24"/>
          <w:szCs w:val="24"/>
        </w:rPr>
        <w:t>Учебно-методическое пособие</w:t>
      </w:r>
    </w:p>
    <w:p w:rsidR="007E5806" w:rsidRPr="00A16905" w:rsidRDefault="007E5806" w:rsidP="007E58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5806" w:rsidRPr="00A16905" w:rsidRDefault="007E5806" w:rsidP="007E58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5806" w:rsidRPr="00A16905" w:rsidRDefault="007E5806" w:rsidP="007E58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5806" w:rsidRPr="00A16905" w:rsidRDefault="007E5806" w:rsidP="007E58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5806" w:rsidRPr="00A16905" w:rsidRDefault="007E5806" w:rsidP="007E5806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Федеральное государственное автономное</w:t>
      </w:r>
    </w:p>
    <w:p w:rsidR="007E5806" w:rsidRPr="00A16905" w:rsidRDefault="007E5806" w:rsidP="007E5806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образовательное учреждение высшего образования</w:t>
      </w:r>
    </w:p>
    <w:p w:rsidR="007E5806" w:rsidRPr="00A16905" w:rsidRDefault="007E5806" w:rsidP="007E5806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A16905">
        <w:rPr>
          <w:rFonts w:ascii="Times New Roman" w:hAnsi="Times New Roman"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7E5806" w:rsidRPr="00F31482" w:rsidRDefault="007E5806" w:rsidP="007E580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A16905">
        <w:rPr>
          <w:rFonts w:ascii="Times New Roman" w:hAnsi="Times New Roman"/>
          <w:sz w:val="24"/>
          <w:szCs w:val="24"/>
        </w:rPr>
        <w:t>603950, Нижний Новгород, пр.</w:t>
      </w:r>
    </w:p>
    <w:sectPr w:rsidR="007E5806" w:rsidRPr="00F31482" w:rsidSect="00015F60">
      <w:foot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AD3" w:rsidRDefault="00465AD3">
      <w:pPr>
        <w:spacing w:after="0" w:line="240" w:lineRule="auto"/>
      </w:pPr>
      <w:r>
        <w:separator/>
      </w:r>
    </w:p>
  </w:endnote>
  <w:endnote w:type="continuationSeparator" w:id="0">
    <w:p w:rsidR="00465AD3" w:rsidRDefault="00465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A8A" w:rsidRDefault="00366E63">
    <w:pPr>
      <w:pStyle w:val="af"/>
      <w:jc w:val="center"/>
    </w:pPr>
    <w:r>
      <w:fldChar w:fldCharType="begin"/>
    </w:r>
    <w:r w:rsidR="00C80A8A">
      <w:instrText>PAGE   \* MERGEFORMAT</w:instrText>
    </w:r>
    <w:r>
      <w:fldChar w:fldCharType="separate"/>
    </w:r>
    <w:r w:rsidR="00165FE7">
      <w:rPr>
        <w:noProof/>
      </w:rPr>
      <w:t>2</w:t>
    </w:r>
    <w:r>
      <w:fldChar w:fldCharType="end"/>
    </w:r>
  </w:p>
  <w:p w:rsidR="00C80A8A" w:rsidRDefault="00C80A8A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AD3" w:rsidRDefault="00465AD3">
      <w:pPr>
        <w:spacing w:after="0" w:line="240" w:lineRule="auto"/>
      </w:pPr>
      <w:r>
        <w:separator/>
      </w:r>
    </w:p>
  </w:footnote>
  <w:footnote w:type="continuationSeparator" w:id="0">
    <w:p w:rsidR="00465AD3" w:rsidRDefault="00465A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810"/>
    <w:multiLevelType w:val="hybridMultilevel"/>
    <w:tmpl w:val="6B366CD2"/>
    <w:lvl w:ilvl="0" w:tplc="9E56F29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C2C9B"/>
    <w:multiLevelType w:val="hybridMultilevel"/>
    <w:tmpl w:val="BE5ED31A"/>
    <w:lvl w:ilvl="0" w:tplc="1C88E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316AF"/>
    <w:multiLevelType w:val="hybridMultilevel"/>
    <w:tmpl w:val="F93281FC"/>
    <w:lvl w:ilvl="0" w:tplc="1286F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9446FB"/>
    <w:multiLevelType w:val="hybridMultilevel"/>
    <w:tmpl w:val="98F2F6BA"/>
    <w:lvl w:ilvl="0" w:tplc="1C88E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B18FF"/>
    <w:multiLevelType w:val="hybridMultilevel"/>
    <w:tmpl w:val="3E049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86602"/>
    <w:multiLevelType w:val="hybridMultilevel"/>
    <w:tmpl w:val="46CEC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60AF7"/>
    <w:multiLevelType w:val="hybridMultilevel"/>
    <w:tmpl w:val="FE0EF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17E4F"/>
    <w:multiLevelType w:val="hybridMultilevel"/>
    <w:tmpl w:val="6C64AAAC"/>
    <w:lvl w:ilvl="0" w:tplc="1C88E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364E8"/>
    <w:multiLevelType w:val="hybridMultilevel"/>
    <w:tmpl w:val="6150B0B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35BBD"/>
    <w:multiLevelType w:val="hybridMultilevel"/>
    <w:tmpl w:val="A2E0E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D0946"/>
    <w:multiLevelType w:val="hybridMultilevel"/>
    <w:tmpl w:val="D89EC8EA"/>
    <w:lvl w:ilvl="0" w:tplc="A1641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89149C"/>
    <w:multiLevelType w:val="hybridMultilevel"/>
    <w:tmpl w:val="D7E86A7E"/>
    <w:lvl w:ilvl="0" w:tplc="22C08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E35A5"/>
    <w:multiLevelType w:val="hybridMultilevel"/>
    <w:tmpl w:val="ED661BA0"/>
    <w:lvl w:ilvl="0" w:tplc="9E56F29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D167E"/>
    <w:multiLevelType w:val="hybridMultilevel"/>
    <w:tmpl w:val="34F62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516D1"/>
    <w:multiLevelType w:val="multilevel"/>
    <w:tmpl w:val="2676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9D7C44"/>
    <w:multiLevelType w:val="multilevel"/>
    <w:tmpl w:val="253A9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B76E61"/>
    <w:multiLevelType w:val="hybridMultilevel"/>
    <w:tmpl w:val="8854933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4C8A095C"/>
    <w:multiLevelType w:val="hybridMultilevel"/>
    <w:tmpl w:val="3F5E5E20"/>
    <w:lvl w:ilvl="0" w:tplc="22C08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C63152"/>
    <w:multiLevelType w:val="hybridMultilevel"/>
    <w:tmpl w:val="989C31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051741"/>
    <w:multiLevelType w:val="hybridMultilevel"/>
    <w:tmpl w:val="91D2A44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581C731D"/>
    <w:multiLevelType w:val="multilevel"/>
    <w:tmpl w:val="0562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784E02"/>
    <w:multiLevelType w:val="multilevel"/>
    <w:tmpl w:val="C34E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D4E41F6"/>
    <w:multiLevelType w:val="hybridMultilevel"/>
    <w:tmpl w:val="859E8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935934"/>
    <w:multiLevelType w:val="multilevel"/>
    <w:tmpl w:val="B26A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711357"/>
    <w:multiLevelType w:val="hybridMultilevel"/>
    <w:tmpl w:val="3488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C04A33"/>
    <w:multiLevelType w:val="hybridMultilevel"/>
    <w:tmpl w:val="A2E0E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9B05AF"/>
    <w:multiLevelType w:val="hybridMultilevel"/>
    <w:tmpl w:val="68285C0E"/>
    <w:lvl w:ilvl="0" w:tplc="0419000F">
      <w:start w:val="1"/>
      <w:numFmt w:val="decimal"/>
      <w:lvlText w:val="%1."/>
      <w:lvlJc w:val="left"/>
      <w:pPr>
        <w:tabs>
          <w:tab w:val="num" w:pos="-131"/>
        </w:tabs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26"/>
  </w:num>
  <w:num w:numId="5">
    <w:abstractNumId w:val="15"/>
  </w:num>
  <w:num w:numId="6">
    <w:abstractNumId w:val="10"/>
  </w:num>
  <w:num w:numId="7">
    <w:abstractNumId w:val="3"/>
  </w:num>
  <w:num w:numId="8">
    <w:abstractNumId w:val="7"/>
  </w:num>
  <w:num w:numId="9">
    <w:abstractNumId w:val="1"/>
  </w:num>
  <w:num w:numId="10">
    <w:abstractNumId w:val="17"/>
  </w:num>
  <w:num w:numId="11">
    <w:abstractNumId w:val="11"/>
  </w:num>
  <w:num w:numId="12">
    <w:abstractNumId w:val="23"/>
  </w:num>
  <w:num w:numId="13">
    <w:abstractNumId w:val="20"/>
  </w:num>
  <w:num w:numId="14">
    <w:abstractNumId w:val="14"/>
  </w:num>
  <w:num w:numId="15">
    <w:abstractNumId w:val="4"/>
  </w:num>
  <w:num w:numId="16">
    <w:abstractNumId w:val="21"/>
  </w:num>
  <w:num w:numId="17">
    <w:abstractNumId w:val="22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5"/>
  </w:num>
  <w:num w:numId="23">
    <w:abstractNumId w:val="24"/>
  </w:num>
  <w:num w:numId="24">
    <w:abstractNumId w:val="9"/>
  </w:num>
  <w:num w:numId="25">
    <w:abstractNumId w:val="25"/>
  </w:num>
  <w:num w:numId="26">
    <w:abstractNumId w:val="19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369"/>
    <w:rsid w:val="00015F60"/>
    <w:rsid w:val="00023F13"/>
    <w:rsid w:val="00033369"/>
    <w:rsid w:val="0006151C"/>
    <w:rsid w:val="00067583"/>
    <w:rsid w:val="00092330"/>
    <w:rsid w:val="000A0D94"/>
    <w:rsid w:val="000D6672"/>
    <w:rsid w:val="000F0AB8"/>
    <w:rsid w:val="000F2E2B"/>
    <w:rsid w:val="00165FE7"/>
    <w:rsid w:val="00167B19"/>
    <w:rsid w:val="00171870"/>
    <w:rsid w:val="00180F3A"/>
    <w:rsid w:val="001B0F43"/>
    <w:rsid w:val="001B45B8"/>
    <w:rsid w:val="001B5A15"/>
    <w:rsid w:val="001F1F87"/>
    <w:rsid w:val="001F7228"/>
    <w:rsid w:val="00232BB8"/>
    <w:rsid w:val="0026571C"/>
    <w:rsid w:val="002D3EC8"/>
    <w:rsid w:val="00303E9A"/>
    <w:rsid w:val="00307179"/>
    <w:rsid w:val="00314392"/>
    <w:rsid w:val="00366E63"/>
    <w:rsid w:val="003A169A"/>
    <w:rsid w:val="003A3550"/>
    <w:rsid w:val="003C5C49"/>
    <w:rsid w:val="003D0882"/>
    <w:rsid w:val="003D28A1"/>
    <w:rsid w:val="00442572"/>
    <w:rsid w:val="00465AD3"/>
    <w:rsid w:val="0049160D"/>
    <w:rsid w:val="004F02F6"/>
    <w:rsid w:val="005470FA"/>
    <w:rsid w:val="005F428F"/>
    <w:rsid w:val="005F60F9"/>
    <w:rsid w:val="0063362C"/>
    <w:rsid w:val="00660F3C"/>
    <w:rsid w:val="00681D9E"/>
    <w:rsid w:val="00702E94"/>
    <w:rsid w:val="00712786"/>
    <w:rsid w:val="007221A4"/>
    <w:rsid w:val="00723075"/>
    <w:rsid w:val="0072718F"/>
    <w:rsid w:val="007A7E2B"/>
    <w:rsid w:val="007E0FE1"/>
    <w:rsid w:val="007E5806"/>
    <w:rsid w:val="00876BC8"/>
    <w:rsid w:val="00907B62"/>
    <w:rsid w:val="0091447C"/>
    <w:rsid w:val="00950B61"/>
    <w:rsid w:val="00957779"/>
    <w:rsid w:val="009602A6"/>
    <w:rsid w:val="00991103"/>
    <w:rsid w:val="009E0E3D"/>
    <w:rsid w:val="009E4777"/>
    <w:rsid w:val="009E5855"/>
    <w:rsid w:val="00A11474"/>
    <w:rsid w:val="00A16905"/>
    <w:rsid w:val="00A16DCD"/>
    <w:rsid w:val="00A34437"/>
    <w:rsid w:val="00A44548"/>
    <w:rsid w:val="00A543D1"/>
    <w:rsid w:val="00A60CA5"/>
    <w:rsid w:val="00A83F2B"/>
    <w:rsid w:val="00AC3E71"/>
    <w:rsid w:val="00AE50B1"/>
    <w:rsid w:val="00B3094D"/>
    <w:rsid w:val="00B73DDD"/>
    <w:rsid w:val="00B74063"/>
    <w:rsid w:val="00B82BB1"/>
    <w:rsid w:val="00B915E1"/>
    <w:rsid w:val="00BD3093"/>
    <w:rsid w:val="00C4741F"/>
    <w:rsid w:val="00C738ED"/>
    <w:rsid w:val="00C80A8A"/>
    <w:rsid w:val="00C81CDF"/>
    <w:rsid w:val="00C95DD5"/>
    <w:rsid w:val="00CC6716"/>
    <w:rsid w:val="00CD0E03"/>
    <w:rsid w:val="00CE2A50"/>
    <w:rsid w:val="00D03EB3"/>
    <w:rsid w:val="00DC5727"/>
    <w:rsid w:val="00E42B2E"/>
    <w:rsid w:val="00E456E5"/>
    <w:rsid w:val="00E54E3B"/>
    <w:rsid w:val="00E56AA0"/>
    <w:rsid w:val="00E61CC6"/>
    <w:rsid w:val="00E9646B"/>
    <w:rsid w:val="00EE3311"/>
    <w:rsid w:val="00EE63BA"/>
    <w:rsid w:val="00EF4DDD"/>
    <w:rsid w:val="00F31482"/>
    <w:rsid w:val="00F95947"/>
    <w:rsid w:val="00FA7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6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336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3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03336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369"/>
    <w:pPr>
      <w:keepNext/>
      <w:spacing w:before="240" w:after="60" w:line="240" w:lineRule="auto"/>
      <w:outlineLvl w:val="3"/>
    </w:pPr>
    <w:rPr>
      <w:b/>
      <w:bCs/>
      <w:sz w:val="28"/>
      <w:szCs w:val="28"/>
      <w:lang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369"/>
    <w:pPr>
      <w:spacing w:before="240" w:after="60" w:line="240" w:lineRule="auto"/>
      <w:outlineLvl w:val="4"/>
    </w:pPr>
    <w:rPr>
      <w:b/>
      <w:bCs/>
      <w:i/>
      <w:iCs/>
      <w:sz w:val="26"/>
      <w:szCs w:val="26"/>
      <w:lang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369"/>
    <w:pPr>
      <w:spacing w:before="240" w:after="60" w:line="240" w:lineRule="auto"/>
      <w:outlineLvl w:val="5"/>
    </w:pPr>
    <w:rPr>
      <w:b/>
      <w:bCs/>
      <w:sz w:val="20"/>
      <w:szCs w:val="20"/>
      <w:lang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369"/>
    <w:pPr>
      <w:spacing w:before="240" w:after="60" w:line="240" w:lineRule="auto"/>
      <w:outlineLvl w:val="6"/>
    </w:pPr>
    <w:rPr>
      <w:sz w:val="24"/>
      <w:szCs w:val="24"/>
      <w:lang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369"/>
    <w:pPr>
      <w:spacing w:before="240" w:after="60" w:line="240" w:lineRule="auto"/>
      <w:outlineLvl w:val="7"/>
    </w:pPr>
    <w:rPr>
      <w:i/>
      <w:iCs/>
      <w:sz w:val="24"/>
      <w:szCs w:val="24"/>
      <w:lang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369"/>
    <w:pPr>
      <w:spacing w:before="240" w:after="60" w:line="240" w:lineRule="auto"/>
      <w:outlineLvl w:val="8"/>
    </w:pPr>
    <w:rPr>
      <w:rFonts w:ascii="Cambria" w:hAnsi="Cambria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36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3369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character" w:customStyle="1" w:styleId="30">
    <w:name w:val="Заголовок 3 Знак"/>
    <w:basedOn w:val="a0"/>
    <w:link w:val="3"/>
    <w:semiHidden/>
    <w:rsid w:val="0003336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03336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1">
    <w:name w:val="c31"/>
    <w:basedOn w:val="a"/>
    <w:rsid w:val="000333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033369"/>
  </w:style>
  <w:style w:type="paragraph" w:styleId="a4">
    <w:name w:val="TOC Heading"/>
    <w:basedOn w:val="1"/>
    <w:next w:val="a"/>
    <w:uiPriority w:val="39"/>
    <w:semiHidden/>
    <w:unhideWhenUsed/>
    <w:qFormat/>
    <w:rsid w:val="0003336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033369"/>
    <w:pPr>
      <w:spacing w:after="100"/>
    </w:pPr>
  </w:style>
  <w:style w:type="character" w:styleId="a5">
    <w:name w:val="Hyperlink"/>
    <w:unhideWhenUsed/>
    <w:rsid w:val="00033369"/>
    <w:rPr>
      <w:color w:val="0000FF"/>
      <w:u w:val="single"/>
    </w:rPr>
  </w:style>
  <w:style w:type="paragraph" w:styleId="a6">
    <w:name w:val="Normal (Web)"/>
    <w:basedOn w:val="a"/>
    <w:uiPriority w:val="99"/>
    <w:rsid w:val="000333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3336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basedOn w:val="a0"/>
    <w:link w:val="a7"/>
    <w:uiPriority w:val="99"/>
    <w:semiHidden/>
    <w:rsid w:val="00033369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List"/>
    <w:basedOn w:val="a"/>
    <w:rsid w:val="00033369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033369"/>
    <w:rPr>
      <w:b/>
      <w:bCs/>
    </w:rPr>
  </w:style>
  <w:style w:type="paragraph" w:styleId="ab">
    <w:name w:val="List Paragraph"/>
    <w:basedOn w:val="a"/>
    <w:qFormat/>
    <w:rsid w:val="00033369"/>
    <w:pPr>
      <w:ind w:left="720"/>
      <w:contextualSpacing/>
    </w:pPr>
  </w:style>
  <w:style w:type="character" w:customStyle="1" w:styleId="apple-converted-space">
    <w:name w:val="apple-converted-space"/>
    <w:basedOn w:val="a0"/>
    <w:rsid w:val="00033369"/>
  </w:style>
  <w:style w:type="paragraph" w:customStyle="1" w:styleId="ac">
    <w:name w:val="текст(п)"/>
    <w:basedOn w:val="a"/>
    <w:rsid w:val="00033369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paragraph" w:customStyle="1" w:styleId="yashare-auto-init">
    <w:name w:val="yashare-auto-init"/>
    <w:basedOn w:val="a"/>
    <w:rsid w:val="000333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hare-form-button">
    <w:name w:val="b-share-form-button"/>
    <w:basedOn w:val="a0"/>
    <w:rsid w:val="00033369"/>
  </w:style>
  <w:style w:type="paragraph" w:customStyle="1" w:styleId="p1">
    <w:name w:val="p1"/>
    <w:basedOn w:val="a"/>
    <w:rsid w:val="000333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033369"/>
  </w:style>
  <w:style w:type="paragraph" w:customStyle="1" w:styleId="p3">
    <w:name w:val="p3"/>
    <w:basedOn w:val="a"/>
    <w:rsid w:val="000333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033369"/>
  </w:style>
  <w:style w:type="character" w:customStyle="1" w:styleId="s3">
    <w:name w:val="s3"/>
    <w:basedOn w:val="a0"/>
    <w:rsid w:val="00033369"/>
  </w:style>
  <w:style w:type="paragraph" w:customStyle="1" w:styleId="p4">
    <w:name w:val="p4"/>
    <w:basedOn w:val="a"/>
    <w:rsid w:val="000333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0333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0333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033369"/>
  </w:style>
  <w:style w:type="paragraph" w:customStyle="1" w:styleId="p7">
    <w:name w:val="p7"/>
    <w:basedOn w:val="a"/>
    <w:rsid w:val="000333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0333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rsid w:val="000333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rsid w:val="000333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033369"/>
  </w:style>
  <w:style w:type="paragraph" w:customStyle="1" w:styleId="p12">
    <w:name w:val="p12"/>
    <w:basedOn w:val="a"/>
    <w:rsid w:val="000333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033369"/>
  </w:style>
  <w:style w:type="paragraph" w:styleId="ad">
    <w:name w:val="header"/>
    <w:basedOn w:val="a"/>
    <w:link w:val="ae"/>
    <w:uiPriority w:val="99"/>
    <w:unhideWhenUsed/>
    <w:rsid w:val="00033369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basedOn w:val="a0"/>
    <w:link w:val="ad"/>
    <w:uiPriority w:val="99"/>
    <w:rsid w:val="00033369"/>
    <w:rPr>
      <w:rFonts w:ascii="Calibri" w:eastAsia="Times New Roman" w:hAnsi="Calibri" w:cs="Times New Roman"/>
      <w:lang/>
    </w:rPr>
  </w:style>
  <w:style w:type="paragraph" w:styleId="af">
    <w:name w:val="footer"/>
    <w:basedOn w:val="a"/>
    <w:link w:val="af0"/>
    <w:uiPriority w:val="99"/>
    <w:unhideWhenUsed/>
    <w:rsid w:val="00033369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basedOn w:val="a0"/>
    <w:link w:val="af"/>
    <w:uiPriority w:val="99"/>
    <w:rsid w:val="00033369"/>
    <w:rPr>
      <w:rFonts w:ascii="Calibri" w:eastAsia="Times New Roman" w:hAnsi="Calibri" w:cs="Times New Roman"/>
      <w:lang/>
    </w:rPr>
  </w:style>
  <w:style w:type="character" w:customStyle="1" w:styleId="40">
    <w:name w:val="Заголовок 4 Знак"/>
    <w:basedOn w:val="a0"/>
    <w:link w:val="4"/>
    <w:uiPriority w:val="9"/>
    <w:semiHidden/>
    <w:rsid w:val="00033369"/>
    <w:rPr>
      <w:rFonts w:ascii="Calibri" w:eastAsia="Times New Roman" w:hAnsi="Calibri" w:cs="Times New Roman"/>
      <w:b/>
      <w:bCs/>
      <w:sz w:val="28"/>
      <w:szCs w:val="28"/>
      <w:lang/>
    </w:rPr>
  </w:style>
  <w:style w:type="character" w:customStyle="1" w:styleId="50">
    <w:name w:val="Заголовок 5 Знак"/>
    <w:basedOn w:val="a0"/>
    <w:link w:val="5"/>
    <w:uiPriority w:val="9"/>
    <w:semiHidden/>
    <w:rsid w:val="00033369"/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character" w:customStyle="1" w:styleId="60">
    <w:name w:val="Заголовок 6 Знак"/>
    <w:basedOn w:val="a0"/>
    <w:link w:val="6"/>
    <w:uiPriority w:val="9"/>
    <w:semiHidden/>
    <w:rsid w:val="00033369"/>
    <w:rPr>
      <w:rFonts w:ascii="Calibri" w:eastAsia="Times New Roman" w:hAnsi="Calibri" w:cs="Times New Roman"/>
      <w:b/>
      <w:bCs/>
      <w:sz w:val="20"/>
      <w:szCs w:val="20"/>
      <w:lang/>
    </w:rPr>
  </w:style>
  <w:style w:type="character" w:customStyle="1" w:styleId="70">
    <w:name w:val="Заголовок 7 Знак"/>
    <w:basedOn w:val="a0"/>
    <w:link w:val="7"/>
    <w:uiPriority w:val="9"/>
    <w:semiHidden/>
    <w:rsid w:val="00033369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uiPriority w:val="9"/>
    <w:semiHidden/>
    <w:rsid w:val="00033369"/>
    <w:rPr>
      <w:rFonts w:ascii="Calibri" w:eastAsia="Times New Roman" w:hAnsi="Calibri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uiPriority w:val="9"/>
    <w:semiHidden/>
    <w:rsid w:val="00033369"/>
    <w:rPr>
      <w:rFonts w:ascii="Cambria" w:eastAsia="Times New Roman" w:hAnsi="Cambria" w:cs="Times New Roman"/>
      <w:sz w:val="20"/>
      <w:szCs w:val="20"/>
      <w:lang/>
    </w:rPr>
  </w:style>
  <w:style w:type="paragraph" w:customStyle="1" w:styleId="ConsPlusNormal">
    <w:name w:val="ConsPlusNormal"/>
    <w:rsid w:val="000333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c1">
    <w:name w:val="c1"/>
    <w:basedOn w:val="a"/>
    <w:rsid w:val="000333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 w:bidi="en-US"/>
    </w:rPr>
  </w:style>
  <w:style w:type="paragraph" w:customStyle="1" w:styleId="c9">
    <w:name w:val="c9"/>
    <w:basedOn w:val="a"/>
    <w:rsid w:val="000333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 w:bidi="en-US"/>
    </w:rPr>
  </w:style>
  <w:style w:type="paragraph" w:customStyle="1" w:styleId="c7">
    <w:name w:val="c7"/>
    <w:basedOn w:val="a"/>
    <w:rsid w:val="000333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 w:bidi="en-US"/>
    </w:rPr>
  </w:style>
  <w:style w:type="paragraph" w:customStyle="1" w:styleId="c19">
    <w:name w:val="c19"/>
    <w:basedOn w:val="a"/>
    <w:rsid w:val="000333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 w:bidi="en-US"/>
    </w:rPr>
  </w:style>
  <w:style w:type="paragraph" w:customStyle="1" w:styleId="c21">
    <w:name w:val="c21"/>
    <w:basedOn w:val="a"/>
    <w:rsid w:val="000333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 w:bidi="en-US"/>
    </w:rPr>
  </w:style>
  <w:style w:type="paragraph" w:customStyle="1" w:styleId="c17">
    <w:name w:val="c17"/>
    <w:basedOn w:val="a"/>
    <w:rsid w:val="000333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 w:bidi="en-US"/>
    </w:rPr>
  </w:style>
  <w:style w:type="paragraph" w:customStyle="1" w:styleId="c20">
    <w:name w:val="c20"/>
    <w:basedOn w:val="a"/>
    <w:rsid w:val="000333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 w:bidi="en-US"/>
    </w:rPr>
  </w:style>
  <w:style w:type="paragraph" w:styleId="af1">
    <w:name w:val="Title"/>
    <w:basedOn w:val="a"/>
    <w:next w:val="a"/>
    <w:link w:val="af2"/>
    <w:uiPriority w:val="10"/>
    <w:qFormat/>
    <w:rsid w:val="00033369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f2">
    <w:name w:val="Название Знак"/>
    <w:basedOn w:val="a0"/>
    <w:link w:val="af1"/>
    <w:uiPriority w:val="10"/>
    <w:rsid w:val="00033369"/>
    <w:rPr>
      <w:rFonts w:ascii="Cambria" w:eastAsia="Times New Roman" w:hAnsi="Cambria" w:cs="Times New Roman"/>
      <w:b/>
      <w:bCs/>
      <w:kern w:val="28"/>
      <w:sz w:val="32"/>
      <w:szCs w:val="32"/>
      <w:lang/>
    </w:rPr>
  </w:style>
  <w:style w:type="paragraph" w:styleId="af3">
    <w:name w:val="Subtitle"/>
    <w:basedOn w:val="a"/>
    <w:next w:val="a"/>
    <w:link w:val="af4"/>
    <w:uiPriority w:val="11"/>
    <w:qFormat/>
    <w:rsid w:val="00033369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4">
    <w:name w:val="Подзаголовок Знак"/>
    <w:basedOn w:val="a0"/>
    <w:link w:val="af3"/>
    <w:uiPriority w:val="11"/>
    <w:rsid w:val="00033369"/>
    <w:rPr>
      <w:rFonts w:ascii="Cambria" w:eastAsia="Times New Roman" w:hAnsi="Cambria" w:cs="Times New Roman"/>
      <w:sz w:val="24"/>
      <w:szCs w:val="24"/>
      <w:lang/>
    </w:rPr>
  </w:style>
  <w:style w:type="character" w:styleId="af5">
    <w:name w:val="Emphasis"/>
    <w:uiPriority w:val="20"/>
    <w:qFormat/>
    <w:rsid w:val="00033369"/>
    <w:rPr>
      <w:rFonts w:ascii="Calibri" w:hAnsi="Calibri"/>
      <w:b/>
      <w:i/>
      <w:iCs/>
    </w:rPr>
  </w:style>
  <w:style w:type="paragraph" w:styleId="af6">
    <w:name w:val="No Spacing"/>
    <w:basedOn w:val="a"/>
    <w:uiPriority w:val="1"/>
    <w:qFormat/>
    <w:rsid w:val="00033369"/>
    <w:pPr>
      <w:spacing w:after="0" w:line="240" w:lineRule="auto"/>
    </w:pPr>
    <w:rPr>
      <w:sz w:val="24"/>
      <w:szCs w:val="3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33369"/>
    <w:pPr>
      <w:spacing w:after="0" w:line="240" w:lineRule="auto"/>
    </w:pPr>
    <w:rPr>
      <w:i/>
      <w:sz w:val="24"/>
      <w:szCs w:val="24"/>
      <w:lang/>
    </w:rPr>
  </w:style>
  <w:style w:type="character" w:customStyle="1" w:styleId="22">
    <w:name w:val="Цитата 2 Знак"/>
    <w:basedOn w:val="a0"/>
    <w:link w:val="21"/>
    <w:uiPriority w:val="29"/>
    <w:rsid w:val="00033369"/>
    <w:rPr>
      <w:rFonts w:ascii="Calibri" w:eastAsia="Times New Roman" w:hAnsi="Calibri" w:cs="Times New Roman"/>
      <w:i/>
      <w:sz w:val="24"/>
      <w:szCs w:val="24"/>
      <w:lang/>
    </w:rPr>
  </w:style>
  <w:style w:type="paragraph" w:styleId="af7">
    <w:name w:val="Intense Quote"/>
    <w:basedOn w:val="a"/>
    <w:next w:val="a"/>
    <w:link w:val="af8"/>
    <w:uiPriority w:val="30"/>
    <w:qFormat/>
    <w:rsid w:val="00033369"/>
    <w:pPr>
      <w:spacing w:after="0" w:line="240" w:lineRule="auto"/>
      <w:ind w:left="720" w:right="720"/>
    </w:pPr>
    <w:rPr>
      <w:b/>
      <w:i/>
      <w:sz w:val="24"/>
      <w:szCs w:val="20"/>
      <w:lang/>
    </w:rPr>
  </w:style>
  <w:style w:type="character" w:customStyle="1" w:styleId="af8">
    <w:name w:val="Выделенная цитата Знак"/>
    <w:basedOn w:val="a0"/>
    <w:link w:val="af7"/>
    <w:uiPriority w:val="30"/>
    <w:rsid w:val="00033369"/>
    <w:rPr>
      <w:rFonts w:ascii="Calibri" w:eastAsia="Times New Roman" w:hAnsi="Calibri" w:cs="Times New Roman"/>
      <w:b/>
      <w:i/>
      <w:sz w:val="24"/>
      <w:szCs w:val="20"/>
      <w:lang/>
    </w:rPr>
  </w:style>
  <w:style w:type="character" w:styleId="af9">
    <w:name w:val="Subtle Emphasis"/>
    <w:uiPriority w:val="19"/>
    <w:qFormat/>
    <w:rsid w:val="00033369"/>
    <w:rPr>
      <w:i/>
      <w:color w:val="5A5A5A"/>
    </w:rPr>
  </w:style>
  <w:style w:type="character" w:styleId="afa">
    <w:name w:val="Intense Emphasis"/>
    <w:uiPriority w:val="21"/>
    <w:qFormat/>
    <w:rsid w:val="00033369"/>
    <w:rPr>
      <w:b/>
      <w:i/>
      <w:sz w:val="24"/>
      <w:szCs w:val="24"/>
      <w:u w:val="single"/>
    </w:rPr>
  </w:style>
  <w:style w:type="character" w:styleId="afb">
    <w:name w:val="Subtle Reference"/>
    <w:uiPriority w:val="31"/>
    <w:qFormat/>
    <w:rsid w:val="00033369"/>
    <w:rPr>
      <w:sz w:val="24"/>
      <w:szCs w:val="24"/>
      <w:u w:val="single"/>
    </w:rPr>
  </w:style>
  <w:style w:type="character" w:styleId="afc">
    <w:name w:val="Intense Reference"/>
    <w:uiPriority w:val="32"/>
    <w:qFormat/>
    <w:rsid w:val="00033369"/>
    <w:rPr>
      <w:b/>
      <w:sz w:val="24"/>
      <w:u w:val="single"/>
    </w:rPr>
  </w:style>
  <w:style w:type="character" w:styleId="afd">
    <w:name w:val="Book Title"/>
    <w:uiPriority w:val="33"/>
    <w:qFormat/>
    <w:rsid w:val="00033369"/>
    <w:rPr>
      <w:rFonts w:ascii="Cambria" w:eastAsia="Times New Roman" w:hAnsi="Cambria"/>
      <w:b/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36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3369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336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03336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3369"/>
    <w:pPr>
      <w:keepNext/>
      <w:spacing w:before="240" w:after="60" w:line="240" w:lineRule="auto"/>
      <w:outlineLvl w:val="3"/>
    </w:pPr>
    <w:rPr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3369"/>
    <w:pPr>
      <w:spacing w:before="240" w:after="60" w:line="240" w:lineRule="auto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3369"/>
    <w:pPr>
      <w:spacing w:before="240" w:after="60" w:line="240" w:lineRule="auto"/>
      <w:outlineLvl w:val="5"/>
    </w:pPr>
    <w:rPr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3369"/>
    <w:pPr>
      <w:spacing w:before="240" w:after="60" w:line="240" w:lineRule="auto"/>
      <w:outlineLvl w:val="6"/>
    </w:pPr>
    <w:rPr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3369"/>
    <w:pPr>
      <w:spacing w:before="240" w:after="60" w:line="240" w:lineRule="auto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3369"/>
    <w:pPr>
      <w:spacing w:before="240" w:after="60" w:line="240" w:lineRule="auto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369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3336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03336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03336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1">
    <w:name w:val="c31"/>
    <w:basedOn w:val="a"/>
    <w:rsid w:val="000333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033369"/>
  </w:style>
  <w:style w:type="paragraph" w:styleId="a4">
    <w:name w:val="TOC Heading"/>
    <w:basedOn w:val="1"/>
    <w:next w:val="a"/>
    <w:uiPriority w:val="39"/>
    <w:semiHidden/>
    <w:unhideWhenUsed/>
    <w:qFormat/>
    <w:rsid w:val="0003336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033369"/>
    <w:pPr>
      <w:spacing w:after="100"/>
    </w:pPr>
  </w:style>
  <w:style w:type="character" w:styleId="a5">
    <w:name w:val="Hyperlink"/>
    <w:unhideWhenUsed/>
    <w:rsid w:val="00033369"/>
    <w:rPr>
      <w:color w:val="0000FF"/>
      <w:u w:val="single"/>
    </w:rPr>
  </w:style>
  <w:style w:type="paragraph" w:styleId="a6">
    <w:name w:val="Normal (Web)"/>
    <w:basedOn w:val="a"/>
    <w:uiPriority w:val="99"/>
    <w:rsid w:val="000333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3336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033369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9">
    <w:name w:val="List"/>
    <w:basedOn w:val="a"/>
    <w:rsid w:val="00033369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033369"/>
    <w:rPr>
      <w:b/>
      <w:bCs/>
    </w:rPr>
  </w:style>
  <w:style w:type="paragraph" w:styleId="ab">
    <w:name w:val="List Paragraph"/>
    <w:basedOn w:val="a"/>
    <w:qFormat/>
    <w:rsid w:val="00033369"/>
    <w:pPr>
      <w:ind w:left="720"/>
      <w:contextualSpacing/>
    </w:pPr>
  </w:style>
  <w:style w:type="character" w:customStyle="1" w:styleId="apple-converted-space">
    <w:name w:val="apple-converted-space"/>
    <w:basedOn w:val="a0"/>
    <w:rsid w:val="00033369"/>
  </w:style>
  <w:style w:type="paragraph" w:customStyle="1" w:styleId="ac">
    <w:name w:val="текст(п)"/>
    <w:basedOn w:val="a"/>
    <w:rsid w:val="00033369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paragraph" w:customStyle="1" w:styleId="yashare-auto-init">
    <w:name w:val="yashare-auto-init"/>
    <w:basedOn w:val="a"/>
    <w:rsid w:val="000333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hare-form-button">
    <w:name w:val="b-share-form-button"/>
    <w:basedOn w:val="a0"/>
    <w:rsid w:val="00033369"/>
  </w:style>
  <w:style w:type="paragraph" w:customStyle="1" w:styleId="p1">
    <w:name w:val="p1"/>
    <w:basedOn w:val="a"/>
    <w:rsid w:val="000333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033369"/>
  </w:style>
  <w:style w:type="paragraph" w:customStyle="1" w:styleId="p3">
    <w:name w:val="p3"/>
    <w:basedOn w:val="a"/>
    <w:rsid w:val="000333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033369"/>
  </w:style>
  <w:style w:type="character" w:customStyle="1" w:styleId="s3">
    <w:name w:val="s3"/>
    <w:basedOn w:val="a0"/>
    <w:rsid w:val="00033369"/>
  </w:style>
  <w:style w:type="paragraph" w:customStyle="1" w:styleId="p4">
    <w:name w:val="p4"/>
    <w:basedOn w:val="a"/>
    <w:rsid w:val="000333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0333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0333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033369"/>
  </w:style>
  <w:style w:type="paragraph" w:customStyle="1" w:styleId="p7">
    <w:name w:val="p7"/>
    <w:basedOn w:val="a"/>
    <w:rsid w:val="000333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0333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rsid w:val="000333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rsid w:val="000333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033369"/>
  </w:style>
  <w:style w:type="paragraph" w:customStyle="1" w:styleId="p12">
    <w:name w:val="p12"/>
    <w:basedOn w:val="a"/>
    <w:rsid w:val="000333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033369"/>
  </w:style>
  <w:style w:type="paragraph" w:styleId="ad">
    <w:name w:val="header"/>
    <w:basedOn w:val="a"/>
    <w:link w:val="ae"/>
    <w:uiPriority w:val="99"/>
    <w:unhideWhenUsed/>
    <w:rsid w:val="000333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Верхний колонтитул Знак"/>
    <w:basedOn w:val="a0"/>
    <w:link w:val="ad"/>
    <w:uiPriority w:val="99"/>
    <w:rsid w:val="00033369"/>
    <w:rPr>
      <w:rFonts w:ascii="Calibri" w:eastAsia="Times New Roman" w:hAnsi="Calibri" w:cs="Times New Roman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03336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033369"/>
    <w:rPr>
      <w:rFonts w:ascii="Calibri" w:eastAsia="Times New Roman" w:hAnsi="Calibri" w:cs="Times New Roman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semiHidden/>
    <w:rsid w:val="0003336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033369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semiHidden/>
    <w:rsid w:val="00033369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033369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033369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semiHidden/>
    <w:rsid w:val="00033369"/>
    <w:rPr>
      <w:rFonts w:ascii="Cambria" w:eastAsia="Times New Roman" w:hAnsi="Cambria" w:cs="Times New Roman"/>
      <w:sz w:val="20"/>
      <w:szCs w:val="20"/>
      <w:lang w:val="x-none" w:eastAsia="x-none"/>
    </w:rPr>
  </w:style>
  <w:style w:type="paragraph" w:customStyle="1" w:styleId="ConsPlusNormal">
    <w:name w:val="ConsPlusNormal"/>
    <w:rsid w:val="000333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c1">
    <w:name w:val="c1"/>
    <w:basedOn w:val="a"/>
    <w:rsid w:val="000333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 w:bidi="en-US"/>
    </w:rPr>
  </w:style>
  <w:style w:type="paragraph" w:customStyle="1" w:styleId="c9">
    <w:name w:val="c9"/>
    <w:basedOn w:val="a"/>
    <w:rsid w:val="000333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 w:bidi="en-US"/>
    </w:rPr>
  </w:style>
  <w:style w:type="paragraph" w:customStyle="1" w:styleId="c7">
    <w:name w:val="c7"/>
    <w:basedOn w:val="a"/>
    <w:rsid w:val="000333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 w:bidi="en-US"/>
    </w:rPr>
  </w:style>
  <w:style w:type="paragraph" w:customStyle="1" w:styleId="c19">
    <w:name w:val="c19"/>
    <w:basedOn w:val="a"/>
    <w:rsid w:val="000333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 w:bidi="en-US"/>
    </w:rPr>
  </w:style>
  <w:style w:type="paragraph" w:customStyle="1" w:styleId="c21">
    <w:name w:val="c21"/>
    <w:basedOn w:val="a"/>
    <w:rsid w:val="000333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 w:bidi="en-US"/>
    </w:rPr>
  </w:style>
  <w:style w:type="paragraph" w:customStyle="1" w:styleId="c17">
    <w:name w:val="c17"/>
    <w:basedOn w:val="a"/>
    <w:rsid w:val="000333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 w:bidi="en-US"/>
    </w:rPr>
  </w:style>
  <w:style w:type="paragraph" w:customStyle="1" w:styleId="c20">
    <w:name w:val="c20"/>
    <w:basedOn w:val="a"/>
    <w:rsid w:val="000333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 w:bidi="en-US"/>
    </w:rPr>
  </w:style>
  <w:style w:type="paragraph" w:styleId="af1">
    <w:name w:val="Title"/>
    <w:basedOn w:val="a"/>
    <w:next w:val="a"/>
    <w:link w:val="af2"/>
    <w:uiPriority w:val="10"/>
    <w:qFormat/>
    <w:rsid w:val="00033369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2">
    <w:name w:val="Название Знак"/>
    <w:basedOn w:val="a0"/>
    <w:link w:val="af1"/>
    <w:uiPriority w:val="10"/>
    <w:rsid w:val="00033369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f3">
    <w:name w:val="Subtitle"/>
    <w:basedOn w:val="a"/>
    <w:next w:val="a"/>
    <w:link w:val="af4"/>
    <w:uiPriority w:val="11"/>
    <w:qFormat/>
    <w:rsid w:val="00033369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4">
    <w:name w:val="Подзаголовок Знак"/>
    <w:basedOn w:val="a0"/>
    <w:link w:val="af3"/>
    <w:uiPriority w:val="11"/>
    <w:rsid w:val="00033369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5">
    <w:name w:val="Emphasis"/>
    <w:uiPriority w:val="20"/>
    <w:qFormat/>
    <w:rsid w:val="00033369"/>
    <w:rPr>
      <w:rFonts w:ascii="Calibri" w:hAnsi="Calibri"/>
      <w:b/>
      <w:i/>
      <w:iCs/>
    </w:rPr>
  </w:style>
  <w:style w:type="paragraph" w:styleId="af6">
    <w:name w:val="No Spacing"/>
    <w:basedOn w:val="a"/>
    <w:uiPriority w:val="1"/>
    <w:qFormat/>
    <w:rsid w:val="00033369"/>
    <w:pPr>
      <w:spacing w:after="0" w:line="240" w:lineRule="auto"/>
    </w:pPr>
    <w:rPr>
      <w:sz w:val="24"/>
      <w:szCs w:val="3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033369"/>
    <w:pPr>
      <w:spacing w:after="0" w:line="240" w:lineRule="auto"/>
    </w:pPr>
    <w:rPr>
      <w:i/>
      <w:sz w:val="24"/>
      <w:szCs w:val="24"/>
      <w:lang w:val="x-none" w:eastAsia="x-none"/>
    </w:rPr>
  </w:style>
  <w:style w:type="character" w:customStyle="1" w:styleId="22">
    <w:name w:val="Цитата 2 Знак"/>
    <w:basedOn w:val="a0"/>
    <w:link w:val="21"/>
    <w:uiPriority w:val="29"/>
    <w:rsid w:val="00033369"/>
    <w:rPr>
      <w:rFonts w:ascii="Calibri" w:eastAsia="Times New Roman" w:hAnsi="Calibri" w:cs="Times New Roman"/>
      <w:i/>
      <w:sz w:val="24"/>
      <w:szCs w:val="24"/>
      <w:lang w:val="x-none" w:eastAsia="x-none"/>
    </w:rPr>
  </w:style>
  <w:style w:type="paragraph" w:styleId="af7">
    <w:name w:val="Intense Quote"/>
    <w:basedOn w:val="a"/>
    <w:next w:val="a"/>
    <w:link w:val="af8"/>
    <w:uiPriority w:val="30"/>
    <w:qFormat/>
    <w:rsid w:val="00033369"/>
    <w:pPr>
      <w:spacing w:after="0" w:line="240" w:lineRule="auto"/>
      <w:ind w:left="720" w:right="720"/>
    </w:pPr>
    <w:rPr>
      <w:b/>
      <w:i/>
      <w:sz w:val="24"/>
      <w:szCs w:val="20"/>
      <w:lang w:val="x-none" w:eastAsia="x-none"/>
    </w:rPr>
  </w:style>
  <w:style w:type="character" w:customStyle="1" w:styleId="af8">
    <w:name w:val="Выделенная цитата Знак"/>
    <w:basedOn w:val="a0"/>
    <w:link w:val="af7"/>
    <w:uiPriority w:val="30"/>
    <w:rsid w:val="00033369"/>
    <w:rPr>
      <w:rFonts w:ascii="Calibri" w:eastAsia="Times New Roman" w:hAnsi="Calibri" w:cs="Times New Roman"/>
      <w:b/>
      <w:i/>
      <w:sz w:val="24"/>
      <w:szCs w:val="20"/>
      <w:lang w:val="x-none" w:eastAsia="x-none"/>
    </w:rPr>
  </w:style>
  <w:style w:type="character" w:styleId="af9">
    <w:name w:val="Subtle Emphasis"/>
    <w:uiPriority w:val="19"/>
    <w:qFormat/>
    <w:rsid w:val="00033369"/>
    <w:rPr>
      <w:i/>
      <w:color w:val="5A5A5A"/>
    </w:rPr>
  </w:style>
  <w:style w:type="character" w:styleId="afa">
    <w:name w:val="Intense Emphasis"/>
    <w:uiPriority w:val="21"/>
    <w:qFormat/>
    <w:rsid w:val="00033369"/>
    <w:rPr>
      <w:b/>
      <w:i/>
      <w:sz w:val="24"/>
      <w:szCs w:val="24"/>
      <w:u w:val="single"/>
    </w:rPr>
  </w:style>
  <w:style w:type="character" w:styleId="afb">
    <w:name w:val="Subtle Reference"/>
    <w:uiPriority w:val="31"/>
    <w:qFormat/>
    <w:rsid w:val="00033369"/>
    <w:rPr>
      <w:sz w:val="24"/>
      <w:szCs w:val="24"/>
      <w:u w:val="single"/>
    </w:rPr>
  </w:style>
  <w:style w:type="character" w:styleId="afc">
    <w:name w:val="Intense Reference"/>
    <w:uiPriority w:val="32"/>
    <w:qFormat/>
    <w:rsid w:val="00033369"/>
    <w:rPr>
      <w:b/>
      <w:sz w:val="24"/>
      <w:u w:val="single"/>
    </w:rPr>
  </w:style>
  <w:style w:type="character" w:styleId="afd">
    <w:name w:val="Book Title"/>
    <w:uiPriority w:val="33"/>
    <w:qFormat/>
    <w:rsid w:val="00033369"/>
    <w:rPr>
      <w:rFonts w:ascii="Cambria" w:eastAsia="Times New Roman" w:hAnsi="Cambria"/>
      <w:b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4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392192632.html" TargetMode="External"/><Relationship Id="rId13" Type="http://schemas.openxmlformats.org/officeDocument/2006/relationships/hyperlink" Target="http://znanium.com/catalog.php?bookinfo=780475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udentlibrary.ru/book/ISBN9785970421499.htm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elibrary.ru/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bookinfo=5166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.php?bookinfo=402982" TargetMode="External"/><Relationship Id="rId10" Type="http://schemas.openxmlformats.org/officeDocument/2006/relationships/hyperlink" Target="http://znanium.com/catalog.php?bookinfo=23443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tudentlibrary.ru/book/ISBN9785392175352.html" TargetMode="External"/><Relationship Id="rId14" Type="http://schemas.openxmlformats.org/officeDocument/2006/relationships/hyperlink" Target="http://znanium.com/catalog.php?bookinfo=4660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F5F5F-2674-4C4D-B241-62B8F7C5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50</Pages>
  <Words>11531</Words>
  <Characters>65731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vadimch</cp:lastModifiedBy>
  <cp:revision>49</cp:revision>
  <cp:lastPrinted>2018-03-28T10:23:00Z</cp:lastPrinted>
  <dcterms:created xsi:type="dcterms:W3CDTF">2018-03-13T21:57:00Z</dcterms:created>
  <dcterms:modified xsi:type="dcterms:W3CDTF">2018-03-28T10:24:00Z</dcterms:modified>
</cp:coreProperties>
</file>