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EE8" w:rsidRDefault="0080670A" w:rsidP="004E7DAF">
      <w:pPr>
        <w:spacing w:after="0" w:line="276" w:lineRule="auto"/>
        <w:ind w:right="-1"/>
        <w:jc w:val="center"/>
        <w:rPr>
          <w:rFonts w:ascii="Times New Roman" w:eastAsia="Times New Roman" w:hAnsi="Times New Roman" w:cs="Times New Roman"/>
          <w:sz w:val="28"/>
          <w:szCs w:val="24"/>
          <w:lang w:eastAsia="ru-RU"/>
        </w:rPr>
      </w:pPr>
      <w:r w:rsidRPr="005C55DB">
        <w:rPr>
          <w:rFonts w:ascii="Times New Roman" w:eastAsia="Times New Roman" w:hAnsi="Times New Roman" w:cs="Times New Roman"/>
          <w:sz w:val="28"/>
          <w:szCs w:val="24"/>
          <w:lang w:eastAsia="ru-RU"/>
        </w:rPr>
        <w:t>МИНИСТЕРСТВО</w:t>
      </w:r>
      <w:r w:rsidR="005C55DB" w:rsidRPr="005C55DB">
        <w:rPr>
          <w:rFonts w:ascii="Times New Roman" w:eastAsia="Times New Roman" w:hAnsi="Times New Roman" w:cs="Times New Roman"/>
          <w:sz w:val="28"/>
          <w:szCs w:val="24"/>
          <w:lang w:eastAsia="ru-RU"/>
        </w:rPr>
        <w:t xml:space="preserve"> </w:t>
      </w:r>
      <w:r w:rsidRPr="005C55DB">
        <w:rPr>
          <w:rFonts w:ascii="Times New Roman" w:eastAsia="Times New Roman" w:hAnsi="Times New Roman" w:cs="Times New Roman"/>
          <w:sz w:val="28"/>
          <w:szCs w:val="24"/>
          <w:lang w:eastAsia="ru-RU"/>
        </w:rPr>
        <w:t>ОБРАЗОВАНИЯ</w:t>
      </w:r>
      <w:r w:rsidR="005C55DB" w:rsidRPr="005C55DB">
        <w:rPr>
          <w:rFonts w:ascii="Times New Roman" w:eastAsia="Times New Roman" w:hAnsi="Times New Roman" w:cs="Times New Roman"/>
          <w:sz w:val="28"/>
          <w:szCs w:val="24"/>
          <w:lang w:eastAsia="ru-RU"/>
        </w:rPr>
        <w:t xml:space="preserve"> </w:t>
      </w:r>
      <w:r w:rsidRPr="005C55DB">
        <w:rPr>
          <w:rFonts w:ascii="Times New Roman" w:eastAsia="Times New Roman" w:hAnsi="Times New Roman" w:cs="Times New Roman"/>
          <w:sz w:val="28"/>
          <w:szCs w:val="24"/>
          <w:lang w:eastAsia="ru-RU"/>
        </w:rPr>
        <w:t>И</w:t>
      </w:r>
      <w:r w:rsidR="005C55DB" w:rsidRPr="005C55DB">
        <w:rPr>
          <w:rFonts w:ascii="Times New Roman" w:eastAsia="Times New Roman" w:hAnsi="Times New Roman" w:cs="Times New Roman"/>
          <w:sz w:val="28"/>
          <w:szCs w:val="24"/>
          <w:lang w:eastAsia="ru-RU"/>
        </w:rPr>
        <w:t xml:space="preserve"> </w:t>
      </w:r>
      <w:r w:rsidRPr="005C55DB">
        <w:rPr>
          <w:rFonts w:ascii="Times New Roman" w:eastAsia="Times New Roman" w:hAnsi="Times New Roman" w:cs="Times New Roman"/>
          <w:sz w:val="28"/>
          <w:szCs w:val="24"/>
          <w:lang w:eastAsia="ru-RU"/>
        </w:rPr>
        <w:t>НАУКИ</w:t>
      </w:r>
      <w:r w:rsidR="005C55DB" w:rsidRPr="005C55DB">
        <w:rPr>
          <w:rFonts w:ascii="Times New Roman" w:eastAsia="Times New Roman" w:hAnsi="Times New Roman" w:cs="Times New Roman"/>
          <w:sz w:val="28"/>
          <w:szCs w:val="24"/>
          <w:lang w:eastAsia="ru-RU"/>
        </w:rPr>
        <w:t xml:space="preserve"> </w:t>
      </w:r>
    </w:p>
    <w:p w:rsidR="0080670A" w:rsidRPr="005C55DB" w:rsidRDefault="0080670A" w:rsidP="004E7DAF">
      <w:pPr>
        <w:spacing w:after="0" w:line="276" w:lineRule="auto"/>
        <w:ind w:right="-1"/>
        <w:jc w:val="center"/>
        <w:rPr>
          <w:rFonts w:ascii="Times New Roman" w:eastAsia="Times New Roman" w:hAnsi="Times New Roman" w:cs="Times New Roman"/>
          <w:b/>
          <w:sz w:val="28"/>
          <w:szCs w:val="24"/>
          <w:lang w:eastAsia="ru-RU"/>
        </w:rPr>
      </w:pPr>
      <w:r w:rsidRPr="005C55DB">
        <w:rPr>
          <w:rFonts w:ascii="Times New Roman" w:eastAsia="Times New Roman" w:hAnsi="Times New Roman" w:cs="Times New Roman"/>
          <w:sz w:val="28"/>
          <w:szCs w:val="24"/>
          <w:lang w:eastAsia="ru-RU"/>
        </w:rPr>
        <w:t>РОССИЙСКОЙ</w:t>
      </w:r>
      <w:r w:rsidR="005C55DB" w:rsidRPr="005C55DB">
        <w:rPr>
          <w:rFonts w:ascii="Times New Roman" w:eastAsia="Times New Roman" w:hAnsi="Times New Roman" w:cs="Times New Roman"/>
          <w:sz w:val="28"/>
          <w:szCs w:val="24"/>
          <w:lang w:eastAsia="ru-RU"/>
        </w:rPr>
        <w:t xml:space="preserve"> </w:t>
      </w:r>
      <w:r w:rsidRPr="005C55DB">
        <w:rPr>
          <w:rFonts w:ascii="Times New Roman" w:eastAsia="Times New Roman" w:hAnsi="Times New Roman" w:cs="Times New Roman"/>
          <w:sz w:val="28"/>
          <w:szCs w:val="24"/>
          <w:lang w:eastAsia="ru-RU"/>
        </w:rPr>
        <w:t>ФЕДЕРАЦИИ</w:t>
      </w:r>
    </w:p>
    <w:p w:rsidR="0080670A" w:rsidRPr="005C55DB" w:rsidRDefault="0080670A" w:rsidP="004E7DAF">
      <w:pPr>
        <w:spacing w:after="0" w:line="276" w:lineRule="auto"/>
        <w:ind w:right="-1"/>
        <w:jc w:val="center"/>
        <w:rPr>
          <w:rFonts w:ascii="Times New Roman" w:eastAsia="Times New Roman" w:hAnsi="Times New Roman" w:cs="Times New Roman"/>
          <w:b/>
          <w:sz w:val="28"/>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b/>
          <w:sz w:val="28"/>
          <w:szCs w:val="24"/>
          <w:lang w:eastAsia="ru-RU"/>
        </w:rPr>
      </w:pPr>
      <w:r w:rsidRPr="005C55DB">
        <w:rPr>
          <w:rFonts w:ascii="Times New Roman" w:eastAsia="Times New Roman" w:hAnsi="Times New Roman" w:cs="Times New Roman"/>
          <w:b/>
          <w:sz w:val="28"/>
          <w:szCs w:val="24"/>
          <w:lang w:eastAsia="ru-RU"/>
        </w:rPr>
        <w:t>Федеральное</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государственное</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автономное</w:t>
      </w:r>
      <w:r w:rsidR="005C55DB" w:rsidRPr="005C55DB">
        <w:rPr>
          <w:rFonts w:ascii="Times New Roman" w:eastAsia="Times New Roman" w:hAnsi="Times New Roman" w:cs="Times New Roman"/>
          <w:b/>
          <w:sz w:val="28"/>
          <w:szCs w:val="24"/>
          <w:lang w:eastAsia="ru-RU"/>
        </w:rPr>
        <w:t xml:space="preserve"> </w:t>
      </w:r>
    </w:p>
    <w:p w:rsidR="0080670A" w:rsidRPr="005C55DB" w:rsidRDefault="0080670A" w:rsidP="004E7DAF">
      <w:pPr>
        <w:spacing w:after="0" w:line="276" w:lineRule="auto"/>
        <w:ind w:right="-1"/>
        <w:jc w:val="center"/>
        <w:rPr>
          <w:rFonts w:ascii="Times New Roman" w:eastAsia="Times New Roman" w:hAnsi="Times New Roman" w:cs="Times New Roman"/>
          <w:b/>
          <w:sz w:val="28"/>
          <w:szCs w:val="24"/>
          <w:lang w:eastAsia="ru-RU"/>
        </w:rPr>
      </w:pPr>
      <w:r w:rsidRPr="005C55DB">
        <w:rPr>
          <w:rFonts w:ascii="Times New Roman" w:eastAsia="Times New Roman" w:hAnsi="Times New Roman" w:cs="Times New Roman"/>
          <w:b/>
          <w:sz w:val="28"/>
          <w:szCs w:val="24"/>
          <w:lang w:eastAsia="ru-RU"/>
        </w:rPr>
        <w:t>образовательное</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учреждение</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высшего</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образования</w:t>
      </w:r>
      <w:r w:rsidR="005C55DB" w:rsidRPr="005C55DB">
        <w:rPr>
          <w:rFonts w:ascii="Times New Roman" w:eastAsia="Times New Roman" w:hAnsi="Times New Roman" w:cs="Times New Roman"/>
          <w:sz w:val="28"/>
          <w:szCs w:val="24"/>
          <w:u w:val="single"/>
          <w:lang w:eastAsia="ru-RU"/>
        </w:rPr>
        <w:t xml:space="preserve"> </w:t>
      </w:r>
    </w:p>
    <w:p w:rsidR="0080670A" w:rsidRPr="005C55DB" w:rsidRDefault="0080670A" w:rsidP="004E7DAF">
      <w:pPr>
        <w:spacing w:after="0" w:line="276" w:lineRule="auto"/>
        <w:ind w:right="-1"/>
        <w:jc w:val="center"/>
        <w:rPr>
          <w:rFonts w:ascii="Times New Roman" w:eastAsia="Times New Roman" w:hAnsi="Times New Roman" w:cs="Times New Roman"/>
          <w:b/>
          <w:sz w:val="28"/>
          <w:szCs w:val="24"/>
          <w:lang w:eastAsia="ru-RU"/>
        </w:rPr>
      </w:pPr>
      <w:r w:rsidRPr="005C55DB">
        <w:rPr>
          <w:rFonts w:ascii="Times New Roman" w:eastAsia="Times New Roman" w:hAnsi="Times New Roman" w:cs="Times New Roman"/>
          <w:b/>
          <w:sz w:val="28"/>
          <w:szCs w:val="24"/>
          <w:lang w:eastAsia="ru-RU"/>
        </w:rPr>
        <w:t>«Национальный</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исследовательский</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Нижегородский</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государственный</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университет</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им.</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Н.И.</w:t>
      </w:r>
      <w:r w:rsidR="005C55DB" w:rsidRPr="005C55DB">
        <w:rPr>
          <w:rFonts w:ascii="Times New Roman" w:eastAsia="Times New Roman" w:hAnsi="Times New Roman" w:cs="Times New Roman"/>
          <w:b/>
          <w:sz w:val="28"/>
          <w:szCs w:val="24"/>
          <w:lang w:eastAsia="ru-RU"/>
        </w:rPr>
        <w:t xml:space="preserve"> </w:t>
      </w:r>
      <w:r w:rsidRPr="005C55DB">
        <w:rPr>
          <w:rFonts w:ascii="Times New Roman" w:eastAsia="Times New Roman" w:hAnsi="Times New Roman" w:cs="Times New Roman"/>
          <w:b/>
          <w:sz w:val="28"/>
          <w:szCs w:val="24"/>
          <w:lang w:eastAsia="ru-RU"/>
        </w:rPr>
        <w:t>Лобачевского»</w:t>
      </w:r>
    </w:p>
    <w:p w:rsidR="0080670A" w:rsidRPr="005C55DB" w:rsidRDefault="0080670A" w:rsidP="004E7DAF">
      <w:pPr>
        <w:spacing w:after="0" w:line="276" w:lineRule="auto"/>
        <w:ind w:right="-1"/>
        <w:jc w:val="center"/>
        <w:rPr>
          <w:rFonts w:ascii="Times New Roman" w:eastAsia="Times New Roman" w:hAnsi="Times New Roman" w:cs="Times New Roman"/>
          <w:b/>
          <w:sz w:val="28"/>
          <w:szCs w:val="24"/>
          <w:lang w:eastAsia="ru-RU"/>
        </w:rPr>
      </w:pPr>
    </w:p>
    <w:p w:rsidR="0080670A" w:rsidRPr="005C55DB" w:rsidRDefault="00D86147" w:rsidP="00D86147">
      <w:pPr>
        <w:tabs>
          <w:tab w:val="left" w:pos="1725"/>
          <w:tab w:val="center" w:pos="4536"/>
        </w:tabs>
        <w:spacing w:after="0" w:line="276" w:lineRule="auto"/>
        <w:ind w:right="-1"/>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p>
    <w:p w:rsidR="0080670A" w:rsidRPr="005C55DB" w:rsidRDefault="0080670A" w:rsidP="00435385">
      <w:pPr>
        <w:spacing w:after="0" w:line="276" w:lineRule="auto"/>
        <w:ind w:right="-1"/>
        <w:rPr>
          <w:rFonts w:ascii="Times New Roman" w:eastAsia="Times New Roman" w:hAnsi="Times New Roman" w:cs="Times New Roman"/>
          <w:b/>
          <w:bCs/>
          <w:sz w:val="32"/>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sz w:val="24"/>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sz w:val="24"/>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sz w:val="24"/>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sz w:val="24"/>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b/>
          <w:sz w:val="40"/>
          <w:szCs w:val="40"/>
          <w:lang w:val="x-none" w:eastAsia="ru-RU"/>
        </w:rPr>
      </w:pPr>
      <w:r w:rsidRPr="005C55DB">
        <w:rPr>
          <w:rFonts w:ascii="Times New Roman" w:eastAsia="Times New Roman" w:hAnsi="Times New Roman" w:cs="Times New Roman"/>
          <w:b/>
          <w:sz w:val="40"/>
          <w:szCs w:val="40"/>
          <w:lang w:val="x-none" w:eastAsia="ru-RU"/>
        </w:rPr>
        <w:t>Методические</w:t>
      </w:r>
      <w:r w:rsidR="005C55DB" w:rsidRPr="005C55DB">
        <w:rPr>
          <w:rFonts w:ascii="Times New Roman" w:eastAsia="Times New Roman" w:hAnsi="Times New Roman" w:cs="Times New Roman"/>
          <w:b/>
          <w:sz w:val="40"/>
          <w:szCs w:val="40"/>
          <w:lang w:val="x-none" w:eastAsia="ru-RU"/>
        </w:rPr>
        <w:t xml:space="preserve"> </w:t>
      </w:r>
      <w:r w:rsidRPr="005C55DB">
        <w:rPr>
          <w:rFonts w:ascii="Times New Roman" w:eastAsia="Times New Roman" w:hAnsi="Times New Roman" w:cs="Times New Roman"/>
          <w:b/>
          <w:sz w:val="40"/>
          <w:szCs w:val="40"/>
          <w:lang w:val="x-none" w:eastAsia="ru-RU"/>
        </w:rPr>
        <w:t>указания</w:t>
      </w:r>
      <w:r w:rsidR="005C55DB" w:rsidRPr="005C55DB">
        <w:rPr>
          <w:rFonts w:ascii="Times New Roman" w:eastAsia="Times New Roman" w:hAnsi="Times New Roman" w:cs="Times New Roman"/>
          <w:b/>
          <w:sz w:val="40"/>
          <w:szCs w:val="40"/>
          <w:lang w:val="x-none" w:eastAsia="ru-RU"/>
        </w:rPr>
        <w:t xml:space="preserve"> </w:t>
      </w:r>
      <w:r w:rsidRPr="005C55DB">
        <w:rPr>
          <w:rFonts w:ascii="Times New Roman" w:eastAsia="Times New Roman" w:hAnsi="Times New Roman" w:cs="Times New Roman"/>
          <w:b/>
          <w:sz w:val="40"/>
          <w:szCs w:val="40"/>
          <w:lang w:val="x-none" w:eastAsia="ru-RU"/>
        </w:rPr>
        <w:t>по</w:t>
      </w:r>
      <w:r w:rsidR="005C55DB" w:rsidRPr="005C55DB">
        <w:rPr>
          <w:rFonts w:ascii="Times New Roman" w:eastAsia="Times New Roman" w:hAnsi="Times New Roman" w:cs="Times New Roman"/>
          <w:b/>
          <w:sz w:val="40"/>
          <w:szCs w:val="40"/>
          <w:lang w:val="x-none" w:eastAsia="ru-RU"/>
        </w:rPr>
        <w:t xml:space="preserve"> </w:t>
      </w:r>
      <w:r w:rsidRPr="005C55DB">
        <w:rPr>
          <w:rFonts w:ascii="Times New Roman" w:eastAsia="Times New Roman" w:hAnsi="Times New Roman" w:cs="Times New Roman"/>
          <w:b/>
          <w:sz w:val="40"/>
          <w:szCs w:val="40"/>
          <w:lang w:val="x-none" w:eastAsia="ru-RU"/>
        </w:rPr>
        <w:t>прохождению</w:t>
      </w:r>
      <w:r w:rsidR="005C55DB" w:rsidRPr="005C55DB">
        <w:rPr>
          <w:rFonts w:ascii="Times New Roman" w:eastAsia="Times New Roman" w:hAnsi="Times New Roman" w:cs="Times New Roman"/>
          <w:b/>
          <w:sz w:val="40"/>
          <w:szCs w:val="40"/>
          <w:lang w:val="x-none" w:eastAsia="ru-RU"/>
        </w:rPr>
        <w:t xml:space="preserve"> </w:t>
      </w:r>
    </w:p>
    <w:p w:rsidR="0080670A" w:rsidRPr="005C55DB" w:rsidRDefault="0080670A" w:rsidP="004E7DAF">
      <w:pPr>
        <w:spacing w:after="0" w:line="276" w:lineRule="auto"/>
        <w:ind w:right="-1"/>
        <w:jc w:val="center"/>
        <w:rPr>
          <w:rFonts w:ascii="Times New Roman" w:eastAsia="Times New Roman" w:hAnsi="Times New Roman" w:cs="Times New Roman"/>
          <w:b/>
          <w:sz w:val="40"/>
          <w:szCs w:val="40"/>
          <w:lang w:eastAsia="ru-RU"/>
        </w:rPr>
      </w:pPr>
      <w:r w:rsidRPr="005C55DB">
        <w:rPr>
          <w:rFonts w:ascii="Times New Roman" w:eastAsia="Times New Roman" w:hAnsi="Times New Roman" w:cs="Times New Roman"/>
          <w:b/>
          <w:sz w:val="40"/>
          <w:szCs w:val="40"/>
          <w:lang w:val="x-none" w:eastAsia="ru-RU"/>
        </w:rPr>
        <w:t>практики</w:t>
      </w:r>
      <w:r w:rsidR="005C55DB" w:rsidRPr="005C55DB">
        <w:rPr>
          <w:rFonts w:ascii="Times New Roman" w:eastAsia="Times New Roman" w:hAnsi="Times New Roman" w:cs="Times New Roman"/>
          <w:b/>
          <w:sz w:val="40"/>
          <w:szCs w:val="40"/>
          <w:lang w:eastAsia="ru-RU"/>
        </w:rPr>
        <w:t xml:space="preserve"> </w:t>
      </w:r>
      <w:r w:rsidR="00DC23F0" w:rsidRPr="00DC23F0">
        <w:rPr>
          <w:rFonts w:ascii="Times New Roman" w:eastAsia="Times New Roman" w:hAnsi="Times New Roman" w:cs="Times New Roman"/>
          <w:b/>
          <w:sz w:val="40"/>
          <w:szCs w:val="40"/>
          <w:lang w:eastAsia="ru-RU"/>
        </w:rPr>
        <w:t>по получению п</w:t>
      </w:r>
      <w:r w:rsidR="00225689">
        <w:rPr>
          <w:rFonts w:ascii="Times New Roman" w:eastAsia="Times New Roman" w:hAnsi="Times New Roman" w:cs="Times New Roman"/>
          <w:b/>
          <w:sz w:val="40"/>
          <w:szCs w:val="40"/>
          <w:lang w:eastAsia="ru-RU"/>
        </w:rPr>
        <w:t xml:space="preserve">рофессиональных умений и опыта </w:t>
      </w:r>
      <w:r w:rsidR="00DC23F0" w:rsidRPr="00DC23F0">
        <w:rPr>
          <w:rFonts w:ascii="Times New Roman" w:eastAsia="Times New Roman" w:hAnsi="Times New Roman" w:cs="Times New Roman"/>
          <w:b/>
          <w:sz w:val="40"/>
          <w:szCs w:val="40"/>
          <w:lang w:eastAsia="ru-RU"/>
        </w:rPr>
        <w:t>профессиональной деятельности</w:t>
      </w:r>
    </w:p>
    <w:p w:rsidR="005D289B" w:rsidRDefault="0080670A" w:rsidP="004E7DAF">
      <w:pPr>
        <w:spacing w:after="0" w:line="276" w:lineRule="auto"/>
        <w:ind w:right="-1"/>
        <w:jc w:val="center"/>
        <w:rPr>
          <w:rFonts w:ascii="Times New Roman" w:eastAsia="Times New Roman" w:hAnsi="Times New Roman" w:cs="Times New Roman"/>
          <w:b/>
          <w:sz w:val="40"/>
          <w:szCs w:val="40"/>
          <w:lang w:eastAsia="ru-RU"/>
        </w:rPr>
      </w:pPr>
      <w:r w:rsidRPr="005C55DB">
        <w:rPr>
          <w:rFonts w:ascii="Times New Roman" w:eastAsia="Times New Roman" w:hAnsi="Times New Roman" w:cs="Times New Roman"/>
          <w:b/>
          <w:sz w:val="40"/>
          <w:szCs w:val="40"/>
          <w:lang w:eastAsia="ru-RU"/>
        </w:rPr>
        <w:t>в</w:t>
      </w:r>
      <w:r w:rsidR="005C55DB" w:rsidRPr="005C55DB">
        <w:rPr>
          <w:rFonts w:ascii="Times New Roman" w:eastAsia="Times New Roman" w:hAnsi="Times New Roman" w:cs="Times New Roman"/>
          <w:b/>
          <w:sz w:val="40"/>
          <w:szCs w:val="40"/>
          <w:lang w:eastAsia="ru-RU"/>
        </w:rPr>
        <w:t xml:space="preserve"> </w:t>
      </w:r>
      <w:r w:rsidR="00237C6B">
        <w:rPr>
          <w:rFonts w:ascii="Times New Roman" w:eastAsia="Times New Roman" w:hAnsi="Times New Roman" w:cs="Times New Roman"/>
          <w:b/>
          <w:sz w:val="40"/>
          <w:szCs w:val="40"/>
          <w:lang w:eastAsia="ru-RU"/>
        </w:rPr>
        <w:t>лаборатории «Студенческий</w:t>
      </w:r>
      <w:r w:rsidR="005C55DB" w:rsidRPr="005C55DB">
        <w:rPr>
          <w:rFonts w:ascii="Times New Roman" w:eastAsia="Times New Roman" w:hAnsi="Times New Roman" w:cs="Times New Roman"/>
          <w:b/>
          <w:sz w:val="40"/>
          <w:szCs w:val="40"/>
          <w:lang w:eastAsia="ru-RU"/>
        </w:rPr>
        <w:t xml:space="preserve"> </w:t>
      </w:r>
      <w:r w:rsidR="00237C6B">
        <w:rPr>
          <w:rFonts w:ascii="Times New Roman" w:eastAsia="Times New Roman" w:hAnsi="Times New Roman" w:cs="Times New Roman"/>
          <w:b/>
          <w:sz w:val="40"/>
          <w:szCs w:val="40"/>
          <w:lang w:eastAsia="ru-RU"/>
        </w:rPr>
        <w:t>бизнес-инкубатор»</w:t>
      </w:r>
      <w:r w:rsidR="00517C63">
        <w:rPr>
          <w:rFonts w:ascii="Times New Roman" w:eastAsia="Times New Roman" w:hAnsi="Times New Roman" w:cs="Times New Roman"/>
          <w:b/>
          <w:sz w:val="40"/>
          <w:szCs w:val="40"/>
          <w:lang w:eastAsia="ru-RU"/>
        </w:rPr>
        <w:t xml:space="preserve"> для направления подготовки </w:t>
      </w:r>
    </w:p>
    <w:p w:rsidR="005D289B" w:rsidRDefault="00517C63" w:rsidP="004E7DAF">
      <w:pPr>
        <w:spacing w:after="0" w:line="276" w:lineRule="auto"/>
        <w:ind w:right="-1"/>
        <w:jc w:val="center"/>
        <w:rPr>
          <w:rFonts w:ascii="Times New Roman" w:eastAsia="Times New Roman" w:hAnsi="Times New Roman" w:cs="Times New Roman"/>
          <w:b/>
          <w:sz w:val="40"/>
          <w:szCs w:val="40"/>
          <w:lang w:eastAsia="ru-RU"/>
        </w:rPr>
      </w:pPr>
      <w:r w:rsidRPr="00517C63">
        <w:rPr>
          <w:rFonts w:ascii="Times New Roman" w:eastAsia="Times New Roman" w:hAnsi="Times New Roman" w:cs="Times New Roman"/>
          <w:b/>
          <w:sz w:val="40"/>
          <w:szCs w:val="40"/>
          <w:lang w:eastAsia="ru-RU"/>
        </w:rPr>
        <w:t>«38.03.01. Экономика»</w:t>
      </w:r>
      <w:r>
        <w:rPr>
          <w:rFonts w:ascii="Times New Roman" w:eastAsia="Times New Roman" w:hAnsi="Times New Roman" w:cs="Times New Roman"/>
          <w:b/>
          <w:sz w:val="40"/>
          <w:szCs w:val="40"/>
          <w:lang w:eastAsia="ru-RU"/>
        </w:rPr>
        <w:t xml:space="preserve"> </w:t>
      </w:r>
    </w:p>
    <w:p w:rsidR="005D289B" w:rsidRDefault="00435385" w:rsidP="004E7DAF">
      <w:pPr>
        <w:spacing w:after="0" w:line="276" w:lineRule="auto"/>
        <w:ind w:right="-1"/>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профиль</w:t>
      </w:r>
      <w:r w:rsidRPr="00435385">
        <w:rPr>
          <w:rFonts w:ascii="Times New Roman" w:eastAsia="Times New Roman" w:hAnsi="Times New Roman" w:cs="Times New Roman"/>
          <w:b/>
          <w:sz w:val="40"/>
          <w:szCs w:val="40"/>
          <w:lang w:eastAsia="ru-RU"/>
        </w:rPr>
        <w:t xml:space="preserve"> образовательной программы </w:t>
      </w:r>
    </w:p>
    <w:p w:rsidR="0080670A" w:rsidRPr="005C55DB" w:rsidRDefault="00435385" w:rsidP="004E7DAF">
      <w:pPr>
        <w:spacing w:after="0" w:line="276" w:lineRule="auto"/>
        <w:ind w:right="-1"/>
        <w:jc w:val="center"/>
        <w:rPr>
          <w:rFonts w:ascii="Times New Roman" w:eastAsia="Times New Roman" w:hAnsi="Times New Roman" w:cs="Times New Roman"/>
          <w:b/>
          <w:bCs/>
          <w:sz w:val="40"/>
          <w:szCs w:val="40"/>
          <w:lang w:eastAsia="ru-RU"/>
        </w:rPr>
      </w:pPr>
      <w:r w:rsidRPr="00435385">
        <w:rPr>
          <w:rFonts w:ascii="Times New Roman" w:eastAsia="Times New Roman" w:hAnsi="Times New Roman" w:cs="Times New Roman"/>
          <w:b/>
          <w:sz w:val="40"/>
          <w:szCs w:val="40"/>
          <w:lang w:eastAsia="ru-RU"/>
        </w:rPr>
        <w:t>«Мировая экономика»</w:t>
      </w:r>
      <w:r w:rsidR="00517C63">
        <w:rPr>
          <w:rFonts w:ascii="Times New Roman" w:eastAsia="Times New Roman" w:hAnsi="Times New Roman" w:cs="Times New Roman"/>
          <w:b/>
          <w:sz w:val="40"/>
          <w:szCs w:val="40"/>
          <w:lang w:eastAsia="ru-RU"/>
        </w:rPr>
        <w:t xml:space="preserve"> </w:t>
      </w:r>
    </w:p>
    <w:p w:rsidR="0080670A" w:rsidRPr="005C55DB" w:rsidRDefault="0080670A" w:rsidP="004E7DAF">
      <w:pPr>
        <w:spacing w:after="0" w:line="276" w:lineRule="auto"/>
        <w:ind w:right="-1"/>
        <w:jc w:val="center"/>
        <w:rPr>
          <w:rFonts w:ascii="Times New Roman" w:eastAsia="Times New Roman" w:hAnsi="Times New Roman" w:cs="Times New Roman"/>
          <w:b/>
          <w:bCs/>
          <w:sz w:val="32"/>
          <w:szCs w:val="24"/>
          <w:lang w:val="x-none" w:eastAsia="ru-RU"/>
        </w:rPr>
      </w:pPr>
    </w:p>
    <w:p w:rsidR="0080670A" w:rsidRPr="005C55DB" w:rsidRDefault="0080670A" w:rsidP="004E7DAF">
      <w:pPr>
        <w:tabs>
          <w:tab w:val="left" w:leader="underscore" w:pos="0"/>
        </w:tabs>
        <w:spacing w:after="0" w:line="276" w:lineRule="auto"/>
        <w:ind w:right="-1"/>
        <w:jc w:val="center"/>
        <w:rPr>
          <w:rFonts w:ascii="Times New Roman" w:eastAsia="Times New Roman" w:hAnsi="Times New Roman" w:cs="Times New Roman"/>
          <w:sz w:val="24"/>
          <w:szCs w:val="24"/>
          <w:shd w:val="clear" w:color="auto" w:fill="FFFFFF"/>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sz w:val="24"/>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b/>
          <w:bCs/>
          <w:sz w:val="32"/>
          <w:szCs w:val="24"/>
          <w:lang w:val="x-none" w:eastAsia="ru-RU"/>
        </w:rPr>
      </w:pPr>
    </w:p>
    <w:p w:rsidR="0080670A" w:rsidRPr="005C55DB" w:rsidRDefault="0080670A" w:rsidP="004E7DAF">
      <w:pPr>
        <w:spacing w:after="0" w:line="276" w:lineRule="auto"/>
        <w:ind w:right="-1"/>
        <w:jc w:val="center"/>
        <w:rPr>
          <w:rFonts w:ascii="Times New Roman" w:eastAsia="Times New Roman" w:hAnsi="Times New Roman" w:cs="Times New Roman"/>
          <w:bCs/>
          <w:sz w:val="28"/>
          <w:szCs w:val="24"/>
          <w:lang w:val="x-none" w:eastAsia="ru-RU"/>
        </w:rPr>
      </w:pPr>
      <w:r w:rsidRPr="005C55DB">
        <w:rPr>
          <w:rFonts w:ascii="Times New Roman" w:eastAsia="Times New Roman" w:hAnsi="Times New Roman" w:cs="Times New Roman"/>
          <w:bCs/>
          <w:sz w:val="28"/>
          <w:szCs w:val="24"/>
          <w:lang w:val="x-none" w:eastAsia="ru-RU"/>
        </w:rPr>
        <w:t>Рекомендовано</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методической</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комиссией</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института</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экономики</w:t>
      </w:r>
      <w:r w:rsidR="005C55DB" w:rsidRPr="005C55DB">
        <w:rPr>
          <w:rFonts w:ascii="Times New Roman" w:eastAsia="Times New Roman" w:hAnsi="Times New Roman" w:cs="Times New Roman"/>
          <w:bCs/>
          <w:sz w:val="28"/>
          <w:szCs w:val="24"/>
          <w:lang w:val="x-none" w:eastAsia="ru-RU"/>
        </w:rPr>
        <w:t xml:space="preserve"> </w:t>
      </w:r>
    </w:p>
    <w:p w:rsidR="0080670A" w:rsidRPr="005C55DB" w:rsidRDefault="0080670A" w:rsidP="004E7DAF">
      <w:pPr>
        <w:spacing w:after="0" w:line="276" w:lineRule="auto"/>
        <w:ind w:right="-1"/>
        <w:jc w:val="center"/>
        <w:rPr>
          <w:rFonts w:ascii="Times New Roman" w:eastAsia="Times New Roman" w:hAnsi="Times New Roman" w:cs="Times New Roman"/>
          <w:bCs/>
          <w:sz w:val="28"/>
          <w:szCs w:val="24"/>
          <w:lang w:val="x-none" w:eastAsia="ru-RU"/>
        </w:rPr>
      </w:pPr>
      <w:r w:rsidRPr="005C55DB">
        <w:rPr>
          <w:rFonts w:ascii="Times New Roman" w:eastAsia="Times New Roman" w:hAnsi="Times New Roman" w:cs="Times New Roman"/>
          <w:bCs/>
          <w:sz w:val="28"/>
          <w:szCs w:val="24"/>
          <w:lang w:val="x-none" w:eastAsia="ru-RU"/>
        </w:rPr>
        <w:t>и</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предпринимательства</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для</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обучающихся</w:t>
      </w:r>
      <w:r w:rsidR="005C55DB" w:rsidRPr="005C55DB">
        <w:rPr>
          <w:rFonts w:ascii="Times New Roman" w:eastAsia="Times New Roman" w:hAnsi="Times New Roman" w:cs="Times New Roman"/>
          <w:bCs/>
          <w:sz w:val="28"/>
          <w:szCs w:val="24"/>
          <w:lang w:val="x-none" w:eastAsia="ru-RU"/>
        </w:rPr>
        <w:t xml:space="preserve"> </w:t>
      </w:r>
      <w:r w:rsidRPr="005C55DB">
        <w:rPr>
          <w:rFonts w:ascii="Times New Roman" w:eastAsia="Times New Roman" w:hAnsi="Times New Roman" w:cs="Times New Roman"/>
          <w:bCs/>
          <w:sz w:val="28"/>
          <w:szCs w:val="24"/>
          <w:lang w:val="x-none" w:eastAsia="ru-RU"/>
        </w:rPr>
        <w:t>по</w:t>
      </w:r>
      <w:r w:rsidR="005C55DB" w:rsidRPr="005C55DB">
        <w:rPr>
          <w:rFonts w:ascii="Times New Roman" w:eastAsia="Times New Roman" w:hAnsi="Times New Roman" w:cs="Times New Roman"/>
          <w:bCs/>
          <w:sz w:val="28"/>
          <w:szCs w:val="24"/>
          <w:lang w:val="x-none" w:eastAsia="ru-RU"/>
        </w:rPr>
        <w:t xml:space="preserve"> </w:t>
      </w:r>
      <w:r w:rsidR="00CB5AE7">
        <w:rPr>
          <w:rFonts w:ascii="Times New Roman" w:eastAsia="Times New Roman" w:hAnsi="Times New Roman" w:cs="Times New Roman"/>
          <w:bCs/>
          <w:sz w:val="28"/>
          <w:szCs w:val="24"/>
          <w:lang w:val="x-none" w:eastAsia="ru-RU"/>
        </w:rPr>
        <w:t>направлению</w:t>
      </w:r>
      <w:r w:rsidR="005C55DB" w:rsidRPr="005C55DB">
        <w:rPr>
          <w:rFonts w:ascii="Times New Roman" w:eastAsia="Times New Roman" w:hAnsi="Times New Roman" w:cs="Times New Roman"/>
          <w:bCs/>
          <w:sz w:val="28"/>
          <w:szCs w:val="24"/>
          <w:lang w:val="x-none" w:eastAsia="ru-RU"/>
        </w:rPr>
        <w:t xml:space="preserve"> </w:t>
      </w:r>
    </w:p>
    <w:p w:rsidR="00AE72B8" w:rsidRPr="00AE72B8" w:rsidRDefault="0080670A" w:rsidP="004E7DAF">
      <w:pPr>
        <w:spacing w:after="0"/>
        <w:ind w:right="-1"/>
        <w:jc w:val="center"/>
        <w:rPr>
          <w:rFonts w:ascii="Calibri" w:eastAsia="Times New Roman" w:hAnsi="Calibri" w:cs="Times New Roman"/>
          <w:color w:val="000000"/>
          <w:lang w:eastAsia="ru-RU"/>
        </w:rPr>
      </w:pPr>
      <w:r w:rsidRPr="00AE72B8">
        <w:rPr>
          <w:rFonts w:ascii="Times New Roman" w:eastAsia="Times New Roman" w:hAnsi="Times New Roman" w:cs="Times New Roman"/>
          <w:bCs/>
          <w:sz w:val="28"/>
          <w:szCs w:val="24"/>
          <w:lang w:eastAsia="ru-RU"/>
        </w:rPr>
        <w:t>подготовки</w:t>
      </w:r>
      <w:r w:rsidR="005C55DB" w:rsidRPr="00AE72B8">
        <w:rPr>
          <w:rFonts w:ascii="Times New Roman" w:eastAsia="Times New Roman" w:hAnsi="Times New Roman" w:cs="Times New Roman"/>
          <w:bCs/>
          <w:sz w:val="28"/>
          <w:szCs w:val="24"/>
          <w:lang w:eastAsia="ru-RU"/>
        </w:rPr>
        <w:t xml:space="preserve"> </w:t>
      </w:r>
      <w:r w:rsidRPr="00AE72B8">
        <w:rPr>
          <w:rFonts w:ascii="Times New Roman" w:eastAsia="Times New Roman" w:hAnsi="Times New Roman" w:cs="Times New Roman"/>
          <w:bCs/>
          <w:sz w:val="28"/>
          <w:szCs w:val="24"/>
          <w:lang w:eastAsia="ru-RU"/>
        </w:rPr>
        <w:t>«</w:t>
      </w:r>
      <w:r w:rsidR="00AE72B8" w:rsidRPr="00AE72B8">
        <w:rPr>
          <w:rFonts w:ascii="Times New Roman" w:eastAsia="Times New Roman" w:hAnsi="Times New Roman" w:cs="Times New Roman"/>
          <w:bCs/>
          <w:sz w:val="28"/>
          <w:szCs w:val="24"/>
          <w:lang w:val="x-none" w:eastAsia="ru-RU"/>
        </w:rPr>
        <w:t>38.03.01</w:t>
      </w:r>
      <w:r w:rsidR="00AE72B8">
        <w:rPr>
          <w:rFonts w:ascii="Times New Roman" w:eastAsia="Times New Roman" w:hAnsi="Times New Roman" w:cs="Times New Roman"/>
          <w:bCs/>
          <w:sz w:val="28"/>
          <w:szCs w:val="24"/>
          <w:lang w:eastAsia="ru-RU"/>
        </w:rPr>
        <w:t>. Экономика</w:t>
      </w:r>
      <w:r w:rsidRPr="005C55DB">
        <w:rPr>
          <w:rFonts w:ascii="Times New Roman" w:eastAsia="Times New Roman" w:hAnsi="Times New Roman" w:cs="Times New Roman"/>
          <w:bCs/>
          <w:sz w:val="28"/>
          <w:szCs w:val="24"/>
          <w:lang w:val="x-none" w:eastAsia="ru-RU"/>
        </w:rPr>
        <w:t>»</w:t>
      </w:r>
      <w:r w:rsidR="00AE72B8">
        <w:rPr>
          <w:rFonts w:ascii="Times New Roman" w:eastAsia="Times New Roman" w:hAnsi="Times New Roman" w:cs="Times New Roman"/>
          <w:bCs/>
          <w:sz w:val="28"/>
          <w:szCs w:val="24"/>
          <w:lang w:eastAsia="ru-RU"/>
        </w:rPr>
        <w:t>.</w:t>
      </w:r>
    </w:p>
    <w:p w:rsidR="0080670A" w:rsidRPr="00AE72B8" w:rsidRDefault="0080670A" w:rsidP="004E7DAF">
      <w:pPr>
        <w:spacing w:after="0" w:line="276" w:lineRule="auto"/>
        <w:ind w:right="-1"/>
        <w:jc w:val="center"/>
        <w:rPr>
          <w:rFonts w:ascii="Times New Roman" w:eastAsia="Times New Roman" w:hAnsi="Times New Roman" w:cs="Times New Roman"/>
          <w:bCs/>
          <w:sz w:val="28"/>
          <w:szCs w:val="24"/>
          <w:lang w:eastAsia="ru-RU"/>
        </w:rPr>
      </w:pPr>
    </w:p>
    <w:p w:rsidR="0080670A" w:rsidRPr="005C55DB" w:rsidRDefault="0080670A" w:rsidP="004E7DAF">
      <w:pPr>
        <w:spacing w:after="0" w:line="276" w:lineRule="auto"/>
        <w:ind w:right="-1"/>
        <w:jc w:val="center"/>
        <w:rPr>
          <w:rFonts w:ascii="Times New Roman" w:eastAsia="Times New Roman" w:hAnsi="Times New Roman" w:cs="Times New Roman"/>
          <w:b/>
          <w:bCs/>
          <w:sz w:val="28"/>
          <w:szCs w:val="24"/>
          <w:lang w:val="x-none" w:eastAsia="ru-RU"/>
        </w:rPr>
      </w:pPr>
    </w:p>
    <w:p w:rsidR="0080670A" w:rsidRPr="005C55DB" w:rsidRDefault="0080670A" w:rsidP="004E7DAF">
      <w:pPr>
        <w:spacing w:after="0" w:line="276" w:lineRule="auto"/>
        <w:ind w:right="-1"/>
        <w:rPr>
          <w:rFonts w:ascii="Times New Roman" w:eastAsia="Times New Roman" w:hAnsi="Times New Roman" w:cs="Times New Roman"/>
          <w:b/>
          <w:bCs/>
          <w:sz w:val="28"/>
          <w:szCs w:val="24"/>
          <w:lang w:val="x-none" w:eastAsia="ru-RU"/>
        </w:rPr>
      </w:pPr>
    </w:p>
    <w:p w:rsidR="0080670A" w:rsidRPr="005C55DB" w:rsidRDefault="001631B7" w:rsidP="001631B7">
      <w:pPr>
        <w:tabs>
          <w:tab w:val="left" w:pos="6450"/>
        </w:tabs>
        <w:spacing w:after="0" w:line="276" w:lineRule="auto"/>
        <w:ind w:right="-1"/>
        <w:rPr>
          <w:rFonts w:ascii="Times New Roman" w:eastAsia="Times New Roman" w:hAnsi="Times New Roman" w:cs="Times New Roman"/>
          <w:b/>
          <w:bCs/>
          <w:sz w:val="28"/>
          <w:szCs w:val="24"/>
          <w:lang w:val="x-none" w:eastAsia="ru-RU"/>
        </w:rPr>
      </w:pPr>
      <w:r>
        <w:rPr>
          <w:rFonts w:ascii="Times New Roman" w:eastAsia="Times New Roman" w:hAnsi="Times New Roman" w:cs="Times New Roman"/>
          <w:b/>
          <w:bCs/>
          <w:sz w:val="28"/>
          <w:szCs w:val="24"/>
          <w:lang w:val="x-none" w:eastAsia="ru-RU"/>
        </w:rPr>
        <w:tab/>
      </w:r>
    </w:p>
    <w:p w:rsidR="0080670A" w:rsidRPr="005C55DB" w:rsidRDefault="0080670A" w:rsidP="004E7DAF">
      <w:pPr>
        <w:spacing w:after="0" w:line="276" w:lineRule="auto"/>
        <w:ind w:right="-1"/>
        <w:jc w:val="center"/>
        <w:rPr>
          <w:rFonts w:ascii="Times New Roman" w:eastAsia="Times New Roman" w:hAnsi="Times New Roman" w:cs="Times New Roman"/>
          <w:sz w:val="28"/>
          <w:szCs w:val="24"/>
          <w:lang w:val="x-none" w:eastAsia="ru-RU"/>
        </w:rPr>
      </w:pPr>
      <w:r w:rsidRPr="005C55DB">
        <w:rPr>
          <w:rFonts w:ascii="Times New Roman" w:eastAsia="Times New Roman" w:hAnsi="Times New Roman" w:cs="Times New Roman"/>
          <w:sz w:val="28"/>
          <w:szCs w:val="24"/>
          <w:lang w:val="x-none" w:eastAsia="ru-RU"/>
        </w:rPr>
        <w:t>Нижний</w:t>
      </w:r>
      <w:r w:rsidR="005C55DB" w:rsidRPr="005C55DB">
        <w:rPr>
          <w:rFonts w:ascii="Times New Roman" w:eastAsia="Times New Roman" w:hAnsi="Times New Roman" w:cs="Times New Roman"/>
          <w:sz w:val="28"/>
          <w:szCs w:val="24"/>
          <w:lang w:val="x-none" w:eastAsia="ru-RU"/>
        </w:rPr>
        <w:t xml:space="preserve"> </w:t>
      </w:r>
      <w:r w:rsidRPr="005C55DB">
        <w:rPr>
          <w:rFonts w:ascii="Times New Roman" w:eastAsia="Times New Roman" w:hAnsi="Times New Roman" w:cs="Times New Roman"/>
          <w:sz w:val="28"/>
          <w:szCs w:val="24"/>
          <w:lang w:val="x-none" w:eastAsia="ru-RU"/>
        </w:rPr>
        <w:t>Новгород</w:t>
      </w:r>
    </w:p>
    <w:p w:rsidR="0080670A" w:rsidRPr="005C55DB" w:rsidRDefault="0080670A" w:rsidP="004E7DAF">
      <w:pPr>
        <w:spacing w:after="0" w:line="276" w:lineRule="auto"/>
        <w:ind w:right="-1"/>
        <w:jc w:val="center"/>
        <w:rPr>
          <w:rFonts w:ascii="Times New Roman" w:eastAsia="Times New Roman" w:hAnsi="Times New Roman" w:cs="Times New Roman"/>
          <w:sz w:val="28"/>
          <w:szCs w:val="24"/>
          <w:lang w:eastAsia="ru-RU"/>
        </w:rPr>
      </w:pPr>
      <w:r w:rsidRPr="005C55DB">
        <w:rPr>
          <w:rFonts w:ascii="Times New Roman" w:eastAsia="Times New Roman" w:hAnsi="Times New Roman" w:cs="Times New Roman"/>
          <w:sz w:val="28"/>
          <w:szCs w:val="24"/>
          <w:lang w:val="x-none" w:eastAsia="ru-RU"/>
        </w:rPr>
        <w:t>201</w:t>
      </w:r>
      <w:r w:rsidRPr="005C55DB">
        <w:rPr>
          <w:rFonts w:ascii="Times New Roman" w:eastAsia="Times New Roman" w:hAnsi="Times New Roman" w:cs="Times New Roman"/>
          <w:sz w:val="28"/>
          <w:szCs w:val="24"/>
          <w:lang w:eastAsia="ru-RU"/>
        </w:rPr>
        <w:t>8</w:t>
      </w:r>
    </w:p>
    <w:p w:rsidR="0080670A" w:rsidRPr="005C55DB" w:rsidRDefault="0080670A" w:rsidP="004E7DAF">
      <w:pPr>
        <w:spacing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br w:type="page"/>
      </w:r>
    </w:p>
    <w:p w:rsidR="0080670A" w:rsidRPr="00CB71EF" w:rsidRDefault="0080670A" w:rsidP="004E7DAF">
      <w:pPr>
        <w:pStyle w:val="31"/>
        <w:spacing w:line="276" w:lineRule="auto"/>
        <w:ind w:right="-1"/>
        <w:rPr>
          <w:sz w:val="24"/>
        </w:rPr>
      </w:pPr>
      <w:r w:rsidRPr="00CB71EF">
        <w:rPr>
          <w:sz w:val="24"/>
        </w:rPr>
        <w:lastRenderedPageBreak/>
        <w:t>УДК</w:t>
      </w:r>
      <w:r w:rsidR="005C55DB" w:rsidRPr="00CB71EF">
        <w:rPr>
          <w:sz w:val="24"/>
        </w:rPr>
        <w:t xml:space="preserve"> </w:t>
      </w:r>
      <w:r w:rsidRPr="00CB71EF">
        <w:rPr>
          <w:sz w:val="24"/>
        </w:rPr>
        <w:t>371.388</w:t>
      </w:r>
      <w:r w:rsidR="005C55DB" w:rsidRPr="00CB71EF">
        <w:rPr>
          <w:sz w:val="24"/>
        </w:rPr>
        <w:t xml:space="preserve"> </w:t>
      </w:r>
    </w:p>
    <w:p w:rsidR="0080670A" w:rsidRPr="00CB71EF" w:rsidRDefault="0080670A" w:rsidP="004E7DAF">
      <w:pPr>
        <w:pStyle w:val="31"/>
        <w:spacing w:line="276" w:lineRule="auto"/>
        <w:ind w:right="-1"/>
        <w:rPr>
          <w:sz w:val="24"/>
        </w:rPr>
      </w:pPr>
      <w:r w:rsidRPr="00CB71EF">
        <w:rPr>
          <w:sz w:val="24"/>
        </w:rPr>
        <w:t>ББК</w:t>
      </w:r>
      <w:r w:rsidR="005C55DB" w:rsidRPr="00CB71EF">
        <w:rPr>
          <w:sz w:val="24"/>
        </w:rPr>
        <w:t xml:space="preserve"> </w:t>
      </w:r>
      <w:r w:rsidR="00CB71EF" w:rsidRPr="00CB71EF">
        <w:rPr>
          <w:sz w:val="24"/>
        </w:rPr>
        <w:t>65.290</w:t>
      </w:r>
    </w:p>
    <w:p w:rsidR="0080670A" w:rsidRPr="005C55DB" w:rsidRDefault="008E1F25" w:rsidP="004E7DAF">
      <w:pPr>
        <w:pStyle w:val="31"/>
        <w:spacing w:line="276" w:lineRule="auto"/>
        <w:ind w:right="-1"/>
        <w:rPr>
          <w:sz w:val="24"/>
        </w:rPr>
      </w:pPr>
      <w:r w:rsidRPr="008E1F25">
        <w:rPr>
          <w:sz w:val="24"/>
        </w:rPr>
        <w:t>М</w:t>
      </w:r>
      <w:r>
        <w:rPr>
          <w:sz w:val="24"/>
          <w:lang w:val="ru-RU"/>
        </w:rPr>
        <w:t xml:space="preserve"> </w:t>
      </w:r>
      <w:r w:rsidRPr="008E1F25">
        <w:rPr>
          <w:sz w:val="24"/>
        </w:rPr>
        <w:t>54</w:t>
      </w:r>
    </w:p>
    <w:p w:rsidR="0080670A" w:rsidRPr="005C55DB" w:rsidRDefault="0080670A" w:rsidP="004E7DAF">
      <w:pPr>
        <w:pStyle w:val="31"/>
        <w:spacing w:line="276" w:lineRule="auto"/>
        <w:ind w:right="-1"/>
        <w:rPr>
          <w:sz w:val="24"/>
        </w:rPr>
      </w:pPr>
    </w:p>
    <w:p w:rsidR="0080670A" w:rsidRPr="005C55DB" w:rsidRDefault="0080670A" w:rsidP="004E7DAF">
      <w:pPr>
        <w:pStyle w:val="31"/>
        <w:spacing w:line="276" w:lineRule="auto"/>
        <w:ind w:right="-1"/>
        <w:rPr>
          <w:sz w:val="24"/>
        </w:rPr>
      </w:pPr>
    </w:p>
    <w:p w:rsidR="0080670A" w:rsidRPr="005C55DB" w:rsidRDefault="00993D5D" w:rsidP="00993D5D">
      <w:pPr>
        <w:pStyle w:val="31"/>
        <w:spacing w:line="276" w:lineRule="auto"/>
        <w:ind w:right="-1"/>
        <w:jc w:val="both"/>
        <w:rPr>
          <w:sz w:val="24"/>
          <w:szCs w:val="28"/>
        </w:rPr>
      </w:pPr>
      <w:r w:rsidRPr="00993D5D">
        <w:rPr>
          <w:sz w:val="24"/>
          <w:szCs w:val="28"/>
        </w:rPr>
        <w:t>Методи</w:t>
      </w:r>
      <w:r>
        <w:rPr>
          <w:sz w:val="24"/>
          <w:szCs w:val="28"/>
        </w:rPr>
        <w:t xml:space="preserve">ческие указания по прохождению </w:t>
      </w:r>
      <w:r w:rsidRPr="00993D5D">
        <w:rPr>
          <w:sz w:val="24"/>
          <w:szCs w:val="28"/>
        </w:rPr>
        <w:t>практики по получению профессиональных умений и опыта  профессиональн</w:t>
      </w:r>
      <w:r>
        <w:rPr>
          <w:sz w:val="24"/>
          <w:szCs w:val="28"/>
        </w:rPr>
        <w:t>ой деятельности</w:t>
      </w:r>
      <w:r>
        <w:rPr>
          <w:sz w:val="24"/>
          <w:szCs w:val="28"/>
          <w:lang w:val="ru-RU"/>
        </w:rPr>
        <w:t xml:space="preserve"> </w:t>
      </w:r>
      <w:r w:rsidRPr="00993D5D">
        <w:rPr>
          <w:sz w:val="24"/>
          <w:szCs w:val="28"/>
        </w:rPr>
        <w:t>в лаборатории «Студенческий бизнес-инкубатор» для направления подготовки «38.03.01. Экономика» профиль образовательной программы «Мировая экономика»</w:t>
      </w:r>
      <w:r w:rsidR="00517C63">
        <w:rPr>
          <w:sz w:val="24"/>
          <w:szCs w:val="28"/>
          <w:lang w:val="ru-RU"/>
        </w:rPr>
        <w:t xml:space="preserve"> </w:t>
      </w:r>
      <w:r w:rsidR="0080670A" w:rsidRPr="005C55DB">
        <w:rPr>
          <w:sz w:val="24"/>
        </w:rPr>
        <w:t>:</w:t>
      </w:r>
      <w:r w:rsidR="005C55DB" w:rsidRPr="005C55DB">
        <w:rPr>
          <w:sz w:val="24"/>
        </w:rPr>
        <w:t xml:space="preserve"> </w:t>
      </w:r>
      <w:r w:rsidR="0080670A" w:rsidRPr="005C55DB">
        <w:rPr>
          <w:sz w:val="24"/>
        </w:rPr>
        <w:t>Учебно-методическое</w:t>
      </w:r>
      <w:r w:rsidR="005C55DB" w:rsidRPr="005C55DB">
        <w:rPr>
          <w:sz w:val="24"/>
        </w:rPr>
        <w:t xml:space="preserve"> </w:t>
      </w:r>
      <w:r w:rsidR="0080670A" w:rsidRPr="005C55DB">
        <w:rPr>
          <w:sz w:val="24"/>
        </w:rPr>
        <w:t>пособие.</w:t>
      </w:r>
      <w:r w:rsidR="005C55DB" w:rsidRPr="005C55DB">
        <w:rPr>
          <w:sz w:val="24"/>
        </w:rPr>
        <w:t xml:space="preserve"> </w:t>
      </w:r>
      <w:r w:rsidR="0080670A" w:rsidRPr="005C55DB">
        <w:rPr>
          <w:sz w:val="24"/>
          <w:lang w:val="ru-RU"/>
        </w:rPr>
        <w:t>Составители:</w:t>
      </w:r>
      <w:r w:rsidR="005C55DB" w:rsidRPr="005C55DB">
        <w:rPr>
          <w:sz w:val="24"/>
          <w:lang w:val="ru-RU"/>
        </w:rPr>
        <w:t xml:space="preserve"> </w:t>
      </w:r>
      <w:r w:rsidR="0080670A" w:rsidRPr="005C55DB">
        <w:rPr>
          <w:bCs/>
          <w:sz w:val="24"/>
          <w:lang w:val="ru-RU"/>
        </w:rPr>
        <w:t>Чепьюк</w:t>
      </w:r>
      <w:r w:rsidR="005C55DB" w:rsidRPr="005C55DB">
        <w:rPr>
          <w:bCs/>
          <w:sz w:val="24"/>
          <w:lang w:val="ru-RU"/>
        </w:rPr>
        <w:t xml:space="preserve"> </w:t>
      </w:r>
      <w:r w:rsidR="0080670A" w:rsidRPr="005C55DB">
        <w:rPr>
          <w:bCs/>
          <w:sz w:val="24"/>
          <w:lang w:val="ru-RU"/>
        </w:rPr>
        <w:t>О.Р.</w:t>
      </w:r>
      <w:r w:rsidR="0080670A" w:rsidRPr="005C55DB">
        <w:rPr>
          <w:bCs/>
          <w:sz w:val="24"/>
        </w:rPr>
        <w:t>,</w:t>
      </w:r>
      <w:r w:rsidR="005C55DB" w:rsidRPr="005C55DB">
        <w:rPr>
          <w:bCs/>
          <w:sz w:val="24"/>
          <w:lang w:val="ru-RU"/>
        </w:rPr>
        <w:t xml:space="preserve"> </w:t>
      </w:r>
      <w:r w:rsidR="0080670A" w:rsidRPr="005C55DB">
        <w:rPr>
          <w:bCs/>
          <w:sz w:val="24"/>
          <w:lang w:val="ru-RU"/>
        </w:rPr>
        <w:t>Воронина</w:t>
      </w:r>
      <w:r w:rsidR="005C55DB" w:rsidRPr="005C55DB">
        <w:rPr>
          <w:bCs/>
          <w:sz w:val="24"/>
          <w:lang w:val="ru-RU"/>
        </w:rPr>
        <w:t xml:space="preserve"> </w:t>
      </w:r>
      <w:r w:rsidR="0080670A" w:rsidRPr="005C55DB">
        <w:rPr>
          <w:bCs/>
          <w:sz w:val="24"/>
          <w:lang w:val="ru-RU"/>
        </w:rPr>
        <w:t>И.О.</w:t>
      </w:r>
      <w:r w:rsidR="0080670A" w:rsidRPr="005C55DB">
        <w:rPr>
          <w:bCs/>
          <w:sz w:val="24"/>
        </w:rPr>
        <w:t>,</w:t>
      </w:r>
      <w:r w:rsidR="005C55DB" w:rsidRPr="005C55DB">
        <w:rPr>
          <w:bCs/>
          <w:sz w:val="24"/>
        </w:rPr>
        <w:t xml:space="preserve"> </w:t>
      </w:r>
      <w:r w:rsidR="0080670A" w:rsidRPr="005C55DB">
        <w:rPr>
          <w:bCs/>
          <w:sz w:val="24"/>
          <w:lang w:val="ru-RU"/>
        </w:rPr>
        <w:t>Бряндинская</w:t>
      </w:r>
      <w:r w:rsidR="005C55DB" w:rsidRPr="005C55DB">
        <w:rPr>
          <w:bCs/>
          <w:sz w:val="24"/>
          <w:lang w:val="ru-RU"/>
        </w:rPr>
        <w:t xml:space="preserve"> </w:t>
      </w:r>
      <w:r w:rsidR="0080670A" w:rsidRPr="005C55DB">
        <w:rPr>
          <w:bCs/>
          <w:sz w:val="24"/>
          <w:lang w:val="ru-RU"/>
        </w:rPr>
        <w:t>Н.Г.</w:t>
      </w:r>
      <w:r w:rsidR="009249D7">
        <w:rPr>
          <w:bCs/>
          <w:sz w:val="24"/>
          <w:lang w:val="ru-RU"/>
        </w:rPr>
        <w:t xml:space="preserve">, Кравченко В.С., Ангелова О.Ю. Подольская Т.О., Прохорова М.В. </w:t>
      </w:r>
      <w:r w:rsidR="0080670A" w:rsidRPr="005C55DB">
        <w:rPr>
          <w:sz w:val="24"/>
        </w:rPr>
        <w:t>-</w:t>
      </w:r>
      <w:r w:rsidR="005C55DB" w:rsidRPr="005C55DB">
        <w:rPr>
          <w:sz w:val="24"/>
        </w:rPr>
        <w:t xml:space="preserve"> </w:t>
      </w:r>
      <w:r w:rsidR="0080670A" w:rsidRPr="005C55DB">
        <w:rPr>
          <w:sz w:val="24"/>
        </w:rPr>
        <w:t>Нижний</w:t>
      </w:r>
      <w:r w:rsidR="005C55DB" w:rsidRPr="005C55DB">
        <w:rPr>
          <w:sz w:val="24"/>
        </w:rPr>
        <w:t xml:space="preserve"> </w:t>
      </w:r>
      <w:r w:rsidR="0080670A" w:rsidRPr="005C55DB">
        <w:rPr>
          <w:sz w:val="24"/>
        </w:rPr>
        <w:t>Новгород:</w:t>
      </w:r>
      <w:r w:rsidR="005C55DB" w:rsidRPr="005C55DB">
        <w:rPr>
          <w:sz w:val="24"/>
        </w:rPr>
        <w:t xml:space="preserve"> </w:t>
      </w:r>
      <w:r w:rsidR="0080670A" w:rsidRPr="005C55DB">
        <w:rPr>
          <w:sz w:val="24"/>
        </w:rPr>
        <w:t>ННГУ</w:t>
      </w:r>
      <w:r w:rsidR="005C55DB" w:rsidRPr="005C55DB">
        <w:rPr>
          <w:sz w:val="24"/>
        </w:rPr>
        <w:t xml:space="preserve"> </w:t>
      </w:r>
      <w:r w:rsidR="0080670A" w:rsidRPr="005C55DB">
        <w:rPr>
          <w:sz w:val="24"/>
        </w:rPr>
        <w:t>им.</w:t>
      </w:r>
      <w:r w:rsidR="005C55DB" w:rsidRPr="005C55DB">
        <w:rPr>
          <w:sz w:val="24"/>
        </w:rPr>
        <w:t xml:space="preserve"> </w:t>
      </w:r>
      <w:r w:rsidR="0080670A" w:rsidRPr="005C55DB">
        <w:rPr>
          <w:sz w:val="24"/>
        </w:rPr>
        <w:t>Н.И.</w:t>
      </w:r>
      <w:r w:rsidR="005C55DB" w:rsidRPr="005C55DB">
        <w:rPr>
          <w:sz w:val="24"/>
        </w:rPr>
        <w:t xml:space="preserve"> </w:t>
      </w:r>
      <w:r w:rsidR="0080670A" w:rsidRPr="005C55DB">
        <w:rPr>
          <w:sz w:val="24"/>
        </w:rPr>
        <w:t>Лобачевского,</w:t>
      </w:r>
      <w:r w:rsidR="005C55DB" w:rsidRPr="005C55DB">
        <w:rPr>
          <w:sz w:val="24"/>
        </w:rPr>
        <w:t xml:space="preserve"> </w:t>
      </w:r>
      <w:r w:rsidR="00B577FE" w:rsidRPr="005C55DB">
        <w:rPr>
          <w:sz w:val="24"/>
        </w:rPr>
        <w:t>201</w:t>
      </w:r>
      <w:r w:rsidR="00B577FE" w:rsidRPr="005C55DB">
        <w:rPr>
          <w:sz w:val="24"/>
          <w:lang w:val="ru-RU"/>
        </w:rPr>
        <w:t>8</w:t>
      </w:r>
      <w:r w:rsidR="00B577FE" w:rsidRPr="005C55DB">
        <w:rPr>
          <w:sz w:val="24"/>
        </w:rPr>
        <w:t>. –</w:t>
      </w:r>
      <w:r w:rsidR="00B577FE">
        <w:rPr>
          <w:sz w:val="24"/>
          <w:lang w:val="ru-RU"/>
        </w:rPr>
        <w:t xml:space="preserve"> </w:t>
      </w:r>
      <w:r w:rsidR="008A6F48">
        <w:rPr>
          <w:sz w:val="24"/>
        </w:rPr>
        <w:t>39</w:t>
      </w:r>
      <w:r w:rsidR="005C55DB" w:rsidRPr="00B577FE">
        <w:rPr>
          <w:sz w:val="24"/>
        </w:rPr>
        <w:t xml:space="preserve"> </w:t>
      </w:r>
      <w:r w:rsidR="0080670A" w:rsidRPr="00B577FE">
        <w:rPr>
          <w:sz w:val="24"/>
        </w:rPr>
        <w:t>с.</w:t>
      </w:r>
    </w:p>
    <w:p w:rsidR="0080670A" w:rsidRPr="005C55DB" w:rsidRDefault="0080670A" w:rsidP="004E7DAF">
      <w:pPr>
        <w:pStyle w:val="31"/>
        <w:spacing w:line="276" w:lineRule="auto"/>
        <w:ind w:right="-1"/>
        <w:jc w:val="both"/>
        <w:rPr>
          <w:sz w:val="24"/>
        </w:rPr>
      </w:pPr>
    </w:p>
    <w:p w:rsidR="0080670A" w:rsidRPr="008E1F25" w:rsidRDefault="0080670A" w:rsidP="004E7DAF">
      <w:pPr>
        <w:pStyle w:val="31"/>
        <w:spacing w:line="276" w:lineRule="auto"/>
        <w:ind w:right="-1"/>
        <w:jc w:val="both"/>
        <w:rPr>
          <w:sz w:val="24"/>
          <w:lang w:val="ru-RU"/>
        </w:rPr>
      </w:pPr>
      <w:r w:rsidRPr="008E1F25">
        <w:rPr>
          <w:sz w:val="24"/>
        </w:rPr>
        <w:t>Рецензенты:</w:t>
      </w:r>
      <w:r w:rsidR="005C55DB" w:rsidRPr="005C55DB">
        <w:rPr>
          <w:sz w:val="24"/>
        </w:rPr>
        <w:t xml:space="preserve"> </w:t>
      </w:r>
      <w:r w:rsidR="008E1F25">
        <w:rPr>
          <w:sz w:val="24"/>
          <w:lang w:val="ru-RU"/>
        </w:rPr>
        <w:t xml:space="preserve">д.э.н. </w:t>
      </w:r>
      <w:r w:rsidR="008E1F25" w:rsidRPr="008E1F25">
        <w:rPr>
          <w:sz w:val="24"/>
          <w:lang w:val="ru-RU"/>
        </w:rPr>
        <w:t xml:space="preserve">профессор </w:t>
      </w:r>
      <w:r w:rsidR="00C21F97" w:rsidRPr="00E71531">
        <w:rPr>
          <w:b/>
          <w:sz w:val="24"/>
          <w:lang w:val="ru-RU"/>
        </w:rPr>
        <w:t>С.Н. Яшин</w:t>
      </w:r>
    </w:p>
    <w:p w:rsidR="0080670A" w:rsidRPr="00B577FE" w:rsidRDefault="00B577FE" w:rsidP="004E7DAF">
      <w:pPr>
        <w:pStyle w:val="31"/>
        <w:spacing w:line="276" w:lineRule="auto"/>
        <w:ind w:right="-1"/>
        <w:jc w:val="both"/>
        <w:rPr>
          <w:sz w:val="24"/>
          <w:lang w:val="ru-RU"/>
        </w:rPr>
      </w:pPr>
      <w:r>
        <w:rPr>
          <w:sz w:val="24"/>
          <w:lang w:val="ru-RU"/>
        </w:rPr>
        <w:t xml:space="preserve"> </w:t>
      </w:r>
    </w:p>
    <w:p w:rsidR="0080670A" w:rsidRPr="005C55DB" w:rsidRDefault="0080670A" w:rsidP="004E7DAF">
      <w:pPr>
        <w:pStyle w:val="31"/>
        <w:spacing w:line="276" w:lineRule="auto"/>
        <w:ind w:right="-1"/>
        <w:jc w:val="both"/>
        <w:rPr>
          <w:sz w:val="24"/>
        </w:rPr>
      </w:pPr>
    </w:p>
    <w:p w:rsidR="0080670A" w:rsidRPr="005C55DB" w:rsidRDefault="0080670A" w:rsidP="004E7DAF">
      <w:pPr>
        <w:pStyle w:val="31"/>
        <w:spacing w:line="276" w:lineRule="auto"/>
        <w:ind w:right="-1"/>
        <w:jc w:val="both"/>
        <w:rPr>
          <w:sz w:val="24"/>
        </w:rPr>
      </w:pPr>
    </w:p>
    <w:p w:rsidR="0080670A" w:rsidRPr="005C55DB" w:rsidRDefault="0080670A" w:rsidP="004E7DAF">
      <w:pPr>
        <w:pStyle w:val="31"/>
        <w:spacing w:line="276" w:lineRule="auto"/>
        <w:ind w:right="-1"/>
        <w:jc w:val="both"/>
        <w:rPr>
          <w:sz w:val="24"/>
        </w:rPr>
      </w:pPr>
    </w:p>
    <w:p w:rsidR="0080670A" w:rsidRPr="005C55DB" w:rsidRDefault="0080670A" w:rsidP="004E7DAF">
      <w:pPr>
        <w:pStyle w:val="31"/>
        <w:spacing w:line="276" w:lineRule="auto"/>
        <w:ind w:right="-1" w:firstLine="709"/>
        <w:jc w:val="both"/>
        <w:rPr>
          <w:sz w:val="24"/>
          <w:lang w:val="ru-RU"/>
        </w:rPr>
      </w:pPr>
      <w:r w:rsidRPr="005C55DB">
        <w:rPr>
          <w:sz w:val="24"/>
        </w:rPr>
        <w:t>Методические</w:t>
      </w:r>
      <w:r w:rsidR="005C55DB" w:rsidRPr="005C55DB">
        <w:rPr>
          <w:sz w:val="24"/>
        </w:rPr>
        <w:t xml:space="preserve"> </w:t>
      </w:r>
      <w:r w:rsidRPr="005C55DB">
        <w:rPr>
          <w:sz w:val="24"/>
        </w:rPr>
        <w:t>указания</w:t>
      </w:r>
      <w:r w:rsidR="005C55DB" w:rsidRPr="005C55DB">
        <w:rPr>
          <w:sz w:val="24"/>
        </w:rPr>
        <w:t xml:space="preserve"> </w:t>
      </w:r>
      <w:r w:rsidRPr="005C55DB">
        <w:rPr>
          <w:sz w:val="24"/>
        </w:rPr>
        <w:t>содержат</w:t>
      </w:r>
      <w:r w:rsidR="005C55DB" w:rsidRPr="005C55DB">
        <w:rPr>
          <w:sz w:val="24"/>
        </w:rPr>
        <w:t xml:space="preserve"> </w:t>
      </w:r>
      <w:r w:rsidR="00CE7FDD" w:rsidRPr="005C55DB">
        <w:rPr>
          <w:sz w:val="24"/>
          <w:lang w:val="ru-RU"/>
        </w:rPr>
        <w:t>руководство</w:t>
      </w:r>
      <w:r w:rsidR="005C55DB" w:rsidRPr="005C55DB">
        <w:rPr>
          <w:sz w:val="24"/>
          <w:lang w:val="ru-RU"/>
        </w:rPr>
        <w:t xml:space="preserve"> </w:t>
      </w:r>
      <w:r w:rsidR="00CE7FDD" w:rsidRPr="005C55DB">
        <w:rPr>
          <w:sz w:val="24"/>
          <w:lang w:val="ru-RU"/>
        </w:rPr>
        <w:t>по</w:t>
      </w:r>
      <w:r w:rsidR="005C55DB" w:rsidRPr="005C55DB">
        <w:rPr>
          <w:sz w:val="24"/>
          <w:lang w:val="ru-RU"/>
        </w:rPr>
        <w:t xml:space="preserve"> </w:t>
      </w:r>
      <w:r w:rsidR="00CE7FDD" w:rsidRPr="005C55DB">
        <w:rPr>
          <w:sz w:val="24"/>
        </w:rPr>
        <w:t>прохождени</w:t>
      </w:r>
      <w:r w:rsidR="00CE7FDD" w:rsidRPr="005C55DB">
        <w:rPr>
          <w:sz w:val="24"/>
          <w:lang w:val="ru-RU"/>
        </w:rPr>
        <w:t>ю</w:t>
      </w:r>
      <w:r w:rsidR="005C55DB" w:rsidRPr="005C55DB">
        <w:rPr>
          <w:sz w:val="24"/>
        </w:rPr>
        <w:t xml:space="preserve"> </w:t>
      </w:r>
      <w:r w:rsidRPr="005C55DB">
        <w:rPr>
          <w:sz w:val="24"/>
        </w:rPr>
        <w:t>производственной</w:t>
      </w:r>
      <w:r w:rsidR="005C55DB" w:rsidRPr="005C55DB">
        <w:rPr>
          <w:sz w:val="24"/>
        </w:rPr>
        <w:t xml:space="preserve"> </w:t>
      </w:r>
      <w:r w:rsidRPr="005C55DB">
        <w:rPr>
          <w:sz w:val="24"/>
        </w:rPr>
        <w:t>практики</w:t>
      </w:r>
      <w:r w:rsidR="005C55DB" w:rsidRPr="005C55DB">
        <w:rPr>
          <w:sz w:val="24"/>
        </w:rPr>
        <w:t xml:space="preserve"> </w:t>
      </w:r>
      <w:r w:rsidRPr="005C55DB">
        <w:rPr>
          <w:sz w:val="24"/>
        </w:rPr>
        <w:t>студентов</w:t>
      </w:r>
      <w:r w:rsidR="005C55DB" w:rsidRPr="005C55DB">
        <w:rPr>
          <w:sz w:val="24"/>
        </w:rPr>
        <w:t xml:space="preserve"> </w:t>
      </w:r>
      <w:r w:rsidR="001D3609">
        <w:rPr>
          <w:bCs/>
          <w:sz w:val="24"/>
        </w:rPr>
        <w:t>И</w:t>
      </w:r>
      <w:r w:rsidRPr="005C55DB">
        <w:rPr>
          <w:bCs/>
          <w:sz w:val="24"/>
        </w:rPr>
        <w:t>нститута</w:t>
      </w:r>
      <w:r w:rsidR="005C55DB" w:rsidRPr="005C55DB">
        <w:rPr>
          <w:bCs/>
          <w:sz w:val="24"/>
        </w:rPr>
        <w:t xml:space="preserve"> </w:t>
      </w:r>
      <w:r w:rsidRPr="005C55DB">
        <w:rPr>
          <w:bCs/>
          <w:sz w:val="24"/>
        </w:rPr>
        <w:t>экономики</w:t>
      </w:r>
      <w:r w:rsidR="005C55DB" w:rsidRPr="005C55DB">
        <w:rPr>
          <w:bCs/>
          <w:sz w:val="24"/>
        </w:rPr>
        <w:t xml:space="preserve"> </w:t>
      </w:r>
      <w:r w:rsidRPr="005C55DB">
        <w:rPr>
          <w:bCs/>
          <w:sz w:val="24"/>
        </w:rPr>
        <w:t>и</w:t>
      </w:r>
      <w:r w:rsidR="005C55DB" w:rsidRPr="005C55DB">
        <w:rPr>
          <w:bCs/>
          <w:sz w:val="24"/>
        </w:rPr>
        <w:t xml:space="preserve"> </w:t>
      </w:r>
      <w:r w:rsidRPr="005C55DB">
        <w:rPr>
          <w:bCs/>
          <w:sz w:val="24"/>
        </w:rPr>
        <w:t>предпринимательства</w:t>
      </w:r>
      <w:r w:rsidR="005C55DB" w:rsidRPr="005C55DB">
        <w:rPr>
          <w:bCs/>
          <w:sz w:val="24"/>
          <w:lang w:val="ru-RU"/>
        </w:rPr>
        <w:t xml:space="preserve"> </w:t>
      </w:r>
      <w:r w:rsidR="00CE7FDD" w:rsidRPr="005C55DB">
        <w:rPr>
          <w:bCs/>
          <w:sz w:val="24"/>
          <w:lang w:val="ru-RU"/>
        </w:rPr>
        <w:t>в</w:t>
      </w:r>
      <w:r w:rsidR="005C55DB" w:rsidRPr="005C55DB">
        <w:rPr>
          <w:bCs/>
          <w:sz w:val="24"/>
          <w:lang w:val="ru-RU"/>
        </w:rPr>
        <w:t xml:space="preserve"> </w:t>
      </w:r>
      <w:r w:rsidR="00D6548D">
        <w:rPr>
          <w:bCs/>
          <w:sz w:val="24"/>
          <w:lang w:val="ru-RU"/>
        </w:rPr>
        <w:t>лаборатории «Студенческий</w:t>
      </w:r>
      <w:r w:rsidR="005C55DB" w:rsidRPr="005C55DB">
        <w:rPr>
          <w:bCs/>
          <w:sz w:val="24"/>
          <w:lang w:val="ru-RU"/>
        </w:rPr>
        <w:t xml:space="preserve"> </w:t>
      </w:r>
      <w:r w:rsidR="00D6548D">
        <w:rPr>
          <w:bCs/>
          <w:sz w:val="24"/>
          <w:lang w:val="ru-RU"/>
        </w:rPr>
        <w:t>бизнес-инкубатор»</w:t>
      </w:r>
      <w:r w:rsidR="00CE7FDD" w:rsidRPr="005C55DB">
        <w:rPr>
          <w:bCs/>
          <w:sz w:val="24"/>
          <w:lang w:val="ru-RU"/>
        </w:rPr>
        <w:t>,</w:t>
      </w:r>
      <w:r w:rsidR="005C55DB" w:rsidRPr="005C55DB">
        <w:rPr>
          <w:bCs/>
          <w:sz w:val="24"/>
          <w:lang w:val="ru-RU"/>
        </w:rPr>
        <w:t xml:space="preserve"> </w:t>
      </w:r>
      <w:r w:rsidR="00CE7FDD" w:rsidRPr="005C55DB">
        <w:rPr>
          <w:bCs/>
          <w:sz w:val="24"/>
          <w:lang w:val="ru-RU"/>
        </w:rPr>
        <w:t>отображены</w:t>
      </w:r>
      <w:r w:rsidR="005C55DB" w:rsidRPr="005C55DB">
        <w:rPr>
          <w:bCs/>
          <w:sz w:val="24"/>
          <w:lang w:val="ru-RU"/>
        </w:rPr>
        <w:t xml:space="preserve"> </w:t>
      </w:r>
      <w:r w:rsidR="00CE7FDD" w:rsidRPr="005C55DB">
        <w:rPr>
          <w:bCs/>
          <w:sz w:val="24"/>
          <w:lang w:val="ru-RU"/>
        </w:rPr>
        <w:t>основные</w:t>
      </w:r>
      <w:r w:rsidR="005C55DB" w:rsidRPr="005C55DB">
        <w:rPr>
          <w:bCs/>
          <w:sz w:val="24"/>
          <w:lang w:val="ru-RU"/>
        </w:rPr>
        <w:t xml:space="preserve"> </w:t>
      </w:r>
      <w:r w:rsidR="00CE7FDD" w:rsidRPr="005C55DB">
        <w:rPr>
          <w:bCs/>
          <w:sz w:val="24"/>
          <w:lang w:val="ru-RU"/>
        </w:rPr>
        <w:t>задания</w:t>
      </w:r>
      <w:r w:rsidR="005C55DB" w:rsidRPr="005C55DB">
        <w:rPr>
          <w:bCs/>
          <w:sz w:val="24"/>
          <w:lang w:val="ru-RU"/>
        </w:rPr>
        <w:t xml:space="preserve"> </w:t>
      </w:r>
      <w:r w:rsidR="00CE7FDD" w:rsidRPr="005C55DB">
        <w:rPr>
          <w:bCs/>
          <w:sz w:val="24"/>
          <w:lang w:val="ru-RU"/>
        </w:rPr>
        <w:t>и</w:t>
      </w:r>
      <w:r w:rsidR="005C55DB" w:rsidRPr="005C55DB">
        <w:rPr>
          <w:bCs/>
          <w:sz w:val="24"/>
          <w:lang w:val="ru-RU"/>
        </w:rPr>
        <w:t xml:space="preserve"> </w:t>
      </w:r>
      <w:r w:rsidR="00CE7FDD" w:rsidRPr="005C55DB">
        <w:rPr>
          <w:bCs/>
          <w:sz w:val="24"/>
          <w:lang w:val="ru-RU"/>
        </w:rPr>
        <w:t>обзор</w:t>
      </w:r>
      <w:r w:rsidR="005C55DB" w:rsidRPr="005C55DB">
        <w:rPr>
          <w:bCs/>
          <w:sz w:val="24"/>
          <w:lang w:val="ru-RU"/>
        </w:rPr>
        <w:t xml:space="preserve"> </w:t>
      </w:r>
      <w:r w:rsidR="00CE7FDD" w:rsidRPr="005C55DB">
        <w:rPr>
          <w:bCs/>
          <w:sz w:val="24"/>
          <w:lang w:val="ru-RU"/>
        </w:rPr>
        <w:t>теории,</w:t>
      </w:r>
      <w:r w:rsidR="005C55DB" w:rsidRPr="005C55DB">
        <w:rPr>
          <w:bCs/>
          <w:sz w:val="24"/>
          <w:lang w:val="ru-RU"/>
        </w:rPr>
        <w:t xml:space="preserve"> </w:t>
      </w:r>
      <w:r w:rsidR="00CE7FDD" w:rsidRPr="005C55DB">
        <w:rPr>
          <w:bCs/>
          <w:sz w:val="24"/>
          <w:lang w:val="ru-RU"/>
        </w:rPr>
        <w:t>необходимый</w:t>
      </w:r>
      <w:r w:rsidR="005C55DB" w:rsidRPr="005C55DB">
        <w:rPr>
          <w:bCs/>
          <w:sz w:val="24"/>
          <w:lang w:val="ru-RU"/>
        </w:rPr>
        <w:t xml:space="preserve"> </w:t>
      </w:r>
      <w:r w:rsidR="00CE7FDD" w:rsidRPr="005C55DB">
        <w:rPr>
          <w:bCs/>
          <w:sz w:val="24"/>
          <w:lang w:val="ru-RU"/>
        </w:rPr>
        <w:t>для</w:t>
      </w:r>
      <w:r w:rsidR="005C55DB" w:rsidRPr="005C55DB">
        <w:rPr>
          <w:bCs/>
          <w:sz w:val="24"/>
          <w:lang w:val="ru-RU"/>
        </w:rPr>
        <w:t xml:space="preserve"> </w:t>
      </w:r>
      <w:r w:rsidR="00CE7FDD" w:rsidRPr="005C55DB">
        <w:rPr>
          <w:bCs/>
          <w:sz w:val="24"/>
          <w:lang w:val="ru-RU"/>
        </w:rPr>
        <w:t>их</w:t>
      </w:r>
      <w:r w:rsidR="005C55DB" w:rsidRPr="005C55DB">
        <w:rPr>
          <w:bCs/>
          <w:sz w:val="24"/>
          <w:lang w:val="ru-RU"/>
        </w:rPr>
        <w:t xml:space="preserve"> </w:t>
      </w:r>
      <w:r w:rsidR="00CE7FDD" w:rsidRPr="005C55DB">
        <w:rPr>
          <w:bCs/>
          <w:sz w:val="24"/>
          <w:lang w:val="ru-RU"/>
        </w:rPr>
        <w:t>выполнения.</w:t>
      </w:r>
      <w:r w:rsidR="00D6548D">
        <w:rPr>
          <w:bCs/>
          <w:sz w:val="24"/>
          <w:lang w:val="ru-RU"/>
        </w:rPr>
        <w:t xml:space="preserve"> </w:t>
      </w:r>
    </w:p>
    <w:p w:rsidR="0080670A" w:rsidRDefault="0080670A" w:rsidP="004E7DAF">
      <w:pPr>
        <w:pStyle w:val="31"/>
        <w:spacing w:line="276" w:lineRule="auto"/>
        <w:ind w:right="-1" w:firstLine="709"/>
        <w:jc w:val="both"/>
        <w:rPr>
          <w:sz w:val="24"/>
          <w:lang w:val="ru-RU"/>
        </w:rPr>
      </w:pPr>
    </w:p>
    <w:p w:rsidR="00C21F97" w:rsidRPr="00C21F97" w:rsidRDefault="00C21F97" w:rsidP="004E7DAF">
      <w:pPr>
        <w:pStyle w:val="31"/>
        <w:spacing w:line="276" w:lineRule="auto"/>
        <w:ind w:right="-1" w:firstLine="709"/>
        <w:jc w:val="both"/>
        <w:rPr>
          <w:sz w:val="24"/>
          <w:lang w:val="ru-RU"/>
        </w:rPr>
      </w:pPr>
    </w:p>
    <w:p w:rsidR="0053711A" w:rsidRPr="0053711A" w:rsidRDefault="0053711A" w:rsidP="0053711A">
      <w:pPr>
        <w:spacing w:after="0" w:line="240" w:lineRule="auto"/>
        <w:jc w:val="center"/>
        <w:rPr>
          <w:rFonts w:ascii="Times New Roman" w:eastAsia="Times New Roman" w:hAnsi="Times New Roman" w:cs="Times New Roman"/>
          <w:color w:val="000000"/>
          <w:sz w:val="24"/>
          <w:szCs w:val="27"/>
          <w:lang w:eastAsia="ru-RU"/>
        </w:rPr>
      </w:pPr>
      <w:r w:rsidRPr="0053711A">
        <w:rPr>
          <w:rFonts w:ascii="Times New Roman" w:eastAsia="Times New Roman" w:hAnsi="Times New Roman" w:cs="Times New Roman"/>
          <w:color w:val="000000"/>
          <w:sz w:val="24"/>
          <w:szCs w:val="27"/>
          <w:lang w:eastAsia="ru-RU"/>
        </w:rPr>
        <w:t>Ответственный за выпуск:</w:t>
      </w:r>
    </w:p>
    <w:p w:rsidR="0053711A" w:rsidRPr="0053711A" w:rsidRDefault="0053711A" w:rsidP="0053711A">
      <w:pPr>
        <w:spacing w:after="0" w:line="240" w:lineRule="auto"/>
        <w:jc w:val="center"/>
        <w:rPr>
          <w:rFonts w:ascii="Times New Roman" w:eastAsia="Times New Roman" w:hAnsi="Times New Roman" w:cs="Times New Roman"/>
          <w:color w:val="000000"/>
          <w:sz w:val="24"/>
          <w:szCs w:val="27"/>
          <w:lang w:eastAsia="ru-RU"/>
        </w:rPr>
      </w:pPr>
      <w:r w:rsidRPr="0053711A">
        <w:rPr>
          <w:rFonts w:ascii="Times New Roman" w:eastAsia="Times New Roman" w:hAnsi="Times New Roman" w:cs="Times New Roman"/>
          <w:color w:val="000000"/>
          <w:sz w:val="24"/>
          <w:szCs w:val="27"/>
          <w:lang w:eastAsia="ru-RU"/>
        </w:rPr>
        <w:t>председатель методической комиссии</w:t>
      </w:r>
    </w:p>
    <w:p w:rsidR="0053711A" w:rsidRPr="0053711A" w:rsidRDefault="0053711A" w:rsidP="0053711A">
      <w:pPr>
        <w:spacing w:after="0" w:line="240" w:lineRule="auto"/>
        <w:jc w:val="center"/>
        <w:rPr>
          <w:rFonts w:ascii="Times New Roman" w:eastAsia="Times New Roman" w:hAnsi="Times New Roman" w:cs="Times New Roman"/>
          <w:color w:val="000000"/>
          <w:sz w:val="24"/>
          <w:szCs w:val="27"/>
          <w:lang w:eastAsia="ru-RU"/>
        </w:rPr>
      </w:pPr>
      <w:r w:rsidRPr="0053711A">
        <w:rPr>
          <w:rFonts w:ascii="Times New Roman" w:eastAsia="Times New Roman" w:hAnsi="Times New Roman" w:cs="Times New Roman"/>
          <w:color w:val="000000"/>
          <w:sz w:val="24"/>
          <w:szCs w:val="27"/>
          <w:lang w:eastAsia="ru-RU"/>
        </w:rPr>
        <w:t>института экономики и предпринимательства ННГУ,</w:t>
      </w:r>
    </w:p>
    <w:p w:rsidR="0053711A" w:rsidRPr="0053711A" w:rsidRDefault="0053711A" w:rsidP="0053711A">
      <w:pPr>
        <w:spacing w:after="0" w:line="240" w:lineRule="auto"/>
        <w:jc w:val="center"/>
        <w:rPr>
          <w:rFonts w:ascii="Times New Roman" w:eastAsia="Times New Roman" w:hAnsi="Times New Roman" w:cs="Times New Roman"/>
          <w:color w:val="000000"/>
          <w:sz w:val="27"/>
          <w:szCs w:val="27"/>
          <w:lang w:eastAsia="ru-RU"/>
        </w:rPr>
      </w:pPr>
      <w:r w:rsidRPr="0053711A">
        <w:rPr>
          <w:rFonts w:ascii="Times New Roman" w:eastAsia="Times New Roman" w:hAnsi="Times New Roman" w:cs="Times New Roman"/>
          <w:color w:val="000000"/>
          <w:sz w:val="24"/>
          <w:szCs w:val="27"/>
          <w:lang w:eastAsia="ru-RU"/>
        </w:rPr>
        <w:t>к.э.н., доцент С.В. Едемская</w:t>
      </w:r>
    </w:p>
    <w:p w:rsidR="0080670A" w:rsidRPr="005C55DB" w:rsidRDefault="0080670A" w:rsidP="004E7DAF">
      <w:pPr>
        <w:spacing w:after="0" w:line="276" w:lineRule="auto"/>
        <w:ind w:right="-1"/>
        <w:rPr>
          <w:rFonts w:ascii="Times New Roman" w:hAnsi="Times New Roman" w:cs="Times New Roman"/>
          <w:sz w:val="24"/>
          <w:szCs w:val="24"/>
        </w:rPr>
      </w:pPr>
    </w:p>
    <w:p w:rsidR="00C21F97" w:rsidRDefault="00C21F97">
      <w:pPr>
        <w:rPr>
          <w:rFonts w:ascii="Times New Roman" w:hAnsi="Times New Roman" w:cs="Times New Roman"/>
          <w:sz w:val="24"/>
          <w:szCs w:val="24"/>
        </w:rPr>
      </w:pPr>
    </w:p>
    <w:p w:rsidR="000029F2" w:rsidRDefault="000029F2">
      <w:pPr>
        <w:rPr>
          <w:rFonts w:ascii="Times New Roman" w:hAnsi="Times New Roman" w:cs="Times New Roman"/>
          <w:sz w:val="24"/>
          <w:szCs w:val="24"/>
        </w:rPr>
      </w:pPr>
    </w:p>
    <w:p w:rsidR="00C21F97" w:rsidRDefault="00C21F97">
      <w:pPr>
        <w:rPr>
          <w:rFonts w:ascii="Times New Roman" w:hAnsi="Times New Roman" w:cs="Times New Roman"/>
          <w:sz w:val="24"/>
          <w:szCs w:val="24"/>
        </w:rPr>
      </w:pPr>
      <w:bookmarkStart w:id="0" w:name="_GoBack"/>
      <w:bookmarkEnd w:id="0"/>
      <w:r>
        <w:rPr>
          <w:rFonts w:ascii="Times New Roman" w:hAnsi="Times New Roman" w:cs="Times New Roman"/>
          <w:sz w:val="24"/>
          <w:szCs w:val="24"/>
        </w:rPr>
        <w:br w:type="page"/>
      </w:r>
    </w:p>
    <w:p w:rsidR="0080670A" w:rsidRPr="005C55DB" w:rsidRDefault="00CE7FDD" w:rsidP="004E7DAF">
      <w:pPr>
        <w:pStyle w:val="a3"/>
        <w:spacing w:after="0" w:line="276" w:lineRule="auto"/>
        <w:ind w:left="927" w:right="-1"/>
        <w:jc w:val="center"/>
        <w:rPr>
          <w:rFonts w:ascii="Times New Roman" w:hAnsi="Times New Roman" w:cs="Times New Roman"/>
          <w:sz w:val="24"/>
          <w:szCs w:val="24"/>
        </w:rPr>
      </w:pPr>
      <w:r w:rsidRPr="005C55DB">
        <w:rPr>
          <w:rFonts w:ascii="Times New Roman" w:hAnsi="Times New Roman" w:cs="Times New Roman"/>
          <w:sz w:val="24"/>
          <w:szCs w:val="24"/>
        </w:rPr>
        <w:lastRenderedPageBreak/>
        <w:t>СОДЕРЖАНИЕ</w:t>
      </w:r>
    </w:p>
    <w:sdt>
      <w:sdtPr>
        <w:rPr>
          <w:rFonts w:asciiTheme="minorHAnsi" w:eastAsiaTheme="minorHAnsi" w:hAnsiTheme="minorHAnsi" w:cstheme="minorBidi"/>
          <w:color w:val="auto"/>
          <w:sz w:val="22"/>
          <w:szCs w:val="22"/>
          <w:lang w:eastAsia="en-US"/>
        </w:rPr>
        <w:id w:val="-535202072"/>
        <w:docPartObj>
          <w:docPartGallery w:val="Table of Contents"/>
          <w:docPartUnique/>
        </w:docPartObj>
      </w:sdtPr>
      <w:sdtEndPr>
        <w:rPr>
          <w:b/>
          <w:bCs/>
        </w:rPr>
      </w:sdtEndPr>
      <w:sdtContent>
        <w:p w:rsidR="000C0E24" w:rsidRPr="005C55DB" w:rsidRDefault="000C0E24" w:rsidP="004E7DAF">
          <w:pPr>
            <w:pStyle w:val="ab"/>
            <w:spacing w:line="276" w:lineRule="auto"/>
            <w:ind w:right="-1"/>
            <w:rPr>
              <w:color w:val="auto"/>
            </w:rPr>
          </w:pPr>
        </w:p>
        <w:p w:rsidR="004216EB" w:rsidRPr="00697027" w:rsidRDefault="000C0E24" w:rsidP="004E7DAF">
          <w:pPr>
            <w:pStyle w:val="11"/>
            <w:tabs>
              <w:tab w:val="right" w:leader="dot" w:pos="9345"/>
            </w:tabs>
            <w:ind w:right="-1"/>
            <w:rPr>
              <w:rFonts w:ascii="Times New Roman" w:eastAsiaTheme="minorEastAsia" w:hAnsi="Times New Roman" w:cs="Times New Roman"/>
              <w:noProof/>
              <w:sz w:val="24"/>
              <w:szCs w:val="24"/>
              <w:lang w:eastAsia="ru-RU"/>
            </w:rPr>
          </w:pPr>
          <w:r w:rsidRPr="005C55DB">
            <w:fldChar w:fldCharType="begin"/>
          </w:r>
          <w:r w:rsidRPr="005C55DB">
            <w:instrText xml:space="preserve"> TOC \o "1-3" \h \z \u </w:instrText>
          </w:r>
          <w:r w:rsidRPr="005C55DB">
            <w:fldChar w:fldCharType="separate"/>
          </w:r>
          <w:hyperlink w:anchor="_Toc507595142" w:history="1">
            <w:r w:rsidR="004216EB" w:rsidRPr="00697027">
              <w:rPr>
                <w:rStyle w:val="a5"/>
                <w:rFonts w:ascii="Times New Roman" w:hAnsi="Times New Roman" w:cs="Times New Roman"/>
                <w:b/>
                <w:noProof/>
                <w:sz w:val="24"/>
                <w:szCs w:val="24"/>
              </w:rPr>
              <w:t>ВВЕДЕНИЕ</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_Toc507595142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4</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43" w:history="1">
            <w:r w:rsidR="004216EB" w:rsidRPr="00697027">
              <w:rPr>
                <w:rStyle w:val="a5"/>
                <w:rFonts w:ascii="Times New Roman" w:hAnsi="Times New Roman" w:cs="Times New Roman"/>
                <w:b/>
                <w:noProof/>
                <w:sz w:val="24"/>
                <w:szCs w:val="24"/>
              </w:rPr>
              <w:t>1.</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rPr>
              <w:t>Составление резюме проекта</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_Toc507595143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6</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44" w:history="1">
            <w:r w:rsidR="004216EB" w:rsidRPr="00697027">
              <w:rPr>
                <w:rStyle w:val="a5"/>
                <w:rFonts w:ascii="Times New Roman" w:hAnsi="Times New Roman" w:cs="Times New Roman"/>
                <w:b/>
                <w:noProof/>
                <w:sz w:val="24"/>
                <w:szCs w:val="24"/>
              </w:rPr>
              <w:t>2.</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rPr>
              <w:t>Команда проекта</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_Toc507595144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8</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45" w:history="1">
            <w:r w:rsidR="004216EB" w:rsidRPr="00697027">
              <w:rPr>
                <w:rStyle w:val="a5"/>
                <w:rFonts w:ascii="Times New Roman" w:hAnsi="Times New Roman" w:cs="Times New Roman"/>
                <w:b/>
                <w:noProof/>
                <w:sz w:val="24"/>
                <w:szCs w:val="24"/>
              </w:rPr>
              <w:t>3.</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lang w:val="en-US"/>
              </w:rPr>
              <w:t>Оценка идеи проекта</w:t>
            </w:r>
            <w:r w:rsidR="004216EB" w:rsidRPr="00697027">
              <w:rPr>
                <w:rStyle w:val="a5"/>
                <w:rFonts w:ascii="Times New Roman" w:hAnsi="Times New Roman" w:cs="Times New Roman"/>
                <w:b/>
                <w:noProof/>
                <w:sz w:val="24"/>
                <w:szCs w:val="24"/>
              </w:rPr>
              <w:t>.</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_Toc507595145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11</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46" w:history="1">
            <w:r w:rsidR="004216EB" w:rsidRPr="00697027">
              <w:rPr>
                <w:rStyle w:val="a5"/>
                <w:rFonts w:ascii="Times New Roman" w:hAnsi="Times New Roman" w:cs="Times New Roman"/>
                <w:b/>
                <w:noProof/>
                <w:sz w:val="24"/>
                <w:szCs w:val="24"/>
              </w:rPr>
              <w:t>4.</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rPr>
              <w:t>Ценность и потребители</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_Toc507595146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13</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47" w:history="1">
            <w:r w:rsidR="004216EB" w:rsidRPr="00697027">
              <w:rPr>
                <w:rStyle w:val="a5"/>
                <w:rFonts w:ascii="Times New Roman" w:hAnsi="Times New Roman" w:cs="Times New Roman"/>
                <w:b/>
                <w:noProof/>
                <w:sz w:val="24"/>
                <w:szCs w:val="24"/>
              </w:rPr>
              <w:t>5.</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rPr>
              <w:t>Ключевые продукты</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_Toc507595147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15</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48" w:history="1">
            <w:r w:rsidR="004216EB" w:rsidRPr="00697027">
              <w:rPr>
                <w:rStyle w:val="a5"/>
                <w:rFonts w:ascii="Times New Roman" w:hAnsi="Times New Roman" w:cs="Times New Roman"/>
                <w:b/>
                <w:noProof/>
                <w:sz w:val="24"/>
                <w:szCs w:val="24"/>
              </w:rPr>
              <w:t>6.</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rPr>
              <w:t>Виды деятельности</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_Toc507595148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17</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49" w:history="1">
            <w:r w:rsidR="004216EB" w:rsidRPr="00697027">
              <w:rPr>
                <w:rStyle w:val="a5"/>
                <w:rFonts w:ascii="Times New Roman" w:eastAsia="Times New Roman" w:hAnsi="Times New Roman" w:cs="Times New Roman"/>
                <w:b/>
                <w:noProof/>
                <w:sz w:val="24"/>
                <w:szCs w:val="24"/>
                <w:lang w:eastAsia="ru-RU"/>
              </w:rPr>
              <w:t>7.</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eastAsia="Times New Roman" w:hAnsi="Times New Roman" w:cs="Times New Roman"/>
                <w:b/>
                <w:noProof/>
                <w:sz w:val="24"/>
                <w:szCs w:val="24"/>
                <w:lang w:eastAsia="ru-RU"/>
              </w:rPr>
              <w:t>Брендинг и продвижение</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_Toc507595149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19</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50" w:history="1">
            <w:r w:rsidR="004216EB" w:rsidRPr="00697027">
              <w:rPr>
                <w:rStyle w:val="a5"/>
                <w:rFonts w:ascii="Times New Roman" w:hAnsi="Times New Roman" w:cs="Times New Roman"/>
                <w:b/>
                <w:noProof/>
                <w:sz w:val="24"/>
                <w:szCs w:val="24"/>
              </w:rPr>
              <w:t>8.</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rPr>
              <w:t>Бизнес-модель.</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_Toc507595150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21</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440"/>
              <w:tab w:val="right" w:leader="dot" w:pos="9345"/>
            </w:tabs>
            <w:ind w:right="-1"/>
            <w:rPr>
              <w:rFonts w:ascii="Times New Roman" w:eastAsiaTheme="minorEastAsia" w:hAnsi="Times New Roman" w:cs="Times New Roman"/>
              <w:noProof/>
              <w:sz w:val="24"/>
              <w:szCs w:val="24"/>
              <w:lang w:eastAsia="ru-RU"/>
            </w:rPr>
          </w:pPr>
          <w:hyperlink w:anchor="_Toc507595151" w:history="1">
            <w:r w:rsidR="004216EB" w:rsidRPr="00697027">
              <w:rPr>
                <w:rStyle w:val="a5"/>
                <w:rFonts w:ascii="Times New Roman" w:hAnsi="Times New Roman" w:cs="Times New Roman"/>
                <w:b/>
                <w:noProof/>
                <w:sz w:val="24"/>
                <w:szCs w:val="24"/>
              </w:rPr>
              <w:t>9.</w:t>
            </w:r>
            <w:r w:rsidR="004216EB" w:rsidRPr="00697027">
              <w:rPr>
                <w:rFonts w:ascii="Times New Roman" w:eastAsiaTheme="minorEastAsia" w:hAnsi="Times New Roman" w:cs="Times New Roman"/>
                <w:noProof/>
                <w:sz w:val="24"/>
                <w:szCs w:val="24"/>
                <w:lang w:eastAsia="ru-RU"/>
              </w:rPr>
              <w:tab/>
            </w:r>
            <w:r w:rsidR="004216EB" w:rsidRPr="00697027">
              <w:rPr>
                <w:rStyle w:val="a5"/>
                <w:rFonts w:ascii="Times New Roman" w:hAnsi="Times New Roman" w:cs="Times New Roman"/>
                <w:b/>
                <w:noProof/>
                <w:sz w:val="24"/>
                <w:szCs w:val="24"/>
              </w:rPr>
              <w:t>Экономика проекта.</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_Toc507595151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23</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left" w:pos="660"/>
              <w:tab w:val="right" w:leader="dot" w:pos="9345"/>
            </w:tabs>
            <w:ind w:right="-1"/>
            <w:rPr>
              <w:rFonts w:ascii="Times New Roman" w:eastAsiaTheme="minorEastAsia" w:hAnsi="Times New Roman" w:cs="Times New Roman"/>
              <w:noProof/>
              <w:sz w:val="24"/>
              <w:szCs w:val="24"/>
              <w:lang w:eastAsia="ru-RU"/>
            </w:rPr>
          </w:pPr>
          <w:hyperlink w:anchor="_Toc507595152" w:history="1">
            <w:r w:rsidR="004216EB" w:rsidRPr="00697027">
              <w:rPr>
                <w:rStyle w:val="a5"/>
                <w:rFonts w:ascii="Times New Roman" w:hAnsi="Times New Roman" w:cs="Times New Roman"/>
                <w:b/>
                <w:noProof/>
                <w:sz w:val="24"/>
                <w:szCs w:val="24"/>
              </w:rPr>
              <w:t>10.</w:t>
            </w:r>
            <w:r w:rsidR="00851EC3">
              <w:rPr>
                <w:rFonts w:ascii="Times New Roman" w:eastAsiaTheme="minorEastAsia" w:hAnsi="Times New Roman" w:cs="Times New Roman"/>
                <w:noProof/>
                <w:sz w:val="24"/>
                <w:szCs w:val="24"/>
                <w:lang w:eastAsia="ru-RU"/>
              </w:rPr>
              <w:t xml:space="preserve">   </w:t>
            </w:r>
            <w:r w:rsidR="004216EB" w:rsidRPr="00697027">
              <w:rPr>
                <w:rStyle w:val="a5"/>
                <w:rFonts w:ascii="Times New Roman" w:hAnsi="Times New Roman" w:cs="Times New Roman"/>
                <w:b/>
                <w:noProof/>
                <w:sz w:val="24"/>
                <w:szCs w:val="24"/>
              </w:rPr>
              <w:t>Бизнес-план.</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_Toc507595152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26</w:t>
            </w:r>
            <w:r w:rsidR="004216EB" w:rsidRPr="00697027">
              <w:rPr>
                <w:rFonts w:ascii="Times New Roman" w:hAnsi="Times New Roman" w:cs="Times New Roman"/>
                <w:noProof/>
                <w:webHidden/>
                <w:sz w:val="24"/>
                <w:szCs w:val="24"/>
              </w:rPr>
              <w:fldChar w:fldCharType="end"/>
            </w:r>
          </w:hyperlink>
        </w:p>
        <w:p w:rsidR="004216EB" w:rsidRPr="00697027" w:rsidRDefault="006502CF" w:rsidP="004E7DAF">
          <w:pPr>
            <w:pStyle w:val="11"/>
            <w:tabs>
              <w:tab w:val="right" w:leader="dot" w:pos="9345"/>
            </w:tabs>
            <w:ind w:right="-1"/>
            <w:rPr>
              <w:rFonts w:ascii="Times New Roman" w:eastAsiaTheme="minorEastAsia" w:hAnsi="Times New Roman" w:cs="Times New Roman"/>
              <w:noProof/>
              <w:sz w:val="24"/>
              <w:szCs w:val="24"/>
              <w:lang w:eastAsia="ru-RU"/>
            </w:rPr>
          </w:pPr>
          <w:hyperlink w:anchor="_Toc507595153" w:history="1">
            <w:r w:rsidR="004216EB" w:rsidRPr="00697027">
              <w:rPr>
                <w:rStyle w:val="a5"/>
                <w:rFonts w:ascii="Times New Roman" w:hAnsi="Times New Roman" w:cs="Times New Roman"/>
                <w:b/>
                <w:noProof/>
                <w:sz w:val="24"/>
                <w:szCs w:val="24"/>
              </w:rPr>
              <w:t>ГЛОССАРИЙ</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_Toc507595153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30</w:t>
            </w:r>
            <w:r w:rsidR="004216EB" w:rsidRPr="00697027">
              <w:rPr>
                <w:rFonts w:ascii="Times New Roman" w:hAnsi="Times New Roman" w:cs="Times New Roman"/>
                <w:noProof/>
                <w:webHidden/>
                <w:sz w:val="24"/>
                <w:szCs w:val="24"/>
              </w:rPr>
              <w:fldChar w:fldCharType="end"/>
            </w:r>
          </w:hyperlink>
        </w:p>
        <w:p w:rsidR="004216EB" w:rsidRDefault="006502CF" w:rsidP="004E7DAF">
          <w:pPr>
            <w:pStyle w:val="11"/>
            <w:tabs>
              <w:tab w:val="right" w:leader="dot" w:pos="9345"/>
            </w:tabs>
            <w:ind w:right="-1"/>
            <w:rPr>
              <w:rFonts w:eastAsiaTheme="minorEastAsia"/>
              <w:noProof/>
              <w:lang w:eastAsia="ru-RU"/>
            </w:rPr>
          </w:pPr>
          <w:hyperlink w:anchor="_Toc507595154" w:history="1">
            <w:r w:rsidR="004216EB" w:rsidRPr="00697027">
              <w:rPr>
                <w:rStyle w:val="a5"/>
                <w:rFonts w:ascii="Times New Roman" w:hAnsi="Times New Roman" w:cs="Times New Roman"/>
                <w:b/>
                <w:noProof/>
                <w:sz w:val="24"/>
                <w:szCs w:val="24"/>
              </w:rPr>
              <w:t>РЕКОМЕНДУЕМАЯ ЛИТЕРАТУРА</w:t>
            </w:r>
            <w:r w:rsidR="004216EB" w:rsidRPr="00697027">
              <w:rPr>
                <w:rFonts w:ascii="Times New Roman" w:hAnsi="Times New Roman" w:cs="Times New Roman"/>
                <w:noProof/>
                <w:webHidden/>
                <w:sz w:val="24"/>
                <w:szCs w:val="24"/>
              </w:rPr>
              <w:tab/>
            </w:r>
            <w:r w:rsidR="004216EB" w:rsidRPr="00697027">
              <w:rPr>
                <w:rFonts w:ascii="Times New Roman" w:hAnsi="Times New Roman" w:cs="Times New Roman"/>
                <w:noProof/>
                <w:webHidden/>
                <w:sz w:val="24"/>
                <w:szCs w:val="24"/>
              </w:rPr>
              <w:fldChar w:fldCharType="begin"/>
            </w:r>
            <w:r w:rsidR="004216EB" w:rsidRPr="00697027">
              <w:rPr>
                <w:rFonts w:ascii="Times New Roman" w:hAnsi="Times New Roman" w:cs="Times New Roman"/>
                <w:noProof/>
                <w:webHidden/>
                <w:sz w:val="24"/>
                <w:szCs w:val="24"/>
              </w:rPr>
              <w:instrText xml:space="preserve"> PAGEREF _Toc507595154 \h </w:instrText>
            </w:r>
            <w:r w:rsidR="004216EB" w:rsidRPr="00697027">
              <w:rPr>
                <w:rFonts w:ascii="Times New Roman" w:hAnsi="Times New Roman" w:cs="Times New Roman"/>
                <w:noProof/>
                <w:webHidden/>
                <w:sz w:val="24"/>
                <w:szCs w:val="24"/>
              </w:rPr>
            </w:r>
            <w:r w:rsidR="004216EB" w:rsidRPr="00697027">
              <w:rPr>
                <w:rFonts w:ascii="Times New Roman" w:hAnsi="Times New Roman" w:cs="Times New Roman"/>
                <w:noProof/>
                <w:webHidden/>
                <w:sz w:val="24"/>
                <w:szCs w:val="24"/>
              </w:rPr>
              <w:fldChar w:fldCharType="separate"/>
            </w:r>
            <w:r w:rsidR="001631B7">
              <w:rPr>
                <w:rFonts w:ascii="Times New Roman" w:hAnsi="Times New Roman" w:cs="Times New Roman"/>
                <w:noProof/>
                <w:webHidden/>
                <w:sz w:val="24"/>
                <w:szCs w:val="24"/>
              </w:rPr>
              <w:t>38</w:t>
            </w:r>
            <w:r w:rsidR="004216EB" w:rsidRPr="00697027">
              <w:rPr>
                <w:rFonts w:ascii="Times New Roman" w:hAnsi="Times New Roman" w:cs="Times New Roman"/>
                <w:noProof/>
                <w:webHidden/>
                <w:sz w:val="24"/>
                <w:szCs w:val="24"/>
              </w:rPr>
              <w:fldChar w:fldCharType="end"/>
            </w:r>
          </w:hyperlink>
        </w:p>
        <w:p w:rsidR="000C0E24" w:rsidRPr="005C55DB" w:rsidRDefault="000C0E24" w:rsidP="004E7DAF">
          <w:pPr>
            <w:spacing w:after="0" w:line="276" w:lineRule="auto"/>
            <w:ind w:right="-1"/>
          </w:pPr>
          <w:r w:rsidRPr="005C55DB">
            <w:rPr>
              <w:b/>
              <w:bCs/>
            </w:rPr>
            <w:fldChar w:fldCharType="end"/>
          </w:r>
        </w:p>
      </w:sdtContent>
    </w:sdt>
    <w:p w:rsidR="00CE7FDD" w:rsidRPr="005C55DB" w:rsidRDefault="005C55DB" w:rsidP="004E7DAF">
      <w:pPr>
        <w:pStyle w:val="a3"/>
        <w:spacing w:after="0" w:line="276" w:lineRule="auto"/>
        <w:ind w:left="927" w:right="-1"/>
        <w:jc w:val="both"/>
        <w:rPr>
          <w:rFonts w:ascii="Times New Roman" w:hAnsi="Times New Roman" w:cs="Times New Roman"/>
          <w:sz w:val="24"/>
          <w:szCs w:val="24"/>
        </w:rPr>
      </w:pPr>
      <w:r w:rsidRPr="005C55DB">
        <w:rPr>
          <w:rFonts w:ascii="Times New Roman" w:hAnsi="Times New Roman" w:cs="Times New Roman"/>
          <w:sz w:val="24"/>
          <w:szCs w:val="24"/>
        </w:rPr>
        <w:t xml:space="preserve"> </w:t>
      </w:r>
    </w:p>
    <w:p w:rsidR="00CE7FDD" w:rsidRPr="005C55DB" w:rsidRDefault="00CE7FDD" w:rsidP="004E7DAF">
      <w:pPr>
        <w:spacing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br w:type="page"/>
      </w:r>
    </w:p>
    <w:p w:rsidR="0047015E" w:rsidRPr="005C55DB" w:rsidRDefault="0047015E" w:rsidP="004E7DAF">
      <w:pPr>
        <w:pStyle w:val="1"/>
        <w:spacing w:line="276" w:lineRule="auto"/>
        <w:ind w:right="-1"/>
        <w:jc w:val="center"/>
        <w:rPr>
          <w:rFonts w:ascii="Times New Roman" w:hAnsi="Times New Roman" w:cs="Times New Roman"/>
          <w:b/>
          <w:color w:val="auto"/>
          <w:sz w:val="24"/>
          <w:szCs w:val="24"/>
        </w:rPr>
      </w:pPr>
      <w:bookmarkStart w:id="1" w:name="_Toc507595142"/>
      <w:r w:rsidRPr="005C55DB">
        <w:rPr>
          <w:rFonts w:ascii="Times New Roman" w:hAnsi="Times New Roman" w:cs="Times New Roman"/>
          <w:b/>
          <w:color w:val="auto"/>
          <w:sz w:val="24"/>
          <w:szCs w:val="24"/>
        </w:rPr>
        <w:lastRenderedPageBreak/>
        <w:t>ВВЕДЕНИЕ</w:t>
      </w:r>
      <w:bookmarkEnd w:id="1"/>
    </w:p>
    <w:p w:rsidR="0047015E" w:rsidRPr="005C55DB" w:rsidRDefault="0047015E" w:rsidP="004E7DAF">
      <w:pPr>
        <w:spacing w:after="0" w:line="276" w:lineRule="auto"/>
        <w:ind w:right="-1"/>
        <w:jc w:val="center"/>
        <w:rPr>
          <w:rFonts w:ascii="Times New Roman" w:hAnsi="Times New Roman" w:cs="Times New Roman"/>
          <w:sz w:val="24"/>
          <w:szCs w:val="24"/>
        </w:rPr>
      </w:pPr>
    </w:p>
    <w:p w:rsidR="001D3609" w:rsidRDefault="001D3609" w:rsidP="004E7DAF">
      <w:pPr>
        <w:spacing w:after="0"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Данное методическое пособие </w:t>
      </w:r>
      <w:r w:rsidR="007A57A9">
        <w:rPr>
          <w:rFonts w:ascii="Times New Roman" w:hAnsi="Times New Roman" w:cs="Times New Roman"/>
          <w:sz w:val="24"/>
          <w:szCs w:val="24"/>
        </w:rPr>
        <w:t>по прохождению</w:t>
      </w:r>
      <w:r w:rsidR="007A57A9" w:rsidRPr="005C55DB">
        <w:rPr>
          <w:rFonts w:ascii="Times New Roman" w:hAnsi="Times New Roman" w:cs="Times New Roman"/>
          <w:sz w:val="24"/>
          <w:szCs w:val="24"/>
        </w:rPr>
        <w:t xml:space="preserve"> практики в </w:t>
      </w:r>
      <w:r w:rsidR="007A57A9">
        <w:rPr>
          <w:rFonts w:ascii="Times New Roman" w:hAnsi="Times New Roman" w:cs="Times New Roman"/>
          <w:sz w:val="24"/>
          <w:szCs w:val="24"/>
        </w:rPr>
        <w:t xml:space="preserve">лаборатории «Студенческий </w:t>
      </w:r>
      <w:r w:rsidR="007A57A9" w:rsidRPr="00851EC3">
        <w:rPr>
          <w:rFonts w:ascii="Times New Roman" w:hAnsi="Times New Roman" w:cs="Times New Roman"/>
          <w:sz w:val="24"/>
          <w:szCs w:val="24"/>
        </w:rPr>
        <w:t>бизнес-инкубатор</w:t>
      </w:r>
      <w:r w:rsidR="007A57A9">
        <w:rPr>
          <w:rFonts w:ascii="Times New Roman" w:hAnsi="Times New Roman" w:cs="Times New Roman"/>
          <w:sz w:val="24"/>
          <w:szCs w:val="24"/>
        </w:rPr>
        <w:t xml:space="preserve">» </w:t>
      </w:r>
      <w:r>
        <w:rPr>
          <w:rFonts w:ascii="Times New Roman" w:hAnsi="Times New Roman" w:cs="Times New Roman"/>
          <w:sz w:val="24"/>
          <w:szCs w:val="24"/>
        </w:rPr>
        <w:t xml:space="preserve">предназначено для </w:t>
      </w:r>
      <w:r w:rsidR="00851EC3">
        <w:rPr>
          <w:rFonts w:ascii="Times New Roman" w:hAnsi="Times New Roman" w:cs="Times New Roman"/>
          <w:sz w:val="24"/>
          <w:szCs w:val="24"/>
        </w:rPr>
        <w:t>обучающихся</w:t>
      </w:r>
      <w:r w:rsidRPr="00851EC3">
        <w:rPr>
          <w:rFonts w:ascii="Times New Roman" w:hAnsi="Times New Roman" w:cs="Times New Roman"/>
          <w:sz w:val="24"/>
          <w:szCs w:val="24"/>
        </w:rPr>
        <w:t xml:space="preserve"> Института э</w:t>
      </w:r>
      <w:r w:rsidR="00851EC3" w:rsidRPr="00851EC3">
        <w:rPr>
          <w:rFonts w:ascii="Times New Roman" w:hAnsi="Times New Roman" w:cs="Times New Roman"/>
          <w:sz w:val="24"/>
          <w:szCs w:val="24"/>
        </w:rPr>
        <w:t>кономики и предпринимательства</w:t>
      </w:r>
      <w:r w:rsidR="00E915C3">
        <w:rPr>
          <w:rFonts w:ascii="Times New Roman" w:hAnsi="Times New Roman" w:cs="Times New Roman"/>
          <w:sz w:val="24"/>
          <w:szCs w:val="24"/>
        </w:rPr>
        <w:t xml:space="preserve"> по направлению</w:t>
      </w:r>
      <w:r w:rsidR="00E915C3" w:rsidRPr="00E915C3">
        <w:rPr>
          <w:rFonts w:ascii="Times New Roman" w:hAnsi="Times New Roman" w:cs="Times New Roman"/>
          <w:sz w:val="24"/>
          <w:szCs w:val="24"/>
        </w:rPr>
        <w:t xml:space="preserve"> подготовки «38.03.01. Экономика» профиль образовательной программы «Мировая экономика»</w:t>
      </w:r>
      <w:r w:rsidR="00E915C3">
        <w:rPr>
          <w:rFonts w:ascii="Times New Roman" w:hAnsi="Times New Roman" w:cs="Times New Roman"/>
          <w:sz w:val="24"/>
          <w:szCs w:val="24"/>
        </w:rPr>
        <w:t>.</w:t>
      </w:r>
    </w:p>
    <w:p w:rsidR="003B0949" w:rsidRDefault="003B0949" w:rsidP="003B0949">
      <w:pPr>
        <w:spacing w:after="0" w:line="240" w:lineRule="auto"/>
        <w:ind w:firstLine="709"/>
        <w:jc w:val="both"/>
        <w:rPr>
          <w:rFonts w:ascii="Times New Roman" w:hAnsi="Times New Roman"/>
          <w:sz w:val="24"/>
          <w:szCs w:val="24"/>
        </w:rPr>
      </w:pPr>
      <w:r>
        <w:rPr>
          <w:rFonts w:ascii="Times New Roman" w:hAnsi="Times New Roman"/>
          <w:sz w:val="24"/>
          <w:szCs w:val="24"/>
        </w:rPr>
        <w:t>Практика направлена на формирование компетенций и результатов обучения, представленных в Таблице 1.</w:t>
      </w:r>
    </w:p>
    <w:p w:rsidR="003B0949" w:rsidRDefault="003B0949" w:rsidP="003B0949">
      <w:pPr>
        <w:spacing w:after="0" w:line="240" w:lineRule="auto"/>
        <w:ind w:firstLine="709"/>
        <w:jc w:val="both"/>
      </w:pPr>
      <w:r>
        <w:rPr>
          <w:rFonts w:ascii="Times New Roman" w:hAnsi="Times New Roman"/>
          <w:sz w:val="24"/>
          <w:szCs w:val="24"/>
        </w:rPr>
        <w:t xml:space="preserve">Перечисленные ниже компетенции, формируемые в ходе проведения </w:t>
      </w:r>
      <w:r>
        <w:rPr>
          <w:rFonts w:ascii="Times New Roman" w:hAnsi="Times New Roman"/>
          <w:i/>
          <w:sz w:val="24"/>
          <w:szCs w:val="24"/>
        </w:rPr>
        <w:t>производственной</w:t>
      </w:r>
      <w:r>
        <w:rPr>
          <w:rFonts w:ascii="Times New Roman" w:hAnsi="Times New Roman"/>
          <w:sz w:val="24"/>
          <w:szCs w:val="24"/>
        </w:rPr>
        <w:t xml:space="preserve"> практики, вырабатываются частично. В результате обучающиеся получают представление об экономич</w:t>
      </w:r>
      <w:r w:rsidR="00E915C3">
        <w:rPr>
          <w:rFonts w:ascii="Times New Roman" w:hAnsi="Times New Roman"/>
          <w:sz w:val="24"/>
          <w:szCs w:val="24"/>
        </w:rPr>
        <w:t>еской деятельности организации</w:t>
      </w:r>
      <w:r w:rsidR="00F93D5B">
        <w:rPr>
          <w:rFonts w:ascii="Times New Roman" w:hAnsi="Times New Roman"/>
          <w:sz w:val="24"/>
          <w:szCs w:val="24"/>
        </w:rPr>
        <w:t xml:space="preserve">; </w:t>
      </w:r>
      <w:r w:rsidR="008B03E6">
        <w:rPr>
          <w:rFonts w:ascii="Times New Roman" w:hAnsi="Times New Roman"/>
          <w:sz w:val="24"/>
          <w:szCs w:val="24"/>
        </w:rPr>
        <w:t>применяют</w:t>
      </w:r>
      <w:r>
        <w:rPr>
          <w:rFonts w:ascii="Times New Roman" w:hAnsi="Times New Roman"/>
          <w:sz w:val="24"/>
          <w:szCs w:val="24"/>
        </w:rPr>
        <w:t xml:space="preserve"> на практике умение рассчитывать экономические показатели, работать самостоятельно и в команде, а также вырабатывают навыки выполнения экономических расчетов.</w:t>
      </w:r>
    </w:p>
    <w:p w:rsidR="00F74ED4" w:rsidRDefault="00E915C3" w:rsidP="003B0949">
      <w:pPr>
        <w:spacing w:after="0" w:line="240" w:lineRule="auto"/>
        <w:contextualSpacing/>
        <w:jc w:val="right"/>
        <w:rPr>
          <w:rFonts w:ascii="Times New Roman" w:hAnsi="Times New Roman"/>
          <w:b/>
          <w:i/>
          <w:sz w:val="24"/>
          <w:szCs w:val="24"/>
        </w:rPr>
      </w:pPr>
      <w:r>
        <w:rPr>
          <w:rFonts w:ascii="Times New Roman" w:hAnsi="Times New Roman"/>
          <w:b/>
          <w:i/>
          <w:sz w:val="24"/>
          <w:szCs w:val="24"/>
        </w:rPr>
        <w:t xml:space="preserve">Таблица 1. </w:t>
      </w:r>
      <w:r w:rsidR="00F74ED4">
        <w:rPr>
          <w:rFonts w:ascii="Times New Roman" w:hAnsi="Times New Roman"/>
          <w:b/>
          <w:i/>
          <w:sz w:val="24"/>
          <w:szCs w:val="24"/>
        </w:rPr>
        <w:t xml:space="preserve">Компетенции, формируемые </w:t>
      </w:r>
    </w:p>
    <w:p w:rsidR="00F74ED4" w:rsidRDefault="00F74ED4" w:rsidP="003B0949">
      <w:pPr>
        <w:spacing w:after="0" w:line="240" w:lineRule="auto"/>
        <w:contextualSpacing/>
        <w:jc w:val="right"/>
        <w:rPr>
          <w:rFonts w:ascii="Times New Roman" w:hAnsi="Times New Roman"/>
          <w:b/>
          <w:i/>
          <w:sz w:val="24"/>
          <w:szCs w:val="24"/>
        </w:rPr>
      </w:pPr>
      <w:r>
        <w:rPr>
          <w:rFonts w:ascii="Times New Roman" w:hAnsi="Times New Roman"/>
          <w:b/>
          <w:i/>
          <w:sz w:val="24"/>
          <w:szCs w:val="24"/>
        </w:rPr>
        <w:t>при прохождении практики у обучающихся</w:t>
      </w:r>
    </w:p>
    <w:p w:rsidR="003B0949" w:rsidRDefault="00F74ED4" w:rsidP="003B0949">
      <w:pPr>
        <w:spacing w:after="0" w:line="240" w:lineRule="auto"/>
        <w:contextualSpacing/>
        <w:jc w:val="right"/>
        <w:rPr>
          <w:rFonts w:ascii="Times New Roman" w:hAnsi="Times New Roman"/>
          <w:b/>
          <w:i/>
          <w:sz w:val="24"/>
          <w:szCs w:val="24"/>
        </w:rPr>
      </w:pPr>
      <w:r>
        <w:rPr>
          <w:rFonts w:ascii="Times New Roman" w:hAnsi="Times New Roman"/>
          <w:b/>
          <w:i/>
          <w:sz w:val="24"/>
          <w:szCs w:val="24"/>
        </w:rPr>
        <w:t xml:space="preserve"> по профилю</w:t>
      </w:r>
      <w:r w:rsidRPr="00F74ED4">
        <w:rPr>
          <w:rFonts w:ascii="Times New Roman" w:hAnsi="Times New Roman"/>
          <w:b/>
          <w:i/>
          <w:sz w:val="24"/>
          <w:szCs w:val="24"/>
        </w:rPr>
        <w:t xml:space="preserve"> образовательной программы «Мировая экономика»</w:t>
      </w:r>
    </w:p>
    <w:tbl>
      <w:tblPr>
        <w:tblW w:w="9072" w:type="dxa"/>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3577"/>
        <w:gridCol w:w="5495"/>
      </w:tblGrid>
      <w:tr w:rsidR="003B0949" w:rsidTr="00D97E4E">
        <w:trPr>
          <w:trHeight w:val="566"/>
          <w:tblHeader/>
        </w:trPr>
        <w:tc>
          <w:tcPr>
            <w:tcW w:w="35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Формируемые компетенции </w:t>
            </w:r>
          </w:p>
          <w:p w:rsidR="003B0949" w:rsidRDefault="003B0949" w:rsidP="003B0949">
            <w:pPr>
              <w:spacing w:after="0" w:line="240" w:lineRule="auto"/>
              <w:contextualSpacing/>
              <w:jc w:val="center"/>
              <w:rPr>
                <w:rFonts w:ascii="Times New Roman" w:hAnsi="Times New Roman"/>
                <w:b/>
                <w:bCs/>
                <w:sz w:val="24"/>
                <w:szCs w:val="24"/>
              </w:rPr>
            </w:pPr>
            <w:r>
              <w:rPr>
                <w:rFonts w:ascii="Times New Roman" w:hAnsi="Times New Roman"/>
                <w:b/>
                <w:bCs/>
                <w:sz w:val="24"/>
                <w:szCs w:val="24"/>
              </w:rPr>
              <w:t>с указанием кода компетенции</w:t>
            </w:r>
          </w:p>
        </w:tc>
        <w:tc>
          <w:tcPr>
            <w:tcW w:w="549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rsidR="003B0949" w:rsidRDefault="003B0949" w:rsidP="003B0949">
            <w:pPr>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Планируемые результаты обучения </w:t>
            </w:r>
          </w:p>
          <w:p w:rsidR="003B0949" w:rsidRDefault="003B0949" w:rsidP="003B0949">
            <w:pPr>
              <w:spacing w:after="0" w:line="240" w:lineRule="auto"/>
              <w:contextualSpacing/>
              <w:jc w:val="center"/>
              <w:rPr>
                <w:rFonts w:ascii="Times New Roman" w:hAnsi="Times New Roman"/>
                <w:b/>
                <w:bCs/>
                <w:sz w:val="24"/>
                <w:szCs w:val="24"/>
              </w:rPr>
            </w:pPr>
            <w:r>
              <w:rPr>
                <w:rFonts w:ascii="Times New Roman" w:hAnsi="Times New Roman"/>
                <w:b/>
                <w:bCs/>
                <w:sz w:val="24"/>
                <w:szCs w:val="24"/>
              </w:rPr>
              <w:t>при прохождении практики</w:t>
            </w:r>
          </w:p>
        </w:tc>
      </w:tr>
      <w:tr w:rsidR="003B0949" w:rsidTr="00D97E4E">
        <w:trPr>
          <w:trHeight w:val="841"/>
        </w:trPr>
        <w:tc>
          <w:tcPr>
            <w:tcW w:w="35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Способностью собирать и проанализировать исходные данные, необходимые для </w:t>
            </w:r>
          </w:p>
          <w:p w:rsidR="003B0949" w:rsidRDefault="003B0949" w:rsidP="003B0949">
            <w:pPr>
              <w:spacing w:after="0" w:line="240" w:lineRule="auto"/>
              <w:contextualSpacing/>
            </w:pPr>
            <w:r>
              <w:rPr>
                <w:rFonts w:ascii="Times New Roman" w:hAnsi="Times New Roman"/>
                <w:sz w:val="24"/>
                <w:szCs w:val="24"/>
              </w:rPr>
              <w:t xml:space="preserve">расчета экономических и социально-экономических показателей, характеризующих </w:t>
            </w:r>
          </w:p>
          <w:p w:rsidR="003B0949" w:rsidRDefault="003B0949" w:rsidP="003B0949">
            <w:pPr>
              <w:spacing w:after="0" w:line="240" w:lineRule="auto"/>
              <w:rPr>
                <w:rFonts w:ascii="Times New Roman" w:hAnsi="Times New Roman"/>
                <w:sz w:val="24"/>
                <w:szCs w:val="24"/>
              </w:rPr>
            </w:pPr>
            <w:r>
              <w:rPr>
                <w:rFonts w:ascii="Times New Roman" w:hAnsi="Times New Roman"/>
                <w:sz w:val="24"/>
                <w:szCs w:val="24"/>
              </w:rPr>
              <w:t>деятельность хозяйствующих субъектов(ПК-1);</w:t>
            </w:r>
          </w:p>
        </w:tc>
        <w:tc>
          <w:tcPr>
            <w:tcW w:w="549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Уметь: </w:t>
            </w:r>
          </w:p>
          <w:p w:rsidR="003B0949" w:rsidRDefault="003B0949" w:rsidP="003B0949">
            <w:pPr>
              <w:spacing w:after="0" w:line="240" w:lineRule="auto"/>
              <w:contextualSpacing/>
            </w:pPr>
            <w:r>
              <w:rPr>
                <w:rFonts w:ascii="Times New Roman" w:hAnsi="Times New Roman"/>
                <w:sz w:val="24"/>
                <w:szCs w:val="24"/>
              </w:rPr>
              <w:t xml:space="preserve">У1 (ПК-1) Уметь: работать с реальными экономическими числовыми и нечисловыми данными, проводить их обработку, выделять показатели, характеризующие экономическую проблему; </w:t>
            </w:r>
          </w:p>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Владеть: </w:t>
            </w:r>
          </w:p>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В1 (ПК-1) Владеть: современными инструментальными средствами для обработки данных и проведения экономических расчетов.</w:t>
            </w:r>
          </w:p>
        </w:tc>
      </w:tr>
      <w:tr w:rsidR="003B0949" w:rsidTr="00D97E4E">
        <w:trPr>
          <w:trHeight w:val="826"/>
        </w:trPr>
        <w:tc>
          <w:tcPr>
            <w:tcW w:w="35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Способностью на основе типовых методик и действующей нормативно-правовой базы рассчитывать экономические и социально-экономические показатели, характеризующие деятельность хозяйствующих субъектов (ПК- 2); </w:t>
            </w:r>
          </w:p>
        </w:tc>
        <w:tc>
          <w:tcPr>
            <w:tcW w:w="549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Уметь: </w:t>
            </w:r>
          </w:p>
          <w:p w:rsidR="003B0949" w:rsidRDefault="003B0949" w:rsidP="003B0949">
            <w:pPr>
              <w:pStyle w:val="Default"/>
              <w:suppressAutoHyphens w:val="0"/>
              <w:spacing w:after="200"/>
              <w:contextualSpacing/>
              <w:rPr>
                <w:rFonts w:eastAsia="Times New Roman"/>
                <w:color w:val="00000A"/>
                <w:lang w:eastAsia="ru-RU"/>
              </w:rPr>
            </w:pPr>
            <w:r>
              <w:rPr>
                <w:rFonts w:eastAsia="Times New Roman"/>
                <w:color w:val="00000A"/>
                <w:lang w:eastAsia="ru-RU"/>
              </w:rPr>
              <w:t xml:space="preserve">У1 (ПК-2) Уметь: системно подвести типовую методику для расчета показателей работы хозяйствующего субъекта; </w:t>
            </w:r>
          </w:p>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Владеть: </w:t>
            </w:r>
          </w:p>
          <w:p w:rsidR="003B0949" w:rsidRDefault="003B0949" w:rsidP="003B0949">
            <w:pPr>
              <w:pStyle w:val="Default"/>
              <w:suppressAutoHyphens w:val="0"/>
              <w:spacing w:after="200"/>
              <w:contextualSpacing/>
              <w:rPr>
                <w:rFonts w:eastAsia="Times New Roman"/>
                <w:color w:val="00000A"/>
                <w:lang w:eastAsia="ru-RU"/>
              </w:rPr>
            </w:pPr>
            <w:r>
              <w:rPr>
                <w:rFonts w:eastAsia="Times New Roman"/>
                <w:color w:val="00000A"/>
                <w:lang w:eastAsia="ru-RU"/>
              </w:rPr>
              <w:t>В1 (ПК-2) Владеть: основами предлагаемых для расчетов типовых методик.</w:t>
            </w:r>
          </w:p>
        </w:tc>
      </w:tr>
      <w:tr w:rsidR="003B0949" w:rsidTr="00D97E4E">
        <w:trPr>
          <w:trHeight w:val="856"/>
        </w:trPr>
        <w:tc>
          <w:tcPr>
            <w:tcW w:w="35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Способностью выполнять необходимые для составления экономических разделов </w:t>
            </w:r>
          </w:p>
          <w:p w:rsidR="003B0949" w:rsidRDefault="003B0949" w:rsidP="003B0949">
            <w:pPr>
              <w:tabs>
                <w:tab w:val="left" w:pos="822"/>
              </w:tabs>
              <w:suppressAutoHyphens/>
              <w:spacing w:after="0"/>
              <w:contextualSpacing/>
              <w:rPr>
                <w:rFonts w:ascii="Times New Roman" w:hAnsi="Times New Roman"/>
                <w:sz w:val="24"/>
                <w:szCs w:val="24"/>
              </w:rPr>
            </w:pPr>
            <w:r>
              <w:rPr>
                <w:rFonts w:ascii="Times New Roman" w:hAnsi="Times New Roman"/>
                <w:sz w:val="24"/>
                <w:szCs w:val="24"/>
              </w:rPr>
              <w:t>планов расчеты, обосновывать их и представлять результаты работы в соответствии с принятыми в организации стандартами (ПК-3);</w:t>
            </w:r>
          </w:p>
        </w:tc>
        <w:tc>
          <w:tcPr>
            <w:tcW w:w="549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tabs>
                <w:tab w:val="left" w:pos="822"/>
              </w:tabs>
              <w:spacing w:after="0"/>
              <w:contextualSpacing/>
              <w:rPr>
                <w:rFonts w:ascii="Times New Roman" w:hAnsi="Times New Roman"/>
                <w:sz w:val="24"/>
                <w:szCs w:val="24"/>
              </w:rPr>
            </w:pPr>
            <w:r>
              <w:rPr>
                <w:rFonts w:ascii="Times New Roman" w:hAnsi="Times New Roman"/>
                <w:sz w:val="24"/>
                <w:szCs w:val="24"/>
              </w:rPr>
              <w:t xml:space="preserve">Уметь: </w:t>
            </w:r>
          </w:p>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У1 (ПК-3) Уметь: анализировать экономические разделы планов;</w:t>
            </w:r>
          </w:p>
          <w:p w:rsidR="003B0949" w:rsidRDefault="003B0949" w:rsidP="003B0949">
            <w:pPr>
              <w:tabs>
                <w:tab w:val="left" w:pos="822"/>
              </w:tabs>
              <w:spacing w:after="0"/>
              <w:contextualSpacing/>
              <w:rPr>
                <w:rFonts w:ascii="Times New Roman" w:hAnsi="Times New Roman"/>
                <w:sz w:val="24"/>
                <w:szCs w:val="24"/>
              </w:rPr>
            </w:pPr>
            <w:r>
              <w:rPr>
                <w:rFonts w:ascii="Times New Roman" w:hAnsi="Times New Roman"/>
                <w:sz w:val="24"/>
                <w:szCs w:val="24"/>
              </w:rPr>
              <w:t xml:space="preserve">Владеть: </w:t>
            </w:r>
          </w:p>
          <w:p w:rsidR="003B0949" w:rsidRDefault="003B0949" w:rsidP="003B0949">
            <w:pPr>
              <w:tabs>
                <w:tab w:val="left" w:pos="822"/>
              </w:tabs>
              <w:suppressAutoHyphens/>
              <w:spacing w:after="0" w:line="240" w:lineRule="auto"/>
              <w:contextualSpacing/>
              <w:rPr>
                <w:rFonts w:ascii="Times New Roman" w:hAnsi="Times New Roman"/>
                <w:sz w:val="24"/>
                <w:szCs w:val="24"/>
              </w:rPr>
            </w:pPr>
            <w:r>
              <w:rPr>
                <w:rFonts w:ascii="Times New Roman" w:hAnsi="Times New Roman"/>
                <w:sz w:val="24"/>
                <w:szCs w:val="24"/>
              </w:rPr>
              <w:t>В1 (ПК-3) Владеть: навыками расчета плановых показателей организации;</w:t>
            </w:r>
          </w:p>
        </w:tc>
      </w:tr>
      <w:tr w:rsidR="003B0949" w:rsidTr="00D97E4E">
        <w:trPr>
          <w:trHeight w:val="856"/>
        </w:trPr>
        <w:tc>
          <w:tcPr>
            <w:tcW w:w="357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spacing w:after="0" w:line="240" w:lineRule="auto"/>
              <w:contextualSpacing/>
              <w:rPr>
                <w:rFonts w:ascii="Times New Roman" w:hAnsi="Times New Roman"/>
                <w:sz w:val="24"/>
                <w:szCs w:val="24"/>
              </w:rPr>
            </w:pPr>
            <w:r>
              <w:rPr>
                <w:rFonts w:ascii="Times New Roman" w:hAnsi="Times New Roman"/>
                <w:sz w:val="24"/>
                <w:szCs w:val="24"/>
              </w:rPr>
              <w:t xml:space="preserve">Способностью анализировать и интерпретировать данные отечественной и зарубежной статистики о социально-экономических процессах и </w:t>
            </w:r>
            <w:r>
              <w:rPr>
                <w:rFonts w:ascii="Times New Roman" w:hAnsi="Times New Roman"/>
                <w:sz w:val="24"/>
                <w:szCs w:val="24"/>
              </w:rPr>
              <w:lastRenderedPageBreak/>
              <w:t>явлениях, выявлять тенденции изменения социально-экономических показателей (ПК-6);</w:t>
            </w:r>
          </w:p>
        </w:tc>
        <w:tc>
          <w:tcPr>
            <w:tcW w:w="549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3B0949" w:rsidRDefault="003B0949" w:rsidP="003B0949">
            <w:pPr>
              <w:tabs>
                <w:tab w:val="left" w:pos="822"/>
              </w:tabs>
              <w:spacing w:after="0"/>
              <w:contextualSpacing/>
              <w:rPr>
                <w:rFonts w:ascii="Times New Roman" w:hAnsi="Times New Roman"/>
                <w:sz w:val="24"/>
                <w:szCs w:val="24"/>
              </w:rPr>
            </w:pPr>
            <w:r>
              <w:rPr>
                <w:rFonts w:ascii="Times New Roman" w:hAnsi="Times New Roman"/>
                <w:sz w:val="24"/>
                <w:szCs w:val="24"/>
              </w:rPr>
              <w:lastRenderedPageBreak/>
              <w:t xml:space="preserve">Уметь: </w:t>
            </w:r>
          </w:p>
          <w:p w:rsidR="003B0949" w:rsidRDefault="003B0949" w:rsidP="003B0949">
            <w:pPr>
              <w:pStyle w:val="Default"/>
              <w:suppressAutoHyphens w:val="0"/>
              <w:spacing w:after="200"/>
              <w:contextualSpacing/>
              <w:rPr>
                <w:rFonts w:eastAsia="Times New Roman"/>
                <w:color w:val="00000A"/>
                <w:lang w:eastAsia="ru-RU"/>
              </w:rPr>
            </w:pPr>
            <w:r>
              <w:rPr>
                <w:rFonts w:eastAsia="Times New Roman"/>
                <w:color w:val="00000A"/>
                <w:lang w:eastAsia="ru-RU"/>
              </w:rPr>
              <w:t>У1 (ПК-6) Уметь: выявлять тенденции, связанные с изменениями социально-экономических показателей;</w:t>
            </w:r>
          </w:p>
          <w:p w:rsidR="003B0949" w:rsidRDefault="003B0949" w:rsidP="003B0949">
            <w:pPr>
              <w:tabs>
                <w:tab w:val="left" w:pos="822"/>
              </w:tabs>
              <w:spacing w:after="0"/>
              <w:contextualSpacing/>
              <w:rPr>
                <w:rFonts w:ascii="Times New Roman" w:hAnsi="Times New Roman"/>
                <w:sz w:val="24"/>
                <w:szCs w:val="24"/>
              </w:rPr>
            </w:pPr>
            <w:r>
              <w:rPr>
                <w:rFonts w:ascii="Times New Roman" w:hAnsi="Times New Roman"/>
                <w:sz w:val="24"/>
                <w:szCs w:val="24"/>
              </w:rPr>
              <w:lastRenderedPageBreak/>
              <w:t xml:space="preserve">Владеть: </w:t>
            </w:r>
          </w:p>
          <w:p w:rsidR="003B0949" w:rsidRDefault="003B0949" w:rsidP="003B0949">
            <w:pPr>
              <w:tabs>
                <w:tab w:val="left" w:pos="822"/>
              </w:tabs>
              <w:spacing w:after="0" w:line="240" w:lineRule="auto"/>
              <w:contextualSpacing/>
              <w:rPr>
                <w:rFonts w:ascii="Times New Roman" w:hAnsi="Times New Roman"/>
                <w:sz w:val="24"/>
                <w:szCs w:val="24"/>
              </w:rPr>
            </w:pPr>
            <w:r>
              <w:rPr>
                <w:rFonts w:ascii="Times New Roman" w:hAnsi="Times New Roman"/>
                <w:sz w:val="24"/>
                <w:szCs w:val="24"/>
              </w:rPr>
              <w:t>В1 (ПК-6) Владеть: способностями интерпретировать данные отечественной и зарубежной статистики о социально-экономических процессах и явлениях.</w:t>
            </w:r>
          </w:p>
        </w:tc>
      </w:tr>
    </w:tbl>
    <w:p w:rsidR="003B0949" w:rsidRDefault="003B0949" w:rsidP="003B0949">
      <w:pPr>
        <w:spacing w:after="0" w:line="276" w:lineRule="auto"/>
        <w:ind w:right="-1"/>
        <w:jc w:val="both"/>
        <w:rPr>
          <w:rFonts w:ascii="Times New Roman" w:hAnsi="Times New Roman" w:cs="Times New Roman"/>
          <w:sz w:val="24"/>
          <w:szCs w:val="24"/>
        </w:rPr>
      </w:pPr>
    </w:p>
    <w:p w:rsidR="00553485" w:rsidRDefault="007A57A9" w:rsidP="003B0949">
      <w:pPr>
        <w:spacing w:after="0"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Выполнение работы </w:t>
      </w:r>
      <w:r w:rsidR="0047015E" w:rsidRPr="005C55DB">
        <w:rPr>
          <w:rFonts w:ascii="Times New Roman" w:hAnsi="Times New Roman" w:cs="Times New Roman"/>
          <w:sz w:val="24"/>
          <w:szCs w:val="24"/>
        </w:rPr>
        <w:t>разделено</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10</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этапов.</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Каждый</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этап</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посвящен</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отдельной</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теме,</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включает</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себя</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задания</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обзор</w:t>
      </w:r>
      <w:r w:rsidR="005C55DB" w:rsidRPr="005C55DB">
        <w:rPr>
          <w:rFonts w:ascii="Times New Roman" w:hAnsi="Times New Roman" w:cs="Times New Roman"/>
          <w:sz w:val="24"/>
          <w:szCs w:val="24"/>
        </w:rPr>
        <w:t xml:space="preserve"> </w:t>
      </w:r>
      <w:r w:rsidR="00F80498" w:rsidRPr="005C55DB">
        <w:rPr>
          <w:rFonts w:ascii="Times New Roman" w:hAnsi="Times New Roman" w:cs="Times New Roman"/>
          <w:sz w:val="24"/>
          <w:szCs w:val="24"/>
        </w:rPr>
        <w:t>теории</w:t>
      </w:r>
      <w:r w:rsidR="000B7903">
        <w:rPr>
          <w:rFonts w:ascii="Times New Roman" w:hAnsi="Times New Roman" w:cs="Times New Roman"/>
          <w:sz w:val="24"/>
          <w:szCs w:val="24"/>
        </w:rPr>
        <w:t xml:space="preserve">. </w:t>
      </w:r>
      <w:r w:rsidR="00553485" w:rsidRPr="00AC6633">
        <w:rPr>
          <w:rFonts w:ascii="Times New Roman" w:hAnsi="Times New Roman" w:cs="Times New Roman"/>
          <w:sz w:val="24"/>
          <w:szCs w:val="24"/>
        </w:rPr>
        <w:t xml:space="preserve">Все задания в ходе практики студенты выполняют с использованием </w:t>
      </w:r>
      <w:r w:rsidR="00AC6633">
        <w:rPr>
          <w:rFonts w:ascii="Times New Roman" w:hAnsi="Times New Roman" w:cs="Times New Roman"/>
          <w:sz w:val="24"/>
          <w:szCs w:val="24"/>
        </w:rPr>
        <w:t>информационных ресурсов</w:t>
      </w:r>
      <w:r w:rsidR="00AC6633" w:rsidRPr="00AC6633">
        <w:rPr>
          <w:rFonts w:ascii="Times New Roman" w:hAnsi="Times New Roman" w:cs="Times New Roman"/>
          <w:sz w:val="24"/>
          <w:szCs w:val="24"/>
        </w:rPr>
        <w:t xml:space="preserve"> Университета Лобачев</w:t>
      </w:r>
      <w:r w:rsidR="00AC6633">
        <w:rPr>
          <w:rFonts w:ascii="Times New Roman" w:hAnsi="Times New Roman" w:cs="Times New Roman"/>
          <w:sz w:val="24"/>
          <w:szCs w:val="24"/>
        </w:rPr>
        <w:t>ского, в том числе web-платформы</w:t>
      </w:r>
      <w:r w:rsidRPr="00AC6633">
        <w:rPr>
          <w:rFonts w:ascii="Times New Roman" w:hAnsi="Times New Roman" w:cs="Times New Roman"/>
          <w:sz w:val="24"/>
          <w:szCs w:val="24"/>
        </w:rPr>
        <w:t xml:space="preserve"> </w:t>
      </w:r>
      <w:r w:rsidR="00AC6633" w:rsidRPr="00AC6633">
        <w:rPr>
          <w:rFonts w:ascii="Times New Roman" w:hAnsi="Times New Roman" w:cs="Times New Roman"/>
          <w:sz w:val="24"/>
          <w:szCs w:val="24"/>
        </w:rPr>
        <w:t>https://a-generation.unn.ru/</w:t>
      </w:r>
      <w:r>
        <w:rPr>
          <w:rFonts w:ascii="Times New Roman" w:hAnsi="Times New Roman" w:cs="Times New Roman"/>
          <w:sz w:val="24"/>
          <w:szCs w:val="24"/>
        </w:rPr>
        <w:t>.</w:t>
      </w:r>
    </w:p>
    <w:p w:rsidR="00553485" w:rsidRDefault="00553485" w:rsidP="004E7DAF">
      <w:pPr>
        <w:spacing w:after="0"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Для прохождения практики студенту предоставляется рабочее место с персональным компьютером и доступом в интернет.</w:t>
      </w:r>
    </w:p>
    <w:p w:rsidR="00553485" w:rsidRPr="00553485" w:rsidRDefault="00553485" w:rsidP="004E7DAF">
      <w:pPr>
        <w:spacing w:after="0" w:line="276" w:lineRule="auto"/>
        <w:ind w:right="-1" w:firstLine="567"/>
        <w:jc w:val="both"/>
        <w:rPr>
          <w:rFonts w:ascii="Times New Roman" w:hAnsi="Times New Roman" w:cs="Times New Roman"/>
          <w:sz w:val="24"/>
          <w:szCs w:val="24"/>
        </w:rPr>
      </w:pPr>
      <w:r w:rsidRPr="00553485">
        <w:rPr>
          <w:rFonts w:ascii="Times New Roman" w:hAnsi="Times New Roman" w:cs="Times New Roman"/>
          <w:sz w:val="24"/>
          <w:szCs w:val="24"/>
        </w:rPr>
        <w:t>Задачи практики</w:t>
      </w:r>
      <w:r w:rsidR="0052663E">
        <w:rPr>
          <w:rFonts w:ascii="Times New Roman" w:hAnsi="Times New Roman" w:cs="Times New Roman"/>
          <w:sz w:val="24"/>
          <w:szCs w:val="24"/>
        </w:rPr>
        <w:t xml:space="preserve"> в лаборатории «Студенческий бизнес-инкубатор»</w:t>
      </w:r>
      <w:r w:rsidRPr="00553485">
        <w:rPr>
          <w:rFonts w:ascii="Times New Roman" w:hAnsi="Times New Roman" w:cs="Times New Roman"/>
          <w:sz w:val="24"/>
          <w:szCs w:val="24"/>
        </w:rPr>
        <w:t>:</w:t>
      </w:r>
    </w:p>
    <w:p w:rsidR="00553485" w:rsidRPr="000B7903" w:rsidRDefault="00553485" w:rsidP="004E7DAF">
      <w:pPr>
        <w:pStyle w:val="a3"/>
        <w:numPr>
          <w:ilvl w:val="0"/>
          <w:numId w:val="40"/>
        </w:numPr>
        <w:spacing w:after="0" w:line="276" w:lineRule="auto"/>
        <w:ind w:left="851" w:right="-1"/>
        <w:jc w:val="both"/>
        <w:rPr>
          <w:rFonts w:ascii="Times New Roman" w:hAnsi="Times New Roman" w:cs="Times New Roman"/>
          <w:sz w:val="24"/>
          <w:szCs w:val="24"/>
        </w:rPr>
      </w:pPr>
      <w:r w:rsidRPr="000B7903">
        <w:rPr>
          <w:rFonts w:ascii="Times New Roman" w:hAnsi="Times New Roman" w:cs="Times New Roman"/>
          <w:sz w:val="24"/>
          <w:szCs w:val="24"/>
        </w:rPr>
        <w:t>закрепление практических навыков, знаний и умений, полученных студентами в процессе обучения в институте;</w:t>
      </w:r>
    </w:p>
    <w:p w:rsidR="000B7903" w:rsidRPr="000B7903" w:rsidRDefault="000B7903" w:rsidP="004E7DAF">
      <w:pPr>
        <w:pStyle w:val="a3"/>
        <w:numPr>
          <w:ilvl w:val="0"/>
          <w:numId w:val="40"/>
        </w:numPr>
        <w:spacing w:after="0" w:line="276" w:lineRule="auto"/>
        <w:ind w:left="851" w:right="-1"/>
        <w:jc w:val="both"/>
        <w:rPr>
          <w:rFonts w:ascii="Times New Roman" w:hAnsi="Times New Roman" w:cs="Times New Roman"/>
          <w:sz w:val="24"/>
          <w:szCs w:val="24"/>
        </w:rPr>
      </w:pPr>
      <w:r w:rsidRPr="000B7903">
        <w:rPr>
          <w:rFonts w:ascii="Times New Roman" w:hAnsi="Times New Roman" w:cs="Times New Roman"/>
          <w:sz w:val="24"/>
          <w:szCs w:val="24"/>
        </w:rPr>
        <w:t>ознакомление студентов с системой управления и организации стартапа;</w:t>
      </w:r>
    </w:p>
    <w:p w:rsidR="000B7903" w:rsidRPr="000B7903" w:rsidRDefault="000B7903" w:rsidP="004E7DAF">
      <w:pPr>
        <w:pStyle w:val="a3"/>
        <w:numPr>
          <w:ilvl w:val="0"/>
          <w:numId w:val="40"/>
        </w:numPr>
        <w:spacing w:after="0" w:line="276" w:lineRule="auto"/>
        <w:ind w:left="851" w:right="-1"/>
        <w:jc w:val="both"/>
        <w:rPr>
          <w:rFonts w:ascii="Times New Roman" w:hAnsi="Times New Roman" w:cs="Times New Roman"/>
          <w:sz w:val="24"/>
          <w:szCs w:val="24"/>
        </w:rPr>
      </w:pPr>
      <w:r w:rsidRPr="000B7903">
        <w:rPr>
          <w:rFonts w:ascii="Times New Roman" w:hAnsi="Times New Roman" w:cs="Times New Roman"/>
          <w:sz w:val="24"/>
          <w:szCs w:val="24"/>
        </w:rPr>
        <w:t>сбор и обобщение материалов, необходимых для подсчета экономических показателей проекта;</w:t>
      </w:r>
    </w:p>
    <w:p w:rsidR="000B7903" w:rsidRPr="000B7903" w:rsidRDefault="000B7903" w:rsidP="004E7DAF">
      <w:pPr>
        <w:pStyle w:val="a3"/>
        <w:numPr>
          <w:ilvl w:val="0"/>
          <w:numId w:val="40"/>
        </w:numPr>
        <w:spacing w:after="0" w:line="276" w:lineRule="auto"/>
        <w:ind w:left="851" w:right="-1"/>
        <w:jc w:val="both"/>
        <w:rPr>
          <w:rFonts w:ascii="Times New Roman" w:hAnsi="Times New Roman" w:cs="Times New Roman"/>
          <w:sz w:val="24"/>
          <w:szCs w:val="24"/>
        </w:rPr>
      </w:pPr>
      <w:r w:rsidRPr="000B7903">
        <w:rPr>
          <w:rFonts w:ascii="Times New Roman" w:hAnsi="Times New Roman" w:cs="Times New Roman"/>
          <w:sz w:val="24"/>
          <w:szCs w:val="24"/>
        </w:rPr>
        <w:t>изучение и анализ вопросов, связанных с бизнес-моделированием;</w:t>
      </w:r>
    </w:p>
    <w:p w:rsidR="000B7903" w:rsidRPr="000B7903" w:rsidRDefault="000B7903" w:rsidP="004E7DAF">
      <w:pPr>
        <w:pStyle w:val="a3"/>
        <w:numPr>
          <w:ilvl w:val="0"/>
          <w:numId w:val="40"/>
        </w:numPr>
        <w:spacing w:after="0" w:line="276" w:lineRule="auto"/>
        <w:ind w:left="851" w:right="-1"/>
        <w:jc w:val="both"/>
        <w:rPr>
          <w:rFonts w:ascii="Times New Roman" w:hAnsi="Times New Roman" w:cs="Times New Roman"/>
          <w:sz w:val="24"/>
          <w:szCs w:val="24"/>
        </w:rPr>
      </w:pPr>
      <w:r w:rsidRPr="000B7903">
        <w:rPr>
          <w:rFonts w:ascii="Times New Roman" w:hAnsi="Times New Roman" w:cs="Times New Roman"/>
          <w:sz w:val="24"/>
          <w:szCs w:val="24"/>
        </w:rPr>
        <w:t>приобщение студентов к аналитической работе на основе выполнения комплексных   целевых заданий, способствующих более глубокому пониманию и освоению деятельности предпринимателя;</w:t>
      </w:r>
    </w:p>
    <w:p w:rsidR="000B7903" w:rsidRPr="000B7903" w:rsidRDefault="000B7903" w:rsidP="004E7DAF">
      <w:pPr>
        <w:pStyle w:val="a3"/>
        <w:numPr>
          <w:ilvl w:val="0"/>
          <w:numId w:val="40"/>
        </w:numPr>
        <w:spacing w:after="0" w:line="276" w:lineRule="auto"/>
        <w:ind w:left="851" w:right="-1"/>
        <w:jc w:val="both"/>
        <w:rPr>
          <w:rFonts w:ascii="Times New Roman" w:hAnsi="Times New Roman" w:cs="Times New Roman"/>
          <w:sz w:val="24"/>
          <w:szCs w:val="24"/>
        </w:rPr>
      </w:pPr>
      <w:r w:rsidRPr="000B7903">
        <w:rPr>
          <w:rFonts w:ascii="Times New Roman" w:hAnsi="Times New Roman" w:cs="Times New Roman"/>
          <w:sz w:val="24"/>
          <w:szCs w:val="24"/>
        </w:rPr>
        <w:t>формирование представления о практической проектной деятельности и ее ключевых проблемах.</w:t>
      </w:r>
    </w:p>
    <w:p w:rsidR="000B7903" w:rsidRPr="000B7903" w:rsidRDefault="000B7903" w:rsidP="004E7DAF">
      <w:pPr>
        <w:spacing w:after="0" w:line="276" w:lineRule="auto"/>
        <w:ind w:right="-1" w:firstLine="567"/>
        <w:jc w:val="both"/>
        <w:rPr>
          <w:rFonts w:ascii="Times New Roman" w:hAnsi="Times New Roman" w:cs="Times New Roman"/>
          <w:sz w:val="24"/>
          <w:szCs w:val="24"/>
        </w:rPr>
      </w:pPr>
      <w:r w:rsidRPr="000B7903">
        <w:rPr>
          <w:rFonts w:ascii="Times New Roman" w:hAnsi="Times New Roman" w:cs="Times New Roman"/>
          <w:sz w:val="24"/>
          <w:szCs w:val="24"/>
        </w:rPr>
        <w:t>Отчетной формой является бизнес план, заполненный в предоставленном шаблоне и с использованием всех методических рекомендаций.</w:t>
      </w:r>
    </w:p>
    <w:p w:rsidR="000B7903" w:rsidRDefault="000B7903" w:rsidP="004E7DAF">
      <w:pPr>
        <w:spacing w:after="0" w:line="276" w:lineRule="auto"/>
        <w:ind w:right="-1" w:firstLine="567"/>
        <w:jc w:val="both"/>
        <w:rPr>
          <w:rFonts w:ascii="Times New Roman" w:hAnsi="Times New Roman" w:cs="Times New Roman"/>
          <w:sz w:val="24"/>
          <w:szCs w:val="24"/>
        </w:rPr>
      </w:pPr>
    </w:p>
    <w:p w:rsidR="000B7903" w:rsidRPr="005C55DB" w:rsidRDefault="000B7903" w:rsidP="004E7DAF">
      <w:pPr>
        <w:spacing w:after="0" w:line="276" w:lineRule="auto"/>
        <w:ind w:right="-1" w:firstLine="567"/>
        <w:jc w:val="both"/>
        <w:rPr>
          <w:rFonts w:ascii="Times New Roman" w:hAnsi="Times New Roman" w:cs="Times New Roman"/>
          <w:sz w:val="24"/>
          <w:szCs w:val="24"/>
        </w:rPr>
      </w:pPr>
    </w:p>
    <w:p w:rsidR="0047015E" w:rsidRPr="00B577FE" w:rsidRDefault="000B7903" w:rsidP="004E7DAF">
      <w:pPr>
        <w:ind w:right="-1"/>
        <w:rPr>
          <w:rFonts w:ascii="Times New Roman" w:hAnsi="Times New Roman" w:cs="Times New Roman"/>
          <w:sz w:val="24"/>
          <w:szCs w:val="24"/>
        </w:rPr>
      </w:pPr>
      <w:r>
        <w:rPr>
          <w:rFonts w:ascii="Times New Roman" w:hAnsi="Times New Roman" w:cs="Times New Roman"/>
          <w:sz w:val="24"/>
          <w:szCs w:val="24"/>
        </w:rPr>
        <w:br w:type="page"/>
      </w:r>
    </w:p>
    <w:p w:rsidR="00AB2258" w:rsidRPr="005C55DB" w:rsidRDefault="00C05A21" w:rsidP="004E7DAF">
      <w:pPr>
        <w:pStyle w:val="a3"/>
        <w:numPr>
          <w:ilvl w:val="0"/>
          <w:numId w:val="4"/>
        </w:numPr>
        <w:spacing w:after="0" w:line="276" w:lineRule="auto"/>
        <w:ind w:right="-1"/>
        <w:jc w:val="center"/>
        <w:outlineLvl w:val="0"/>
        <w:rPr>
          <w:rFonts w:ascii="Times New Roman" w:hAnsi="Times New Roman" w:cs="Times New Roman"/>
          <w:b/>
          <w:sz w:val="24"/>
          <w:szCs w:val="24"/>
        </w:rPr>
      </w:pPr>
      <w:bookmarkStart w:id="2" w:name="_Toc507595143"/>
      <w:r w:rsidRPr="005C55DB">
        <w:rPr>
          <w:rFonts w:ascii="Times New Roman" w:hAnsi="Times New Roman" w:cs="Times New Roman"/>
          <w:b/>
          <w:sz w:val="24"/>
          <w:szCs w:val="24"/>
        </w:rPr>
        <w:lastRenderedPageBreak/>
        <w:t>Составление</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резюме</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проекта</w:t>
      </w:r>
      <w:bookmarkEnd w:id="2"/>
    </w:p>
    <w:p w:rsidR="00C44752" w:rsidRPr="005C55DB" w:rsidRDefault="0018437F" w:rsidP="004E7DAF">
      <w:pPr>
        <w:spacing w:after="0" w:line="276" w:lineRule="auto"/>
        <w:ind w:right="-1" w:firstLine="567"/>
        <w:jc w:val="both"/>
        <w:rPr>
          <w:rFonts w:ascii="Times New Roman" w:hAnsi="Times New Roman" w:cs="Times New Roman"/>
          <w:bCs/>
          <w:sz w:val="24"/>
          <w:szCs w:val="24"/>
          <w:u w:val="single"/>
        </w:rPr>
      </w:pPr>
      <w:r w:rsidRPr="005C55DB">
        <w:rPr>
          <w:rFonts w:ascii="Times New Roman" w:hAnsi="Times New Roman" w:cs="Times New Roman"/>
          <w:bCs/>
          <w:sz w:val="24"/>
          <w:szCs w:val="24"/>
          <w:u w:val="single"/>
        </w:rPr>
        <w:t>Обзор</w:t>
      </w:r>
      <w:r w:rsidR="005C55DB" w:rsidRPr="005C55DB">
        <w:rPr>
          <w:rFonts w:ascii="Times New Roman" w:hAnsi="Times New Roman" w:cs="Times New Roman"/>
          <w:bCs/>
          <w:sz w:val="24"/>
          <w:szCs w:val="24"/>
          <w:u w:val="single"/>
        </w:rPr>
        <w:t xml:space="preserve"> </w:t>
      </w:r>
      <w:r w:rsidRPr="005C55DB">
        <w:rPr>
          <w:rFonts w:ascii="Times New Roman" w:hAnsi="Times New Roman" w:cs="Times New Roman"/>
          <w:bCs/>
          <w:sz w:val="24"/>
          <w:szCs w:val="24"/>
          <w:u w:val="single"/>
        </w:rPr>
        <w:t>теории.</w:t>
      </w:r>
    </w:p>
    <w:p w:rsidR="0018437F" w:rsidRPr="005C55DB" w:rsidRDefault="0018437F" w:rsidP="004E7DAF">
      <w:pPr>
        <w:spacing w:after="0" w:line="276" w:lineRule="auto"/>
        <w:ind w:right="-1" w:firstLine="567"/>
        <w:jc w:val="both"/>
        <w:rPr>
          <w:rFonts w:ascii="Times New Roman" w:hAnsi="Times New Roman" w:cs="Times New Roman"/>
          <w:bCs/>
          <w:sz w:val="24"/>
          <w:szCs w:val="24"/>
          <w:u w:val="single"/>
        </w:rPr>
      </w:pPr>
      <w:r w:rsidRPr="005C55DB">
        <w:rPr>
          <w:rFonts w:ascii="Times New Roman" w:hAnsi="Times New Roman" w:cs="Times New Roman"/>
          <w:bCs/>
          <w:sz w:val="24"/>
          <w:szCs w:val="24"/>
        </w:rPr>
        <w:t>При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заполнении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резюме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00DE43CB" w:rsidRPr="005C55DB">
        <w:rPr>
          <w:rFonts w:ascii="Times New Roman" w:hAnsi="Times New Roman" w:cs="Times New Roman"/>
          <w:bCs/>
          <w:sz w:val="24"/>
          <w:szCs w:val="24"/>
        </w:rPr>
        <w:t>рекомендуется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использовать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наиболее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понятные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доступные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также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пользоваться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различными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аналогиями.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используйте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слишком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сложные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технические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Попробуйте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четыре-пять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уместить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суть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вашей</w:t>
      </w:r>
      <w:r w:rsidR="005C55DB" w:rsidRPr="005C55DB">
        <w:rPr>
          <w:rFonts w:ascii="Times New Roman" w:hAnsi="Times New Roman" w:cs="Times New Roman"/>
          <w:bCs/>
          <w:sz w:val="24"/>
          <w:szCs w:val="24"/>
        </w:rPr>
        <w:t xml:space="preserve"> </w:t>
      </w:r>
      <w:r w:rsidR="00DE43CB" w:rsidRPr="005C55DB">
        <w:rPr>
          <w:rFonts w:ascii="Times New Roman" w:hAnsi="Times New Roman" w:cs="Times New Roman"/>
          <w:bCs/>
          <w:sz w:val="24"/>
          <w:szCs w:val="24"/>
        </w:rPr>
        <w:t>идеей</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должно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быть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ярким,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запоминающимся.</w:t>
      </w:r>
      <w:r w:rsidR="005C55DB" w:rsidRPr="005C55DB">
        <w:rPr>
          <w:rFonts w:ascii="Times New Roman" w:hAnsi="Times New Roman" w:cs="Times New Roman"/>
          <w:bCs/>
          <w:sz w:val="24"/>
          <w:szCs w:val="24"/>
        </w:rPr>
        <w:t xml:space="preserve"> </w:t>
      </w:r>
      <w:r w:rsidR="00D373BE" w:rsidRPr="005C55DB">
        <w:rPr>
          <w:rFonts w:ascii="Times New Roman" w:hAnsi="Times New Roman" w:cs="Times New Roman"/>
          <w:bCs/>
          <w:sz w:val="24"/>
          <w:szCs w:val="24"/>
        </w:rPr>
        <w:t>Рекомендуется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придумать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записать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ответьте</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следующие</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вопросы:</w:t>
      </w:r>
    </w:p>
    <w:p w:rsidR="0018437F" w:rsidRPr="005C55DB" w:rsidRDefault="0018437F" w:rsidP="004E7DAF">
      <w:pPr>
        <w:pStyle w:val="a3"/>
        <w:numPr>
          <w:ilvl w:val="0"/>
          <w:numId w:val="3"/>
        </w:numPr>
        <w:spacing w:after="0" w:line="276" w:lineRule="auto"/>
        <w:ind w:left="0"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понятно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w:t>
      </w:r>
      <w:r w:rsidR="005C55DB" w:rsidRPr="005C55DB">
        <w:rPr>
          <w:rFonts w:ascii="Times New Roman" w:hAnsi="Times New Roman" w:cs="Times New Roman"/>
          <w:bCs/>
          <w:sz w:val="24"/>
          <w:szCs w:val="24"/>
        </w:rPr>
        <w:t xml:space="preserve"> </w:t>
      </w:r>
      <w:r w:rsidR="00DA5B42" w:rsidRPr="005C55DB">
        <w:rPr>
          <w:rFonts w:ascii="Times New Roman" w:hAnsi="Times New Roman" w:cs="Times New Roman"/>
          <w:bCs/>
          <w:sz w:val="24"/>
          <w:szCs w:val="24"/>
        </w:rPr>
        <w:t>названия</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какой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отрасли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будет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относиться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он</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будет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полезен?</w:t>
      </w:r>
    </w:p>
    <w:p w:rsidR="0018437F" w:rsidRPr="005C55DB" w:rsidRDefault="0018437F" w:rsidP="004E7DAF">
      <w:pPr>
        <w:pStyle w:val="a3"/>
        <w:numPr>
          <w:ilvl w:val="0"/>
          <w:numId w:val="3"/>
        </w:numPr>
        <w:spacing w:after="0" w:line="276" w:lineRule="auto"/>
        <w:ind w:left="0"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понятно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имеет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специального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естественно-научного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технического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образования?</w:t>
      </w:r>
    </w:p>
    <w:p w:rsidR="0018437F" w:rsidRPr="005C55DB" w:rsidRDefault="0018437F" w:rsidP="004E7DAF">
      <w:pPr>
        <w:pStyle w:val="a3"/>
        <w:numPr>
          <w:ilvl w:val="0"/>
          <w:numId w:val="3"/>
        </w:numPr>
        <w:spacing w:after="0" w:line="276" w:lineRule="auto"/>
        <w:ind w:left="0"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сможет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читатель,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прочитав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один</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запомнить</w:t>
      </w:r>
      <w:r w:rsidR="005C55DB" w:rsidRPr="005C55DB">
        <w:rPr>
          <w:rFonts w:ascii="Times New Roman" w:hAnsi="Times New Roman" w:cs="Times New Roman"/>
          <w:bCs/>
          <w:sz w:val="24"/>
          <w:szCs w:val="24"/>
        </w:rPr>
        <w:t xml:space="preserve"> </w:t>
      </w:r>
      <w:r w:rsidR="00D373BE" w:rsidRPr="005C55DB">
        <w:rPr>
          <w:rFonts w:ascii="Times New Roman" w:hAnsi="Times New Roman" w:cs="Times New Roman"/>
          <w:bCs/>
          <w:sz w:val="24"/>
          <w:szCs w:val="24"/>
        </w:rPr>
        <w:t>его?</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Если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вас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получилось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ответить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вопросы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скорее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вашего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удачное.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всякий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случай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приводим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несколько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примеров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различных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являются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резидентами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Студенческого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би</w:t>
      </w:r>
      <w:r w:rsidR="00C70E93" w:rsidRPr="005C55DB">
        <w:rPr>
          <w:rFonts w:ascii="Times New Roman" w:hAnsi="Times New Roman" w:cs="Times New Roman"/>
          <w:bCs/>
          <w:sz w:val="24"/>
          <w:szCs w:val="24"/>
        </w:rPr>
        <w:t>знес-инкубатора</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ННГУ.</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Например:</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Уникальный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измеритель</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внутренней</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температуры</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человека</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Кулинарные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ку</w:t>
      </w:r>
      <w:r w:rsidR="00C70E93" w:rsidRPr="005C55DB">
        <w:rPr>
          <w:rFonts w:ascii="Times New Roman" w:hAnsi="Times New Roman" w:cs="Times New Roman"/>
          <w:bCs/>
          <w:sz w:val="24"/>
          <w:szCs w:val="24"/>
        </w:rPr>
        <w:t>рсы</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«4К»:</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красиво</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качественно</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Биотехнологи</w:t>
      </w:r>
      <w:r w:rsidR="00C70E93" w:rsidRPr="005C55DB">
        <w:rPr>
          <w:rFonts w:ascii="Times New Roman" w:hAnsi="Times New Roman" w:cs="Times New Roman"/>
          <w:bCs/>
          <w:sz w:val="24"/>
          <w:szCs w:val="24"/>
        </w:rPr>
        <w:t>я</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размножения</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растений</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in</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vitro</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"Нижний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ладони":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экскурсии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Нижнему</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Новгороду</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Биогазовая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установка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w:t>
      </w:r>
      <w:r w:rsidR="00C70E93" w:rsidRPr="005C55DB">
        <w:rPr>
          <w:rFonts w:ascii="Times New Roman" w:hAnsi="Times New Roman" w:cs="Times New Roman"/>
          <w:bCs/>
          <w:sz w:val="24"/>
          <w:szCs w:val="24"/>
        </w:rPr>
        <w:t>ффективного</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сельского</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хозяйства</w:t>
      </w:r>
    </w:p>
    <w:p w:rsidR="0018437F" w:rsidRPr="005C55DB" w:rsidRDefault="00D373BE"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Описание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идеи</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проект</w:t>
      </w:r>
      <w:r w:rsidRPr="005C55DB">
        <w:rPr>
          <w:rFonts w:ascii="Times New Roman" w:hAnsi="Times New Roman" w:cs="Times New Roman"/>
          <w:bCs/>
          <w:sz w:val="24"/>
          <w:szCs w:val="24"/>
        </w:rPr>
        <w:t>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должно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отражать</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его</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уникальность.</w:t>
      </w:r>
    </w:p>
    <w:p w:rsidR="00D373BE" w:rsidRPr="005C55DB" w:rsidRDefault="00D373BE"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О</w:t>
      </w:r>
      <w:r w:rsidR="0018437F" w:rsidRPr="005C55DB">
        <w:rPr>
          <w:rFonts w:ascii="Times New Roman" w:hAnsi="Times New Roman" w:cs="Times New Roman"/>
          <w:bCs/>
          <w:sz w:val="24"/>
          <w:szCs w:val="24"/>
        </w:rPr>
        <w:t>писание</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должно</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быть</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понятно</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любому,</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вне</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зависимости</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от</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области</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знаний.</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следует</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вдаваться</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технические</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подробности</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лучше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указать</w:t>
      </w:r>
      <w:r w:rsidR="0018437F"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кого</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(студенты,</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предприятия)</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реализация</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может</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быть</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интересна.</w:t>
      </w:r>
      <w:r w:rsidR="005C55DB" w:rsidRPr="005C55DB">
        <w:rPr>
          <w:rFonts w:ascii="Times New Roman" w:hAnsi="Times New Roman" w:cs="Times New Roman"/>
          <w:bCs/>
          <w:sz w:val="24"/>
          <w:szCs w:val="24"/>
        </w:rPr>
        <w:t xml:space="preserve"> </w:t>
      </w:r>
    </w:p>
    <w:p w:rsidR="0018437F" w:rsidRPr="005C55DB" w:rsidRDefault="00C70E93"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Например:</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Вместо: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"Разработка</w:t>
      </w:r>
      <w:r w:rsidR="005C55DB" w:rsidRPr="005C55DB">
        <w:rPr>
          <w:rFonts w:ascii="Times New Roman" w:hAnsi="Times New Roman" w:cs="Times New Roman"/>
          <w:bCs/>
          <w:sz w:val="24"/>
          <w:szCs w:val="24"/>
        </w:rPr>
        <w:t xml:space="preserve"> </w:t>
      </w:r>
      <w:r w:rsidR="00D373BE" w:rsidRPr="005C55DB">
        <w:rPr>
          <w:rFonts w:ascii="Times New Roman" w:hAnsi="Times New Roman" w:cs="Times New Roman"/>
          <w:bCs/>
          <w:sz w:val="24"/>
          <w:szCs w:val="24"/>
        </w:rPr>
        <w:t>уникальной</w:t>
      </w:r>
      <w:r w:rsidR="005C55DB" w:rsidRPr="005C55DB">
        <w:rPr>
          <w:rFonts w:ascii="Times New Roman" w:hAnsi="Times New Roman" w:cs="Times New Roman"/>
          <w:bCs/>
          <w:sz w:val="24"/>
          <w:szCs w:val="24"/>
        </w:rPr>
        <w:t xml:space="preserve"> </w:t>
      </w:r>
      <w:r w:rsidR="00D373BE" w:rsidRPr="005C55DB">
        <w:rPr>
          <w:rFonts w:ascii="Times New Roman" w:hAnsi="Times New Roman" w:cs="Times New Roman"/>
          <w:bCs/>
          <w:sz w:val="24"/>
          <w:szCs w:val="24"/>
        </w:rPr>
        <w:t>искусственной</w:t>
      </w:r>
      <w:r w:rsidR="005C55DB" w:rsidRPr="005C55DB">
        <w:rPr>
          <w:rFonts w:ascii="Times New Roman" w:hAnsi="Times New Roman" w:cs="Times New Roman"/>
          <w:bCs/>
          <w:sz w:val="24"/>
          <w:szCs w:val="24"/>
        </w:rPr>
        <w:t xml:space="preserve"> </w:t>
      </w:r>
      <w:r w:rsidR="00D373BE" w:rsidRPr="005C55DB">
        <w:rPr>
          <w:rFonts w:ascii="Times New Roman" w:hAnsi="Times New Roman" w:cs="Times New Roman"/>
          <w:bCs/>
          <w:sz w:val="24"/>
          <w:szCs w:val="24"/>
        </w:rPr>
        <w:t>питательной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среды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базе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базовых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сред.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позволяет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получить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106</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растений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год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высокого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качества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минимальных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площадях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4м</w:t>
      </w:r>
      <w:r w:rsidRPr="005C55DB">
        <w:rPr>
          <w:rFonts w:ascii="Times New Roman" w:hAnsi="Times New Roman" w:cs="Times New Roman"/>
          <w:bCs/>
          <w:sz w:val="24"/>
          <w:szCs w:val="24"/>
          <w:vertAlign w:val="superscript"/>
        </w:rPr>
        <w:t>2</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быть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конкурентоспособной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только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качеству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растительного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материала,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первую</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очередь,</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ценовой</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категории".</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Лучше</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звучит</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позволит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получить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большое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количество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растений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высокого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качества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минимальных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площад</w:t>
      </w:r>
      <w:r w:rsidR="00C70E93" w:rsidRPr="005C55DB">
        <w:rPr>
          <w:rFonts w:ascii="Times New Roman" w:hAnsi="Times New Roman" w:cs="Times New Roman"/>
          <w:bCs/>
          <w:sz w:val="24"/>
          <w:szCs w:val="24"/>
        </w:rPr>
        <w:t>ях</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при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минимальных</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затратах".</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Ключевые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слова</w:t>
      </w:r>
      <w:r w:rsidR="00F80498"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характеризующие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наиболее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подходящие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аналогии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устойчивые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фразы,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выражения),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помогают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описать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качественную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сторону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обращают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внимание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перспективы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(оригинальность).</w:t>
      </w:r>
      <w:r w:rsidR="005C55DB" w:rsidRPr="005C55DB">
        <w:rPr>
          <w:rFonts w:ascii="Times New Roman" w:hAnsi="Times New Roman" w:cs="Times New Roman"/>
          <w:bCs/>
          <w:sz w:val="24"/>
          <w:szCs w:val="24"/>
        </w:rPr>
        <w:t xml:space="preserve"> </w:t>
      </w:r>
    </w:p>
    <w:p w:rsidR="0018437F" w:rsidRPr="005C55DB" w:rsidRDefault="00A21520"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К</w:t>
      </w:r>
      <w:r w:rsidR="0018437F" w:rsidRPr="005C55DB">
        <w:rPr>
          <w:rFonts w:ascii="Times New Roman" w:hAnsi="Times New Roman" w:cs="Times New Roman"/>
          <w:bCs/>
          <w:sz w:val="24"/>
          <w:szCs w:val="24"/>
        </w:rPr>
        <w:t>лючевые</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слова</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могут</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относиться</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к</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категориям:</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Рынок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(низкая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конкуренция,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простая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возможность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продаж,</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высокий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объем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рынка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Потребитель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(студенты,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предприятия)</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Взаимоотношения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клиентами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(индивидуальный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подход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(пошив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эксклюзивной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одежды),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обслуживание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потоке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быстрого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питание),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долговременные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отношение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клиентом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пост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обслуживание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(беспроводная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связь,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бесшумный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двигатель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lastRenderedPageBreak/>
        <w:t>Ценность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(низкие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затраты,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экономичное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обслуживание,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удовольствие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использования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Партнеры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(партнерство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крупными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торговыми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сетями,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поддержка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ННГУ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Вид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деятельности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(сотовая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связь,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обучающие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курсы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pStyle w:val="a3"/>
        <w:numPr>
          <w:ilvl w:val="0"/>
          <w:numId w:val="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Издержки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(низкие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издержки,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высокая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рентабельность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отрасли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сотовой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связи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ключевыми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словами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будут:</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н</w:t>
      </w:r>
      <w:r w:rsidRPr="005C55DB">
        <w:rPr>
          <w:rFonts w:ascii="Times New Roman" w:hAnsi="Times New Roman" w:cs="Times New Roman"/>
          <w:bCs/>
          <w:sz w:val="24"/>
          <w:szCs w:val="24"/>
        </w:rPr>
        <w:t>овая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сфере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связи;</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с</w:t>
      </w:r>
      <w:r w:rsidRPr="005C55DB">
        <w:rPr>
          <w:rFonts w:ascii="Times New Roman" w:hAnsi="Times New Roman" w:cs="Times New Roman"/>
          <w:bCs/>
          <w:sz w:val="24"/>
          <w:szCs w:val="24"/>
        </w:rPr>
        <w:t>вязь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расстоянии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любой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точки;</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п</w:t>
      </w:r>
      <w:r w:rsidRPr="005C55DB">
        <w:rPr>
          <w:rFonts w:ascii="Times New Roman" w:hAnsi="Times New Roman" w:cs="Times New Roman"/>
          <w:bCs/>
          <w:sz w:val="24"/>
          <w:szCs w:val="24"/>
        </w:rPr>
        <w:t>остоянная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доступность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абонента;</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н</w:t>
      </w:r>
      <w:r w:rsidRPr="005C55DB">
        <w:rPr>
          <w:rFonts w:ascii="Times New Roman" w:hAnsi="Times New Roman" w:cs="Times New Roman"/>
          <w:bCs/>
          <w:sz w:val="24"/>
          <w:szCs w:val="24"/>
        </w:rPr>
        <w:t>изкие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затраты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обслу</w:t>
      </w:r>
      <w:r w:rsidR="00C70E93" w:rsidRPr="005C55DB">
        <w:rPr>
          <w:rFonts w:ascii="Times New Roman" w:hAnsi="Times New Roman" w:cs="Times New Roman"/>
          <w:bCs/>
          <w:sz w:val="24"/>
          <w:szCs w:val="24"/>
        </w:rPr>
        <w:t>живание;</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п</w:t>
      </w:r>
      <w:r w:rsidR="00C70E93" w:rsidRPr="005C55DB">
        <w:rPr>
          <w:rFonts w:ascii="Times New Roman" w:hAnsi="Times New Roman" w:cs="Times New Roman"/>
          <w:bCs/>
          <w:sz w:val="24"/>
          <w:szCs w:val="24"/>
        </w:rPr>
        <w:t>рестиж</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использования.</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кулинарных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курсов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студентов:</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к</w:t>
      </w:r>
      <w:r w:rsidRPr="005C55DB">
        <w:rPr>
          <w:rFonts w:ascii="Times New Roman" w:hAnsi="Times New Roman" w:cs="Times New Roman"/>
          <w:bCs/>
          <w:sz w:val="24"/>
          <w:szCs w:val="24"/>
        </w:rPr>
        <w:t>урсы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студентов;</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о</w:t>
      </w:r>
      <w:r w:rsidRPr="005C55DB">
        <w:rPr>
          <w:rFonts w:ascii="Times New Roman" w:hAnsi="Times New Roman" w:cs="Times New Roman"/>
          <w:bCs/>
          <w:sz w:val="24"/>
          <w:szCs w:val="24"/>
        </w:rPr>
        <w:t>бучающие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курсы;</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н</w:t>
      </w:r>
      <w:r w:rsidRPr="005C55DB">
        <w:rPr>
          <w:rFonts w:ascii="Times New Roman" w:hAnsi="Times New Roman" w:cs="Times New Roman"/>
          <w:bCs/>
          <w:sz w:val="24"/>
          <w:szCs w:val="24"/>
        </w:rPr>
        <w:t>изкая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стоимость;</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д</w:t>
      </w:r>
      <w:r w:rsidRPr="005C55DB">
        <w:rPr>
          <w:rFonts w:ascii="Times New Roman" w:hAnsi="Times New Roman" w:cs="Times New Roman"/>
          <w:bCs/>
          <w:sz w:val="24"/>
          <w:szCs w:val="24"/>
        </w:rPr>
        <w:t>о</w:t>
      </w:r>
      <w:r w:rsidR="00C70E93" w:rsidRPr="005C55DB">
        <w:rPr>
          <w:rFonts w:ascii="Times New Roman" w:hAnsi="Times New Roman" w:cs="Times New Roman"/>
          <w:bCs/>
          <w:sz w:val="24"/>
          <w:szCs w:val="24"/>
        </w:rPr>
        <w:t>ступность;</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у</w:t>
      </w:r>
      <w:r w:rsidR="00C70E93" w:rsidRPr="005C55DB">
        <w:rPr>
          <w:rFonts w:ascii="Times New Roman" w:hAnsi="Times New Roman" w:cs="Times New Roman"/>
          <w:bCs/>
          <w:sz w:val="24"/>
          <w:szCs w:val="24"/>
        </w:rPr>
        <w:t>влекательное</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хобби.</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разработке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прототипа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медицинского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прибора:</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н</w:t>
      </w:r>
      <w:r w:rsidRPr="005C55DB">
        <w:rPr>
          <w:rFonts w:ascii="Times New Roman" w:hAnsi="Times New Roman" w:cs="Times New Roman"/>
          <w:bCs/>
          <w:sz w:val="24"/>
          <w:szCs w:val="24"/>
        </w:rPr>
        <w:t>овый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диагностики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онкологических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заболеваний;</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н</w:t>
      </w:r>
      <w:r w:rsidRPr="005C55DB">
        <w:rPr>
          <w:rFonts w:ascii="Times New Roman" w:hAnsi="Times New Roman" w:cs="Times New Roman"/>
          <w:bCs/>
          <w:sz w:val="24"/>
          <w:szCs w:val="24"/>
        </w:rPr>
        <w:t>еинвазивность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диагнос</w:t>
      </w:r>
      <w:r w:rsidR="00C70E93" w:rsidRPr="005C55DB">
        <w:rPr>
          <w:rFonts w:ascii="Times New Roman" w:hAnsi="Times New Roman" w:cs="Times New Roman"/>
          <w:bCs/>
          <w:sz w:val="24"/>
          <w:szCs w:val="24"/>
        </w:rPr>
        <w:t>тики;</w:t>
      </w:r>
      <w:r w:rsidR="005C55DB" w:rsidRPr="005C55DB">
        <w:rPr>
          <w:rFonts w:ascii="Times New Roman" w:hAnsi="Times New Roman" w:cs="Times New Roman"/>
          <w:bCs/>
          <w:sz w:val="24"/>
          <w:szCs w:val="24"/>
        </w:rPr>
        <w:t xml:space="preserve"> </w:t>
      </w:r>
      <w:r w:rsidR="00A21520" w:rsidRPr="005C55DB">
        <w:rPr>
          <w:rFonts w:ascii="Times New Roman" w:hAnsi="Times New Roman" w:cs="Times New Roman"/>
          <w:bCs/>
          <w:sz w:val="24"/>
          <w:szCs w:val="24"/>
        </w:rPr>
        <w:t>к</w:t>
      </w:r>
      <w:r w:rsidR="00C70E93" w:rsidRPr="005C55DB">
        <w:rPr>
          <w:rFonts w:ascii="Times New Roman" w:hAnsi="Times New Roman" w:cs="Times New Roman"/>
          <w:bCs/>
          <w:sz w:val="24"/>
          <w:szCs w:val="24"/>
        </w:rPr>
        <w:t>онкурентоспособная</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цена.</w:t>
      </w:r>
    </w:p>
    <w:p w:rsidR="0018437F" w:rsidRPr="005C55DB" w:rsidRDefault="00A21520"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Определите</w:t>
      </w:r>
      <w:r w:rsidR="0018437F"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является</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конечным</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продуктом</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именно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продавать,</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если</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проект</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будет</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успешно</w:t>
      </w:r>
      <w:r w:rsidR="005C55DB" w:rsidRPr="005C55DB">
        <w:rPr>
          <w:rFonts w:ascii="Times New Roman" w:hAnsi="Times New Roman" w:cs="Times New Roman"/>
          <w:bCs/>
          <w:sz w:val="24"/>
          <w:szCs w:val="24"/>
        </w:rPr>
        <w:t xml:space="preserve"> </w:t>
      </w:r>
      <w:r w:rsidR="0018437F" w:rsidRPr="005C55DB">
        <w:rPr>
          <w:rFonts w:ascii="Times New Roman" w:hAnsi="Times New Roman" w:cs="Times New Roman"/>
          <w:bCs/>
          <w:sz w:val="24"/>
          <w:szCs w:val="24"/>
        </w:rPr>
        <w:t>реализован.</w:t>
      </w:r>
      <w:r w:rsidR="005C55DB" w:rsidRPr="005C55DB">
        <w:rPr>
          <w:rFonts w:ascii="Times New Roman" w:hAnsi="Times New Roman" w:cs="Times New Roman"/>
          <w:bCs/>
          <w:sz w:val="24"/>
          <w:szCs w:val="24"/>
        </w:rPr>
        <w:t xml:space="preserve"> </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Товар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всё</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материально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людям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(физическим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лицам)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предприятиям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(юридическим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лицам),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w:t>
      </w:r>
      <w:r w:rsidR="00C70E93" w:rsidRPr="005C55DB">
        <w:rPr>
          <w:rFonts w:ascii="Times New Roman" w:hAnsi="Times New Roman" w:cs="Times New Roman"/>
          <w:bCs/>
          <w:sz w:val="24"/>
          <w:szCs w:val="24"/>
        </w:rPr>
        <w:t>ли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они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пожелают</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приобрести.</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Сложный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конструктивный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прибор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A21520"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A21520"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медицинский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прибор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(УЗИ,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томограф),</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диагностический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прибор,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специальное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оборудование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обнаружения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загрязнений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т.п.</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Программное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обеспечение–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числе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приложения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существующим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программам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C44752"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1С)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даже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компьютерные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игры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т.п.)</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Потребительские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длительного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пользования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такие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потребительские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автомобили,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холодильники,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телевизоры,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использование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продолжается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течение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длительного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периода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времени.</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Потребительские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кратковременного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пользования,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повседневного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спроса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потребляются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сразу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после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покупки,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продукты,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напитки,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газеты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Новый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материал–</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ткань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пошива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одежды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воздухопроницаемой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ткани),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краска,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лак,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полимеры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т.п.</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Товары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производственного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назначения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используется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предприятиями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хозяйственной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деятельности.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станки,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машины,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оборудование.</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Услуга–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выраженная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материально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смысле,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ничего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материального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передается)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деятельность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удовлетворения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потребност</w:t>
      </w:r>
      <w:r w:rsidR="00C70E93" w:rsidRPr="005C55DB">
        <w:rPr>
          <w:rFonts w:ascii="Times New Roman" w:hAnsi="Times New Roman" w:cs="Times New Roman"/>
          <w:bCs/>
          <w:sz w:val="24"/>
          <w:szCs w:val="24"/>
        </w:rPr>
        <w:t>ей</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как</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людей</w:t>
      </w:r>
      <w:r w:rsidR="00A21520"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так</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предприятий.</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Консультационная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деятельность,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заключается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поиске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оптимального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решения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информационных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проблем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конкретного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(юридическая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консультация,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информационная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помощь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установке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программного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обеспечения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Клиентская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населению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(предприятиям)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фриланс,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адвоката,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переводчика,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установка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программного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обеспечения,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транспортные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(автобусы,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метро),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заказ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такси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телефону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Образовательные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тренинги,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семинары,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обучение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школах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университетах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т.п.</w:t>
      </w:r>
      <w:r w:rsidR="005C55DB" w:rsidRPr="005C55DB">
        <w:rPr>
          <w:rFonts w:ascii="Times New Roman" w:hAnsi="Times New Roman" w:cs="Times New Roman"/>
          <w:bCs/>
          <w:sz w:val="24"/>
          <w:szCs w:val="24"/>
        </w:rPr>
        <w:t xml:space="preserve"> </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lastRenderedPageBreak/>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знание,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помощью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исходных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компонентов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получается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желаемый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конечный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результат.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правило,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предприятиям.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Существую</w:t>
      </w:r>
      <w:r w:rsidR="00C70E93" w:rsidRPr="005C55DB">
        <w:rPr>
          <w:rFonts w:ascii="Times New Roman" w:hAnsi="Times New Roman" w:cs="Times New Roman"/>
          <w:bCs/>
          <w:sz w:val="24"/>
          <w:szCs w:val="24"/>
        </w:rPr>
        <w:t>т</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специальные</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рынки</w:t>
      </w:r>
      <w:r w:rsidR="005C55DB" w:rsidRPr="005C55DB">
        <w:rPr>
          <w:rFonts w:ascii="Times New Roman" w:hAnsi="Times New Roman" w:cs="Times New Roman"/>
          <w:bCs/>
          <w:sz w:val="24"/>
          <w:szCs w:val="24"/>
        </w:rPr>
        <w:t xml:space="preserve"> </w:t>
      </w:r>
      <w:r w:rsidR="00C70E93" w:rsidRPr="005C55DB">
        <w:rPr>
          <w:rFonts w:ascii="Times New Roman" w:hAnsi="Times New Roman" w:cs="Times New Roman"/>
          <w:bCs/>
          <w:sz w:val="24"/>
          <w:szCs w:val="24"/>
        </w:rPr>
        <w:t>технологий.</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бережливого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производства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способ</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производить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уже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имеющийся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низкой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эффективно.</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измерения–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точные,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способы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измерения.</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доставки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способы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доставки,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внедрение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учета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перемещений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помощью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штрих-кода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активной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радиочастотной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системы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отслеживания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перемещений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транспортных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средств.</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обучения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способ</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проведения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тренингов,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специальных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курсов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т.д.</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продаж</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способы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продаж,</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8558DE"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купонные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сервисы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продаж</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(Groupon),</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сетевой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маркетинг</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(этим,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занимается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Oriflame</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каталогам),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продажи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через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интернет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(различные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интернет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магазины).</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обслуживания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интернет-банкинга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способ</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оказания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банка,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через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интернет.</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улучшающая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свойства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существующего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качества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вкусовые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полезность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здоровья),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упаковки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удобного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использования,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дизайн</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т.п.</w:t>
      </w:r>
    </w:p>
    <w:p w:rsidR="0018437F" w:rsidRPr="005C55DB" w:rsidRDefault="0018437F"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Технология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улучшающая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свойства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8558DE"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новый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метод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диагностики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(медицинской).</w:t>
      </w:r>
    </w:p>
    <w:p w:rsidR="00C70E93" w:rsidRPr="005C55DB" w:rsidRDefault="00C70E93" w:rsidP="004E7DAF">
      <w:pPr>
        <w:spacing w:after="0" w:line="276" w:lineRule="auto"/>
        <w:ind w:right="-1" w:firstLine="567"/>
        <w:jc w:val="both"/>
        <w:rPr>
          <w:rFonts w:ascii="Times New Roman" w:hAnsi="Times New Roman" w:cs="Times New Roman"/>
          <w:bCs/>
          <w:sz w:val="24"/>
          <w:szCs w:val="24"/>
          <w:u w:val="single"/>
        </w:rPr>
      </w:pPr>
      <w:r w:rsidRPr="005C55DB">
        <w:rPr>
          <w:rFonts w:ascii="Times New Roman" w:hAnsi="Times New Roman" w:cs="Times New Roman"/>
          <w:bCs/>
          <w:sz w:val="24"/>
          <w:szCs w:val="24"/>
          <w:u w:val="single"/>
        </w:rPr>
        <w:t>Задания.</w:t>
      </w:r>
    </w:p>
    <w:p w:rsidR="00C05A21" w:rsidRPr="005C55DB" w:rsidRDefault="00C05A21" w:rsidP="004E7DAF">
      <w:pPr>
        <w:pStyle w:val="a3"/>
        <w:numPr>
          <w:ilvl w:val="1"/>
          <w:numId w:val="22"/>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Подберите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наилучшее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название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8558DE" w:rsidRPr="005C55DB">
        <w:rPr>
          <w:rFonts w:ascii="Times New Roman" w:hAnsi="Times New Roman" w:cs="Times New Roman"/>
          <w:bCs/>
          <w:sz w:val="24"/>
          <w:szCs w:val="24"/>
        </w:rPr>
        <w:t>.</w:t>
      </w:r>
    </w:p>
    <w:p w:rsidR="00C05A21" w:rsidRPr="005C55DB" w:rsidRDefault="00C05A21" w:rsidP="004E7DAF">
      <w:pPr>
        <w:pStyle w:val="a3"/>
        <w:numPr>
          <w:ilvl w:val="1"/>
          <w:numId w:val="22"/>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Кратко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сформулируйте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основную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идею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отражающую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уникальность</w:t>
      </w:r>
      <w:r w:rsidR="008558DE" w:rsidRPr="005C55DB">
        <w:rPr>
          <w:rFonts w:ascii="Times New Roman" w:hAnsi="Times New Roman" w:cs="Times New Roman"/>
          <w:bCs/>
          <w:sz w:val="24"/>
          <w:szCs w:val="24"/>
        </w:rPr>
        <w:t>.</w:t>
      </w:r>
    </w:p>
    <w:p w:rsidR="00C05A21" w:rsidRPr="005C55DB" w:rsidRDefault="00C05A21" w:rsidP="004E7DAF">
      <w:pPr>
        <w:pStyle w:val="a3"/>
        <w:numPr>
          <w:ilvl w:val="1"/>
          <w:numId w:val="22"/>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Укажите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ключевые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слова</w:t>
      </w:r>
      <w:r w:rsidR="008558DE"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характеризующие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w:t>
      </w:r>
      <w:r w:rsidR="008558DE" w:rsidRPr="005C55DB">
        <w:rPr>
          <w:rFonts w:ascii="Times New Roman" w:hAnsi="Times New Roman" w:cs="Times New Roman"/>
          <w:bCs/>
          <w:sz w:val="24"/>
          <w:szCs w:val="24"/>
        </w:rPr>
        <w:t>.</w:t>
      </w:r>
    </w:p>
    <w:p w:rsidR="00C05A21" w:rsidRPr="005C55DB" w:rsidRDefault="00C05A21" w:rsidP="004E7DAF">
      <w:pPr>
        <w:pStyle w:val="a3"/>
        <w:numPr>
          <w:ilvl w:val="1"/>
          <w:numId w:val="22"/>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Проведите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поиск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ключевым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словам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Internet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(через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любую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поисковую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систему,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Google</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Яндекс)</w:t>
      </w:r>
      <w:r w:rsidRPr="005C55DB">
        <w:rPr>
          <w:rFonts w:ascii="Times New Roman" w:hAnsi="Times New Roman" w:cs="Times New Roman"/>
          <w:sz w:val="24"/>
          <w:szCs w:val="24"/>
        </w:rPr>
        <w:t>.</w:t>
      </w:r>
      <w:r w:rsidR="005C55DB" w:rsidRPr="005C55DB">
        <w:rPr>
          <w:rFonts w:ascii="Times New Roman" w:hAnsi="Times New Roman" w:cs="Times New Roman"/>
          <w:bCs/>
          <w:sz w:val="24"/>
          <w:szCs w:val="24"/>
        </w:rPr>
        <w:t xml:space="preserve"> </w:t>
      </w:r>
      <w:r w:rsidR="008558DE" w:rsidRPr="005C55DB">
        <w:rPr>
          <w:rFonts w:ascii="Times New Roman" w:hAnsi="Times New Roman" w:cs="Times New Roman"/>
          <w:bCs/>
          <w:sz w:val="24"/>
          <w:szCs w:val="24"/>
        </w:rPr>
        <w:t>Напишите,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три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первых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ассоциации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связаны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ключевыми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словами.</w:t>
      </w:r>
    </w:p>
    <w:p w:rsidR="00C05A21" w:rsidRPr="005C55DB" w:rsidRDefault="00C05A21" w:rsidP="004E7DAF">
      <w:pPr>
        <w:pStyle w:val="a3"/>
        <w:numPr>
          <w:ilvl w:val="1"/>
          <w:numId w:val="22"/>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Выберите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тип</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основной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конечной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продукции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8558DE" w:rsidRPr="005C55DB">
        <w:rPr>
          <w:rFonts w:ascii="Times New Roman" w:hAnsi="Times New Roman" w:cs="Times New Roman"/>
          <w:bCs/>
          <w:sz w:val="24"/>
          <w:szCs w:val="24"/>
        </w:rPr>
        <w:t>.</w:t>
      </w:r>
    </w:p>
    <w:p w:rsidR="009565FB" w:rsidRPr="005C55DB" w:rsidRDefault="009565FB" w:rsidP="004E7DAF">
      <w:pPr>
        <w:spacing w:after="0" w:line="276" w:lineRule="auto"/>
        <w:ind w:right="-1"/>
        <w:jc w:val="both"/>
        <w:rPr>
          <w:rFonts w:ascii="Times New Roman" w:hAnsi="Times New Roman" w:cs="Times New Roman"/>
          <w:sz w:val="24"/>
          <w:szCs w:val="24"/>
        </w:rPr>
      </w:pPr>
    </w:p>
    <w:p w:rsidR="009565FB" w:rsidRPr="005C55DB" w:rsidRDefault="009565FB" w:rsidP="004E7DAF">
      <w:pPr>
        <w:pStyle w:val="a3"/>
        <w:numPr>
          <w:ilvl w:val="0"/>
          <w:numId w:val="4"/>
        </w:numPr>
        <w:spacing w:after="0" w:line="276" w:lineRule="auto"/>
        <w:ind w:right="-1"/>
        <w:jc w:val="center"/>
        <w:outlineLvl w:val="0"/>
        <w:rPr>
          <w:rFonts w:ascii="Times New Roman" w:hAnsi="Times New Roman" w:cs="Times New Roman"/>
          <w:b/>
          <w:sz w:val="24"/>
          <w:szCs w:val="24"/>
        </w:rPr>
      </w:pPr>
      <w:bookmarkStart w:id="3" w:name="_Toc507595144"/>
      <w:r w:rsidRPr="005C55DB">
        <w:rPr>
          <w:rFonts w:ascii="Times New Roman" w:hAnsi="Times New Roman" w:cs="Times New Roman"/>
          <w:b/>
          <w:sz w:val="24"/>
          <w:szCs w:val="24"/>
        </w:rPr>
        <w:t>Команда</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проекта</w:t>
      </w:r>
      <w:bookmarkEnd w:id="3"/>
    </w:p>
    <w:p w:rsidR="00C44752" w:rsidRPr="005C55DB" w:rsidRDefault="00C70E93" w:rsidP="004E7DAF">
      <w:pPr>
        <w:pStyle w:val="a3"/>
        <w:spacing w:before="240" w:after="0" w:line="276" w:lineRule="auto"/>
        <w:ind w:left="0"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C70E93" w:rsidRPr="005C55DB" w:rsidRDefault="00C44752" w:rsidP="004E7DAF">
      <w:pPr>
        <w:pStyle w:val="a3"/>
        <w:spacing w:before="240" w:after="0" w:line="276" w:lineRule="auto"/>
        <w:ind w:left="0"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хорошей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управления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предприятием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w:t>
      </w:r>
      <w:r w:rsidR="00C70E93"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целенаправленная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деятельность</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созданию</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коллектива,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состоящего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людей</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дополняющих</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друг</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друга.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Сила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команды</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разнообразие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путей</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решений</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достижению</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общих</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целей.</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же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хорошую</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команду</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охарактеризовать</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множество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точек</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зрения.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Там,</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где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один</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человек</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видит</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один</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путь</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развития,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команда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увидит</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множество.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Хорошая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управленческая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команда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одним</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элементов</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успешного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бизнес-проекта.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правильного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подбора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людей</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главные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роли</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зависит</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успех</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всего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предприятия.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правильно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организована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текущая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деятельность,</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сотрудники</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мотивированы</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успех,</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оборудование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постоянно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используется</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полную</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мощность,</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такой</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бизнес</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скором</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времени</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придет</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упадок</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совсем</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перестанет</w:t>
      </w:r>
      <w:r w:rsidR="005C55DB" w:rsidRPr="005C55DB">
        <w:rPr>
          <w:rFonts w:ascii="Times New Roman" w:hAnsi="Times New Roman" w:cs="Times New Roman"/>
          <w:sz w:val="24"/>
          <w:szCs w:val="24"/>
        </w:rPr>
        <w:t xml:space="preserve"> </w:t>
      </w:r>
      <w:r w:rsidR="00C70E93" w:rsidRPr="005C55DB">
        <w:rPr>
          <w:rFonts w:ascii="Times New Roman" w:hAnsi="Times New Roman" w:cs="Times New Roman"/>
          <w:sz w:val="24"/>
          <w:szCs w:val="24"/>
        </w:rPr>
        <w:t>существовать.</w:t>
      </w:r>
    </w:p>
    <w:p w:rsidR="00C70E93" w:rsidRPr="005C55DB" w:rsidRDefault="00C70E93"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lastRenderedPageBreak/>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любом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существуют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постоянного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контроля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управления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руководителями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предприятия.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техническая,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финансовая,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сфера.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предприятии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постоянный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контроль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юридическом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направлений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отвечает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отдельный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человек.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поэтому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выгодно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разноплановые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поручать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людям.</w:t>
      </w:r>
    </w:p>
    <w:p w:rsidR="00C70E93" w:rsidRPr="005C55DB" w:rsidRDefault="00C70E93"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финансовый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директор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хорошо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решать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директора,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организовать</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производство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технически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грамотный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человек.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такой</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человек</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найдется</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очень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дорого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зарплата),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слишком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поверхностно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разбираться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контролировать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сферы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предприятии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(проекте).</w:t>
      </w:r>
    </w:p>
    <w:p w:rsidR="00C70E93" w:rsidRPr="005C55DB" w:rsidRDefault="00C70E93"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искать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универсала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пытаться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весь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подобрать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команду</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таким</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все</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члены</w:t>
      </w:r>
      <w:r w:rsidR="005C55DB" w:rsidRPr="005C55DB">
        <w:rPr>
          <w:rFonts w:ascii="Times New Roman" w:hAnsi="Times New Roman" w:cs="Times New Roman"/>
          <w:sz w:val="24"/>
          <w:szCs w:val="24"/>
        </w:rPr>
        <w:t xml:space="preserve"> </w:t>
      </w:r>
      <w:r w:rsidR="00C44752" w:rsidRPr="005C55DB">
        <w:rPr>
          <w:rFonts w:ascii="Times New Roman" w:hAnsi="Times New Roman" w:cs="Times New Roman"/>
          <w:sz w:val="24"/>
          <w:szCs w:val="24"/>
        </w:rPr>
        <w:t>команды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дополнял</w:t>
      </w:r>
      <w:r w:rsidR="00C44752"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отвечал</w:t>
      </w:r>
      <w:r w:rsidR="00C44752"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сферу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задачи.</w:t>
      </w:r>
    </w:p>
    <w:p w:rsidR="00C44752" w:rsidRPr="005C55DB" w:rsidRDefault="00C44752" w:rsidP="004E7DAF">
      <w:pPr>
        <w:shd w:val="clear" w:color="auto" w:fill="FFFFFF"/>
        <w:spacing w:after="0" w:line="276" w:lineRule="auto"/>
        <w:ind w:right="-1" w:firstLine="567"/>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Традиционно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предприятиях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проектах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существуют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сле</w:t>
      </w:r>
      <w:r w:rsidR="00A829C1" w:rsidRPr="005C55DB">
        <w:rPr>
          <w:rFonts w:ascii="Times New Roman" w:eastAsia="Times New Roman" w:hAnsi="Times New Roman" w:cs="Times New Roman"/>
          <w:sz w:val="24"/>
          <w:szCs w:val="24"/>
          <w:lang w:eastAsia="ru-RU"/>
        </w:rPr>
        <w:t>дующие</w:t>
      </w:r>
      <w:r w:rsidR="005C55DB" w:rsidRPr="005C55DB">
        <w:rPr>
          <w:rFonts w:ascii="Times New Roman" w:eastAsia="Times New Roman" w:hAnsi="Times New Roman" w:cs="Times New Roman"/>
          <w:sz w:val="24"/>
          <w:szCs w:val="24"/>
          <w:lang w:eastAsia="ru-RU"/>
        </w:rPr>
        <w:t xml:space="preserve"> </w:t>
      </w:r>
      <w:r w:rsidR="00A829C1" w:rsidRPr="005C55DB">
        <w:rPr>
          <w:rFonts w:ascii="Times New Roman" w:eastAsia="Times New Roman" w:hAnsi="Times New Roman" w:cs="Times New Roman"/>
          <w:sz w:val="24"/>
          <w:szCs w:val="24"/>
          <w:lang w:eastAsia="ru-RU"/>
        </w:rPr>
        <w:t>позиции</w:t>
      </w:r>
      <w:r w:rsidR="005C55DB" w:rsidRPr="005C55DB">
        <w:rPr>
          <w:rFonts w:ascii="Times New Roman" w:eastAsia="Times New Roman" w:hAnsi="Times New Roman" w:cs="Times New Roman"/>
          <w:sz w:val="24"/>
          <w:szCs w:val="24"/>
          <w:lang w:eastAsia="ru-RU"/>
        </w:rPr>
        <w:t xml:space="preserve"> </w:t>
      </w:r>
      <w:r w:rsidR="00A829C1" w:rsidRPr="005C55DB">
        <w:rPr>
          <w:rFonts w:ascii="Times New Roman" w:eastAsia="Times New Roman" w:hAnsi="Times New Roman" w:cs="Times New Roman"/>
          <w:sz w:val="24"/>
          <w:szCs w:val="24"/>
          <w:lang w:eastAsia="ru-RU"/>
        </w:rPr>
        <w:t>людей</w:t>
      </w:r>
      <w:r w:rsidR="005C55DB" w:rsidRPr="005C55DB">
        <w:rPr>
          <w:rFonts w:ascii="Times New Roman" w:eastAsia="Times New Roman" w:hAnsi="Times New Roman" w:cs="Times New Roman"/>
          <w:sz w:val="24"/>
          <w:szCs w:val="24"/>
          <w:lang w:eastAsia="ru-RU"/>
        </w:rPr>
        <w:t xml:space="preserve"> </w:t>
      </w:r>
      <w:r w:rsidR="00A829C1" w:rsidRPr="005C55DB">
        <w:rPr>
          <w:rFonts w:ascii="Times New Roman" w:eastAsia="Times New Roman" w:hAnsi="Times New Roman" w:cs="Times New Roman"/>
          <w:sz w:val="24"/>
          <w:szCs w:val="24"/>
          <w:lang w:eastAsia="ru-RU"/>
        </w:rPr>
        <w:t>разделенные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направлениям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деятельности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(сферам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влияния):</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25"/>
        <w:gridCol w:w="1177"/>
        <w:gridCol w:w="6669"/>
      </w:tblGrid>
      <w:tr w:rsidR="00C44752" w:rsidRPr="005C55DB" w:rsidTr="00A829C1">
        <w:tc>
          <w:tcPr>
            <w:tcW w:w="15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4752" w:rsidRPr="005C55DB" w:rsidRDefault="00C44752"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Должность</w:t>
            </w: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4752" w:rsidRPr="005C55DB" w:rsidRDefault="00C44752"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Критерий</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44752" w:rsidRPr="005C55DB" w:rsidRDefault="00C44752"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Описание</w:t>
            </w:r>
          </w:p>
        </w:tc>
      </w:tr>
      <w:tr w:rsidR="00A829C1" w:rsidRPr="005C55DB" w:rsidTr="0041362E">
        <w:tc>
          <w:tcPr>
            <w:tcW w:w="1525" w:type="dxa"/>
            <w:vMerge w:val="restart"/>
            <w:tcBorders>
              <w:top w:val="outset" w:sz="6" w:space="0" w:color="auto"/>
              <w:left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Генеральный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p>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Описание</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Руководитель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производственно-хозяйственной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деятельностью</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предприятия,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несущий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всю</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полноту</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ответственности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последствия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принимаемых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решений,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сохранность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эффективное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использование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имущества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предприятия,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также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финансово-хозяйственные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результаты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его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p>
        </w:tc>
      </w:tr>
      <w:tr w:rsidR="00A829C1" w:rsidRPr="005C55DB" w:rsidTr="0041362E">
        <w:tc>
          <w:tcPr>
            <w:tcW w:w="1525" w:type="dxa"/>
            <w:vMerge/>
            <w:tcBorders>
              <w:left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Ключевые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функции</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numPr>
                <w:ilvl w:val="0"/>
                <w:numId w:val="23"/>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Определяет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долгосрочную</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стратегию</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(возможно,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совместно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акционерами).</w:t>
            </w:r>
          </w:p>
          <w:p w:rsidR="00A829C1" w:rsidRPr="005C55DB" w:rsidRDefault="00A829C1" w:rsidP="004E7DAF">
            <w:pPr>
              <w:numPr>
                <w:ilvl w:val="0"/>
                <w:numId w:val="23"/>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Составляет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реализует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планы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основе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стратегии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p>
          <w:p w:rsidR="00A829C1" w:rsidRPr="005C55DB" w:rsidRDefault="00A829C1" w:rsidP="004E7DAF">
            <w:pPr>
              <w:numPr>
                <w:ilvl w:val="0"/>
                <w:numId w:val="23"/>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Создает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бизнес-систему.</w:t>
            </w:r>
          </w:p>
          <w:p w:rsidR="00A829C1" w:rsidRPr="005C55DB" w:rsidRDefault="00A829C1" w:rsidP="004E7DAF">
            <w:pPr>
              <w:numPr>
                <w:ilvl w:val="0"/>
                <w:numId w:val="23"/>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Осуществляет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текущее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управление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компанией.</w:t>
            </w:r>
          </w:p>
          <w:p w:rsidR="00A829C1" w:rsidRPr="005C55DB" w:rsidRDefault="00A829C1" w:rsidP="004E7DAF">
            <w:pPr>
              <w:numPr>
                <w:ilvl w:val="0"/>
                <w:numId w:val="23"/>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Осуществляет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управление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подбор</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персонала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крупных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компаниях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последним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занимается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отдельный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или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отдел)</w:t>
            </w:r>
          </w:p>
          <w:p w:rsidR="00A829C1" w:rsidRPr="005C55DB" w:rsidRDefault="00A829C1" w:rsidP="004E7DAF">
            <w:pPr>
              <w:numPr>
                <w:ilvl w:val="0"/>
                <w:numId w:val="23"/>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Регламентирует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внутри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предприятия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(устав,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идеология,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внутренний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регламент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порядок)</w:t>
            </w:r>
          </w:p>
          <w:p w:rsidR="00A829C1" w:rsidRPr="005C55DB" w:rsidRDefault="00A829C1" w:rsidP="004E7DAF">
            <w:pPr>
              <w:numPr>
                <w:ilvl w:val="0"/>
                <w:numId w:val="23"/>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Осуществляет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контроль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деятельностью</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(чаще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всего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через</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других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директоров)</w:t>
            </w:r>
          </w:p>
        </w:tc>
      </w:tr>
      <w:tr w:rsidR="00A829C1" w:rsidRPr="005C55DB" w:rsidTr="0041362E">
        <w:tc>
          <w:tcPr>
            <w:tcW w:w="1525" w:type="dxa"/>
            <w:vMerge/>
            <w:tcBorders>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Ключевые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навыки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(soft-skills)</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numPr>
                <w:ilvl w:val="0"/>
                <w:numId w:val="24"/>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Стрессоустойчивость</w:t>
            </w:r>
          </w:p>
          <w:p w:rsidR="00A829C1" w:rsidRPr="005C55DB" w:rsidRDefault="00A829C1" w:rsidP="004E7DAF">
            <w:pPr>
              <w:numPr>
                <w:ilvl w:val="0"/>
                <w:numId w:val="24"/>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Лидерские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качества</w:t>
            </w:r>
          </w:p>
          <w:p w:rsidR="00A829C1" w:rsidRPr="005C55DB" w:rsidRDefault="00A829C1" w:rsidP="004E7DAF">
            <w:pPr>
              <w:numPr>
                <w:ilvl w:val="0"/>
                <w:numId w:val="24"/>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Организаторские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способности</w:t>
            </w:r>
          </w:p>
          <w:p w:rsidR="00A829C1" w:rsidRPr="005C55DB" w:rsidRDefault="00A829C1" w:rsidP="004E7DAF">
            <w:pPr>
              <w:numPr>
                <w:ilvl w:val="0"/>
                <w:numId w:val="24"/>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Стратегическое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мышление</w:t>
            </w:r>
          </w:p>
          <w:p w:rsidR="00A829C1" w:rsidRPr="005C55DB" w:rsidRDefault="00A829C1" w:rsidP="004E7DAF">
            <w:pPr>
              <w:numPr>
                <w:ilvl w:val="0"/>
                <w:numId w:val="24"/>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Понимание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потребности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людей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(своего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коллектива)</w:t>
            </w:r>
          </w:p>
          <w:p w:rsidR="00A829C1" w:rsidRPr="005C55DB" w:rsidRDefault="00A829C1"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также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важны</w:t>
            </w:r>
          </w:p>
          <w:p w:rsidR="00A829C1" w:rsidRPr="005C55DB" w:rsidRDefault="00A829C1" w:rsidP="004E7DAF">
            <w:pPr>
              <w:pStyle w:val="a3"/>
              <w:numPr>
                <w:ilvl w:val="0"/>
                <w:numId w:val="25"/>
              </w:numPr>
              <w:tabs>
                <w:tab w:val="clear" w:pos="720"/>
                <w:tab w:val="num" w:pos="425"/>
              </w:tabs>
              <w:spacing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Активность</w:t>
            </w:r>
          </w:p>
          <w:p w:rsidR="00A829C1" w:rsidRPr="005C55DB" w:rsidRDefault="00A829C1" w:rsidP="004E7DAF">
            <w:pPr>
              <w:numPr>
                <w:ilvl w:val="0"/>
                <w:numId w:val="25"/>
              </w:numPr>
              <w:tabs>
                <w:tab w:val="clear" w:pos="720"/>
                <w:tab w:val="num" w:pos="425"/>
              </w:tabs>
              <w:spacing w:before="100" w:beforeAutospacing="1"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Воздействие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оказание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влияния</w:t>
            </w:r>
          </w:p>
          <w:p w:rsidR="00A829C1" w:rsidRPr="005C55DB" w:rsidRDefault="00A829C1" w:rsidP="004E7DAF">
            <w:pPr>
              <w:numPr>
                <w:ilvl w:val="0"/>
                <w:numId w:val="25"/>
              </w:numPr>
              <w:tabs>
                <w:tab w:val="clear" w:pos="720"/>
                <w:tab w:val="num" w:pos="425"/>
              </w:tabs>
              <w:spacing w:before="100" w:beforeAutospacing="1"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Тактическое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мышление</w:t>
            </w:r>
          </w:p>
        </w:tc>
      </w:tr>
      <w:tr w:rsidR="00A829C1" w:rsidRPr="005C55DB" w:rsidTr="0041362E">
        <w:tc>
          <w:tcPr>
            <w:tcW w:w="1525" w:type="dxa"/>
            <w:vMerge w:val="restart"/>
            <w:tcBorders>
              <w:top w:val="outset" w:sz="6" w:space="0" w:color="auto"/>
              <w:left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Финансовый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p>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Описание</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Специалист,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который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распоряжается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финансовыми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ресурсами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предприятия.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Его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работа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ориентирована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получение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постоянное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увеличение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прибыли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фирмы.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Поскольку</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любая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организация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имеет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своём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распоряжении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ресурсы,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необходим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специалист,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осуществляющий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управление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этими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ресурсами.</w:t>
            </w:r>
          </w:p>
        </w:tc>
      </w:tr>
      <w:tr w:rsidR="00A829C1" w:rsidRPr="005C55DB" w:rsidTr="0041362E">
        <w:tc>
          <w:tcPr>
            <w:tcW w:w="1525" w:type="dxa"/>
            <w:vMerge/>
            <w:tcBorders>
              <w:left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Ключевые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lastRenderedPageBreak/>
              <w:t>функции</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numPr>
                <w:ilvl w:val="0"/>
                <w:numId w:val="26"/>
              </w:numPr>
              <w:spacing w:before="100" w:beforeAutospacing="1"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lastRenderedPageBreak/>
              <w:t>Оценка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рисков</w:t>
            </w:r>
          </w:p>
          <w:p w:rsidR="00A829C1" w:rsidRPr="005C55DB" w:rsidRDefault="00A829C1" w:rsidP="004E7DAF">
            <w:pPr>
              <w:numPr>
                <w:ilvl w:val="0"/>
                <w:numId w:val="26"/>
              </w:numPr>
              <w:spacing w:before="100" w:beforeAutospacing="1"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lastRenderedPageBreak/>
              <w:t>Просчет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прибыли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возможных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вложений</w:t>
            </w:r>
          </w:p>
          <w:p w:rsidR="00A829C1" w:rsidRPr="005C55DB" w:rsidRDefault="00A829C1" w:rsidP="004E7DAF">
            <w:pPr>
              <w:numPr>
                <w:ilvl w:val="0"/>
                <w:numId w:val="26"/>
              </w:numPr>
              <w:spacing w:before="100" w:beforeAutospacing="1"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Экономическая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оценка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возможных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решений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предприятии</w:t>
            </w:r>
          </w:p>
          <w:p w:rsidR="00A829C1" w:rsidRPr="005C55DB" w:rsidRDefault="00A829C1" w:rsidP="004E7DAF">
            <w:pPr>
              <w:numPr>
                <w:ilvl w:val="0"/>
                <w:numId w:val="26"/>
              </w:numPr>
              <w:spacing w:before="100" w:beforeAutospacing="1"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Поиск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использование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наиболее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дешевых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ресурсов</w:t>
            </w:r>
          </w:p>
          <w:p w:rsidR="00A829C1" w:rsidRPr="005C55DB" w:rsidRDefault="00A829C1" w:rsidP="004E7DAF">
            <w:pPr>
              <w:numPr>
                <w:ilvl w:val="0"/>
                <w:numId w:val="26"/>
              </w:numPr>
              <w:spacing w:before="100" w:beforeAutospacing="1"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Контроль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предприятии</w:t>
            </w:r>
          </w:p>
        </w:tc>
      </w:tr>
      <w:tr w:rsidR="00A829C1" w:rsidRPr="005C55DB" w:rsidTr="0041362E">
        <w:tc>
          <w:tcPr>
            <w:tcW w:w="1525" w:type="dxa"/>
            <w:vMerge/>
            <w:tcBorders>
              <w:left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Описание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сферу</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финансового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менеджера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входит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разработка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стратегии,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анализ</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различных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аспектов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планирование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основным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направлениям,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эффективный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контроль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реализацией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принятых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управленческих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решений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области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управление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активами,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капиталом,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инвестициями,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денежными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потоками,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финансовыми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рисками.</w:t>
            </w:r>
          </w:p>
        </w:tc>
      </w:tr>
      <w:tr w:rsidR="00A829C1" w:rsidRPr="005C55DB" w:rsidTr="0041362E">
        <w:tc>
          <w:tcPr>
            <w:tcW w:w="1525" w:type="dxa"/>
            <w:vMerge/>
            <w:tcBorders>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Ключевые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навыки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(soft-skills)</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829C1" w:rsidRPr="005C55DB" w:rsidRDefault="00A829C1" w:rsidP="004E7DAF">
            <w:pPr>
              <w:numPr>
                <w:ilvl w:val="0"/>
                <w:numId w:val="27"/>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Аналитические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способности</w:t>
            </w:r>
          </w:p>
          <w:p w:rsidR="00A829C1" w:rsidRPr="005C55DB" w:rsidRDefault="00A829C1" w:rsidP="004E7DAF">
            <w:pPr>
              <w:numPr>
                <w:ilvl w:val="0"/>
                <w:numId w:val="27"/>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Стратегическое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мышление</w:t>
            </w:r>
          </w:p>
          <w:p w:rsidR="00A829C1" w:rsidRPr="005C55DB" w:rsidRDefault="00A829C1" w:rsidP="004E7DAF">
            <w:pPr>
              <w:numPr>
                <w:ilvl w:val="0"/>
                <w:numId w:val="27"/>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Тактическое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мышление</w:t>
            </w:r>
          </w:p>
        </w:tc>
      </w:tr>
      <w:tr w:rsidR="000B1584" w:rsidRPr="005C55DB" w:rsidTr="0041362E">
        <w:tc>
          <w:tcPr>
            <w:tcW w:w="1525" w:type="dxa"/>
            <w:vMerge w:val="restart"/>
            <w:tcBorders>
              <w:top w:val="outset" w:sz="6" w:space="0" w:color="auto"/>
              <w:left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Технический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Описание</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Технический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руководящая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должность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западных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компаниях,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соответствует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российскому</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«главный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инженер».</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Один</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из</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руководителей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корпорации,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отвечающий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её</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развитие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разработку</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новых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продуктов;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его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ведении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обычно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находится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вся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технологическая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часть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производства.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Функциональные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обязанности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технических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включают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обеспечение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бесперебойной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работы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технических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систем,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координирование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работы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персонала,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учет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обеспечение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рационального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использования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материально-технических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ресурсов.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Технические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контролируют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соблюдение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противопожарной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противоаварийной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безопасности,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сроки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проведения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ремонтных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работ.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Помимо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этого,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руководители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технических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служб</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осуществляют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мониторинг</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рынка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технического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оборудования,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поиск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поставщиков,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организацию</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закупок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поставок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оборудования,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взаимодействие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подрядными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сервисными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организациями.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их</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компетенции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находится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разработка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реализация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стратегии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технического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развития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составление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контроль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исполнения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бюджета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технической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службы.</w:t>
            </w:r>
          </w:p>
        </w:tc>
      </w:tr>
      <w:tr w:rsidR="000B1584" w:rsidRPr="005C55DB" w:rsidTr="0041362E">
        <w:tc>
          <w:tcPr>
            <w:tcW w:w="1525" w:type="dxa"/>
            <w:vMerge/>
            <w:tcBorders>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Ключевые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навыки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(soft-skills)</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numPr>
                <w:ilvl w:val="0"/>
                <w:numId w:val="28"/>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Креативность</w:t>
            </w:r>
          </w:p>
          <w:p w:rsidR="000B1584" w:rsidRPr="005C55DB" w:rsidRDefault="000B1584" w:rsidP="004E7DAF">
            <w:pPr>
              <w:numPr>
                <w:ilvl w:val="0"/>
                <w:numId w:val="28"/>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Тактическое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мышление</w:t>
            </w:r>
          </w:p>
          <w:p w:rsidR="000B1584" w:rsidRPr="005C55DB" w:rsidRDefault="000B1584" w:rsidP="004E7DAF">
            <w:pPr>
              <w:numPr>
                <w:ilvl w:val="0"/>
                <w:numId w:val="28"/>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Техническое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мышление</w:t>
            </w:r>
          </w:p>
          <w:p w:rsidR="000B1584" w:rsidRPr="005C55DB" w:rsidRDefault="000B1584" w:rsidP="004E7DAF">
            <w:pPr>
              <w:numPr>
                <w:ilvl w:val="0"/>
                <w:numId w:val="28"/>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Аналитический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склад</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ума</w:t>
            </w:r>
          </w:p>
        </w:tc>
      </w:tr>
      <w:tr w:rsidR="000B1584" w:rsidRPr="005C55DB" w:rsidTr="000B1584">
        <w:tc>
          <w:tcPr>
            <w:tcW w:w="1525" w:type="dxa"/>
            <w:vMerge w:val="restart"/>
            <w:tcBorders>
              <w:top w:val="outset" w:sz="6" w:space="0" w:color="auto"/>
              <w:left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Коммерческий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Описание</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Специалист,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который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руководит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службами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продаж,</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маркетинга,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закупок,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логистики.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Подразумевается,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что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коммерческий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должен</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руководить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службой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продаж</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маркетинга.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Существует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общее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мнение,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что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человек,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занимающий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данный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пост,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руководит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продажами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p>
        </w:tc>
      </w:tr>
      <w:tr w:rsidR="000B1584" w:rsidRPr="005C55DB" w:rsidTr="0041362E">
        <w:tc>
          <w:tcPr>
            <w:tcW w:w="1525" w:type="dxa"/>
            <w:vMerge/>
            <w:tcBorders>
              <w:left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Ключевые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функции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описание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деятельности</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Коммерческий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разрабатывает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курирует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продвижение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товаров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рынке.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Осуществляет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формирование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контроль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каналов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продвижения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товара.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Создает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совместно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генеральным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директором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(или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директором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службы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персонала)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систему</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материальной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мотивации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сотрудников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Участвует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формировании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кадровой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политики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для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найма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сотрудников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отдела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продаж</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осуществляет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контроль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над</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этим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подразделением.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Ведёт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контроль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отчётности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продажам.</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Проводит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переговоры</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важными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для</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компании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клиентами.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Осуществляет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подписание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договоров,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lastRenderedPageBreak/>
              <w:t>принимает</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участие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разработке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ценовой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политики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кампаний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скидок.</w:t>
            </w:r>
          </w:p>
        </w:tc>
      </w:tr>
      <w:tr w:rsidR="000B1584" w:rsidRPr="005C55DB" w:rsidTr="0041362E">
        <w:tc>
          <w:tcPr>
            <w:tcW w:w="1525" w:type="dxa"/>
            <w:vMerge/>
            <w:tcBorders>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p>
        </w:tc>
        <w:tc>
          <w:tcPr>
            <w:tcW w:w="1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spacing w:after="0" w:line="276" w:lineRule="auto"/>
              <w:ind w:right="-1"/>
              <w:jc w:val="center"/>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Ключевые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навыки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(soft-skills)</w:t>
            </w:r>
          </w:p>
        </w:tc>
        <w:tc>
          <w:tcPr>
            <w:tcW w:w="66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584" w:rsidRPr="005C55DB" w:rsidRDefault="000B1584" w:rsidP="004E7DAF">
            <w:pPr>
              <w:numPr>
                <w:ilvl w:val="0"/>
                <w:numId w:val="29"/>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Стрессоустойчивость</w:t>
            </w:r>
          </w:p>
          <w:p w:rsidR="000B1584" w:rsidRPr="005C55DB" w:rsidRDefault="000B1584" w:rsidP="004E7DAF">
            <w:pPr>
              <w:numPr>
                <w:ilvl w:val="0"/>
                <w:numId w:val="29"/>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Организаторские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способности</w:t>
            </w:r>
          </w:p>
          <w:p w:rsidR="000B1584" w:rsidRPr="005C55DB" w:rsidRDefault="000B1584" w:rsidP="004E7DAF">
            <w:pPr>
              <w:numPr>
                <w:ilvl w:val="0"/>
                <w:numId w:val="29"/>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Понимание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потребности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людей</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(своего</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покупателя)</w:t>
            </w:r>
          </w:p>
          <w:p w:rsidR="000B1584" w:rsidRPr="005C55DB" w:rsidRDefault="000B1584" w:rsidP="004E7DAF">
            <w:pPr>
              <w:numPr>
                <w:ilvl w:val="0"/>
                <w:numId w:val="29"/>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Воздействие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и</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оказание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влияния</w:t>
            </w:r>
          </w:p>
          <w:p w:rsidR="000B1584" w:rsidRPr="005C55DB" w:rsidRDefault="000B1584" w:rsidP="004E7DAF">
            <w:pPr>
              <w:numPr>
                <w:ilvl w:val="0"/>
                <w:numId w:val="29"/>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Любовь</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общению</w:t>
            </w:r>
          </w:p>
          <w:p w:rsidR="000B1584" w:rsidRPr="005C55DB" w:rsidRDefault="000B1584" w:rsidP="004E7DAF">
            <w:pPr>
              <w:numPr>
                <w:ilvl w:val="0"/>
                <w:numId w:val="29"/>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Активность</w:t>
            </w:r>
          </w:p>
          <w:p w:rsidR="000B1584" w:rsidRPr="005C55DB" w:rsidRDefault="000B1584" w:rsidP="004E7DAF">
            <w:pPr>
              <w:numPr>
                <w:ilvl w:val="0"/>
                <w:numId w:val="29"/>
              </w:numPr>
              <w:spacing w:before="100" w:beforeAutospacing="1" w:after="0" w:line="276" w:lineRule="auto"/>
              <w:ind w:left="37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Тактическое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мышление</w:t>
            </w:r>
          </w:p>
          <w:p w:rsidR="00523294" w:rsidRPr="005C55DB" w:rsidRDefault="000B1584" w:rsidP="004E7DAF">
            <w:pPr>
              <w:spacing w:after="0" w:line="276" w:lineRule="auto"/>
              <w:ind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А</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так</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же</w:t>
            </w:r>
            <w:r w:rsidR="005C55DB" w:rsidRPr="005C55DB">
              <w:rPr>
                <w:rFonts w:ascii="Times New Roman" w:eastAsia="Times New Roman" w:hAnsi="Times New Roman" w:cs="Times New Roman"/>
                <w:lang w:eastAsia="ru-RU"/>
              </w:rPr>
              <w:t xml:space="preserve"> </w:t>
            </w:r>
            <w:r w:rsidRPr="005C55DB">
              <w:rPr>
                <w:rFonts w:ascii="Times New Roman" w:eastAsia="Times New Roman" w:hAnsi="Times New Roman" w:cs="Times New Roman"/>
                <w:lang w:eastAsia="ru-RU"/>
              </w:rPr>
              <w:t>важны</w:t>
            </w:r>
          </w:p>
          <w:p w:rsidR="000B1584" w:rsidRPr="005C55DB" w:rsidRDefault="000B1584" w:rsidP="004E7DAF">
            <w:pPr>
              <w:pStyle w:val="a3"/>
              <w:numPr>
                <w:ilvl w:val="0"/>
                <w:numId w:val="30"/>
              </w:numPr>
              <w:tabs>
                <w:tab w:val="clear" w:pos="720"/>
                <w:tab w:val="num" w:pos="425"/>
              </w:tabs>
              <w:spacing w:after="0" w:line="276" w:lineRule="auto"/>
              <w:ind w:left="425" w:right="-1"/>
              <w:rPr>
                <w:rFonts w:ascii="Times New Roman" w:eastAsia="Times New Roman" w:hAnsi="Times New Roman" w:cs="Times New Roman"/>
                <w:lang w:eastAsia="ru-RU"/>
              </w:rPr>
            </w:pPr>
            <w:r w:rsidRPr="005C55DB">
              <w:rPr>
                <w:rFonts w:ascii="Times New Roman" w:eastAsia="Times New Roman" w:hAnsi="Times New Roman" w:cs="Times New Roman"/>
                <w:lang w:eastAsia="ru-RU"/>
              </w:rPr>
              <w:t>Креативность</w:t>
            </w:r>
          </w:p>
        </w:tc>
      </w:tr>
    </w:tbl>
    <w:p w:rsidR="00C44752" w:rsidRPr="005C55DB" w:rsidRDefault="005C55DB" w:rsidP="004E7DAF">
      <w:pPr>
        <w:shd w:val="clear" w:color="auto" w:fill="FFFFFF"/>
        <w:spacing w:after="0" w:line="276" w:lineRule="auto"/>
        <w:ind w:right="-1"/>
        <w:rPr>
          <w:rFonts w:ascii="Arial" w:eastAsia="Times New Roman" w:hAnsi="Arial" w:cs="Arial"/>
          <w:sz w:val="20"/>
          <w:szCs w:val="20"/>
          <w:lang w:eastAsia="ru-RU"/>
        </w:rPr>
      </w:pPr>
      <w:r w:rsidRPr="005C55DB">
        <w:rPr>
          <w:rFonts w:ascii="Arial" w:eastAsia="Times New Roman" w:hAnsi="Arial" w:cs="Arial"/>
          <w:sz w:val="20"/>
          <w:szCs w:val="20"/>
          <w:lang w:eastAsia="ru-RU"/>
        </w:rPr>
        <w:t xml:space="preserve"> </w:t>
      </w:r>
    </w:p>
    <w:p w:rsidR="00C44752" w:rsidRPr="005C55DB" w:rsidRDefault="00C44752" w:rsidP="004E7DAF">
      <w:pPr>
        <w:pStyle w:val="a3"/>
        <w:spacing w:after="0" w:line="276" w:lineRule="auto"/>
        <w:ind w:left="0" w:right="-1" w:firstLine="567"/>
        <w:jc w:val="both"/>
        <w:rPr>
          <w:rFonts w:ascii="Times New Roman" w:hAnsi="Times New Roman" w:cs="Times New Roman"/>
          <w:sz w:val="24"/>
          <w:szCs w:val="24"/>
        </w:rPr>
      </w:pPr>
    </w:p>
    <w:p w:rsidR="00C70E93" w:rsidRPr="005C55DB" w:rsidRDefault="00C70E93" w:rsidP="004E7DAF">
      <w:pPr>
        <w:pStyle w:val="a3"/>
        <w:spacing w:after="0" w:line="276" w:lineRule="auto"/>
        <w:ind w:left="0"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Задания.</w:t>
      </w:r>
    </w:p>
    <w:p w:rsidR="009565FB" w:rsidRPr="005C55DB" w:rsidRDefault="009565FB" w:rsidP="004E7DAF">
      <w:pPr>
        <w:pStyle w:val="a3"/>
        <w:numPr>
          <w:ilvl w:val="0"/>
          <w:numId w:val="3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Оцените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себя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предложенных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компетенций.</w:t>
      </w:r>
    </w:p>
    <w:p w:rsidR="009565FB" w:rsidRPr="005C55DB" w:rsidRDefault="009565FB" w:rsidP="004E7DAF">
      <w:pPr>
        <w:pStyle w:val="a3"/>
        <w:numPr>
          <w:ilvl w:val="0"/>
          <w:numId w:val="3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Определите,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роль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лучше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подошла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w:t>
      </w:r>
    </w:p>
    <w:p w:rsidR="009565FB" w:rsidRPr="005C55DB" w:rsidRDefault="009565FB" w:rsidP="004E7DAF">
      <w:pPr>
        <w:pStyle w:val="a3"/>
        <w:numPr>
          <w:ilvl w:val="0"/>
          <w:numId w:val="31"/>
        </w:numPr>
        <w:spacing w:after="0" w:line="276" w:lineRule="auto"/>
        <w:ind w:right="-1"/>
        <w:jc w:val="both"/>
        <w:rPr>
          <w:rStyle w:val="a4"/>
          <w:rFonts w:ascii="Times New Roman" w:hAnsi="Times New Roman" w:cs="Times New Roman"/>
          <w:b w:val="0"/>
          <w:sz w:val="24"/>
          <w:szCs w:val="24"/>
          <w:shd w:val="clear" w:color="auto" w:fill="FFFFFF"/>
        </w:rPr>
      </w:pPr>
      <w:r w:rsidRPr="005C55DB">
        <w:rPr>
          <w:rFonts w:ascii="Times New Roman" w:hAnsi="Times New Roman" w:cs="Times New Roman"/>
          <w:bCs/>
          <w:sz w:val="24"/>
          <w:szCs w:val="24"/>
        </w:rPr>
        <w:t>Опишите</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остальную</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команду</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какой</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она</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должна</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быть</w:t>
      </w:r>
    </w:p>
    <w:p w:rsidR="009565FB" w:rsidRPr="005C55DB" w:rsidRDefault="009565FB" w:rsidP="004E7DAF">
      <w:pPr>
        <w:pStyle w:val="a3"/>
        <w:numPr>
          <w:ilvl w:val="0"/>
          <w:numId w:val="5"/>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Определите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количество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членов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команды,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определите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soft-skills</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(навыки),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также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специальные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знания,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которыми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они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должны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обладать.</w:t>
      </w:r>
    </w:p>
    <w:p w:rsidR="009565FB" w:rsidRPr="005C55DB" w:rsidRDefault="009565FB" w:rsidP="004E7DAF">
      <w:pPr>
        <w:pStyle w:val="a3"/>
        <w:numPr>
          <w:ilvl w:val="0"/>
          <w:numId w:val="5"/>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Составьте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список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вакансий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наёмных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специалистов,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которые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могут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потребоваться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проекте.</w:t>
      </w:r>
    </w:p>
    <w:p w:rsidR="009565FB" w:rsidRPr="005C55DB" w:rsidRDefault="009565FB" w:rsidP="004E7DAF">
      <w:pPr>
        <w:pStyle w:val="a3"/>
        <w:spacing w:after="0" w:line="276" w:lineRule="auto"/>
        <w:ind w:left="0" w:right="-1" w:firstLine="567"/>
        <w:jc w:val="both"/>
        <w:rPr>
          <w:rFonts w:ascii="Times New Roman" w:hAnsi="Times New Roman" w:cs="Times New Roman"/>
          <w:sz w:val="24"/>
          <w:szCs w:val="24"/>
        </w:rPr>
      </w:pPr>
    </w:p>
    <w:p w:rsidR="00CE29F4" w:rsidRPr="005C55DB" w:rsidRDefault="008E27E7" w:rsidP="004E7DAF">
      <w:pPr>
        <w:pStyle w:val="a3"/>
        <w:numPr>
          <w:ilvl w:val="0"/>
          <w:numId w:val="4"/>
        </w:numPr>
        <w:spacing w:after="0" w:line="276" w:lineRule="auto"/>
        <w:ind w:right="-1"/>
        <w:jc w:val="center"/>
        <w:outlineLvl w:val="0"/>
        <w:rPr>
          <w:rFonts w:ascii="Times New Roman" w:hAnsi="Times New Roman" w:cs="Times New Roman"/>
          <w:b/>
          <w:sz w:val="24"/>
          <w:szCs w:val="24"/>
        </w:rPr>
      </w:pPr>
      <w:bookmarkStart w:id="4" w:name="_Toc507595145"/>
      <w:r w:rsidRPr="005C55DB">
        <w:rPr>
          <w:rFonts w:ascii="Times New Roman" w:hAnsi="Times New Roman" w:cs="Times New Roman"/>
          <w:b/>
          <w:sz w:val="24"/>
          <w:szCs w:val="24"/>
          <w:lang w:val="en-US"/>
        </w:rPr>
        <w:t>Оценка</w:t>
      </w:r>
      <w:r w:rsidR="005C55DB" w:rsidRPr="005C55DB">
        <w:rPr>
          <w:rFonts w:ascii="Times New Roman" w:hAnsi="Times New Roman" w:cs="Times New Roman"/>
          <w:b/>
          <w:sz w:val="24"/>
          <w:szCs w:val="24"/>
          <w:lang w:val="en-US"/>
        </w:rPr>
        <w:t xml:space="preserve"> </w:t>
      </w:r>
      <w:r w:rsidRPr="005C55DB">
        <w:rPr>
          <w:rFonts w:ascii="Times New Roman" w:hAnsi="Times New Roman" w:cs="Times New Roman"/>
          <w:b/>
          <w:sz w:val="24"/>
          <w:szCs w:val="24"/>
          <w:lang w:val="en-US"/>
        </w:rPr>
        <w:t>идеи</w:t>
      </w:r>
      <w:r w:rsidR="005C55DB" w:rsidRPr="005C55DB">
        <w:rPr>
          <w:rFonts w:ascii="Times New Roman" w:hAnsi="Times New Roman" w:cs="Times New Roman"/>
          <w:b/>
          <w:sz w:val="24"/>
          <w:szCs w:val="24"/>
          <w:lang w:val="en-US"/>
        </w:rPr>
        <w:t xml:space="preserve"> </w:t>
      </w:r>
      <w:r w:rsidRPr="005C55DB">
        <w:rPr>
          <w:rFonts w:ascii="Times New Roman" w:hAnsi="Times New Roman" w:cs="Times New Roman"/>
          <w:b/>
          <w:sz w:val="24"/>
          <w:szCs w:val="24"/>
          <w:lang w:val="en-US"/>
        </w:rPr>
        <w:t>проекта</w:t>
      </w:r>
      <w:r w:rsidR="00CE29F4" w:rsidRPr="005C55DB">
        <w:rPr>
          <w:rFonts w:ascii="Times New Roman" w:hAnsi="Times New Roman" w:cs="Times New Roman"/>
          <w:b/>
          <w:sz w:val="24"/>
          <w:szCs w:val="24"/>
        </w:rPr>
        <w:t>.</w:t>
      </w:r>
      <w:bookmarkEnd w:id="4"/>
    </w:p>
    <w:p w:rsidR="00CE29F4" w:rsidRPr="005C55DB" w:rsidRDefault="00CE29F4"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любого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лежит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оригинальная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позволяет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вырваться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монополисты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предложив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уникальное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обогнав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монополистом).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идею</w:t>
      </w:r>
      <w:r w:rsidR="005C55DB" w:rsidRPr="005C55DB">
        <w:rPr>
          <w:rFonts w:ascii="Times New Roman" w:hAnsi="Times New Roman" w:cs="Times New Roman"/>
          <w:sz w:val="24"/>
          <w:szCs w:val="24"/>
        </w:rPr>
        <w:t xml:space="preserve"> </w:t>
      </w:r>
      <w:r w:rsidR="00523294" w:rsidRPr="005C55DB">
        <w:rPr>
          <w:rFonts w:ascii="Times New Roman" w:hAnsi="Times New Roman" w:cs="Times New Roman"/>
          <w:sz w:val="24"/>
          <w:szCs w:val="24"/>
        </w:rPr>
        <w:t>называют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Благодаря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начинающие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могут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составить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существенную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крупным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игрокам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монополистам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бизнеса.</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«Базовые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могут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организационные,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ранних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проектирования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типу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относится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23294" w:rsidRPr="005C55DB">
        <w:rPr>
          <w:rFonts w:ascii="Times New Roman" w:hAnsi="Times New Roman" w:cs="Times New Roman"/>
          <w:sz w:val="24"/>
          <w:szCs w:val="24"/>
        </w:rPr>
        <w:t>.</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находится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зависят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способы,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помощью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которых</w:t>
      </w:r>
      <w:r w:rsidR="005C55DB" w:rsidRPr="005C55DB">
        <w:rPr>
          <w:rFonts w:ascii="Times New Roman" w:hAnsi="Times New Roman" w:cs="Times New Roman"/>
          <w:sz w:val="24"/>
          <w:szCs w:val="24"/>
        </w:rPr>
        <w:t xml:space="preserve"> </w:t>
      </w:r>
      <w:r w:rsidR="00523294"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освоить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обойти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итоге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заработать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называется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«коммерциализовать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идею»).</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Прежде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приступать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коммерциализации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защитить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случае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станет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интеллектуальной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собственностью.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Исключительное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интеллектуальную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собственность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запрещает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результат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интеллектуального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труда.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множество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средств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методов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защиты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(авторское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патент,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тайна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режим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защиты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«ноу-хау»,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защищены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бизнесе</w:t>
      </w:r>
      <w:r w:rsidR="005C55DB" w:rsidRPr="005C55DB">
        <w:rPr>
          <w:rFonts w:ascii="Times New Roman" w:hAnsi="Times New Roman" w:cs="Times New Roman"/>
          <w:sz w:val="24"/>
          <w:szCs w:val="24"/>
        </w:rPr>
        <w:t xml:space="preserve"> </w:t>
      </w:r>
      <w:r w:rsidR="00464D24"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00464D24" w:rsidRPr="005C55DB">
        <w:rPr>
          <w:rFonts w:ascii="Times New Roman" w:hAnsi="Times New Roman" w:cs="Times New Roman"/>
          <w:sz w:val="24"/>
          <w:szCs w:val="24"/>
        </w:rPr>
        <w:t>получится</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00464D24"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464D24" w:rsidRPr="005C55DB">
        <w:rPr>
          <w:rFonts w:ascii="Times New Roman" w:hAnsi="Times New Roman" w:cs="Times New Roman"/>
          <w:sz w:val="24"/>
          <w:szCs w:val="24"/>
        </w:rPr>
        <w:t>нее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00464D24"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00464D24" w:rsidRPr="005C55DB">
        <w:rPr>
          <w:rFonts w:ascii="Times New Roman" w:hAnsi="Times New Roman" w:cs="Times New Roman"/>
          <w:sz w:val="24"/>
          <w:szCs w:val="24"/>
        </w:rPr>
        <w:t>прав</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464D24" w:rsidRPr="005C55DB">
        <w:rPr>
          <w:rFonts w:ascii="Times New Roman" w:hAnsi="Times New Roman" w:cs="Times New Roman"/>
          <w:sz w:val="24"/>
          <w:szCs w:val="24"/>
        </w:rPr>
        <w:t>И</w:t>
      </w:r>
      <w:r w:rsidRPr="005C55DB">
        <w:rPr>
          <w:rFonts w:ascii="Times New Roman" w:hAnsi="Times New Roman" w:cs="Times New Roman"/>
          <w:sz w:val="24"/>
          <w:szCs w:val="24"/>
        </w:rPr>
        <w:t>нтеллектуальная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собственность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важный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актив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Типы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инновационной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лежит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sz w:val="24"/>
          <w:szCs w:val="24"/>
        </w:rPr>
        <w:lastRenderedPageBreak/>
        <w:t>Инновация</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как</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новый</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внедрение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улучшенного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(понятие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распространяется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Сюда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относится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способа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одежда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воздухонепроницаемой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ткани,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предоставление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банковских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через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Internet,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внедрение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навигационной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системы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GPS.</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sz w:val="24"/>
          <w:szCs w:val="24"/>
        </w:rPr>
        <w:t>Инновация</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как</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новый</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процесс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внедрение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улучшенного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способа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производства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доставки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Сюда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относятся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изменения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технологии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производства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снижающие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себестоимость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производства),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производственном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программном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обеспечении.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установка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автоматизированного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производства,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внедрение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штрих-кодов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кассовом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магазинах,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облегчило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обеспечение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управления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(доставкой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товара).</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sz w:val="24"/>
          <w:szCs w:val="24"/>
        </w:rPr>
        <w:t>Маркетинговая</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инновация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внедрение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метода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существующих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Сюда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относятся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изменения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дизайне,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упаковке,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методах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практику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фирм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карт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постоянных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покупателей,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изменение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дизайна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флакона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лака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волос,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смена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банки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майонеза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пакет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откручивающейся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крышечкой.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отличить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очень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просто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благодаря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применению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отношение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p>
    <w:p w:rsidR="00CE29F4" w:rsidRPr="005C55DB" w:rsidRDefault="00CE29F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sz w:val="24"/>
          <w:szCs w:val="24"/>
        </w:rPr>
        <w:t>Организационная</w:t>
      </w:r>
      <w:r w:rsidR="005C55DB" w:rsidRPr="005C55DB">
        <w:rPr>
          <w:rFonts w:ascii="Times New Roman" w:hAnsi="Times New Roman" w:cs="Times New Roman"/>
          <w:i/>
          <w:sz w:val="24"/>
          <w:szCs w:val="24"/>
        </w:rPr>
        <w:t xml:space="preserve"> </w:t>
      </w:r>
      <w:r w:rsidRPr="005C55DB">
        <w:rPr>
          <w:rFonts w:ascii="Times New Roman" w:hAnsi="Times New Roman" w:cs="Times New Roman"/>
          <w:i/>
          <w:sz w:val="24"/>
          <w:szCs w:val="24"/>
        </w:rPr>
        <w:t>инновация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внедрение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метода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деловой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практики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предприятии,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посредством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сокращения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затрат.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организационных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системы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менеджмента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качества,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система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логистики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внедрение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системы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«изготовление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заказ».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Организационные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отличить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затрагивают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персонал</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способ</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организации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E0135A" w:rsidRPr="005C55DB">
        <w:rPr>
          <w:rFonts w:ascii="Times New Roman" w:hAnsi="Times New Roman" w:cs="Times New Roman"/>
          <w:sz w:val="24"/>
          <w:szCs w:val="24"/>
        </w:rPr>
        <w:t>предприятии.</w:t>
      </w:r>
    </w:p>
    <w:p w:rsidR="00CE29F4" w:rsidRPr="005C55DB" w:rsidRDefault="008E27E7"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Задани</w:t>
      </w:r>
      <w:r w:rsidR="00CE29F4" w:rsidRPr="005C55DB">
        <w:rPr>
          <w:rFonts w:ascii="Times New Roman" w:hAnsi="Times New Roman" w:cs="Times New Roman"/>
          <w:sz w:val="24"/>
          <w:szCs w:val="24"/>
          <w:u w:val="single"/>
        </w:rPr>
        <w:t>я.</w:t>
      </w:r>
    </w:p>
    <w:p w:rsidR="00E0135A" w:rsidRPr="005C55DB" w:rsidRDefault="008E27E7" w:rsidP="004E7DAF">
      <w:pPr>
        <w:pStyle w:val="a3"/>
        <w:numPr>
          <w:ilvl w:val="0"/>
          <w:numId w:val="32"/>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Выберите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тип</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инновационной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лежит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глоссарий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обзор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теории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выбора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подходящего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ответа):</w:t>
      </w:r>
    </w:p>
    <w:p w:rsidR="008E27E7" w:rsidRPr="005C55DB" w:rsidRDefault="008E27E7" w:rsidP="004E7DAF">
      <w:pPr>
        <w:pStyle w:val="a3"/>
        <w:numPr>
          <w:ilvl w:val="0"/>
          <w:numId w:val="32"/>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Опишите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кратко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w:t>
      </w:r>
      <w:r w:rsidR="00CE29F4" w:rsidRPr="005C55DB">
        <w:rPr>
          <w:rFonts w:ascii="Times New Roman" w:hAnsi="Times New Roman" w:cs="Times New Roman"/>
          <w:sz w:val="24"/>
          <w:szCs w:val="24"/>
        </w:rPr>
        <w:t>овой</w:t>
      </w:r>
      <w:r w:rsidR="005C55DB" w:rsidRPr="005C55DB">
        <w:rPr>
          <w:rFonts w:ascii="Times New Roman" w:hAnsi="Times New Roman" w:cs="Times New Roman"/>
          <w:sz w:val="24"/>
          <w:szCs w:val="24"/>
        </w:rPr>
        <w:t xml:space="preserve"> </w:t>
      </w:r>
      <w:r w:rsidR="00CE29F4" w:rsidRPr="005C55DB">
        <w:rPr>
          <w:rFonts w:ascii="Times New Roman" w:hAnsi="Times New Roman" w:cs="Times New Roman"/>
          <w:sz w:val="24"/>
          <w:szCs w:val="24"/>
        </w:rPr>
        <w:t>инновацией»</w:t>
      </w:r>
      <w:r w:rsidR="005C55DB" w:rsidRPr="005C55DB">
        <w:rPr>
          <w:rFonts w:ascii="Times New Roman" w:hAnsi="Times New Roman" w:cs="Times New Roman"/>
          <w:sz w:val="24"/>
          <w:szCs w:val="24"/>
        </w:rPr>
        <w:t xml:space="preserve"> </w:t>
      </w:r>
      <w:r w:rsidR="00CE29F4" w:rsidRPr="005C55DB">
        <w:rPr>
          <w:rFonts w:ascii="Times New Roman" w:hAnsi="Times New Roman" w:cs="Times New Roman"/>
          <w:sz w:val="24"/>
          <w:szCs w:val="24"/>
        </w:rPr>
        <w:t>вашего</w:t>
      </w:r>
      <w:r w:rsidR="005C55DB" w:rsidRPr="005C55DB">
        <w:rPr>
          <w:rFonts w:ascii="Times New Roman" w:hAnsi="Times New Roman" w:cs="Times New Roman"/>
          <w:sz w:val="24"/>
          <w:szCs w:val="24"/>
        </w:rPr>
        <w:t xml:space="preserve"> </w:t>
      </w:r>
      <w:r w:rsidR="00CE29F4" w:rsidRPr="005C55DB">
        <w:rPr>
          <w:rFonts w:ascii="Times New Roman" w:hAnsi="Times New Roman" w:cs="Times New Roman"/>
          <w:sz w:val="24"/>
          <w:szCs w:val="24"/>
        </w:rPr>
        <w:t>проекта.</w:t>
      </w:r>
    </w:p>
    <w:p w:rsidR="008E27E7" w:rsidRPr="005C55DB" w:rsidRDefault="008E27E7" w:rsidP="004E7DAF">
      <w:pPr>
        <w:shd w:val="clear" w:color="auto" w:fill="FFFFFF"/>
        <w:spacing w:after="0" w:line="276" w:lineRule="auto"/>
        <w:ind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Для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описания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вашей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идеи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воспользуйтесь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следующими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подсказками:</w:t>
      </w:r>
    </w:p>
    <w:p w:rsidR="008E27E7" w:rsidRPr="005C55DB" w:rsidRDefault="008E27E7" w:rsidP="004E7DAF">
      <w:pPr>
        <w:numPr>
          <w:ilvl w:val="0"/>
          <w:numId w:val="6"/>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Определитесь,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что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конкретно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является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вашей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базовой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инновацией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биопрепарат,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формула,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технология,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процесс</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w:t>
      </w:r>
    </w:p>
    <w:p w:rsidR="008E27E7" w:rsidRPr="005C55DB" w:rsidRDefault="008E27E7" w:rsidP="004E7DAF">
      <w:pPr>
        <w:numPr>
          <w:ilvl w:val="0"/>
          <w:numId w:val="6"/>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Если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вас</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есть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технические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или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любые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известные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качественные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параметры,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можете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привести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краткое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описание;</w:t>
      </w:r>
    </w:p>
    <w:p w:rsidR="008E27E7" w:rsidRPr="005C55DB" w:rsidRDefault="008E27E7" w:rsidP="004E7DAF">
      <w:pPr>
        <w:numPr>
          <w:ilvl w:val="0"/>
          <w:numId w:val="6"/>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Укажите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основные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направления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применения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вашей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базовой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инновации,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что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позволяет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делать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(повышает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эффективность,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качество,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скорость,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снижает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себестоимость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w:t>
      </w:r>
    </w:p>
    <w:p w:rsidR="008E27E7" w:rsidRPr="005C55DB" w:rsidRDefault="008E27E7" w:rsidP="004E7DAF">
      <w:pPr>
        <w:pStyle w:val="a3"/>
        <w:numPr>
          <w:ilvl w:val="0"/>
          <w:numId w:val="32"/>
        </w:numPr>
        <w:shd w:val="clear" w:color="auto" w:fill="FFFFFF"/>
        <w:spacing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Выберите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отрасль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знаний,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которой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относится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«базовая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инновация»:</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Информационные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технологии</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Медицина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будущего</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Современные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материалы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технологии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создания</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lastRenderedPageBreak/>
        <w:t>Новые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приборы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аппаратные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комплексы</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Биотехнологии</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Радиоэлектроника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радиосвязь</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Коммерция</w:t>
      </w:r>
    </w:p>
    <w:p w:rsidR="008E27E7"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Индустрия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развлечений</w:t>
      </w:r>
    </w:p>
    <w:p w:rsidR="00E0135A" w:rsidRPr="005C55DB" w:rsidRDefault="008E27E7" w:rsidP="004E7DAF">
      <w:pPr>
        <w:numPr>
          <w:ilvl w:val="0"/>
          <w:numId w:val="1"/>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Другое</w:t>
      </w:r>
    </w:p>
    <w:p w:rsidR="00E0135A" w:rsidRPr="005C55DB" w:rsidRDefault="00E0135A" w:rsidP="004E7DAF">
      <w:pPr>
        <w:pStyle w:val="a6"/>
        <w:shd w:val="clear" w:color="auto" w:fill="FFFFFF"/>
        <w:spacing w:before="0" w:beforeAutospacing="0" w:after="0" w:afterAutospacing="0" w:line="276" w:lineRule="auto"/>
        <w:ind w:right="-1" w:firstLine="567"/>
      </w:pPr>
      <w:r w:rsidRPr="005C55DB">
        <w:t>Универсальная</w:t>
      </w:r>
      <w:r w:rsidR="005C55DB" w:rsidRPr="005C55DB">
        <w:t xml:space="preserve"> </w:t>
      </w:r>
      <w:r w:rsidRPr="005C55DB">
        <w:t>формула</w:t>
      </w:r>
      <w:r w:rsidR="005C55DB" w:rsidRPr="005C55DB">
        <w:t xml:space="preserve"> </w:t>
      </w:r>
      <w:r w:rsidRPr="005C55DB">
        <w:t>для</w:t>
      </w:r>
      <w:r w:rsidR="005C55DB" w:rsidRPr="005C55DB">
        <w:t xml:space="preserve"> </w:t>
      </w:r>
      <w:r w:rsidRPr="005C55DB">
        <w:t>описания</w:t>
      </w:r>
      <w:r w:rsidR="005C55DB" w:rsidRPr="005C55DB">
        <w:t xml:space="preserve"> </w:t>
      </w:r>
      <w:r w:rsidRPr="005C55DB">
        <w:t>вашей</w:t>
      </w:r>
      <w:r w:rsidR="005C55DB" w:rsidRPr="005C55DB">
        <w:t xml:space="preserve"> </w:t>
      </w:r>
      <w:r w:rsidRPr="005C55DB">
        <w:t>идеи</w:t>
      </w:r>
      <w:r w:rsidR="005C55DB" w:rsidRPr="005C55DB">
        <w:t xml:space="preserve"> </w:t>
      </w:r>
      <w:r w:rsidRPr="005C55DB">
        <w:t>может</w:t>
      </w:r>
      <w:r w:rsidR="005C55DB" w:rsidRPr="005C55DB">
        <w:t xml:space="preserve"> </w:t>
      </w:r>
      <w:r w:rsidRPr="005C55DB">
        <w:t>выглядеть</w:t>
      </w:r>
      <w:r w:rsidR="005C55DB" w:rsidRPr="005C55DB">
        <w:t xml:space="preserve"> </w:t>
      </w:r>
      <w:r w:rsidRPr="005C55DB">
        <w:t>следующим</w:t>
      </w:r>
      <w:r w:rsidR="005C55DB" w:rsidRPr="005C55DB">
        <w:t xml:space="preserve"> </w:t>
      </w:r>
      <w:r w:rsidRPr="005C55DB">
        <w:t>образом</w:t>
      </w:r>
      <w:r w:rsidR="005C55DB" w:rsidRPr="005C55DB">
        <w:t xml:space="preserve"> </w:t>
      </w:r>
      <w:r w:rsidRPr="005C55DB">
        <w:t>«Базовая</w:t>
      </w:r>
      <w:r w:rsidR="005C55DB" w:rsidRPr="005C55DB">
        <w:t xml:space="preserve"> </w:t>
      </w:r>
      <w:r w:rsidRPr="005C55DB">
        <w:t>инновация</w:t>
      </w:r>
      <w:r w:rsidR="005C55DB" w:rsidRPr="005C55DB">
        <w:t xml:space="preserve"> </w:t>
      </w:r>
      <w:r w:rsidRPr="005C55DB">
        <w:t>проекта</w:t>
      </w:r>
      <w:r w:rsidR="005C55DB" w:rsidRPr="005C55DB">
        <w:t xml:space="preserve"> </w:t>
      </w:r>
      <w:r w:rsidRPr="005C55DB">
        <w:t>–</w:t>
      </w:r>
      <w:r w:rsidR="005C55DB" w:rsidRPr="005C55DB">
        <w:t xml:space="preserve"> </w:t>
      </w:r>
      <w:r w:rsidRPr="005C55DB">
        <w:t>это</w:t>
      </w:r>
      <w:r w:rsidR="005C55DB" w:rsidRPr="005C55DB">
        <w:t xml:space="preserve"> </w:t>
      </w:r>
      <w:r w:rsidRPr="005C55DB">
        <w:t>…</w:t>
      </w:r>
      <w:r w:rsidR="005C55DB" w:rsidRPr="005C55DB">
        <w:t xml:space="preserve"> </w:t>
      </w:r>
      <w:r w:rsidRPr="005C55DB">
        <w:t>(биопрепарат,</w:t>
      </w:r>
      <w:r w:rsidR="005C55DB" w:rsidRPr="005C55DB">
        <w:t xml:space="preserve"> </w:t>
      </w:r>
      <w:r w:rsidRPr="005C55DB">
        <w:t>формула,</w:t>
      </w:r>
      <w:r w:rsidR="005C55DB" w:rsidRPr="005C55DB">
        <w:t xml:space="preserve"> </w:t>
      </w:r>
      <w:r w:rsidRPr="005C55DB">
        <w:t>технология,</w:t>
      </w:r>
      <w:r w:rsidR="005C55DB" w:rsidRPr="005C55DB">
        <w:t xml:space="preserve"> </w:t>
      </w:r>
      <w:r w:rsidRPr="005C55DB">
        <w:t>процесс,</w:t>
      </w:r>
      <w:r w:rsidR="005C55DB" w:rsidRPr="005C55DB">
        <w:t xml:space="preserve"> </w:t>
      </w:r>
      <w:r w:rsidRPr="005C55DB">
        <w:t>программа</w:t>
      </w:r>
      <w:r w:rsidR="005C55DB" w:rsidRPr="005C55DB">
        <w:t xml:space="preserve"> </w:t>
      </w:r>
      <w:r w:rsidRPr="005C55DB">
        <w:t>для</w:t>
      </w:r>
      <w:r w:rsidR="005C55DB" w:rsidRPr="005C55DB">
        <w:t xml:space="preserve"> </w:t>
      </w:r>
      <w:r w:rsidRPr="005C55DB">
        <w:t>ЭВМ,</w:t>
      </w:r>
      <w:r w:rsidR="005C55DB" w:rsidRPr="005C55DB">
        <w:t xml:space="preserve"> </w:t>
      </w:r>
      <w:r w:rsidRPr="005C55DB">
        <w:t>новое</w:t>
      </w:r>
      <w:r w:rsidR="005C55DB" w:rsidRPr="005C55DB">
        <w:t xml:space="preserve"> </w:t>
      </w:r>
      <w:r w:rsidRPr="005C55DB">
        <w:t>вещество,</w:t>
      </w:r>
      <w:r w:rsidR="005C55DB" w:rsidRPr="005C55DB">
        <w:t xml:space="preserve"> </w:t>
      </w:r>
      <w:r w:rsidRPr="005C55DB">
        <w:t>материал,</w:t>
      </w:r>
      <w:r w:rsidR="005C55DB" w:rsidRPr="005C55DB">
        <w:t xml:space="preserve"> </w:t>
      </w:r>
      <w:r w:rsidRPr="005C55DB">
        <w:t>способ</w:t>
      </w:r>
      <w:r w:rsidR="005C55DB" w:rsidRPr="005C55DB">
        <w:t xml:space="preserve"> </w:t>
      </w:r>
      <w:r w:rsidRPr="005C55DB">
        <w:t>обработки</w:t>
      </w:r>
      <w:r w:rsidR="005C55DB" w:rsidRPr="005C55DB">
        <w:t xml:space="preserve"> </w:t>
      </w:r>
      <w:r w:rsidRPr="005C55DB">
        <w:t>и</w:t>
      </w:r>
      <w:r w:rsidR="005C55DB" w:rsidRPr="005C55DB">
        <w:t xml:space="preserve"> </w:t>
      </w:r>
      <w:r w:rsidRPr="005C55DB">
        <w:t>хранения</w:t>
      </w:r>
      <w:r w:rsidR="005C55DB" w:rsidRPr="005C55DB">
        <w:t xml:space="preserve"> </w:t>
      </w:r>
      <w:r w:rsidRPr="005C55DB">
        <w:t>информации,</w:t>
      </w:r>
      <w:r w:rsidR="005C55DB" w:rsidRPr="005C55DB">
        <w:t xml:space="preserve"> </w:t>
      </w:r>
      <w:r w:rsidRPr="005C55DB">
        <w:t>способ</w:t>
      </w:r>
      <w:r w:rsidR="005C55DB" w:rsidRPr="005C55DB">
        <w:t xml:space="preserve"> </w:t>
      </w:r>
      <w:r w:rsidRPr="005C55DB">
        <w:t>сборки</w:t>
      </w:r>
      <w:r w:rsidR="005C55DB" w:rsidRPr="005C55DB">
        <w:t xml:space="preserve"> </w:t>
      </w:r>
      <w:r w:rsidRPr="005C55DB">
        <w:t>информации</w:t>
      </w:r>
      <w:r w:rsidR="005C55DB" w:rsidRPr="005C55DB">
        <w:t xml:space="preserve"> </w:t>
      </w:r>
      <w:r w:rsidRPr="005C55DB">
        <w:t>и</w:t>
      </w:r>
      <w:r w:rsidR="005C55DB" w:rsidRPr="005C55DB">
        <w:t xml:space="preserve"> </w:t>
      </w:r>
      <w:r w:rsidRPr="005C55DB">
        <w:t>т.п.),</w:t>
      </w:r>
      <w:r w:rsidR="005C55DB" w:rsidRPr="005C55DB">
        <w:t xml:space="preserve"> </w:t>
      </w:r>
      <w:r w:rsidRPr="005C55DB">
        <w:t>основным</w:t>
      </w:r>
      <w:r w:rsidR="005C55DB" w:rsidRPr="005C55DB">
        <w:t xml:space="preserve"> </w:t>
      </w:r>
      <w:r w:rsidRPr="005C55DB">
        <w:t>отличием</w:t>
      </w:r>
      <w:r w:rsidR="005C55DB" w:rsidRPr="005C55DB">
        <w:t xml:space="preserve"> </w:t>
      </w:r>
      <w:r w:rsidRPr="005C55DB">
        <w:t>которой</w:t>
      </w:r>
      <w:r w:rsidR="005C55DB" w:rsidRPr="005C55DB">
        <w:t xml:space="preserve"> </w:t>
      </w:r>
      <w:r w:rsidRPr="005C55DB">
        <w:t>является</w:t>
      </w:r>
      <w:r w:rsidR="005C55DB" w:rsidRPr="005C55DB">
        <w:t xml:space="preserve"> </w:t>
      </w:r>
      <w:r w:rsidRPr="005C55DB">
        <w:t>…</w:t>
      </w:r>
      <w:r w:rsidR="005C55DB" w:rsidRPr="005C55DB">
        <w:t xml:space="preserve"> </w:t>
      </w:r>
      <w:r w:rsidRPr="005C55DB">
        <w:t>(технические</w:t>
      </w:r>
      <w:r w:rsidR="005C55DB" w:rsidRPr="005C55DB">
        <w:t xml:space="preserve"> </w:t>
      </w:r>
      <w:r w:rsidRPr="005C55DB">
        <w:t>или</w:t>
      </w:r>
      <w:r w:rsidR="005C55DB" w:rsidRPr="005C55DB">
        <w:t xml:space="preserve"> </w:t>
      </w:r>
      <w:r w:rsidRPr="005C55DB">
        <w:t>качественные</w:t>
      </w:r>
      <w:r w:rsidR="005C55DB" w:rsidRPr="005C55DB">
        <w:t xml:space="preserve"> </w:t>
      </w:r>
      <w:r w:rsidRPr="005C55DB">
        <w:t>параметры)</w:t>
      </w:r>
      <w:r w:rsidR="005C55DB" w:rsidRPr="005C55DB">
        <w:t xml:space="preserve"> </w:t>
      </w:r>
      <w:r w:rsidRPr="005C55DB">
        <w:t>и</w:t>
      </w:r>
      <w:r w:rsidR="005C55DB" w:rsidRPr="005C55DB">
        <w:t xml:space="preserve"> </w:t>
      </w:r>
      <w:r w:rsidRPr="005C55DB">
        <w:t>позволяющая</w:t>
      </w:r>
      <w:r w:rsidR="005C55DB" w:rsidRPr="005C55DB">
        <w:t xml:space="preserve"> </w:t>
      </w:r>
      <w:r w:rsidRPr="005C55DB">
        <w:t>…</w:t>
      </w:r>
      <w:r w:rsidR="005C55DB" w:rsidRPr="005C55DB">
        <w:t xml:space="preserve"> </w:t>
      </w:r>
      <w:r w:rsidRPr="005C55DB">
        <w:t>(основные</w:t>
      </w:r>
      <w:r w:rsidR="005C55DB" w:rsidRPr="005C55DB">
        <w:t xml:space="preserve"> </w:t>
      </w:r>
      <w:r w:rsidRPr="005C55DB">
        <w:t>направления</w:t>
      </w:r>
      <w:r w:rsidR="005C55DB" w:rsidRPr="005C55DB">
        <w:t xml:space="preserve"> </w:t>
      </w:r>
      <w:r w:rsidRPr="005C55DB">
        <w:t>применения)».</w:t>
      </w:r>
    </w:p>
    <w:p w:rsidR="00E0135A" w:rsidRPr="005C55DB" w:rsidRDefault="00E0135A" w:rsidP="004E7DAF">
      <w:pPr>
        <w:pStyle w:val="a6"/>
        <w:shd w:val="clear" w:color="auto" w:fill="FFFFFF"/>
        <w:spacing w:before="0" w:beforeAutospacing="0" w:after="0" w:afterAutospacing="0" w:line="276" w:lineRule="auto"/>
        <w:ind w:right="-1" w:firstLine="567"/>
      </w:pPr>
      <w:r w:rsidRPr="005C55DB">
        <w:t>Пример</w:t>
      </w:r>
      <w:r w:rsidR="005C55DB" w:rsidRPr="005C55DB">
        <w:t xml:space="preserve"> </w:t>
      </w:r>
      <w:r w:rsidRPr="005C55DB">
        <w:t>описания</w:t>
      </w:r>
      <w:r w:rsidR="005C55DB" w:rsidRPr="005C55DB">
        <w:t xml:space="preserve"> </w:t>
      </w:r>
      <w:r w:rsidRPr="005C55DB">
        <w:t>базовой</w:t>
      </w:r>
      <w:r w:rsidR="005C55DB" w:rsidRPr="005C55DB">
        <w:t xml:space="preserve"> </w:t>
      </w:r>
      <w:r w:rsidRPr="005C55DB">
        <w:t>инновации</w:t>
      </w:r>
      <w:r w:rsidR="005C55DB" w:rsidRPr="005C55DB">
        <w:t xml:space="preserve"> </w:t>
      </w:r>
      <w:r w:rsidRPr="005C55DB">
        <w:t>победителей</w:t>
      </w:r>
      <w:r w:rsidR="005C55DB" w:rsidRPr="005C55DB">
        <w:t xml:space="preserve"> </w:t>
      </w:r>
      <w:r w:rsidRPr="005C55DB">
        <w:t>«Зворыкинского</w:t>
      </w:r>
      <w:r w:rsidR="005C55DB" w:rsidRPr="005C55DB">
        <w:t xml:space="preserve"> </w:t>
      </w:r>
      <w:r w:rsidRPr="005C55DB">
        <w:t>проекта</w:t>
      </w:r>
      <w:r w:rsidR="005C55DB" w:rsidRPr="005C55DB">
        <w:t xml:space="preserve"> </w:t>
      </w:r>
      <w:r w:rsidRPr="005C55DB">
        <w:t>2010</w:t>
      </w:r>
      <w:r w:rsidR="005C55DB" w:rsidRPr="005C55DB">
        <w:t xml:space="preserve"> </w:t>
      </w:r>
      <w:r w:rsidRPr="005C55DB">
        <w:t>года»:</w:t>
      </w:r>
      <w:r w:rsidR="005C55DB" w:rsidRPr="005C55DB">
        <w:t xml:space="preserve"> </w:t>
      </w:r>
      <w:r w:rsidRPr="005C55DB">
        <w:t>«Созданный</w:t>
      </w:r>
      <w:r w:rsidR="005C55DB" w:rsidRPr="005C55DB">
        <w:t xml:space="preserve"> </w:t>
      </w:r>
      <w:r w:rsidRPr="005C55DB">
        <w:t>биопрепарат</w:t>
      </w:r>
      <w:r w:rsidR="005C55DB" w:rsidRPr="005C55DB">
        <w:t xml:space="preserve"> </w:t>
      </w:r>
      <w:r w:rsidRPr="005C55DB">
        <w:t>позволяет</w:t>
      </w:r>
      <w:r w:rsidR="005C55DB" w:rsidRPr="005C55DB">
        <w:t xml:space="preserve"> </w:t>
      </w:r>
      <w:r w:rsidRPr="005C55DB">
        <w:t>эффективно</w:t>
      </w:r>
      <w:r w:rsidR="005C55DB" w:rsidRPr="005C55DB">
        <w:t xml:space="preserve"> </w:t>
      </w:r>
      <w:r w:rsidRPr="005C55DB">
        <w:t>(до</w:t>
      </w:r>
      <w:r w:rsidR="005C55DB" w:rsidRPr="005C55DB">
        <w:t xml:space="preserve"> </w:t>
      </w:r>
      <w:r w:rsidRPr="005C55DB">
        <w:t>98</w:t>
      </w:r>
      <w:r w:rsidR="005C55DB" w:rsidRPr="005C55DB">
        <w:t xml:space="preserve"> </w:t>
      </w:r>
      <w:r w:rsidRPr="005C55DB">
        <w:t>%)</w:t>
      </w:r>
      <w:r w:rsidR="005C55DB" w:rsidRPr="005C55DB">
        <w:t xml:space="preserve"> </w:t>
      </w:r>
      <w:r w:rsidRPr="005C55DB">
        <w:t>осуществлять</w:t>
      </w:r>
      <w:r w:rsidR="005C55DB" w:rsidRPr="005C55DB">
        <w:t xml:space="preserve"> </w:t>
      </w:r>
      <w:r w:rsidRPr="005C55DB">
        <w:t>очистку</w:t>
      </w:r>
      <w:r w:rsidR="005C55DB" w:rsidRPr="005C55DB">
        <w:t xml:space="preserve"> </w:t>
      </w:r>
      <w:r w:rsidRPr="005C55DB">
        <w:t>водной</w:t>
      </w:r>
      <w:r w:rsidR="005C55DB" w:rsidRPr="005C55DB">
        <w:t xml:space="preserve"> </w:t>
      </w:r>
      <w:r w:rsidRPr="005C55DB">
        <w:t>среды,</w:t>
      </w:r>
      <w:r w:rsidR="005C55DB" w:rsidRPr="005C55DB">
        <w:t xml:space="preserve"> </w:t>
      </w:r>
      <w:r w:rsidRPr="005C55DB">
        <w:t>грунтов</w:t>
      </w:r>
      <w:r w:rsidR="005C55DB" w:rsidRPr="005C55DB">
        <w:t xml:space="preserve"> </w:t>
      </w:r>
      <w:r w:rsidRPr="005C55DB">
        <w:t>и</w:t>
      </w:r>
      <w:r w:rsidR="005C55DB" w:rsidRPr="005C55DB">
        <w:t xml:space="preserve"> </w:t>
      </w:r>
      <w:r w:rsidRPr="005C55DB">
        <w:t>почв</w:t>
      </w:r>
      <w:r w:rsidR="005C55DB" w:rsidRPr="005C55DB">
        <w:t xml:space="preserve"> </w:t>
      </w:r>
      <w:r w:rsidRPr="005C55DB">
        <w:t>от</w:t>
      </w:r>
      <w:r w:rsidR="005C55DB" w:rsidRPr="005C55DB">
        <w:t xml:space="preserve"> </w:t>
      </w:r>
      <w:r w:rsidRPr="005C55DB">
        <w:t>производных</w:t>
      </w:r>
      <w:r w:rsidR="005C55DB" w:rsidRPr="005C55DB">
        <w:t xml:space="preserve"> </w:t>
      </w:r>
      <w:r w:rsidRPr="005C55DB">
        <w:t>фенолов</w:t>
      </w:r>
      <w:r w:rsidR="005C55DB" w:rsidRPr="005C55DB">
        <w:t xml:space="preserve"> </w:t>
      </w:r>
      <w:r w:rsidRPr="005C55DB">
        <w:t>–</w:t>
      </w:r>
      <w:r w:rsidR="005C55DB" w:rsidRPr="005C55DB">
        <w:t xml:space="preserve"> </w:t>
      </w:r>
      <w:r w:rsidRPr="005C55DB">
        <w:t>хлорароматических</w:t>
      </w:r>
      <w:r w:rsidR="005C55DB" w:rsidRPr="005C55DB">
        <w:t xml:space="preserve"> </w:t>
      </w:r>
      <w:r w:rsidRPr="005C55DB">
        <w:t>соединений,</w:t>
      </w:r>
      <w:r w:rsidR="005C55DB" w:rsidRPr="005C55DB">
        <w:t xml:space="preserve"> </w:t>
      </w:r>
      <w:r w:rsidRPr="005C55DB">
        <w:t>значительная</w:t>
      </w:r>
      <w:r w:rsidR="005C55DB" w:rsidRPr="005C55DB">
        <w:t xml:space="preserve"> </w:t>
      </w:r>
      <w:r w:rsidRPr="005C55DB">
        <w:t>часть</w:t>
      </w:r>
      <w:r w:rsidR="005C55DB" w:rsidRPr="005C55DB">
        <w:t xml:space="preserve"> </w:t>
      </w:r>
      <w:r w:rsidRPr="005C55DB">
        <w:t>которых</w:t>
      </w:r>
      <w:r w:rsidR="005C55DB" w:rsidRPr="005C55DB">
        <w:t xml:space="preserve"> </w:t>
      </w:r>
      <w:r w:rsidRPr="005C55DB">
        <w:t>является</w:t>
      </w:r>
      <w:r w:rsidR="005C55DB" w:rsidRPr="005C55DB">
        <w:t xml:space="preserve"> </w:t>
      </w:r>
      <w:r w:rsidRPr="005C55DB">
        <w:t>пестицидами,</w:t>
      </w:r>
      <w:r w:rsidR="005C55DB" w:rsidRPr="005C55DB">
        <w:t xml:space="preserve"> </w:t>
      </w:r>
      <w:r w:rsidRPr="005C55DB">
        <w:t>широко</w:t>
      </w:r>
      <w:r w:rsidR="005C55DB" w:rsidRPr="005C55DB">
        <w:t xml:space="preserve"> </w:t>
      </w:r>
      <w:r w:rsidRPr="005C55DB">
        <w:t>применяемыми</w:t>
      </w:r>
      <w:r w:rsidR="005C55DB" w:rsidRPr="005C55DB">
        <w:t xml:space="preserve"> </w:t>
      </w:r>
      <w:r w:rsidRPr="005C55DB">
        <w:t>в</w:t>
      </w:r>
      <w:r w:rsidR="005C55DB" w:rsidRPr="005C55DB">
        <w:t xml:space="preserve"> </w:t>
      </w:r>
      <w:r w:rsidRPr="005C55DB">
        <w:t>сельском</w:t>
      </w:r>
      <w:r w:rsidR="005C55DB" w:rsidRPr="005C55DB">
        <w:t xml:space="preserve"> </w:t>
      </w:r>
      <w:r w:rsidRPr="005C55DB">
        <w:t>хозяйстве.</w:t>
      </w:r>
      <w:r w:rsidR="005C55DB" w:rsidRPr="005C55DB">
        <w:t xml:space="preserve"> </w:t>
      </w:r>
      <w:r w:rsidRPr="005C55DB">
        <w:t>Консорциум</w:t>
      </w:r>
      <w:r w:rsidR="005C55DB" w:rsidRPr="005C55DB">
        <w:t xml:space="preserve"> </w:t>
      </w:r>
      <w:r w:rsidRPr="005C55DB">
        <w:t>бактерий</w:t>
      </w:r>
      <w:r w:rsidR="005C55DB" w:rsidRPr="005C55DB">
        <w:t xml:space="preserve"> </w:t>
      </w:r>
      <w:r w:rsidRPr="005C55DB">
        <w:t>препарата</w:t>
      </w:r>
      <w:r w:rsidR="005C55DB" w:rsidRPr="005C55DB">
        <w:t xml:space="preserve"> </w:t>
      </w:r>
      <w:r w:rsidRPr="005C55DB">
        <w:t>(7</w:t>
      </w:r>
      <w:r w:rsidR="005C55DB" w:rsidRPr="005C55DB">
        <w:t xml:space="preserve"> </w:t>
      </w:r>
      <w:r w:rsidRPr="005C55DB">
        <w:t>штаммов)</w:t>
      </w:r>
      <w:r w:rsidR="005C55DB" w:rsidRPr="005C55DB">
        <w:t xml:space="preserve"> </w:t>
      </w:r>
      <w:r w:rsidRPr="005C55DB">
        <w:t>позволяет</w:t>
      </w:r>
      <w:r w:rsidR="005C55DB" w:rsidRPr="005C55DB">
        <w:t xml:space="preserve"> </w:t>
      </w:r>
      <w:r w:rsidRPr="005C55DB">
        <w:t>эффективно</w:t>
      </w:r>
      <w:r w:rsidR="005C55DB" w:rsidRPr="005C55DB">
        <w:t xml:space="preserve"> </w:t>
      </w:r>
      <w:r w:rsidRPr="005C55DB">
        <w:t>метаболизировать</w:t>
      </w:r>
      <w:r w:rsidR="005C55DB" w:rsidRPr="005C55DB">
        <w:t xml:space="preserve"> </w:t>
      </w:r>
      <w:r w:rsidRPr="005C55DB">
        <w:t>одновременно</w:t>
      </w:r>
      <w:r w:rsidR="005C55DB" w:rsidRPr="005C55DB">
        <w:t xml:space="preserve"> </w:t>
      </w:r>
      <w:r w:rsidRPr="005C55DB">
        <w:t>несколько</w:t>
      </w:r>
      <w:r w:rsidR="005C55DB" w:rsidRPr="005C55DB">
        <w:t xml:space="preserve"> </w:t>
      </w:r>
      <w:r w:rsidRPr="005C55DB">
        <w:t>экотоксикантов,</w:t>
      </w:r>
      <w:r w:rsidR="005C55DB" w:rsidRPr="005C55DB">
        <w:t xml:space="preserve"> </w:t>
      </w:r>
      <w:r w:rsidRPr="005C55DB">
        <w:t>составляющих</w:t>
      </w:r>
      <w:r w:rsidR="005C55DB" w:rsidRPr="005C55DB">
        <w:t xml:space="preserve"> </w:t>
      </w:r>
      <w:r w:rsidRPr="005C55DB">
        <w:t>основу</w:t>
      </w:r>
      <w:r w:rsidR="005C55DB" w:rsidRPr="005C55DB">
        <w:t xml:space="preserve"> </w:t>
      </w:r>
      <w:r w:rsidRPr="005C55DB">
        <w:t>поллютантов</w:t>
      </w:r>
      <w:r w:rsidR="005C55DB" w:rsidRPr="005C55DB">
        <w:t xml:space="preserve"> </w:t>
      </w:r>
      <w:r w:rsidRPr="005C55DB">
        <w:t>атмосферных</w:t>
      </w:r>
      <w:r w:rsidR="005C55DB" w:rsidRPr="005C55DB">
        <w:t xml:space="preserve"> </w:t>
      </w:r>
      <w:r w:rsidRPr="005C55DB">
        <w:t>выбросов</w:t>
      </w:r>
      <w:r w:rsidR="005C55DB" w:rsidRPr="005C55DB">
        <w:t xml:space="preserve"> </w:t>
      </w:r>
      <w:r w:rsidRPr="005C55DB">
        <w:t>и</w:t>
      </w:r>
      <w:r w:rsidR="005C55DB" w:rsidRPr="005C55DB">
        <w:t xml:space="preserve"> </w:t>
      </w:r>
      <w:r w:rsidRPr="005C55DB">
        <w:t>сточных</w:t>
      </w:r>
      <w:r w:rsidR="005C55DB" w:rsidRPr="005C55DB">
        <w:t xml:space="preserve"> </w:t>
      </w:r>
      <w:r w:rsidRPr="005C55DB">
        <w:t>вод</w:t>
      </w:r>
      <w:r w:rsidR="005C55DB" w:rsidRPr="005C55DB">
        <w:t xml:space="preserve"> </w:t>
      </w:r>
      <w:r w:rsidRPr="005C55DB">
        <w:t>предприятий,</w:t>
      </w:r>
      <w:r w:rsidR="005C55DB" w:rsidRPr="005C55DB">
        <w:t xml:space="preserve"> </w:t>
      </w:r>
      <w:r w:rsidRPr="005C55DB">
        <w:t>используя</w:t>
      </w:r>
      <w:r w:rsidR="005C55DB" w:rsidRPr="005C55DB">
        <w:t xml:space="preserve"> </w:t>
      </w:r>
      <w:r w:rsidRPr="005C55DB">
        <w:t>их</w:t>
      </w:r>
      <w:r w:rsidR="005C55DB" w:rsidRPr="005C55DB">
        <w:t xml:space="preserve"> </w:t>
      </w:r>
      <w:r w:rsidRPr="005C55DB">
        <w:t>как</w:t>
      </w:r>
      <w:r w:rsidR="005C55DB" w:rsidRPr="005C55DB">
        <w:t xml:space="preserve"> </w:t>
      </w:r>
      <w:r w:rsidRPr="005C55DB">
        <w:t>единственный</w:t>
      </w:r>
      <w:r w:rsidR="005C55DB" w:rsidRPr="005C55DB">
        <w:t xml:space="preserve"> </w:t>
      </w:r>
      <w:r w:rsidRPr="005C55DB">
        <w:t>источник</w:t>
      </w:r>
      <w:r w:rsidR="005C55DB" w:rsidRPr="005C55DB">
        <w:t xml:space="preserve"> </w:t>
      </w:r>
      <w:r w:rsidRPr="005C55DB">
        <w:t>углерода</w:t>
      </w:r>
      <w:r w:rsidR="005C55DB" w:rsidRPr="005C55DB">
        <w:t xml:space="preserve"> </w:t>
      </w:r>
      <w:r w:rsidRPr="005C55DB">
        <w:t>и</w:t>
      </w:r>
      <w:r w:rsidR="005C55DB" w:rsidRPr="005C55DB">
        <w:t xml:space="preserve"> </w:t>
      </w:r>
      <w:r w:rsidRPr="005C55DB">
        <w:t>энергии</w:t>
      </w:r>
      <w:r w:rsidR="005C55DB" w:rsidRPr="005C55DB">
        <w:t xml:space="preserve"> </w:t>
      </w:r>
      <w:r w:rsidRPr="005C55DB">
        <w:t>для</w:t>
      </w:r>
      <w:r w:rsidR="005C55DB" w:rsidRPr="005C55DB">
        <w:t xml:space="preserve"> </w:t>
      </w:r>
      <w:r w:rsidRPr="005C55DB">
        <w:t>своей</w:t>
      </w:r>
      <w:r w:rsidR="005C55DB" w:rsidRPr="005C55DB">
        <w:t xml:space="preserve"> </w:t>
      </w:r>
      <w:r w:rsidRPr="005C55DB">
        <w:t>жизнедеятельности».</w:t>
      </w:r>
    </w:p>
    <w:p w:rsidR="00E0135A" w:rsidRPr="005C55DB" w:rsidRDefault="00E0135A" w:rsidP="004E7DAF">
      <w:pPr>
        <w:pStyle w:val="a6"/>
        <w:shd w:val="clear" w:color="auto" w:fill="FFFFFF"/>
        <w:spacing w:before="0" w:beforeAutospacing="0" w:after="0" w:afterAutospacing="0" w:line="276" w:lineRule="auto"/>
        <w:ind w:right="-1" w:firstLine="567"/>
      </w:pPr>
      <w:r w:rsidRPr="005C55DB">
        <w:t>«С</w:t>
      </w:r>
      <w:r w:rsidR="005C55DB" w:rsidRPr="005C55DB">
        <w:t xml:space="preserve"> </w:t>
      </w:r>
      <w:r w:rsidRPr="005C55DB">
        <w:t>помощью</w:t>
      </w:r>
      <w:r w:rsidR="005C55DB" w:rsidRPr="005C55DB">
        <w:t xml:space="preserve"> </w:t>
      </w:r>
      <w:r w:rsidRPr="005C55DB">
        <w:t>оригинального</w:t>
      </w:r>
      <w:r w:rsidR="005C55DB" w:rsidRPr="005C55DB">
        <w:t xml:space="preserve"> </w:t>
      </w:r>
      <w:r w:rsidRPr="005C55DB">
        <w:t>нанотехнологического</w:t>
      </w:r>
      <w:r w:rsidR="005C55DB" w:rsidRPr="005C55DB">
        <w:t xml:space="preserve"> </w:t>
      </w:r>
      <w:r w:rsidRPr="005C55DB">
        <w:t>метода</w:t>
      </w:r>
      <w:r w:rsidR="005C55DB" w:rsidRPr="005C55DB">
        <w:t xml:space="preserve"> </w:t>
      </w:r>
      <w:r w:rsidRPr="005C55DB">
        <w:t>создан</w:t>
      </w:r>
      <w:r w:rsidR="005C55DB" w:rsidRPr="005C55DB">
        <w:t xml:space="preserve"> </w:t>
      </w:r>
      <w:r w:rsidRPr="005C55DB">
        <w:t>уникальный</w:t>
      </w:r>
      <w:r w:rsidR="005C55DB" w:rsidRPr="005C55DB">
        <w:t xml:space="preserve"> </w:t>
      </w:r>
      <w:r w:rsidRPr="005C55DB">
        <w:t>фармако-биотехнологический</w:t>
      </w:r>
      <w:r w:rsidR="005C55DB" w:rsidRPr="005C55DB">
        <w:t xml:space="preserve"> </w:t>
      </w:r>
      <w:r w:rsidRPr="005C55DB">
        <w:t>продукт</w:t>
      </w:r>
      <w:r w:rsidR="005C55DB" w:rsidRPr="005C55DB">
        <w:t xml:space="preserve"> </w:t>
      </w:r>
      <w:r w:rsidRPr="005C55DB">
        <w:t>на</w:t>
      </w:r>
      <w:r w:rsidR="005C55DB" w:rsidRPr="005C55DB">
        <w:t xml:space="preserve"> </w:t>
      </w:r>
      <w:r w:rsidRPr="005C55DB">
        <w:t>основе</w:t>
      </w:r>
      <w:r w:rsidR="005C55DB" w:rsidRPr="005C55DB">
        <w:t xml:space="preserve"> </w:t>
      </w:r>
      <w:r w:rsidRPr="005C55DB">
        <w:t>новой</w:t>
      </w:r>
      <w:r w:rsidR="005C55DB" w:rsidRPr="005C55DB">
        <w:t xml:space="preserve"> </w:t>
      </w:r>
      <w:r w:rsidRPr="005C55DB">
        <w:t>физиологически</w:t>
      </w:r>
      <w:r w:rsidR="005C55DB" w:rsidRPr="005C55DB">
        <w:t xml:space="preserve"> </w:t>
      </w:r>
      <w:r w:rsidRPr="005C55DB">
        <w:t>активной</w:t>
      </w:r>
      <w:r w:rsidR="005C55DB" w:rsidRPr="005C55DB">
        <w:t xml:space="preserve"> </w:t>
      </w:r>
      <w:r w:rsidRPr="005C55DB">
        <w:t>формы</w:t>
      </w:r>
      <w:r w:rsidR="005C55DB" w:rsidRPr="005C55DB">
        <w:t xml:space="preserve"> </w:t>
      </w:r>
      <w:r w:rsidRPr="005C55DB">
        <w:t>полимера</w:t>
      </w:r>
      <w:r w:rsidR="005C55DB" w:rsidRPr="005C55DB">
        <w:t xml:space="preserve"> </w:t>
      </w:r>
      <w:r w:rsidRPr="005C55DB">
        <w:t>гиалуроновой</w:t>
      </w:r>
      <w:r w:rsidR="005C55DB" w:rsidRPr="005C55DB">
        <w:t xml:space="preserve"> </w:t>
      </w:r>
      <w:r w:rsidRPr="005C55DB">
        <w:t>кислоты.</w:t>
      </w:r>
      <w:r w:rsidR="005C55DB" w:rsidRPr="005C55DB">
        <w:t xml:space="preserve"> </w:t>
      </w:r>
      <w:r w:rsidRPr="005C55DB">
        <w:t>Биоматериал</w:t>
      </w:r>
      <w:r w:rsidR="005C55DB" w:rsidRPr="005C55DB">
        <w:t xml:space="preserve"> </w:t>
      </w:r>
      <w:r w:rsidRPr="005C55DB">
        <w:t>имеет</w:t>
      </w:r>
      <w:r w:rsidR="005C55DB" w:rsidRPr="005C55DB">
        <w:t xml:space="preserve"> </w:t>
      </w:r>
      <w:r w:rsidRPr="005C55DB">
        <w:t>ряд</w:t>
      </w:r>
      <w:r w:rsidR="005C55DB" w:rsidRPr="005C55DB">
        <w:t xml:space="preserve"> </w:t>
      </w:r>
      <w:r w:rsidRPr="005C55DB">
        <w:t>конкурентных</w:t>
      </w:r>
      <w:r w:rsidR="005C55DB" w:rsidRPr="005C55DB">
        <w:t xml:space="preserve"> </w:t>
      </w:r>
      <w:r w:rsidRPr="005C55DB">
        <w:t>преимуществ:</w:t>
      </w:r>
      <w:r w:rsidR="005C55DB" w:rsidRPr="005C55DB">
        <w:t xml:space="preserve"> </w:t>
      </w:r>
      <w:r w:rsidRPr="005C55DB">
        <w:t>оптимальные</w:t>
      </w:r>
      <w:r w:rsidR="005C55DB" w:rsidRPr="005C55DB">
        <w:t xml:space="preserve"> </w:t>
      </w:r>
      <w:r w:rsidRPr="005C55DB">
        <w:t>биоинженерные</w:t>
      </w:r>
      <w:r w:rsidR="005C55DB" w:rsidRPr="005C55DB">
        <w:t xml:space="preserve"> </w:t>
      </w:r>
      <w:r w:rsidRPr="005C55DB">
        <w:t>свойства</w:t>
      </w:r>
      <w:r w:rsidR="005C55DB" w:rsidRPr="005C55DB">
        <w:t xml:space="preserve"> </w:t>
      </w:r>
      <w:r w:rsidRPr="005C55DB">
        <w:t>(эластичность,</w:t>
      </w:r>
      <w:r w:rsidR="005C55DB" w:rsidRPr="005C55DB">
        <w:t xml:space="preserve"> </w:t>
      </w:r>
      <w:r w:rsidRPr="005C55DB">
        <w:t>адгезия);</w:t>
      </w:r>
      <w:r w:rsidR="005C55DB" w:rsidRPr="005C55DB">
        <w:t xml:space="preserve"> </w:t>
      </w:r>
      <w:r w:rsidRPr="005C55DB">
        <w:t>не</w:t>
      </w:r>
      <w:r w:rsidR="005C55DB" w:rsidRPr="005C55DB">
        <w:t xml:space="preserve"> </w:t>
      </w:r>
      <w:r w:rsidRPr="005C55DB">
        <w:t>требует</w:t>
      </w:r>
      <w:r w:rsidR="005C55DB" w:rsidRPr="005C55DB">
        <w:t xml:space="preserve"> </w:t>
      </w:r>
      <w:r w:rsidRPr="005C55DB">
        <w:t>перевязок</w:t>
      </w:r>
      <w:r w:rsidR="005C55DB" w:rsidRPr="005C55DB">
        <w:t xml:space="preserve"> </w:t>
      </w:r>
      <w:r w:rsidRPr="005C55DB">
        <w:t>и</w:t>
      </w:r>
      <w:r w:rsidR="005C55DB" w:rsidRPr="005C55DB">
        <w:t xml:space="preserve"> </w:t>
      </w:r>
      <w:r w:rsidRPr="005C55DB">
        <w:t>удаления</w:t>
      </w:r>
      <w:r w:rsidR="005C55DB" w:rsidRPr="005C55DB">
        <w:t xml:space="preserve"> </w:t>
      </w:r>
      <w:r w:rsidRPr="005C55DB">
        <w:t>материала</w:t>
      </w:r>
      <w:r w:rsidR="005C55DB" w:rsidRPr="005C55DB">
        <w:t xml:space="preserve"> </w:t>
      </w:r>
      <w:r w:rsidRPr="005C55DB">
        <w:t>из</w:t>
      </w:r>
      <w:r w:rsidR="005C55DB" w:rsidRPr="005C55DB">
        <w:t xml:space="preserve"> </w:t>
      </w:r>
      <w:r w:rsidRPr="005C55DB">
        <w:t>раны».</w:t>
      </w:r>
    </w:p>
    <w:p w:rsidR="008E27E7" w:rsidRPr="005C55DB" w:rsidRDefault="008E27E7" w:rsidP="004E7DAF">
      <w:pPr>
        <w:pStyle w:val="a3"/>
        <w:numPr>
          <w:ilvl w:val="0"/>
          <w:numId w:val="32"/>
        </w:numPr>
        <w:spacing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Выберите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этап,</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котором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находится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проект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(используйте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обзор</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теории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выбора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подходящего</w:t>
      </w:r>
      <w:r w:rsidR="005C55DB" w:rsidRPr="005C55DB">
        <w:rPr>
          <w:rFonts w:ascii="Times New Roman" w:eastAsia="Times New Roman" w:hAnsi="Times New Roman" w:cs="Times New Roman"/>
          <w:sz w:val="24"/>
          <w:szCs w:val="24"/>
          <w:lang w:eastAsia="ru-RU"/>
        </w:rPr>
        <w:t xml:space="preserve"> </w:t>
      </w:r>
      <w:r w:rsidR="00EB7F72" w:rsidRPr="005C55DB">
        <w:rPr>
          <w:rFonts w:ascii="Times New Roman" w:eastAsia="Times New Roman" w:hAnsi="Times New Roman" w:cs="Times New Roman"/>
          <w:sz w:val="24"/>
          <w:szCs w:val="24"/>
          <w:lang w:eastAsia="ru-RU"/>
        </w:rPr>
        <w:t>ответа).</w:t>
      </w:r>
    </w:p>
    <w:p w:rsidR="00EB7F72" w:rsidRPr="005C55DB" w:rsidRDefault="00EB7F72" w:rsidP="004E7DAF">
      <w:pPr>
        <w:pStyle w:val="a3"/>
        <w:numPr>
          <w:ilvl w:val="0"/>
          <w:numId w:val="32"/>
        </w:numPr>
        <w:spacing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Поясните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ваш</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выбор</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этапа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проекта.</w:t>
      </w:r>
    </w:p>
    <w:p w:rsidR="008E27E7" w:rsidRPr="005C55DB" w:rsidRDefault="008E27E7" w:rsidP="004E7DAF">
      <w:pPr>
        <w:pStyle w:val="a3"/>
        <w:numPr>
          <w:ilvl w:val="0"/>
          <w:numId w:val="32"/>
        </w:numPr>
        <w:spacing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Определите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тип</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интеллектуальной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собственности,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который</w:t>
      </w:r>
      <w:r w:rsidR="005C55DB" w:rsidRPr="005C55DB">
        <w:rPr>
          <w:rFonts w:ascii="Times New Roman" w:eastAsia="Times New Roman" w:hAnsi="Times New Roman" w:cs="Times New Roman"/>
          <w:sz w:val="24"/>
          <w:szCs w:val="24"/>
          <w:lang w:eastAsia="ru-RU"/>
        </w:rPr>
        <w:t xml:space="preserve"> </w:t>
      </w:r>
      <w:r w:rsidR="00E0135A" w:rsidRPr="005C55DB">
        <w:rPr>
          <w:rFonts w:ascii="Times New Roman" w:eastAsia="Times New Roman" w:hAnsi="Times New Roman" w:cs="Times New Roman"/>
          <w:sz w:val="24"/>
          <w:szCs w:val="24"/>
          <w:lang w:eastAsia="ru-RU"/>
        </w:rPr>
        <w:t>можно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защищать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как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«базовую</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инновацию»</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(используйте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обзор</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теории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выбора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подходящего</w:t>
      </w:r>
      <w:r w:rsidR="005C55DB" w:rsidRPr="005C55DB">
        <w:rPr>
          <w:rFonts w:ascii="Times New Roman" w:eastAsia="Times New Roman" w:hAnsi="Times New Roman" w:cs="Times New Roman"/>
          <w:sz w:val="24"/>
          <w:szCs w:val="24"/>
          <w:lang w:eastAsia="ru-RU"/>
        </w:rPr>
        <w:t xml:space="preserve"> </w:t>
      </w:r>
      <w:r w:rsidR="00E0135A" w:rsidRPr="005C55DB">
        <w:rPr>
          <w:rFonts w:ascii="Times New Roman" w:eastAsia="Times New Roman" w:hAnsi="Times New Roman" w:cs="Times New Roman"/>
          <w:sz w:val="24"/>
          <w:szCs w:val="24"/>
          <w:lang w:eastAsia="ru-RU"/>
        </w:rPr>
        <w:t>ответа)</w:t>
      </w:r>
    </w:p>
    <w:p w:rsidR="00CE29F4" w:rsidRPr="005C55DB" w:rsidRDefault="008E27E7" w:rsidP="004E7DAF">
      <w:pPr>
        <w:pStyle w:val="a3"/>
        <w:numPr>
          <w:ilvl w:val="0"/>
          <w:numId w:val="32"/>
        </w:numPr>
        <w:spacing w:after="0" w:line="276" w:lineRule="auto"/>
        <w:ind w:right="-1"/>
        <w:jc w:val="both"/>
        <w:rPr>
          <w:rFonts w:ascii="Times New Roman" w:eastAsia="Times New Roman" w:hAnsi="Times New Roman" w:cs="Times New Roman"/>
          <w:bCs/>
          <w:sz w:val="24"/>
          <w:szCs w:val="24"/>
          <w:lang w:eastAsia="ru-RU"/>
        </w:rPr>
      </w:pPr>
      <w:r w:rsidRPr="005C55DB">
        <w:rPr>
          <w:rFonts w:ascii="Times New Roman" w:eastAsia="Times New Roman" w:hAnsi="Times New Roman" w:cs="Times New Roman"/>
          <w:sz w:val="24"/>
          <w:szCs w:val="24"/>
          <w:lang w:eastAsia="ru-RU"/>
        </w:rPr>
        <w:t>Выберите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способ</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защиты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вашей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интеллектуальной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собственности</w:t>
      </w:r>
      <w:r w:rsidR="00EB7F72" w:rsidRPr="005C55DB">
        <w:rPr>
          <w:rFonts w:ascii="Times New Roman" w:eastAsia="Times New Roman" w:hAnsi="Times New Roman" w:cs="Times New Roman"/>
          <w:sz w:val="24"/>
          <w:szCs w:val="24"/>
          <w:lang w:eastAsia="ru-RU"/>
        </w:rPr>
        <w:t>.</w:t>
      </w:r>
    </w:p>
    <w:p w:rsidR="008E27E7" w:rsidRPr="005C55DB" w:rsidRDefault="008E27E7" w:rsidP="004E7DAF">
      <w:pPr>
        <w:pStyle w:val="a3"/>
        <w:numPr>
          <w:ilvl w:val="0"/>
          <w:numId w:val="32"/>
        </w:numPr>
        <w:spacing w:after="0" w:line="276" w:lineRule="auto"/>
        <w:ind w:right="-1"/>
        <w:jc w:val="both"/>
        <w:rPr>
          <w:rFonts w:ascii="Times New Roman" w:hAnsi="Times New Roman" w:cs="Times New Roman"/>
          <w:sz w:val="24"/>
          <w:szCs w:val="24"/>
          <w:shd w:val="clear" w:color="auto" w:fill="FFFFFF"/>
        </w:rPr>
      </w:pPr>
      <w:r w:rsidRPr="005C55DB">
        <w:rPr>
          <w:rFonts w:ascii="Times New Roman" w:eastAsia="Times New Roman" w:hAnsi="Times New Roman" w:cs="Times New Roman"/>
          <w:sz w:val="24"/>
          <w:szCs w:val="24"/>
          <w:lang w:eastAsia="ru-RU"/>
        </w:rPr>
        <w:t>Поясните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выбор</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объекта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интеллектуальной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собственности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способа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его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защиты</w:t>
      </w:r>
      <w:r w:rsidR="00E0135A" w:rsidRPr="005C55DB">
        <w:rPr>
          <w:rFonts w:ascii="Times New Roman" w:hAnsi="Times New Roman" w:cs="Times New Roman"/>
          <w:sz w:val="24"/>
          <w:szCs w:val="24"/>
          <w:shd w:val="clear" w:color="auto" w:fill="FFFFFF"/>
        </w:rPr>
        <w:t>.</w:t>
      </w:r>
    </w:p>
    <w:p w:rsidR="008E27E7" w:rsidRPr="005C55DB" w:rsidRDefault="008E27E7" w:rsidP="004E7DAF">
      <w:pPr>
        <w:spacing w:after="0" w:line="276" w:lineRule="auto"/>
        <w:ind w:right="-1"/>
        <w:jc w:val="both"/>
        <w:rPr>
          <w:rFonts w:ascii="Times New Roman" w:hAnsi="Times New Roman" w:cs="Times New Roman"/>
          <w:sz w:val="24"/>
          <w:szCs w:val="24"/>
        </w:rPr>
      </w:pPr>
    </w:p>
    <w:p w:rsidR="008E27E7" w:rsidRPr="005C55DB" w:rsidRDefault="008E27E7" w:rsidP="004E7DAF">
      <w:pPr>
        <w:pStyle w:val="a3"/>
        <w:numPr>
          <w:ilvl w:val="0"/>
          <w:numId w:val="4"/>
        </w:numPr>
        <w:spacing w:after="0" w:line="276" w:lineRule="auto"/>
        <w:ind w:right="-1"/>
        <w:jc w:val="center"/>
        <w:outlineLvl w:val="0"/>
        <w:rPr>
          <w:rFonts w:ascii="Times New Roman" w:hAnsi="Times New Roman" w:cs="Times New Roman"/>
          <w:b/>
          <w:sz w:val="24"/>
          <w:szCs w:val="24"/>
        </w:rPr>
      </w:pPr>
      <w:bookmarkStart w:id="5" w:name="_Toc507595146"/>
      <w:r w:rsidRPr="005C55DB">
        <w:rPr>
          <w:rFonts w:ascii="Times New Roman" w:hAnsi="Times New Roman" w:cs="Times New Roman"/>
          <w:b/>
          <w:sz w:val="24"/>
          <w:szCs w:val="24"/>
        </w:rPr>
        <w:t>Ценность</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и</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потребители</w:t>
      </w:r>
      <w:bookmarkEnd w:id="5"/>
    </w:p>
    <w:p w:rsidR="009225E9" w:rsidRPr="005C55DB" w:rsidRDefault="009225E9" w:rsidP="004E7DAF">
      <w:pPr>
        <w:spacing w:after="0" w:line="276" w:lineRule="auto"/>
        <w:ind w:right="-1" w:firstLine="567"/>
        <w:jc w:val="both"/>
        <w:rPr>
          <w:rFonts w:ascii="Times New Roman" w:hAnsi="Times New Roman" w:cs="Times New Roman"/>
          <w:bCs/>
          <w:sz w:val="24"/>
          <w:szCs w:val="24"/>
          <w:u w:val="single"/>
        </w:rPr>
      </w:pPr>
      <w:r w:rsidRPr="005C55DB">
        <w:rPr>
          <w:rFonts w:ascii="Times New Roman" w:hAnsi="Times New Roman" w:cs="Times New Roman"/>
          <w:bCs/>
          <w:sz w:val="24"/>
          <w:szCs w:val="24"/>
          <w:u w:val="single"/>
        </w:rPr>
        <w:t>Обзор</w:t>
      </w:r>
      <w:r w:rsidR="005C55DB" w:rsidRPr="005C55DB">
        <w:rPr>
          <w:rFonts w:ascii="Times New Roman" w:hAnsi="Times New Roman" w:cs="Times New Roman"/>
          <w:bCs/>
          <w:sz w:val="24"/>
          <w:szCs w:val="24"/>
          <w:u w:val="single"/>
        </w:rPr>
        <w:t xml:space="preserve"> </w:t>
      </w:r>
      <w:r w:rsidRPr="005C55DB">
        <w:rPr>
          <w:rFonts w:ascii="Times New Roman" w:hAnsi="Times New Roman" w:cs="Times New Roman"/>
          <w:bCs/>
          <w:sz w:val="24"/>
          <w:szCs w:val="24"/>
          <w:u w:val="single"/>
        </w:rPr>
        <w:t>теории.</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Целью</w:t>
      </w:r>
      <w:r w:rsidR="005C55DB" w:rsidRPr="005C55DB">
        <w:rPr>
          <w:rFonts w:ascii="Times New Roman" w:hAnsi="Times New Roman" w:cs="Times New Roman"/>
          <w:bCs/>
          <w:sz w:val="24"/>
          <w:szCs w:val="24"/>
        </w:rPr>
        <w:t xml:space="preserve"> </w:t>
      </w:r>
      <w:r w:rsidR="006E4BBC" w:rsidRPr="005C55DB">
        <w:rPr>
          <w:rFonts w:ascii="Times New Roman" w:hAnsi="Times New Roman" w:cs="Times New Roman"/>
          <w:bCs/>
          <w:sz w:val="24"/>
          <w:szCs w:val="24"/>
        </w:rPr>
        <w:t>данного</w:t>
      </w:r>
      <w:r w:rsidR="005C55DB" w:rsidRPr="005C55DB">
        <w:rPr>
          <w:rFonts w:ascii="Times New Roman" w:hAnsi="Times New Roman" w:cs="Times New Roman"/>
          <w:bCs/>
          <w:sz w:val="24"/>
          <w:szCs w:val="24"/>
        </w:rPr>
        <w:t xml:space="preserve"> </w:t>
      </w:r>
      <w:r w:rsidR="004216EB">
        <w:rPr>
          <w:rFonts w:ascii="Times New Roman" w:hAnsi="Times New Roman" w:cs="Times New Roman"/>
          <w:bCs/>
          <w:sz w:val="24"/>
          <w:szCs w:val="24"/>
        </w:rPr>
        <w:t>этапа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является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поиск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006E4BBC"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описание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ценности,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которую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реализация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даст</w:t>
      </w:r>
      <w:r w:rsidR="005C55DB" w:rsidRPr="005C55DB">
        <w:rPr>
          <w:rFonts w:ascii="Times New Roman" w:hAnsi="Times New Roman" w:cs="Times New Roman"/>
          <w:bCs/>
          <w:sz w:val="24"/>
          <w:szCs w:val="24"/>
        </w:rPr>
        <w:t xml:space="preserve"> </w:t>
      </w:r>
      <w:r w:rsidR="006E4BBC" w:rsidRPr="005C55DB">
        <w:rPr>
          <w:rFonts w:ascii="Times New Roman" w:hAnsi="Times New Roman" w:cs="Times New Roman"/>
          <w:bCs/>
          <w:sz w:val="24"/>
          <w:szCs w:val="24"/>
        </w:rPr>
        <w:t>потребителям.</w:t>
      </w:r>
      <w:r w:rsidR="005C55DB" w:rsidRPr="005C55DB">
        <w:rPr>
          <w:rFonts w:ascii="Times New Roman" w:hAnsi="Times New Roman" w:cs="Times New Roman"/>
          <w:bCs/>
          <w:sz w:val="24"/>
          <w:szCs w:val="24"/>
        </w:rPr>
        <w:t xml:space="preserve"> </w:t>
      </w:r>
      <w:r w:rsidR="006E4BBC" w:rsidRPr="005C55DB">
        <w:rPr>
          <w:rFonts w:ascii="Times New Roman" w:hAnsi="Times New Roman" w:cs="Times New Roman"/>
          <w:bCs/>
          <w:sz w:val="24"/>
          <w:szCs w:val="24"/>
        </w:rPr>
        <w:t>Чтобы</w:t>
      </w:r>
      <w:r w:rsidR="005C55DB" w:rsidRPr="005C55DB">
        <w:rPr>
          <w:rFonts w:ascii="Times New Roman" w:hAnsi="Times New Roman" w:cs="Times New Roman"/>
          <w:bCs/>
          <w:sz w:val="24"/>
          <w:szCs w:val="24"/>
        </w:rPr>
        <w:t xml:space="preserve"> </w:t>
      </w:r>
      <w:r w:rsidR="006E4BBC" w:rsidRPr="005C55DB">
        <w:rPr>
          <w:rFonts w:ascii="Times New Roman" w:hAnsi="Times New Roman" w:cs="Times New Roman"/>
          <w:bCs/>
          <w:sz w:val="24"/>
          <w:szCs w:val="24"/>
        </w:rPr>
        <w:t>выявить</w:t>
      </w:r>
      <w:r w:rsidR="005C55DB" w:rsidRPr="005C55DB">
        <w:rPr>
          <w:rFonts w:ascii="Times New Roman" w:hAnsi="Times New Roman" w:cs="Times New Roman"/>
          <w:bCs/>
          <w:sz w:val="24"/>
          <w:szCs w:val="24"/>
        </w:rPr>
        <w:t xml:space="preserve"> </w:t>
      </w:r>
      <w:r w:rsidR="006E4BBC" w:rsidRPr="005C55DB">
        <w:rPr>
          <w:rFonts w:ascii="Times New Roman" w:hAnsi="Times New Roman" w:cs="Times New Roman"/>
          <w:bCs/>
          <w:sz w:val="24"/>
          <w:szCs w:val="24"/>
        </w:rPr>
        <w:t>потребителей,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необходимо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провести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«сегментацию»,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выделить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подробно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описать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категории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определенным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признакам.</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Обратите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внимание,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потребителями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обязательно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будут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физические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лица.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Возможно,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выгодно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найти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числа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коммерческих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lastRenderedPageBreak/>
        <w:t>«встроиться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цепочку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производства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продукта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(оказания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выделить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множество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сегментов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признаков,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их</w:t>
      </w:r>
      <w:r w:rsidR="005C55DB" w:rsidRPr="005C55DB">
        <w:rPr>
          <w:rFonts w:ascii="Times New Roman" w:hAnsi="Times New Roman" w:cs="Times New Roman"/>
          <w:bCs/>
          <w:sz w:val="24"/>
          <w:szCs w:val="24"/>
        </w:rPr>
        <w:t xml:space="preserve"> </w:t>
      </w:r>
      <w:r w:rsidR="006E4BBC" w:rsidRPr="005C55DB">
        <w:rPr>
          <w:rFonts w:ascii="Times New Roman" w:hAnsi="Times New Roman" w:cs="Times New Roman"/>
          <w:bCs/>
          <w:sz w:val="24"/>
          <w:szCs w:val="24"/>
        </w:rPr>
        <w:t>выделяют</w:t>
      </w:r>
      <w:r w:rsidRPr="005C55DB">
        <w:rPr>
          <w:rFonts w:ascii="Times New Roman" w:hAnsi="Times New Roman" w:cs="Times New Roman"/>
          <w:bCs/>
          <w:sz w:val="24"/>
          <w:szCs w:val="24"/>
        </w:rPr>
        <w:t>.</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После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определитесь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описанием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потребителей,</w:t>
      </w:r>
      <w:r w:rsidR="005C55DB" w:rsidRPr="005C55DB">
        <w:rPr>
          <w:rFonts w:ascii="Times New Roman" w:hAnsi="Times New Roman" w:cs="Times New Roman"/>
          <w:bCs/>
          <w:sz w:val="24"/>
          <w:szCs w:val="24"/>
        </w:rPr>
        <w:t xml:space="preserve"> </w:t>
      </w:r>
      <w:r w:rsidR="00AC3D0A" w:rsidRPr="005C55DB">
        <w:rPr>
          <w:rFonts w:ascii="Times New Roman" w:hAnsi="Times New Roman" w:cs="Times New Roman"/>
          <w:bCs/>
          <w:sz w:val="24"/>
          <w:szCs w:val="24"/>
        </w:rPr>
        <w:t>необходимо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составить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карту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эмпатии.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поможет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лучше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изучить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своих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благодаря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этому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определить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ценности,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ему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сможете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Обратите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внимание,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каждого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должна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быть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составлена</w:t>
      </w:r>
      <w:r w:rsidR="005C55DB" w:rsidRPr="005C55DB">
        <w:rPr>
          <w:rFonts w:ascii="Times New Roman" w:hAnsi="Times New Roman" w:cs="Times New Roman"/>
          <w:bCs/>
          <w:sz w:val="24"/>
          <w:szCs w:val="24"/>
        </w:rPr>
        <w:t xml:space="preserve"> </w:t>
      </w:r>
      <w:r w:rsidR="00AC3D0A" w:rsidRPr="005C55DB">
        <w:rPr>
          <w:rFonts w:ascii="Times New Roman" w:hAnsi="Times New Roman" w:cs="Times New Roman"/>
          <w:bCs/>
          <w:sz w:val="24"/>
          <w:szCs w:val="24"/>
        </w:rPr>
        <w:t>отдельная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карта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эмпатии.</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Проведя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такой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всесторонний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анализ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своих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клиентов,</w:t>
      </w:r>
      <w:r w:rsidR="005C55DB" w:rsidRPr="005C55DB">
        <w:rPr>
          <w:rFonts w:ascii="Times New Roman" w:hAnsi="Times New Roman" w:cs="Times New Roman"/>
          <w:bCs/>
          <w:sz w:val="24"/>
          <w:szCs w:val="24"/>
        </w:rPr>
        <w:t xml:space="preserve"> </w:t>
      </w:r>
      <w:r w:rsidR="00AC3D0A"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перейти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описанию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ценностей,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сможет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предложить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Любой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бизнес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строиться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потребителях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доверительных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отношениях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ними.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Стабильный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поток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920520" w:rsidRPr="005C55DB">
        <w:rPr>
          <w:rFonts w:ascii="Times New Roman" w:hAnsi="Times New Roman" w:cs="Times New Roman"/>
          <w:bCs/>
          <w:sz w:val="24"/>
          <w:szCs w:val="24"/>
        </w:rPr>
        <w:t>следствие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правильной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«сегментации»,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разделения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рынка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потребительские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сегменты.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Обратите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внимание,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потребителями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обязательно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могут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быть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физические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лица,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также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коммерческие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из</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определенной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отрасли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бизнеса.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Когда</w:t>
      </w:r>
      <w:r w:rsidR="005C55DB" w:rsidRPr="005C55DB">
        <w:rPr>
          <w:rFonts w:ascii="Times New Roman" w:hAnsi="Times New Roman" w:cs="Times New Roman"/>
          <w:bCs/>
          <w:sz w:val="24"/>
          <w:szCs w:val="24"/>
        </w:rPr>
        <w:t xml:space="preserve"> </w:t>
      </w:r>
      <w:r w:rsidR="00920520" w:rsidRPr="005C55DB">
        <w:rPr>
          <w:rFonts w:ascii="Times New Roman" w:hAnsi="Times New Roman" w:cs="Times New Roman"/>
          <w:bCs/>
          <w:sz w:val="24"/>
          <w:szCs w:val="24"/>
        </w:rPr>
        <w:t>фирма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оказывает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коммерческому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говорят,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«встраивается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цепочку».</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Обычно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бизнес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состоянии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охватить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всех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сразу,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рынок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целиком.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Грамотно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выделив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потребительский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сегмент,</w:t>
      </w:r>
      <w:r w:rsidR="005C55DB" w:rsidRPr="005C55DB">
        <w:rPr>
          <w:rFonts w:ascii="Times New Roman" w:hAnsi="Times New Roman" w:cs="Times New Roman"/>
          <w:bCs/>
          <w:sz w:val="24"/>
          <w:szCs w:val="24"/>
        </w:rPr>
        <w:t xml:space="preserve"> </w:t>
      </w:r>
      <w:r w:rsidR="00920520"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успешно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действовать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продвигать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рынках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сбыта.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Говорят,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успех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любого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предприятия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связан</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размером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фирмы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даже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её</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стоимостью,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исключительно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правильным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ориентированием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Если</w:t>
      </w:r>
      <w:r w:rsidR="005C55DB" w:rsidRPr="005C55DB">
        <w:rPr>
          <w:rFonts w:ascii="Times New Roman" w:hAnsi="Times New Roman" w:cs="Times New Roman"/>
          <w:bCs/>
          <w:sz w:val="24"/>
          <w:szCs w:val="24"/>
        </w:rPr>
        <w:t xml:space="preserve"> </w:t>
      </w:r>
      <w:r w:rsidR="00FF233A" w:rsidRPr="005C55DB">
        <w:rPr>
          <w:rFonts w:ascii="Times New Roman" w:hAnsi="Times New Roman" w:cs="Times New Roman"/>
          <w:bCs/>
          <w:sz w:val="24"/>
          <w:szCs w:val="24"/>
        </w:rPr>
        <w:t>найти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товара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процесс</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продажи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потребует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больших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усилий,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значительных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расходов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рекламу,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большой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команды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менеджеров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продажам.</w:t>
      </w:r>
      <w:r w:rsidR="005C55DB" w:rsidRPr="005C55DB">
        <w:rPr>
          <w:rFonts w:ascii="Times New Roman" w:hAnsi="Times New Roman" w:cs="Times New Roman"/>
          <w:bCs/>
          <w:sz w:val="24"/>
          <w:szCs w:val="24"/>
        </w:rPr>
        <w:t xml:space="preserve"> </w:t>
      </w:r>
      <w:r w:rsidR="00FF233A"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00FF233A" w:rsidRPr="005C55DB">
        <w:rPr>
          <w:rFonts w:ascii="Times New Roman" w:hAnsi="Times New Roman" w:cs="Times New Roman"/>
          <w:bCs/>
          <w:sz w:val="24"/>
          <w:szCs w:val="24"/>
        </w:rPr>
        <w:t>будет</w:t>
      </w:r>
      <w:r w:rsidR="005C55DB" w:rsidRPr="005C55DB">
        <w:rPr>
          <w:rFonts w:ascii="Times New Roman" w:hAnsi="Times New Roman" w:cs="Times New Roman"/>
          <w:bCs/>
          <w:sz w:val="24"/>
          <w:szCs w:val="24"/>
        </w:rPr>
        <w:t xml:space="preserve"> </w:t>
      </w:r>
      <w:r w:rsidR="00FF233A" w:rsidRPr="005C55DB">
        <w:rPr>
          <w:rFonts w:ascii="Times New Roman" w:hAnsi="Times New Roman" w:cs="Times New Roman"/>
          <w:bCs/>
          <w:sz w:val="24"/>
          <w:szCs w:val="24"/>
        </w:rPr>
        <w:t>легко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вывести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продукт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рынок,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верно</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определить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нужды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точно</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описать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потребности,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вернее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сказать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ценности.</w:t>
      </w:r>
    </w:p>
    <w:p w:rsidR="009225E9" w:rsidRPr="005C55DB" w:rsidRDefault="008906B3"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сказать,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раньше</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продавали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продукты</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предоставляли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услуги,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сейчас</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современных</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рынках</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торгуют</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«ценностями».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Ценность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важность,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значимость,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польза,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полезность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того,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вы</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делаете</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своего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клиента.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Например,</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две</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фирмы</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могут</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оказывать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одну</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ту</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же</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услугу</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печати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фотографий.</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Только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одна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делает</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это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за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15</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минут</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(благодаря</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современному</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оборудованию,</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или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расторопному</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персоналу</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правильной</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организации</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своих</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сотрудников),</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чем</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перестает</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упоминать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рекламе,</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другая</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следующий</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день.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Первая</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несет</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ценность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«скорость</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обслуживания»,</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вторая</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дает</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только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услугу.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Очевидно,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одинаковом</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кач</w:t>
      </w:r>
      <w:r w:rsidRPr="005C55DB">
        <w:rPr>
          <w:rFonts w:ascii="Times New Roman" w:hAnsi="Times New Roman" w:cs="Times New Roman"/>
          <w:bCs/>
          <w:sz w:val="24"/>
          <w:szCs w:val="24"/>
        </w:rPr>
        <w:t>естве</w:t>
      </w:r>
      <w:r w:rsidR="009225E9"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клиент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предпочтет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фирму,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где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быстрее.</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Ценность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часто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строится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субъективных,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иногда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эмоциональных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оценках</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клиентов.</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сказать,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продукт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имеет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цвет,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объем,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массу,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т.п.,</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этом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останется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равнодушным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предложению.</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Но</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выиграть,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если</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понять</w:t>
      </w:r>
      <w:r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ему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(клиенту)</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важна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скорость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обслуживания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w:t>
      </w:r>
      <w:r w:rsidR="008906B3" w:rsidRPr="005C55DB">
        <w:rPr>
          <w:rFonts w:ascii="Times New Roman" w:hAnsi="Times New Roman" w:cs="Times New Roman"/>
          <w:bCs/>
          <w:sz w:val="24"/>
          <w:szCs w:val="24"/>
        </w:rPr>
        <w:t>Мак</w:t>
      </w:r>
      <w:r w:rsidRPr="005C55DB">
        <w:rPr>
          <w:rFonts w:ascii="Times New Roman" w:hAnsi="Times New Roman" w:cs="Times New Roman"/>
          <w:bCs/>
          <w:sz w:val="24"/>
          <w:szCs w:val="24"/>
        </w:rPr>
        <w:t>Авто),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приветливость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заботливость</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обслуживающего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персонала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(сравните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частные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государственные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медицинский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клиники),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здоровье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(здоровое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питание),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комфорт,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VIP-подход</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w:t>
      </w:r>
    </w:p>
    <w:p w:rsidR="009225E9" w:rsidRPr="005C55DB" w:rsidRDefault="009225E9"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сегментации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проекта</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воспользоваться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следующей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таблицей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критериев.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таблице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представлены</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все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критерии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сегментации.</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При</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необходимости</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можно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придумать</w:t>
      </w:r>
      <w:r w:rsidR="005C55DB" w:rsidRPr="005C55DB">
        <w:rPr>
          <w:rFonts w:ascii="Times New Roman" w:hAnsi="Times New Roman" w:cs="Times New Roman"/>
          <w:bCs/>
          <w:sz w:val="24"/>
          <w:szCs w:val="24"/>
        </w:rPr>
        <w:t xml:space="preserve"> </w:t>
      </w:r>
      <w:r w:rsidR="008906B3" w:rsidRPr="005C55DB">
        <w:rPr>
          <w:rFonts w:ascii="Times New Roman" w:hAnsi="Times New Roman" w:cs="Times New Roman"/>
          <w:bCs/>
          <w:sz w:val="24"/>
          <w:szCs w:val="24"/>
        </w:rPr>
        <w:t>другие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критерии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значения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для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них.</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5"/>
        <w:gridCol w:w="6803"/>
      </w:tblGrid>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Критерий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Значения</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Город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населением</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менее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5-20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20-50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50-100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100-250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250-500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0,5-1,0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млн,</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1-4</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млн,</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свыше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4</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млн</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человек</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Плотность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населения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Города,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пригороды,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сельская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местность</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Возраст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Моложе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6</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6-11</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12-19</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20-34</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года,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35-49</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50-64</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года,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старше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65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lastRenderedPageBreak/>
              <w:t>лет</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lastRenderedPageBreak/>
              <w:t>Размер</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семьи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1-2</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человека,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3-4</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человека,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человек</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более</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Жизненный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цикл</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семьи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Молодые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незамужние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неженатые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люди,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молодые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семьи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без</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детей,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молодые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семьи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младшим</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ребенком</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возрасте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до</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6</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молодые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семьи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младшим</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ребенком</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возрасте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6</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старше,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пожилые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супруги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детьми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моложе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18</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пожилые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супруги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без</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детей,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одинокие,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прочие</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Пол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Мужчины,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женщины</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Доход</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месяц</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человека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Менее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рублей,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рублей,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10</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рублей,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15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25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рублей,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более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25</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тыс.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рублей</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Род</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занятий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Специалисты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техники,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менеджеры,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должностные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лица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собственники,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служащие,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торговый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персонал,</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ремесленники,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руководители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среднего</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звена,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квалифицированные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рабочие,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фермеры,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пенсионеры,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студенты,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домохозяйки,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безработные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т.д.</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Образование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Неполное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среднее,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среднее,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неполное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высшее,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высшее</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Поколение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Бэби-бумеры,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поколение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X</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др.</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Социальный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Низший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низший,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низший,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рабочий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класс,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средний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класс,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средний,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низший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высший.</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Образ</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Консерваторы,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жизнелюбы,</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эстеты</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Особенности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личности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Личность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импульсивная,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общительная,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авторитарная,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честолюбивая</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Повод</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для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совершения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покупки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Обыденная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покупка,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особое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событие</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Статус</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пользователя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Не</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пользующийся,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бывший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пользователь,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потенциальный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пользователь,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пользователь-новичок,</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постоянный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пользователь</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Интенсивность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потребления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Низкая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покупательская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активность,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средняя,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высокая</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Степень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лояльности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сколько</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предан</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потребитель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к</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продукту)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Отсутствует,</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средняя,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сильная,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абсолютная</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Степень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готовности</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к</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покупке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Неосведомленный,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осведомленный,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знающий,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заинтересованный,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желающий,</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намеревающийся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совершить</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покупку</w:t>
            </w:r>
          </w:p>
        </w:tc>
      </w:tr>
      <w:tr w:rsidR="009225E9" w:rsidRPr="005C55DB" w:rsidTr="009225E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Установка</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отношению</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к</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товару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9225E9" w:rsidRPr="005C55DB" w:rsidRDefault="009225E9" w:rsidP="004E7DAF">
            <w:pPr>
              <w:spacing w:after="0" w:line="276" w:lineRule="auto"/>
              <w:ind w:right="-1"/>
              <w:jc w:val="both"/>
              <w:rPr>
                <w:rFonts w:ascii="Times New Roman" w:eastAsia="Times New Roman" w:hAnsi="Times New Roman" w:cs="Times New Roman"/>
                <w:sz w:val="20"/>
                <w:szCs w:val="20"/>
                <w:lang w:eastAsia="ru-RU"/>
              </w:rPr>
            </w:pPr>
            <w:r w:rsidRPr="005C55DB">
              <w:rPr>
                <w:rFonts w:ascii="Times New Roman" w:eastAsia="Times New Roman" w:hAnsi="Times New Roman" w:cs="Times New Roman"/>
                <w:sz w:val="20"/>
                <w:szCs w:val="20"/>
                <w:lang w:eastAsia="ru-RU"/>
              </w:rPr>
              <w:t>Восторженная,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положительная,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безразличная,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отрицательная,</w:t>
            </w:r>
            <w:r w:rsidR="005C55DB" w:rsidRPr="005C55DB">
              <w:rPr>
                <w:rFonts w:ascii="Times New Roman" w:eastAsia="Times New Roman" w:hAnsi="Times New Roman" w:cs="Times New Roman"/>
                <w:sz w:val="20"/>
                <w:szCs w:val="20"/>
                <w:lang w:eastAsia="ru-RU"/>
              </w:rPr>
              <w:t xml:space="preserve"> </w:t>
            </w:r>
            <w:r w:rsidRPr="005C55DB">
              <w:rPr>
                <w:rFonts w:ascii="Times New Roman" w:eastAsia="Times New Roman" w:hAnsi="Times New Roman" w:cs="Times New Roman"/>
                <w:sz w:val="20"/>
                <w:szCs w:val="20"/>
                <w:lang w:eastAsia="ru-RU"/>
              </w:rPr>
              <w:t>враждебная</w:t>
            </w:r>
          </w:p>
        </w:tc>
      </w:tr>
    </w:tbl>
    <w:p w:rsidR="009225E9" w:rsidRPr="005C55DB" w:rsidRDefault="009225E9" w:rsidP="004E7DAF">
      <w:pPr>
        <w:spacing w:after="0" w:line="276" w:lineRule="auto"/>
        <w:ind w:right="-1" w:firstLine="567"/>
        <w:jc w:val="both"/>
        <w:rPr>
          <w:rFonts w:ascii="Times New Roman" w:hAnsi="Times New Roman" w:cs="Times New Roman"/>
          <w:bCs/>
          <w:sz w:val="24"/>
          <w:szCs w:val="24"/>
        </w:rPr>
      </w:pPr>
    </w:p>
    <w:p w:rsidR="009225E9" w:rsidRPr="005C55DB" w:rsidRDefault="009225E9" w:rsidP="004E7DAF">
      <w:pPr>
        <w:spacing w:after="0" w:line="276" w:lineRule="auto"/>
        <w:ind w:right="-1" w:firstLine="567"/>
        <w:jc w:val="both"/>
        <w:rPr>
          <w:rFonts w:ascii="Times New Roman" w:hAnsi="Times New Roman" w:cs="Times New Roman"/>
          <w:bCs/>
          <w:sz w:val="24"/>
          <w:szCs w:val="24"/>
          <w:u w:val="single"/>
        </w:rPr>
      </w:pPr>
      <w:r w:rsidRPr="005C55DB">
        <w:rPr>
          <w:rFonts w:ascii="Times New Roman" w:hAnsi="Times New Roman" w:cs="Times New Roman"/>
          <w:bCs/>
          <w:sz w:val="24"/>
          <w:szCs w:val="24"/>
          <w:u w:val="single"/>
        </w:rPr>
        <w:t>Задания.</w:t>
      </w:r>
    </w:p>
    <w:p w:rsidR="008E27E7" w:rsidRPr="005C55DB" w:rsidRDefault="005C55DB" w:rsidP="004E7DAF">
      <w:pPr>
        <w:pStyle w:val="a3"/>
        <w:numPr>
          <w:ilvl w:val="1"/>
          <w:numId w:val="26"/>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bCs/>
          <w:sz w:val="24"/>
          <w:szCs w:val="24"/>
        </w:rPr>
        <w:t xml:space="preserve"> </w:t>
      </w:r>
      <w:r w:rsidR="008E27E7" w:rsidRPr="005C55DB">
        <w:rPr>
          <w:rFonts w:ascii="Times New Roman" w:hAnsi="Times New Roman" w:cs="Times New Roman"/>
          <w:bCs/>
          <w:sz w:val="24"/>
          <w:szCs w:val="24"/>
        </w:rPr>
        <w:t>Опишите</w:t>
      </w:r>
      <w:r w:rsidRPr="005C55DB">
        <w:rPr>
          <w:rFonts w:ascii="Times New Roman" w:hAnsi="Times New Roman" w:cs="Times New Roman"/>
          <w:bCs/>
          <w:sz w:val="24"/>
          <w:szCs w:val="24"/>
        </w:rPr>
        <w:t xml:space="preserve"> </w:t>
      </w:r>
      <w:r w:rsidR="008E27E7" w:rsidRPr="005C55DB">
        <w:rPr>
          <w:rFonts w:ascii="Times New Roman" w:hAnsi="Times New Roman" w:cs="Times New Roman"/>
          <w:bCs/>
          <w:sz w:val="24"/>
          <w:szCs w:val="24"/>
        </w:rPr>
        <w:t>сегменты</w:t>
      </w:r>
      <w:r w:rsidRPr="005C55DB">
        <w:rPr>
          <w:rFonts w:ascii="Times New Roman" w:hAnsi="Times New Roman" w:cs="Times New Roman"/>
          <w:bCs/>
          <w:sz w:val="24"/>
          <w:szCs w:val="24"/>
        </w:rPr>
        <w:t xml:space="preserve"> </w:t>
      </w:r>
      <w:r w:rsidR="008E27E7" w:rsidRPr="005C55DB">
        <w:rPr>
          <w:rFonts w:ascii="Times New Roman" w:hAnsi="Times New Roman" w:cs="Times New Roman"/>
          <w:bCs/>
          <w:sz w:val="24"/>
          <w:szCs w:val="24"/>
        </w:rPr>
        <w:t>потребителей</w:t>
      </w:r>
      <w:r w:rsidRPr="005C55DB">
        <w:rPr>
          <w:rFonts w:ascii="Times New Roman" w:hAnsi="Times New Roman" w:cs="Times New Roman"/>
          <w:bCs/>
          <w:sz w:val="24"/>
          <w:szCs w:val="24"/>
        </w:rPr>
        <w:t xml:space="preserve"> </w:t>
      </w:r>
      <w:r w:rsidR="008E27E7" w:rsidRPr="005C55DB">
        <w:rPr>
          <w:rFonts w:ascii="Times New Roman" w:hAnsi="Times New Roman" w:cs="Times New Roman"/>
          <w:bCs/>
          <w:sz w:val="24"/>
          <w:szCs w:val="24"/>
        </w:rPr>
        <w:t>для</w:t>
      </w:r>
      <w:r w:rsidRPr="005C55DB">
        <w:rPr>
          <w:rFonts w:ascii="Times New Roman" w:hAnsi="Times New Roman" w:cs="Times New Roman"/>
          <w:bCs/>
          <w:sz w:val="24"/>
          <w:szCs w:val="24"/>
        </w:rPr>
        <w:t xml:space="preserve"> </w:t>
      </w:r>
      <w:r w:rsidR="008E27E7" w:rsidRPr="005C55DB">
        <w:rPr>
          <w:rFonts w:ascii="Times New Roman" w:hAnsi="Times New Roman" w:cs="Times New Roman"/>
          <w:bCs/>
          <w:sz w:val="24"/>
          <w:szCs w:val="24"/>
        </w:rPr>
        <w:t>товара</w:t>
      </w:r>
      <w:r w:rsidRPr="005C55DB">
        <w:rPr>
          <w:rFonts w:ascii="Times New Roman" w:hAnsi="Times New Roman" w:cs="Times New Roman"/>
          <w:bCs/>
          <w:sz w:val="24"/>
          <w:szCs w:val="24"/>
        </w:rPr>
        <w:t xml:space="preserve"> </w:t>
      </w:r>
      <w:r w:rsidR="008E27E7" w:rsidRPr="005C55DB">
        <w:rPr>
          <w:rFonts w:ascii="Times New Roman" w:hAnsi="Times New Roman" w:cs="Times New Roman"/>
          <w:bCs/>
          <w:sz w:val="24"/>
          <w:szCs w:val="24"/>
        </w:rPr>
        <w:t>(услуги,</w:t>
      </w:r>
      <w:r w:rsidRPr="005C55DB">
        <w:rPr>
          <w:rFonts w:ascii="Times New Roman" w:hAnsi="Times New Roman" w:cs="Times New Roman"/>
          <w:bCs/>
          <w:sz w:val="24"/>
          <w:szCs w:val="24"/>
        </w:rPr>
        <w:t xml:space="preserve"> </w:t>
      </w:r>
      <w:r w:rsidR="008E27E7" w:rsidRPr="005C55DB">
        <w:rPr>
          <w:rFonts w:ascii="Times New Roman" w:hAnsi="Times New Roman" w:cs="Times New Roman"/>
          <w:bCs/>
          <w:sz w:val="24"/>
          <w:szCs w:val="24"/>
        </w:rPr>
        <w:t>технологии)</w:t>
      </w:r>
    </w:p>
    <w:p w:rsidR="00F93A5F" w:rsidRPr="005C55DB" w:rsidRDefault="008E27E7"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Укажите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сегментацию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порядке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важности</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критериев,</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менее</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трех.</w:t>
      </w:r>
    </w:p>
    <w:p w:rsidR="008E27E7" w:rsidRPr="005C55DB" w:rsidRDefault="008E27E7" w:rsidP="004E7DAF">
      <w:pPr>
        <w:pStyle w:val="a3"/>
        <w:numPr>
          <w:ilvl w:val="1"/>
          <w:numId w:val="26"/>
        </w:numPr>
        <w:spacing w:after="0" w:line="276" w:lineRule="auto"/>
        <w:ind w:right="-1"/>
        <w:jc w:val="both"/>
        <w:rPr>
          <w:rStyle w:val="a4"/>
          <w:rFonts w:ascii="Times New Roman" w:hAnsi="Times New Roman" w:cs="Times New Roman"/>
          <w:b w:val="0"/>
          <w:bCs w:val="0"/>
          <w:sz w:val="24"/>
          <w:szCs w:val="24"/>
        </w:rPr>
      </w:pPr>
      <w:r w:rsidRPr="005C55DB">
        <w:rPr>
          <w:rStyle w:val="a4"/>
          <w:rFonts w:ascii="Times New Roman" w:hAnsi="Times New Roman" w:cs="Times New Roman"/>
          <w:b w:val="0"/>
          <w:sz w:val="24"/>
          <w:szCs w:val="24"/>
          <w:shd w:val="clear" w:color="auto" w:fill="FFFFFF"/>
        </w:rPr>
        <w:t>Определите</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ещё</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не</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менее</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двух</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клиентов</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для</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проекта</w:t>
      </w:r>
      <w:r w:rsidR="00F93A5F" w:rsidRPr="005C55DB">
        <w:rPr>
          <w:rStyle w:val="a4"/>
          <w:rFonts w:ascii="Times New Roman" w:hAnsi="Times New Roman" w:cs="Times New Roman"/>
          <w:b w:val="0"/>
          <w:sz w:val="24"/>
          <w:szCs w:val="24"/>
          <w:shd w:val="clear" w:color="auto" w:fill="FFFFFF"/>
        </w:rPr>
        <w:t>.</w:t>
      </w:r>
    </w:p>
    <w:p w:rsidR="00F93A5F" w:rsidRPr="005C55DB" w:rsidRDefault="009F1D02" w:rsidP="004E7DAF">
      <w:pPr>
        <w:pStyle w:val="a6"/>
        <w:shd w:val="clear" w:color="auto" w:fill="FFFFFF"/>
        <w:spacing w:before="0" w:beforeAutospacing="0" w:after="0" w:afterAutospacing="0" w:line="276" w:lineRule="auto"/>
        <w:ind w:right="-1" w:firstLine="567"/>
        <w:jc w:val="both"/>
      </w:pPr>
      <w:r w:rsidRPr="005C55DB">
        <w:t>Не</w:t>
      </w:r>
      <w:r w:rsidR="005C55DB" w:rsidRPr="005C55DB">
        <w:t xml:space="preserve"> </w:t>
      </w:r>
      <w:r w:rsidRPr="005C55DB">
        <w:t>забудьте,</w:t>
      </w:r>
      <w:r w:rsidR="005C55DB" w:rsidRPr="005C55DB">
        <w:t xml:space="preserve"> </w:t>
      </w:r>
      <w:r w:rsidRPr="005C55DB">
        <w:t>что</w:t>
      </w:r>
      <w:r w:rsidR="005C55DB" w:rsidRPr="005C55DB">
        <w:t xml:space="preserve"> </w:t>
      </w:r>
      <w:r w:rsidRPr="005C55DB">
        <w:t>клиентом</w:t>
      </w:r>
      <w:r w:rsidR="005C55DB" w:rsidRPr="005C55DB">
        <w:t xml:space="preserve"> </w:t>
      </w:r>
      <w:r w:rsidRPr="005C55DB">
        <w:t>не</w:t>
      </w:r>
      <w:r w:rsidR="005C55DB" w:rsidRPr="005C55DB">
        <w:t xml:space="preserve"> </w:t>
      </w:r>
      <w:r w:rsidRPr="005C55DB">
        <w:t>обязательно</w:t>
      </w:r>
      <w:r w:rsidR="005C55DB" w:rsidRPr="005C55DB">
        <w:t xml:space="preserve"> </w:t>
      </w:r>
      <w:r w:rsidRPr="005C55DB">
        <w:t>может</w:t>
      </w:r>
      <w:r w:rsidR="005C55DB" w:rsidRPr="005C55DB">
        <w:t xml:space="preserve"> </w:t>
      </w:r>
      <w:r w:rsidRPr="005C55DB">
        <w:t>быть</w:t>
      </w:r>
      <w:r w:rsidR="005C55DB" w:rsidRPr="005C55DB">
        <w:t xml:space="preserve"> </w:t>
      </w:r>
      <w:r w:rsidRPr="005C55DB">
        <w:t>физическое</w:t>
      </w:r>
      <w:r w:rsidR="005C55DB" w:rsidRPr="005C55DB">
        <w:t xml:space="preserve"> </w:t>
      </w:r>
      <w:r w:rsidRPr="005C55DB">
        <w:t>лицо</w:t>
      </w:r>
      <w:r w:rsidR="00F93A5F" w:rsidRPr="005C55DB">
        <w:t>.</w:t>
      </w:r>
      <w:r w:rsidR="005C55DB" w:rsidRPr="005C55DB">
        <w:t xml:space="preserve"> </w:t>
      </w:r>
      <w:r w:rsidR="00F93A5F" w:rsidRPr="005C55DB">
        <w:t>П</w:t>
      </w:r>
      <w:r w:rsidRPr="005C55DB">
        <w:t>одумайте,</w:t>
      </w:r>
      <w:r w:rsidR="005C55DB" w:rsidRPr="005C55DB">
        <w:t xml:space="preserve"> </w:t>
      </w:r>
      <w:r w:rsidRPr="005C55DB">
        <w:t>где</w:t>
      </w:r>
      <w:r w:rsidR="005C55DB" w:rsidRPr="005C55DB">
        <w:t xml:space="preserve"> </w:t>
      </w:r>
      <w:r w:rsidRPr="005C55DB">
        <w:t>(в</w:t>
      </w:r>
      <w:r w:rsidR="005C55DB" w:rsidRPr="005C55DB">
        <w:t xml:space="preserve"> </w:t>
      </w:r>
      <w:r w:rsidRPr="005C55DB">
        <w:t>каких</w:t>
      </w:r>
      <w:r w:rsidR="005C55DB" w:rsidRPr="005C55DB">
        <w:t xml:space="preserve"> </w:t>
      </w:r>
      <w:r w:rsidRPr="005C55DB">
        <w:t>сегментах,</w:t>
      </w:r>
      <w:r w:rsidR="005C55DB" w:rsidRPr="005C55DB">
        <w:t xml:space="preserve"> </w:t>
      </w:r>
      <w:r w:rsidRPr="005C55DB">
        <w:t>отраслях)</w:t>
      </w:r>
      <w:r w:rsidR="005C55DB" w:rsidRPr="005C55DB">
        <w:t xml:space="preserve"> </w:t>
      </w:r>
      <w:r w:rsidRPr="005C55DB">
        <w:t>можно</w:t>
      </w:r>
      <w:r w:rsidR="005C55DB" w:rsidRPr="005C55DB">
        <w:t xml:space="preserve"> </w:t>
      </w:r>
      <w:r w:rsidRPr="005C55DB">
        <w:t>еще</w:t>
      </w:r>
      <w:r w:rsidR="005C55DB" w:rsidRPr="005C55DB">
        <w:t xml:space="preserve"> </w:t>
      </w:r>
      <w:r w:rsidRPr="005C55DB">
        <w:t>найти</w:t>
      </w:r>
      <w:r w:rsidR="005C55DB" w:rsidRPr="005C55DB">
        <w:t xml:space="preserve"> </w:t>
      </w:r>
      <w:r w:rsidRPr="005C55DB">
        <w:t>клиентов</w:t>
      </w:r>
      <w:r w:rsidR="005C55DB" w:rsidRPr="005C55DB">
        <w:t xml:space="preserve"> </w:t>
      </w:r>
      <w:r w:rsidRPr="005C55DB">
        <w:t>для</w:t>
      </w:r>
      <w:r w:rsidR="005C55DB" w:rsidRPr="005C55DB">
        <w:t xml:space="preserve"> </w:t>
      </w:r>
      <w:r w:rsidRPr="005C55DB">
        <w:t>проекта.</w:t>
      </w:r>
      <w:r w:rsidR="005C55DB" w:rsidRPr="005C55DB">
        <w:t xml:space="preserve"> </w:t>
      </w:r>
    </w:p>
    <w:p w:rsidR="00F93A5F" w:rsidRPr="005C55DB" w:rsidRDefault="008E27E7" w:rsidP="004E7DAF">
      <w:pPr>
        <w:pStyle w:val="a6"/>
        <w:numPr>
          <w:ilvl w:val="1"/>
          <w:numId w:val="26"/>
        </w:numPr>
        <w:shd w:val="clear" w:color="auto" w:fill="FFFFFF"/>
        <w:spacing w:before="0" w:beforeAutospacing="0" w:after="0" w:afterAutospacing="0" w:line="276" w:lineRule="auto"/>
        <w:ind w:right="-1"/>
        <w:jc w:val="both"/>
        <w:rPr>
          <w:bCs/>
        </w:rPr>
      </w:pPr>
      <w:r w:rsidRPr="005C55DB">
        <w:rPr>
          <w:bCs/>
        </w:rPr>
        <w:t>Заполните</w:t>
      </w:r>
      <w:r w:rsidR="005C55DB" w:rsidRPr="005C55DB">
        <w:rPr>
          <w:bCs/>
        </w:rPr>
        <w:t xml:space="preserve"> </w:t>
      </w:r>
      <w:r w:rsidRPr="005C55DB">
        <w:rPr>
          <w:bCs/>
        </w:rPr>
        <w:t>карту</w:t>
      </w:r>
      <w:r w:rsidR="005C55DB" w:rsidRPr="005C55DB">
        <w:rPr>
          <w:bCs/>
        </w:rPr>
        <w:t xml:space="preserve"> </w:t>
      </w:r>
      <w:r w:rsidRPr="005C55DB">
        <w:rPr>
          <w:bCs/>
        </w:rPr>
        <w:t>эмпатии</w:t>
      </w:r>
      <w:r w:rsidR="005C55DB" w:rsidRPr="005C55DB">
        <w:rPr>
          <w:bCs/>
        </w:rPr>
        <w:t xml:space="preserve"> </w:t>
      </w:r>
      <w:r w:rsidR="00F93A5F" w:rsidRPr="005C55DB">
        <w:rPr>
          <w:bCs/>
        </w:rPr>
        <w:t>для</w:t>
      </w:r>
      <w:r w:rsidR="005C55DB" w:rsidRPr="005C55DB">
        <w:rPr>
          <w:bCs/>
        </w:rPr>
        <w:t xml:space="preserve"> </w:t>
      </w:r>
      <w:r w:rsidRPr="005C55DB">
        <w:rPr>
          <w:bCs/>
        </w:rPr>
        <w:t>проекта,</w:t>
      </w:r>
      <w:r w:rsidR="005C55DB" w:rsidRPr="005C55DB">
        <w:rPr>
          <w:bCs/>
        </w:rPr>
        <w:t xml:space="preserve"> </w:t>
      </w:r>
      <w:r w:rsidRPr="005C55DB">
        <w:rPr>
          <w:bCs/>
        </w:rPr>
        <w:t>чтобы</w:t>
      </w:r>
      <w:r w:rsidR="005C55DB" w:rsidRPr="005C55DB">
        <w:rPr>
          <w:bCs/>
        </w:rPr>
        <w:t xml:space="preserve"> </w:t>
      </w:r>
      <w:r w:rsidRPr="005C55DB">
        <w:rPr>
          <w:bCs/>
        </w:rPr>
        <w:t>лучше</w:t>
      </w:r>
      <w:r w:rsidR="005C55DB" w:rsidRPr="005C55DB">
        <w:rPr>
          <w:bCs/>
        </w:rPr>
        <w:t xml:space="preserve"> </w:t>
      </w:r>
      <w:r w:rsidRPr="005C55DB">
        <w:rPr>
          <w:bCs/>
        </w:rPr>
        <w:t>понимать</w:t>
      </w:r>
      <w:r w:rsidR="005C55DB" w:rsidRPr="005C55DB">
        <w:rPr>
          <w:bCs/>
        </w:rPr>
        <w:t xml:space="preserve"> </w:t>
      </w:r>
      <w:r w:rsidRPr="005C55DB">
        <w:rPr>
          <w:bCs/>
        </w:rPr>
        <w:t>потребителя.</w:t>
      </w:r>
    </w:p>
    <w:p w:rsidR="009F1D02" w:rsidRPr="005C55DB" w:rsidRDefault="008E27E7" w:rsidP="004E7DAF">
      <w:pPr>
        <w:pStyle w:val="a6"/>
        <w:numPr>
          <w:ilvl w:val="1"/>
          <w:numId w:val="26"/>
        </w:numPr>
        <w:shd w:val="clear" w:color="auto" w:fill="FFFFFF"/>
        <w:spacing w:before="0" w:beforeAutospacing="0" w:after="0" w:afterAutospacing="0" w:line="276" w:lineRule="auto"/>
        <w:ind w:right="-1"/>
        <w:jc w:val="both"/>
        <w:rPr>
          <w:rStyle w:val="a4"/>
          <w:b w:val="0"/>
          <w:bCs w:val="0"/>
        </w:rPr>
      </w:pPr>
      <w:r w:rsidRPr="005C55DB">
        <w:rPr>
          <w:bCs/>
        </w:rPr>
        <w:t>Выберите</w:t>
      </w:r>
      <w:r w:rsidR="005C55DB" w:rsidRPr="005C55DB">
        <w:rPr>
          <w:rStyle w:val="a4"/>
          <w:b w:val="0"/>
          <w:sz w:val="28"/>
          <w:shd w:val="clear" w:color="auto" w:fill="FFFFFF"/>
        </w:rPr>
        <w:t xml:space="preserve"> </w:t>
      </w:r>
      <w:r w:rsidRPr="005C55DB">
        <w:rPr>
          <w:rStyle w:val="a4"/>
          <w:b w:val="0"/>
          <w:shd w:val="clear" w:color="auto" w:fill="FFFFFF"/>
        </w:rPr>
        <w:t>не</w:t>
      </w:r>
      <w:r w:rsidR="005C55DB" w:rsidRPr="005C55DB">
        <w:rPr>
          <w:rStyle w:val="a4"/>
          <w:b w:val="0"/>
          <w:shd w:val="clear" w:color="auto" w:fill="FFFFFF"/>
        </w:rPr>
        <w:t xml:space="preserve"> </w:t>
      </w:r>
      <w:r w:rsidRPr="005C55DB">
        <w:rPr>
          <w:rStyle w:val="a4"/>
          <w:b w:val="0"/>
          <w:shd w:val="clear" w:color="auto" w:fill="FFFFFF"/>
        </w:rPr>
        <w:t>менее</w:t>
      </w:r>
      <w:r w:rsidR="005C55DB" w:rsidRPr="005C55DB">
        <w:rPr>
          <w:rStyle w:val="a4"/>
          <w:b w:val="0"/>
          <w:shd w:val="clear" w:color="auto" w:fill="FFFFFF"/>
        </w:rPr>
        <w:t xml:space="preserve"> </w:t>
      </w:r>
      <w:r w:rsidRPr="005C55DB">
        <w:rPr>
          <w:rStyle w:val="a4"/>
          <w:b w:val="0"/>
          <w:shd w:val="clear" w:color="auto" w:fill="FFFFFF"/>
        </w:rPr>
        <w:t>2</w:t>
      </w:r>
      <w:r w:rsidR="005C55DB" w:rsidRPr="005C55DB">
        <w:rPr>
          <w:rStyle w:val="a4"/>
          <w:b w:val="0"/>
          <w:shd w:val="clear" w:color="auto" w:fill="FFFFFF"/>
        </w:rPr>
        <w:t xml:space="preserve"> </w:t>
      </w:r>
      <w:r w:rsidRPr="005C55DB">
        <w:rPr>
          <w:rStyle w:val="a4"/>
          <w:b w:val="0"/>
          <w:shd w:val="clear" w:color="auto" w:fill="FFFFFF"/>
        </w:rPr>
        <w:t>(двух)</w:t>
      </w:r>
      <w:r w:rsidR="005C55DB" w:rsidRPr="005C55DB">
        <w:rPr>
          <w:rStyle w:val="a4"/>
          <w:b w:val="0"/>
          <w:shd w:val="clear" w:color="auto" w:fill="FFFFFF"/>
        </w:rPr>
        <w:t xml:space="preserve"> </w:t>
      </w:r>
      <w:r w:rsidRPr="005C55DB">
        <w:rPr>
          <w:rStyle w:val="a4"/>
          <w:b w:val="0"/>
          <w:shd w:val="clear" w:color="auto" w:fill="FFFFFF"/>
        </w:rPr>
        <w:t>ценностей,</w:t>
      </w:r>
      <w:r w:rsidR="005C55DB" w:rsidRPr="005C55DB">
        <w:rPr>
          <w:rStyle w:val="a4"/>
          <w:b w:val="0"/>
          <w:shd w:val="clear" w:color="auto" w:fill="FFFFFF"/>
        </w:rPr>
        <w:t xml:space="preserve"> </w:t>
      </w:r>
      <w:r w:rsidRPr="005C55DB">
        <w:rPr>
          <w:rStyle w:val="a4"/>
          <w:b w:val="0"/>
          <w:shd w:val="clear" w:color="auto" w:fill="FFFFFF"/>
        </w:rPr>
        <w:t>которые</w:t>
      </w:r>
      <w:r w:rsidR="005C55DB" w:rsidRPr="005C55DB">
        <w:rPr>
          <w:rStyle w:val="a4"/>
          <w:b w:val="0"/>
          <w:shd w:val="clear" w:color="auto" w:fill="FFFFFF"/>
        </w:rPr>
        <w:t xml:space="preserve"> </w:t>
      </w:r>
      <w:r w:rsidRPr="005C55DB">
        <w:rPr>
          <w:rStyle w:val="a4"/>
          <w:b w:val="0"/>
          <w:shd w:val="clear" w:color="auto" w:fill="FFFFFF"/>
        </w:rPr>
        <w:t>несет</w:t>
      </w:r>
      <w:r w:rsidR="005C55DB" w:rsidRPr="005C55DB">
        <w:rPr>
          <w:rStyle w:val="a4"/>
          <w:b w:val="0"/>
          <w:shd w:val="clear" w:color="auto" w:fill="FFFFFF"/>
        </w:rPr>
        <w:t xml:space="preserve"> </w:t>
      </w:r>
      <w:r w:rsidRPr="005C55DB">
        <w:rPr>
          <w:rStyle w:val="a4"/>
          <w:b w:val="0"/>
          <w:shd w:val="clear" w:color="auto" w:fill="FFFFFF"/>
        </w:rPr>
        <w:t>продукт</w:t>
      </w:r>
      <w:r w:rsidR="005C55DB" w:rsidRPr="005C55DB">
        <w:rPr>
          <w:rStyle w:val="a4"/>
          <w:b w:val="0"/>
          <w:shd w:val="clear" w:color="auto" w:fill="FFFFFF"/>
        </w:rPr>
        <w:t xml:space="preserve"> </w:t>
      </w:r>
      <w:r w:rsidRPr="005C55DB">
        <w:rPr>
          <w:rStyle w:val="a4"/>
          <w:b w:val="0"/>
          <w:shd w:val="clear" w:color="auto" w:fill="FFFFFF"/>
        </w:rPr>
        <w:t>для</w:t>
      </w:r>
      <w:r w:rsidR="005C55DB" w:rsidRPr="005C55DB">
        <w:rPr>
          <w:rStyle w:val="a4"/>
          <w:b w:val="0"/>
          <w:shd w:val="clear" w:color="auto" w:fill="FFFFFF"/>
        </w:rPr>
        <w:t xml:space="preserve"> </w:t>
      </w:r>
      <w:r w:rsidRPr="005C55DB">
        <w:rPr>
          <w:rStyle w:val="a4"/>
          <w:b w:val="0"/>
          <w:shd w:val="clear" w:color="auto" w:fill="FFFFFF"/>
        </w:rPr>
        <w:t>каждого</w:t>
      </w:r>
      <w:r w:rsidR="005C55DB" w:rsidRPr="005C55DB">
        <w:rPr>
          <w:rStyle w:val="a4"/>
          <w:b w:val="0"/>
          <w:shd w:val="clear" w:color="auto" w:fill="FFFFFF"/>
        </w:rPr>
        <w:t xml:space="preserve"> </w:t>
      </w:r>
      <w:r w:rsidRPr="005C55DB">
        <w:rPr>
          <w:rStyle w:val="a4"/>
          <w:b w:val="0"/>
          <w:shd w:val="clear" w:color="auto" w:fill="FFFFFF"/>
        </w:rPr>
        <w:t>клиента.</w:t>
      </w:r>
    </w:p>
    <w:p w:rsidR="00F93A5F" w:rsidRPr="005C55DB" w:rsidRDefault="00F93A5F" w:rsidP="004E7DAF">
      <w:pPr>
        <w:pStyle w:val="a6"/>
        <w:shd w:val="clear" w:color="auto" w:fill="FFFFFF"/>
        <w:spacing w:before="0" w:beforeAutospacing="0" w:after="0" w:afterAutospacing="0" w:line="276" w:lineRule="auto"/>
        <w:ind w:left="1047" w:right="-1"/>
        <w:jc w:val="both"/>
      </w:pPr>
    </w:p>
    <w:p w:rsidR="009F1D02" w:rsidRPr="005C55DB" w:rsidRDefault="009F1D02" w:rsidP="004E7DAF">
      <w:pPr>
        <w:pStyle w:val="a3"/>
        <w:numPr>
          <w:ilvl w:val="0"/>
          <w:numId w:val="4"/>
        </w:numPr>
        <w:spacing w:after="0" w:line="276" w:lineRule="auto"/>
        <w:ind w:right="-1"/>
        <w:jc w:val="center"/>
        <w:outlineLvl w:val="0"/>
        <w:rPr>
          <w:rFonts w:ascii="Times New Roman" w:hAnsi="Times New Roman" w:cs="Times New Roman"/>
          <w:b/>
          <w:sz w:val="24"/>
          <w:szCs w:val="24"/>
        </w:rPr>
      </w:pPr>
      <w:bookmarkStart w:id="6" w:name="_Toc507595147"/>
      <w:r w:rsidRPr="005C55DB">
        <w:rPr>
          <w:rFonts w:ascii="Times New Roman" w:hAnsi="Times New Roman" w:cs="Times New Roman"/>
          <w:b/>
          <w:sz w:val="24"/>
          <w:szCs w:val="24"/>
        </w:rPr>
        <w:t>Ключевые</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продукты</w:t>
      </w:r>
      <w:bookmarkEnd w:id="6"/>
    </w:p>
    <w:p w:rsidR="000C1DDB" w:rsidRPr="005C55DB" w:rsidRDefault="000C1DDB"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9225E9" w:rsidRPr="005C55DB" w:rsidRDefault="009225E9"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Целью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предложены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потребителям.</w:t>
      </w:r>
      <w:r w:rsidR="005C55DB" w:rsidRPr="005C55DB">
        <w:rPr>
          <w:rFonts w:ascii="Times New Roman" w:hAnsi="Times New Roman" w:cs="Times New Roman"/>
          <w:sz w:val="24"/>
          <w:szCs w:val="24"/>
        </w:rPr>
        <w:t xml:space="preserve"> </w:t>
      </w:r>
      <w:r w:rsidR="004216EB">
        <w:rPr>
          <w:rFonts w:ascii="Times New Roman" w:hAnsi="Times New Roman" w:cs="Times New Roman"/>
          <w:sz w:val="24"/>
          <w:szCs w:val="24"/>
        </w:rPr>
        <w:t>Для этого</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заняться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процессом</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бизнес-дизайна</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i/>
          <w:iCs/>
          <w:sz w:val="24"/>
          <w:szCs w:val="24"/>
        </w:rPr>
        <w:t>Бизнес-дизайн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напоминает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обычного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дизайна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поиска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нестандартных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решений.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описанию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девяти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элементов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будущего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lastRenderedPageBreak/>
        <w:t>могут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условно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представлены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следующей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(ставшей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классической)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схемы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(см.ниже).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схему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повсеместно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называть</w:t>
      </w:r>
      <w:r w:rsidR="005C55DB" w:rsidRPr="005C55DB">
        <w:rPr>
          <w:rFonts w:ascii="Times New Roman" w:hAnsi="Times New Roman" w:cs="Times New Roman"/>
          <w:sz w:val="24"/>
          <w:szCs w:val="24"/>
        </w:rPr>
        <w:t xml:space="preserve"> </w:t>
      </w:r>
      <w:r w:rsidRPr="005C55DB">
        <w:rPr>
          <w:rFonts w:ascii="Times New Roman" w:hAnsi="Times New Roman" w:cs="Times New Roman"/>
          <w:i/>
          <w:iCs/>
          <w:sz w:val="24"/>
          <w:szCs w:val="24"/>
        </w:rPr>
        <w:t>бизнес-моделью</w:t>
      </w:r>
      <w:r w:rsidRPr="005C55DB">
        <w:rPr>
          <w:rFonts w:ascii="Times New Roman" w:hAnsi="Times New Roman" w:cs="Times New Roman"/>
          <w:sz w:val="24"/>
          <w:szCs w:val="24"/>
        </w:rPr>
        <w:t>.</w:t>
      </w:r>
    </w:p>
    <w:p w:rsidR="009225E9" w:rsidRPr="005C55DB" w:rsidRDefault="00EE5E7D" w:rsidP="004E7DAF">
      <w:pPr>
        <w:spacing w:after="0" w:line="276" w:lineRule="auto"/>
        <w:ind w:right="-1"/>
        <w:jc w:val="both"/>
        <w:rPr>
          <w:rFonts w:ascii="Times New Roman" w:hAnsi="Times New Roman" w:cs="Times New Roman"/>
          <w:sz w:val="24"/>
          <w:szCs w:val="24"/>
        </w:rPr>
      </w:pPr>
      <w:r w:rsidRPr="005C55DB">
        <w:rPr>
          <w:noProof/>
          <w:lang w:eastAsia="ru-RU"/>
        </w:rPr>
        <w:drawing>
          <wp:inline distT="0" distB="0" distL="0" distR="0">
            <wp:extent cx="5940425" cy="3761676"/>
            <wp:effectExtent l="0" t="0" r="3175" b="0"/>
            <wp:docPr id="2" name="Рисунок 2" descr="Картинки по запросу бизнес мо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бизнес модел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761676"/>
                    </a:xfrm>
                    <a:prstGeom prst="rect">
                      <a:avLst/>
                    </a:prstGeom>
                    <a:noFill/>
                    <a:ln>
                      <a:noFill/>
                    </a:ln>
                  </pic:spPr>
                </pic:pic>
              </a:graphicData>
            </a:graphic>
          </wp:inline>
        </w:drawing>
      </w:r>
    </w:p>
    <w:p w:rsidR="004216EB" w:rsidRDefault="004216EB" w:rsidP="004E7DAF">
      <w:pPr>
        <w:spacing w:after="0" w:line="276" w:lineRule="auto"/>
        <w:ind w:right="-1" w:firstLine="567"/>
        <w:jc w:val="both"/>
        <w:rPr>
          <w:rFonts w:ascii="Times New Roman" w:hAnsi="Times New Roman" w:cs="Times New Roman"/>
          <w:sz w:val="24"/>
          <w:szCs w:val="24"/>
        </w:rPr>
      </w:pPr>
    </w:p>
    <w:p w:rsidR="009225E9" w:rsidRPr="005C55DB" w:rsidRDefault="009225E9"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Прежде</w:t>
      </w:r>
      <w:r w:rsidR="005C55DB" w:rsidRPr="005C55DB">
        <w:rPr>
          <w:rFonts w:ascii="Times New Roman" w:hAnsi="Times New Roman" w:cs="Times New Roman"/>
          <w:sz w:val="24"/>
          <w:szCs w:val="24"/>
        </w:rPr>
        <w:t xml:space="preserve"> </w:t>
      </w:r>
      <w:r w:rsidR="008D65D8">
        <w:rPr>
          <w:rFonts w:ascii="Times New Roman" w:hAnsi="Times New Roman" w:cs="Times New Roman"/>
          <w:sz w:val="24"/>
          <w:szCs w:val="24"/>
        </w:rPr>
        <w:t xml:space="preserve">чем </w:t>
      </w:r>
      <w:r w:rsidR="00F93A5F" w:rsidRPr="005C55DB">
        <w:rPr>
          <w:rFonts w:ascii="Times New Roman" w:hAnsi="Times New Roman" w:cs="Times New Roman"/>
          <w:sz w:val="24"/>
          <w:szCs w:val="24"/>
        </w:rPr>
        <w:t>начать</w:t>
      </w:r>
      <w:r w:rsidR="005C55DB" w:rsidRPr="005C55DB">
        <w:rPr>
          <w:rFonts w:ascii="Times New Roman" w:hAnsi="Times New Roman" w:cs="Times New Roman"/>
          <w:sz w:val="24"/>
          <w:szCs w:val="24"/>
        </w:rPr>
        <w:t xml:space="preserve"> </w:t>
      </w:r>
      <w:r w:rsidR="00F93A5F" w:rsidRPr="005C55DB">
        <w:rPr>
          <w:rFonts w:ascii="Times New Roman" w:hAnsi="Times New Roman" w:cs="Times New Roman"/>
          <w:sz w:val="24"/>
          <w:szCs w:val="24"/>
        </w:rPr>
        <w:t>описание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будущего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обратить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внимание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коммерциализации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научной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удовлетворения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спроса,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выявлен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любой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инновационный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следствием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многолетних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исследований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научного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образовательного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учреждения,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либо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результатом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грамотного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анализа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маркетологов.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порождаются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либо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предложением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изобретателей,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либо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спросом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r w:rsidR="00F93A5F" w:rsidRPr="005C55DB">
        <w:rPr>
          <w:rFonts w:ascii="Times New Roman" w:hAnsi="Times New Roman" w:cs="Times New Roman"/>
          <w:sz w:val="24"/>
          <w:szCs w:val="24"/>
        </w:rPr>
        <w:t>.</w:t>
      </w:r>
    </w:p>
    <w:p w:rsidR="00F93A5F" w:rsidRPr="005C55DB" w:rsidRDefault="009225E9"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Обратите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внимание,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будущего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творческий,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выработать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нестандартные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решения.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Практика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показывает,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любое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стандартное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решение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дополнительных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вложений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(дополнительных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либо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повлечет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дополнительные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(особенно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продвижение).</w:t>
      </w:r>
    </w:p>
    <w:p w:rsidR="009225E9" w:rsidRPr="005C55DB" w:rsidRDefault="009225E9"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зависимости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точки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схеме</w:t>
      </w:r>
      <w:r w:rsidR="005C55DB" w:rsidRPr="005C55DB">
        <w:rPr>
          <w:rFonts w:ascii="Times New Roman" w:hAnsi="Times New Roman" w:cs="Times New Roman"/>
          <w:sz w:val="24"/>
          <w:szCs w:val="24"/>
        </w:rPr>
        <w:t xml:space="preserve"> </w:t>
      </w:r>
      <w:r w:rsidR="00EE5E7D" w:rsidRPr="005C55DB">
        <w:rPr>
          <w:rFonts w:ascii="Times New Roman" w:hAnsi="Times New Roman" w:cs="Times New Roman"/>
          <w:sz w:val="24"/>
          <w:szCs w:val="24"/>
        </w:rPr>
        <w:t>оттолкнуться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методика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бизнес-дизайна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сводится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следующим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алгоритмам</w:t>
      </w:r>
      <w:r w:rsidR="00F93A5F" w:rsidRPr="005C55DB">
        <w:rPr>
          <w:rFonts w:ascii="Times New Roman" w:hAnsi="Times New Roman" w:cs="Times New Roman"/>
          <w:sz w:val="24"/>
          <w:szCs w:val="24"/>
        </w:rPr>
        <w:t>.</w:t>
      </w:r>
    </w:p>
    <w:p w:rsidR="009225E9" w:rsidRPr="005C55DB" w:rsidRDefault="009225E9"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rPr>
        <w:t>Если</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исходная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точка</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ключевой</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ресурс</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(базовая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инновация,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элемент</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«1»):</w:t>
      </w:r>
    </w:p>
    <w:p w:rsidR="009225E9" w:rsidRPr="005C55DB" w:rsidRDefault="009225E9" w:rsidP="004E7DAF">
      <w:pPr>
        <w:numPr>
          <w:ilvl w:val="0"/>
          <w:numId w:val="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Составьте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перечень</w:t>
      </w:r>
      <w:r w:rsidR="005C55DB" w:rsidRPr="005C55DB">
        <w:rPr>
          <w:rFonts w:ascii="Times New Roman" w:hAnsi="Times New Roman" w:cs="Times New Roman"/>
          <w:sz w:val="24"/>
          <w:szCs w:val="24"/>
        </w:rPr>
        <w:t xml:space="preserve"> </w:t>
      </w:r>
      <w:r w:rsidRPr="005C55DB">
        <w:rPr>
          <w:rFonts w:ascii="Times New Roman" w:hAnsi="Times New Roman" w:cs="Times New Roman"/>
          <w:i/>
          <w:iCs/>
          <w:sz w:val="24"/>
          <w:szCs w:val="24"/>
        </w:rPr>
        <w:t>базовых</w:t>
      </w:r>
      <w:r w:rsidR="005C55DB" w:rsidRPr="005C55DB">
        <w:rPr>
          <w:rFonts w:ascii="Times New Roman" w:hAnsi="Times New Roman" w:cs="Times New Roman"/>
          <w:i/>
          <w:iCs/>
          <w:sz w:val="24"/>
          <w:szCs w:val="24"/>
        </w:rPr>
        <w:t xml:space="preserve"> </w:t>
      </w:r>
      <w:r w:rsidRPr="005C55DB">
        <w:rPr>
          <w:rFonts w:ascii="Times New Roman" w:hAnsi="Times New Roman" w:cs="Times New Roman"/>
          <w:i/>
          <w:iCs/>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могут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сделаны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опишите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характеристики;</w:t>
      </w:r>
    </w:p>
    <w:p w:rsidR="009225E9" w:rsidRPr="005C55DB" w:rsidRDefault="009225E9" w:rsidP="004E7DAF">
      <w:pPr>
        <w:numPr>
          <w:ilvl w:val="0"/>
          <w:numId w:val="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Сформулируйте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рабочие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гипотезы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удовлетворять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ценностям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сегментов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качестве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p>
    <w:p w:rsidR="009225E9" w:rsidRPr="005C55DB" w:rsidRDefault="009225E9" w:rsidP="004E7DAF">
      <w:pPr>
        <w:numPr>
          <w:ilvl w:val="0"/>
          <w:numId w:val="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lastRenderedPageBreak/>
        <w:t>Протестируйте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гипотезу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сначала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абсурдность,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через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личное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общение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наблюдение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поведением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магазине,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улице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т.п.;</w:t>
      </w:r>
    </w:p>
    <w:p w:rsidR="009225E9" w:rsidRPr="005C55DB" w:rsidRDefault="009225E9" w:rsidP="004E7DAF">
      <w:pPr>
        <w:numPr>
          <w:ilvl w:val="0"/>
          <w:numId w:val="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Оцените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результат.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гипотезы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подтвердились,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попробуйте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повторить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всё</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пункта.</w:t>
      </w:r>
    </w:p>
    <w:p w:rsidR="009225E9" w:rsidRPr="005C55DB" w:rsidRDefault="009225E9" w:rsidP="004E7DAF">
      <w:pPr>
        <w:numPr>
          <w:ilvl w:val="0"/>
          <w:numId w:val="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гипотеза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нашла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подтверждение,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соответственно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перечислите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рассчитывать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w:t>
      </w:r>
    </w:p>
    <w:p w:rsidR="009225E9" w:rsidRPr="005C55DB" w:rsidRDefault="009225E9"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rPr>
        <w:t>Если</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исходная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точка</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ваши</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потребители</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их</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ценности:</w:t>
      </w:r>
    </w:p>
    <w:p w:rsidR="009225E9" w:rsidRPr="005C55DB" w:rsidRDefault="009225E9" w:rsidP="004E7DAF">
      <w:pPr>
        <w:numPr>
          <w:ilvl w:val="0"/>
          <w:numId w:val="8"/>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Составьте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перечень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должен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обладать</w:t>
      </w:r>
      <w:r w:rsidR="005C55DB" w:rsidRPr="005C55DB">
        <w:rPr>
          <w:rFonts w:ascii="Times New Roman" w:hAnsi="Times New Roman" w:cs="Times New Roman"/>
          <w:sz w:val="24"/>
          <w:szCs w:val="24"/>
        </w:rPr>
        <w:t xml:space="preserve"> </w:t>
      </w:r>
      <w:r w:rsidRPr="005C55DB">
        <w:rPr>
          <w:rFonts w:ascii="Times New Roman" w:hAnsi="Times New Roman" w:cs="Times New Roman"/>
          <w:i/>
          <w:iCs/>
          <w:sz w:val="24"/>
          <w:szCs w:val="24"/>
        </w:rPr>
        <w:t>базовый</w:t>
      </w:r>
      <w:r w:rsidR="005C55DB" w:rsidRPr="005C55DB">
        <w:rPr>
          <w:rFonts w:ascii="Times New Roman" w:hAnsi="Times New Roman" w:cs="Times New Roman"/>
          <w:i/>
          <w:iCs/>
          <w:sz w:val="24"/>
          <w:szCs w:val="24"/>
        </w:rPr>
        <w:t xml:space="preserve"> </w:t>
      </w:r>
      <w:r w:rsidRPr="005C55DB">
        <w:rPr>
          <w:rFonts w:ascii="Times New Roman" w:hAnsi="Times New Roman" w:cs="Times New Roman"/>
          <w:i/>
          <w:iCs/>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удовлетворять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потребителям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ценностям,</w:t>
      </w:r>
      <w:r w:rsidR="005C55DB" w:rsidRPr="005C55DB">
        <w:rPr>
          <w:rFonts w:ascii="Times New Roman" w:hAnsi="Times New Roman" w:cs="Times New Roman"/>
          <w:sz w:val="24"/>
          <w:szCs w:val="24"/>
        </w:rPr>
        <w:t xml:space="preserve"> </w:t>
      </w:r>
      <w:r w:rsidR="00546047"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выбрали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p>
    <w:p w:rsidR="009225E9" w:rsidRPr="005C55DB" w:rsidRDefault="009225E9" w:rsidP="004E7DAF">
      <w:pPr>
        <w:numPr>
          <w:ilvl w:val="0"/>
          <w:numId w:val="8"/>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Определитесь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могут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обладать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характеристиками;</w:t>
      </w:r>
    </w:p>
    <w:p w:rsidR="009225E9" w:rsidRPr="005C55DB" w:rsidRDefault="009225E9" w:rsidP="004E7DAF">
      <w:pPr>
        <w:numPr>
          <w:ilvl w:val="0"/>
          <w:numId w:val="8"/>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Оцените,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позволит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доработана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(прежде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подсчитывать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доработку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подумайте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изменить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сегмент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p>
    <w:p w:rsidR="000C1DDB" w:rsidRPr="005C55DB" w:rsidRDefault="009225E9" w:rsidP="004E7DAF">
      <w:pPr>
        <w:numPr>
          <w:ilvl w:val="0"/>
          <w:numId w:val="8"/>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Определите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соответственно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перечислите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рассчитывать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w:t>
      </w:r>
      <w:r w:rsidR="00546047" w:rsidRPr="005C55DB">
        <w:rPr>
          <w:rFonts w:ascii="Times New Roman" w:hAnsi="Times New Roman" w:cs="Times New Roman"/>
          <w:sz w:val="24"/>
          <w:szCs w:val="24"/>
        </w:rPr>
        <w:t>.</w:t>
      </w:r>
    </w:p>
    <w:p w:rsidR="009225E9" w:rsidRPr="005C55DB" w:rsidRDefault="009225E9" w:rsidP="004E7DAF">
      <w:pPr>
        <w:pStyle w:val="a6"/>
        <w:shd w:val="clear" w:color="auto" w:fill="FFFFFF"/>
        <w:spacing w:before="0" w:beforeAutospacing="0" w:after="0" w:afterAutospacing="0" w:line="276" w:lineRule="auto"/>
        <w:ind w:right="-1" w:firstLine="567"/>
        <w:jc w:val="both"/>
        <w:rPr>
          <w:rFonts w:eastAsiaTheme="minorHAnsi"/>
          <w:u w:val="single"/>
          <w:lang w:eastAsia="en-US"/>
        </w:rPr>
      </w:pPr>
      <w:r w:rsidRPr="005C55DB">
        <w:rPr>
          <w:rFonts w:eastAsiaTheme="minorHAnsi"/>
          <w:u w:val="single"/>
          <w:lang w:eastAsia="en-US"/>
        </w:rPr>
        <w:t>Задания.</w:t>
      </w:r>
    </w:p>
    <w:p w:rsidR="00546047" w:rsidRPr="005C55DB" w:rsidRDefault="009F1D02" w:rsidP="004E7DAF">
      <w:pPr>
        <w:pStyle w:val="a6"/>
        <w:numPr>
          <w:ilvl w:val="0"/>
          <w:numId w:val="33"/>
        </w:numPr>
        <w:shd w:val="clear" w:color="auto" w:fill="FFFFFF"/>
        <w:spacing w:before="0" w:beforeAutospacing="0" w:after="0" w:afterAutospacing="0" w:line="276" w:lineRule="auto"/>
        <w:ind w:right="-1"/>
        <w:jc w:val="both"/>
        <w:rPr>
          <w:rFonts w:eastAsiaTheme="minorHAnsi"/>
          <w:bCs/>
          <w:lang w:eastAsia="en-US"/>
        </w:rPr>
      </w:pPr>
      <w:r w:rsidRPr="005C55DB">
        <w:rPr>
          <w:rFonts w:eastAsiaTheme="minorHAnsi"/>
          <w:lang w:eastAsia="en-US"/>
        </w:rPr>
        <w:t>Определите,</w:t>
      </w:r>
      <w:r w:rsidR="005C55DB" w:rsidRPr="005C55DB">
        <w:rPr>
          <w:rFonts w:eastAsiaTheme="minorHAnsi"/>
          <w:lang w:eastAsia="en-US"/>
        </w:rPr>
        <w:t xml:space="preserve"> </w:t>
      </w:r>
      <w:r w:rsidRPr="005C55DB">
        <w:rPr>
          <w:rFonts w:eastAsiaTheme="minorHAnsi"/>
          <w:lang w:eastAsia="en-US"/>
        </w:rPr>
        <w:t>каким</w:t>
      </w:r>
      <w:r w:rsidR="005C55DB" w:rsidRPr="005C55DB">
        <w:rPr>
          <w:rFonts w:eastAsiaTheme="minorHAnsi"/>
          <w:lang w:eastAsia="en-US"/>
        </w:rPr>
        <w:t xml:space="preserve"> </w:t>
      </w:r>
      <w:r w:rsidRPr="005C55DB">
        <w:rPr>
          <w:rFonts w:eastAsiaTheme="minorHAnsi"/>
          <w:lang w:eastAsia="en-US"/>
        </w:rPr>
        <w:t>образом</w:t>
      </w:r>
      <w:r w:rsidR="005C55DB" w:rsidRPr="005C55DB">
        <w:rPr>
          <w:rFonts w:eastAsiaTheme="minorHAnsi"/>
          <w:lang w:eastAsia="en-US"/>
        </w:rPr>
        <w:t xml:space="preserve"> </w:t>
      </w:r>
      <w:r w:rsidRPr="005C55DB">
        <w:rPr>
          <w:rFonts w:eastAsiaTheme="minorHAnsi"/>
          <w:lang w:eastAsia="en-US"/>
        </w:rPr>
        <w:t>вы</w:t>
      </w:r>
      <w:r w:rsidR="005C55DB" w:rsidRPr="005C55DB">
        <w:rPr>
          <w:rFonts w:eastAsiaTheme="minorHAnsi"/>
          <w:lang w:eastAsia="en-US"/>
        </w:rPr>
        <w:t xml:space="preserve"> </w:t>
      </w:r>
      <w:r w:rsidRPr="005C55DB">
        <w:rPr>
          <w:rFonts w:eastAsiaTheme="minorHAnsi"/>
          <w:lang w:eastAsia="en-US"/>
        </w:rPr>
        <w:t>будете</w:t>
      </w:r>
      <w:r w:rsidR="005C55DB" w:rsidRPr="005C55DB">
        <w:rPr>
          <w:rFonts w:eastAsiaTheme="minorHAnsi"/>
          <w:lang w:eastAsia="en-US"/>
        </w:rPr>
        <w:t xml:space="preserve"> </w:t>
      </w:r>
      <w:r w:rsidRPr="005C55DB">
        <w:rPr>
          <w:rFonts w:eastAsiaTheme="minorHAnsi"/>
          <w:lang w:eastAsia="en-US"/>
        </w:rPr>
        <w:t>моделировать</w:t>
      </w:r>
      <w:r w:rsidR="005C55DB" w:rsidRPr="005C55DB">
        <w:rPr>
          <w:rFonts w:eastAsiaTheme="minorHAnsi"/>
          <w:lang w:eastAsia="en-US"/>
        </w:rPr>
        <w:t xml:space="preserve"> </w:t>
      </w:r>
      <w:r w:rsidRPr="005C55DB">
        <w:rPr>
          <w:rFonts w:eastAsiaTheme="minorHAnsi"/>
          <w:lang w:eastAsia="en-US"/>
        </w:rPr>
        <w:t>продукты</w:t>
      </w:r>
      <w:r w:rsidR="00546047" w:rsidRPr="005C55DB">
        <w:rPr>
          <w:rFonts w:eastAsiaTheme="minorHAnsi"/>
          <w:lang w:eastAsia="en-US"/>
        </w:rPr>
        <w:t>.</w:t>
      </w:r>
    </w:p>
    <w:p w:rsidR="00546047" w:rsidRPr="005C55DB" w:rsidRDefault="009F1D02" w:rsidP="004E7DAF">
      <w:pPr>
        <w:pStyle w:val="a6"/>
        <w:numPr>
          <w:ilvl w:val="2"/>
          <w:numId w:val="34"/>
        </w:numPr>
        <w:shd w:val="clear" w:color="auto" w:fill="FFFFFF"/>
        <w:spacing w:before="0" w:beforeAutospacing="0" w:after="0" w:afterAutospacing="0" w:line="276" w:lineRule="auto"/>
        <w:ind w:right="-1"/>
        <w:jc w:val="both"/>
        <w:rPr>
          <w:rFonts w:eastAsiaTheme="minorHAnsi"/>
          <w:bCs/>
          <w:lang w:eastAsia="en-US"/>
        </w:rPr>
      </w:pPr>
      <w:r w:rsidRPr="005C55DB">
        <w:rPr>
          <w:rFonts w:eastAsiaTheme="minorHAnsi"/>
          <w:bCs/>
          <w:lang w:eastAsia="en-US"/>
        </w:rPr>
        <w:t>Отталкиваясь</w:t>
      </w:r>
      <w:r w:rsidR="005C55DB" w:rsidRPr="005C55DB">
        <w:rPr>
          <w:rFonts w:eastAsiaTheme="minorHAnsi"/>
          <w:bCs/>
          <w:lang w:eastAsia="en-US"/>
        </w:rPr>
        <w:t xml:space="preserve"> </w:t>
      </w:r>
      <w:r w:rsidRPr="005C55DB">
        <w:rPr>
          <w:rFonts w:eastAsiaTheme="minorHAnsi"/>
          <w:bCs/>
          <w:lang w:eastAsia="en-US"/>
        </w:rPr>
        <w:t>от</w:t>
      </w:r>
      <w:r w:rsidR="005C55DB" w:rsidRPr="005C55DB">
        <w:rPr>
          <w:rFonts w:eastAsiaTheme="minorHAnsi"/>
          <w:bCs/>
          <w:lang w:eastAsia="en-US"/>
        </w:rPr>
        <w:t xml:space="preserve"> </w:t>
      </w:r>
      <w:r w:rsidRPr="005C55DB">
        <w:rPr>
          <w:rFonts w:eastAsiaTheme="minorHAnsi"/>
          <w:bCs/>
          <w:lang w:eastAsia="en-US"/>
        </w:rPr>
        <w:t>базовой</w:t>
      </w:r>
      <w:r w:rsidR="005C55DB" w:rsidRPr="005C55DB">
        <w:rPr>
          <w:rFonts w:eastAsiaTheme="minorHAnsi"/>
          <w:bCs/>
          <w:lang w:eastAsia="en-US"/>
        </w:rPr>
        <w:t xml:space="preserve"> </w:t>
      </w:r>
      <w:r w:rsidRPr="005C55DB">
        <w:rPr>
          <w:rFonts w:eastAsiaTheme="minorHAnsi"/>
          <w:bCs/>
          <w:lang w:eastAsia="en-US"/>
        </w:rPr>
        <w:t>инновации</w:t>
      </w:r>
      <w:r w:rsidR="005C55DB" w:rsidRPr="005C55DB">
        <w:rPr>
          <w:rFonts w:eastAsiaTheme="minorHAnsi"/>
          <w:bCs/>
          <w:lang w:eastAsia="en-US"/>
        </w:rPr>
        <w:t xml:space="preserve"> </w:t>
      </w:r>
      <w:r w:rsidRPr="005C55DB">
        <w:rPr>
          <w:rFonts w:eastAsiaTheme="minorHAnsi"/>
          <w:bCs/>
          <w:lang w:eastAsia="en-US"/>
        </w:rPr>
        <w:t>(ключевого</w:t>
      </w:r>
      <w:r w:rsidR="005C55DB" w:rsidRPr="005C55DB">
        <w:rPr>
          <w:rFonts w:eastAsiaTheme="minorHAnsi"/>
          <w:bCs/>
          <w:lang w:eastAsia="en-US"/>
        </w:rPr>
        <w:t xml:space="preserve"> </w:t>
      </w:r>
      <w:r w:rsidRPr="005C55DB">
        <w:rPr>
          <w:rFonts w:eastAsiaTheme="minorHAnsi"/>
          <w:bCs/>
          <w:lang w:eastAsia="en-US"/>
        </w:rPr>
        <w:t>ресурса);</w:t>
      </w:r>
    </w:p>
    <w:p w:rsidR="00546047" w:rsidRPr="005C55DB" w:rsidRDefault="009F1D02" w:rsidP="004E7DAF">
      <w:pPr>
        <w:pStyle w:val="a6"/>
        <w:numPr>
          <w:ilvl w:val="2"/>
          <w:numId w:val="34"/>
        </w:numPr>
        <w:shd w:val="clear" w:color="auto" w:fill="FFFFFF"/>
        <w:spacing w:before="0" w:beforeAutospacing="0" w:after="0" w:afterAutospacing="0" w:line="276" w:lineRule="auto"/>
        <w:ind w:right="-1"/>
        <w:jc w:val="both"/>
        <w:rPr>
          <w:rFonts w:eastAsiaTheme="minorHAnsi"/>
          <w:bCs/>
          <w:lang w:eastAsia="en-US"/>
        </w:rPr>
      </w:pPr>
      <w:r w:rsidRPr="005C55DB">
        <w:rPr>
          <w:rFonts w:eastAsiaTheme="minorHAnsi"/>
          <w:bCs/>
          <w:lang w:eastAsia="en-US"/>
        </w:rPr>
        <w:t>Отталкиваясь</w:t>
      </w:r>
      <w:r w:rsidR="005C55DB" w:rsidRPr="005C55DB">
        <w:rPr>
          <w:rFonts w:eastAsiaTheme="minorHAnsi"/>
          <w:bCs/>
          <w:lang w:eastAsia="en-US"/>
        </w:rPr>
        <w:t xml:space="preserve"> </w:t>
      </w:r>
      <w:r w:rsidRPr="005C55DB">
        <w:rPr>
          <w:rFonts w:eastAsiaTheme="minorHAnsi"/>
          <w:bCs/>
          <w:lang w:eastAsia="en-US"/>
        </w:rPr>
        <w:t>от</w:t>
      </w:r>
      <w:r w:rsidR="005C55DB" w:rsidRPr="005C55DB">
        <w:rPr>
          <w:rFonts w:eastAsiaTheme="minorHAnsi"/>
          <w:bCs/>
          <w:lang w:eastAsia="en-US"/>
        </w:rPr>
        <w:t xml:space="preserve"> </w:t>
      </w:r>
      <w:r w:rsidRPr="005C55DB">
        <w:rPr>
          <w:rFonts w:eastAsiaTheme="minorHAnsi"/>
          <w:bCs/>
          <w:lang w:eastAsia="en-US"/>
        </w:rPr>
        <w:t>выявленного</w:t>
      </w:r>
      <w:r w:rsidR="005C55DB" w:rsidRPr="005C55DB">
        <w:rPr>
          <w:rFonts w:eastAsiaTheme="minorHAnsi"/>
          <w:bCs/>
          <w:lang w:eastAsia="en-US"/>
        </w:rPr>
        <w:t xml:space="preserve"> </w:t>
      </w:r>
      <w:r w:rsidRPr="005C55DB">
        <w:rPr>
          <w:rFonts w:eastAsiaTheme="minorHAnsi"/>
          <w:bCs/>
          <w:lang w:eastAsia="en-US"/>
        </w:rPr>
        <w:t>спроса</w:t>
      </w:r>
      <w:r w:rsidR="005C55DB" w:rsidRPr="005C55DB">
        <w:rPr>
          <w:rFonts w:eastAsiaTheme="minorHAnsi"/>
          <w:bCs/>
          <w:lang w:eastAsia="en-US"/>
        </w:rPr>
        <w:t xml:space="preserve"> </w:t>
      </w:r>
      <w:r w:rsidRPr="005C55DB">
        <w:rPr>
          <w:rFonts w:eastAsiaTheme="minorHAnsi"/>
          <w:bCs/>
          <w:lang w:eastAsia="en-US"/>
        </w:rPr>
        <w:t>и</w:t>
      </w:r>
      <w:r w:rsidR="005C55DB" w:rsidRPr="005C55DB">
        <w:rPr>
          <w:rFonts w:eastAsiaTheme="minorHAnsi"/>
          <w:bCs/>
          <w:lang w:eastAsia="en-US"/>
        </w:rPr>
        <w:t xml:space="preserve"> </w:t>
      </w:r>
      <w:r w:rsidRPr="005C55DB">
        <w:rPr>
          <w:rFonts w:eastAsiaTheme="minorHAnsi"/>
          <w:bCs/>
          <w:lang w:eastAsia="en-US"/>
        </w:rPr>
        <w:t>ценностей</w:t>
      </w:r>
      <w:r w:rsidR="005C55DB" w:rsidRPr="005C55DB">
        <w:rPr>
          <w:rFonts w:eastAsiaTheme="minorHAnsi"/>
          <w:bCs/>
          <w:lang w:eastAsia="en-US"/>
        </w:rPr>
        <w:t xml:space="preserve"> </w:t>
      </w:r>
      <w:r w:rsidRPr="005C55DB">
        <w:rPr>
          <w:rFonts w:eastAsiaTheme="minorHAnsi"/>
          <w:bCs/>
          <w:lang w:eastAsia="en-US"/>
        </w:rPr>
        <w:t>потребителей.</w:t>
      </w:r>
    </w:p>
    <w:p w:rsidR="009F1D02" w:rsidRPr="005C55DB" w:rsidRDefault="009F1D02" w:rsidP="004E7DAF">
      <w:pPr>
        <w:pStyle w:val="a6"/>
        <w:numPr>
          <w:ilvl w:val="0"/>
          <w:numId w:val="33"/>
        </w:numPr>
        <w:shd w:val="clear" w:color="auto" w:fill="FFFFFF"/>
        <w:spacing w:before="0" w:beforeAutospacing="0" w:after="0" w:afterAutospacing="0" w:line="276" w:lineRule="auto"/>
        <w:ind w:right="-1"/>
        <w:jc w:val="both"/>
        <w:rPr>
          <w:rFonts w:eastAsiaTheme="minorHAnsi"/>
          <w:bCs/>
          <w:lang w:eastAsia="en-US"/>
        </w:rPr>
      </w:pPr>
      <w:r w:rsidRPr="005C55DB">
        <w:t>Опишите</w:t>
      </w:r>
      <w:r w:rsidR="005C55DB" w:rsidRPr="005C55DB">
        <w:t xml:space="preserve"> </w:t>
      </w:r>
      <w:r w:rsidRPr="005C55DB">
        <w:t>продукты</w:t>
      </w:r>
      <w:r w:rsidR="005C55DB" w:rsidRPr="005C55DB">
        <w:t xml:space="preserve"> </w:t>
      </w:r>
      <w:r w:rsidRPr="005C55DB">
        <w:t>(услуги)</w:t>
      </w:r>
      <w:r w:rsidR="005C55DB" w:rsidRPr="005C55DB">
        <w:t xml:space="preserve"> </w:t>
      </w:r>
      <w:r w:rsidRPr="005C55DB">
        <w:t>для</w:t>
      </w:r>
      <w:r w:rsidR="005C55DB" w:rsidRPr="005C55DB">
        <w:t xml:space="preserve"> </w:t>
      </w:r>
      <w:r w:rsidRPr="005C55DB">
        <w:t>каждого</w:t>
      </w:r>
      <w:r w:rsidR="005C55DB" w:rsidRPr="005C55DB">
        <w:t xml:space="preserve"> </w:t>
      </w:r>
      <w:r w:rsidRPr="005C55DB">
        <w:t>из</w:t>
      </w:r>
      <w:r w:rsidR="005C55DB" w:rsidRPr="005C55DB">
        <w:t xml:space="preserve"> </w:t>
      </w:r>
      <w:r w:rsidRPr="005C55DB">
        <w:t>ключевых</w:t>
      </w:r>
      <w:r w:rsidR="005C55DB" w:rsidRPr="005C55DB">
        <w:t xml:space="preserve"> </w:t>
      </w:r>
      <w:r w:rsidRPr="005C55DB">
        <w:t>кл</w:t>
      </w:r>
      <w:r w:rsidR="005709B7" w:rsidRPr="005C55DB">
        <w:t>иентов.</w:t>
      </w:r>
    </w:p>
    <w:p w:rsidR="009225E9" w:rsidRPr="005C55DB" w:rsidRDefault="000C1DDB" w:rsidP="004E7DAF">
      <w:pPr>
        <w:pStyle w:val="a3"/>
        <w:numPr>
          <w:ilvl w:val="0"/>
          <w:numId w:val="33"/>
        </w:numPr>
        <w:spacing w:after="0" w:line="276" w:lineRule="auto"/>
        <w:ind w:right="-1"/>
        <w:jc w:val="both"/>
        <w:rPr>
          <w:rFonts w:ascii="Times New Roman" w:hAnsi="Times New Roman" w:cs="Times New Roman"/>
          <w:bCs/>
          <w:sz w:val="24"/>
          <w:szCs w:val="24"/>
        </w:rPr>
      </w:pPr>
      <w:r w:rsidRPr="005C55DB">
        <w:rPr>
          <w:rFonts w:ascii="Times New Roman" w:hAnsi="Times New Roman" w:cs="Times New Roman"/>
          <w:sz w:val="24"/>
          <w:szCs w:val="24"/>
        </w:rPr>
        <w:t>Опишите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p>
    <w:p w:rsidR="009225E9" w:rsidRPr="005C55DB" w:rsidRDefault="000C1DDB"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Приведите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основные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характеристики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продукта,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либо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удовлетворяют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ценностям</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потребителей</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(которые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выявили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карте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эмпатии),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либо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отражают</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конкурентные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преимущества</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вашего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ключевого</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ресурса</w:t>
      </w:r>
      <w:r w:rsidR="005709B7" w:rsidRPr="005C55DB">
        <w:rPr>
          <w:rFonts w:ascii="Times New Roman" w:hAnsi="Times New Roman" w:cs="Times New Roman"/>
          <w:bCs/>
          <w:sz w:val="24"/>
          <w:szCs w:val="24"/>
        </w:rPr>
        <w:t>.</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Опишите</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цели</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применения</w:t>
      </w:r>
      <w:r w:rsidR="005C55DB" w:rsidRPr="005C55DB">
        <w:rPr>
          <w:rFonts w:ascii="Times New Roman" w:hAnsi="Times New Roman" w:cs="Times New Roman"/>
          <w:bCs/>
          <w:sz w:val="24"/>
          <w:szCs w:val="24"/>
        </w:rPr>
        <w:t xml:space="preserve"> </w:t>
      </w:r>
      <w:r w:rsidRPr="005C55DB">
        <w:rPr>
          <w:rFonts w:ascii="Times New Roman" w:hAnsi="Times New Roman" w:cs="Times New Roman"/>
          <w:bCs/>
          <w:sz w:val="24"/>
          <w:szCs w:val="24"/>
        </w:rPr>
        <w:t>(прило</w:t>
      </w:r>
      <w:r w:rsidR="009225E9" w:rsidRPr="005C55DB">
        <w:rPr>
          <w:rFonts w:ascii="Times New Roman" w:hAnsi="Times New Roman" w:cs="Times New Roman"/>
          <w:bCs/>
          <w:sz w:val="24"/>
          <w:szCs w:val="24"/>
        </w:rPr>
        <w:t>жения)</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вашего</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продукта</w:t>
      </w:r>
      <w:r w:rsidR="005C55DB" w:rsidRPr="005C55DB">
        <w:rPr>
          <w:rFonts w:ascii="Times New Roman" w:hAnsi="Times New Roman" w:cs="Times New Roman"/>
          <w:bCs/>
          <w:sz w:val="24"/>
          <w:szCs w:val="24"/>
        </w:rPr>
        <w:t xml:space="preserve"> </w:t>
      </w:r>
      <w:r w:rsidR="009225E9" w:rsidRPr="005C55DB">
        <w:rPr>
          <w:rFonts w:ascii="Times New Roman" w:hAnsi="Times New Roman" w:cs="Times New Roman"/>
          <w:bCs/>
          <w:sz w:val="24"/>
          <w:szCs w:val="24"/>
        </w:rPr>
        <w:t>(услуги).</w:t>
      </w:r>
    </w:p>
    <w:p w:rsidR="009F1D02" w:rsidRPr="005C55DB" w:rsidRDefault="000C1DDB" w:rsidP="004E7DAF">
      <w:pPr>
        <w:pStyle w:val="a3"/>
        <w:numPr>
          <w:ilvl w:val="0"/>
          <w:numId w:val="33"/>
        </w:numPr>
        <w:spacing w:after="0" w:line="276" w:lineRule="auto"/>
        <w:ind w:right="-1"/>
        <w:jc w:val="both"/>
        <w:rPr>
          <w:rStyle w:val="a4"/>
          <w:rFonts w:ascii="Times New Roman" w:hAnsi="Times New Roman" w:cs="Times New Roman"/>
          <w:b w:val="0"/>
          <w:sz w:val="24"/>
          <w:szCs w:val="24"/>
          <w:shd w:val="clear" w:color="auto" w:fill="FFFFFF"/>
        </w:rPr>
      </w:pPr>
      <w:r w:rsidRPr="005C55DB">
        <w:rPr>
          <w:rStyle w:val="a4"/>
          <w:rFonts w:ascii="Times New Roman" w:hAnsi="Times New Roman" w:cs="Times New Roman"/>
          <w:b w:val="0"/>
          <w:sz w:val="24"/>
          <w:szCs w:val="24"/>
          <w:shd w:val="clear" w:color="auto" w:fill="FFFFFF"/>
        </w:rPr>
        <w:t>Составьте</w:t>
      </w:r>
      <w:r w:rsidR="005C55DB" w:rsidRPr="005C55DB">
        <w:rPr>
          <w:rStyle w:val="a4"/>
          <w:rFonts w:ascii="Times New Roman" w:hAnsi="Times New Roman" w:cs="Times New Roman"/>
          <w:b w:val="0"/>
          <w:sz w:val="24"/>
          <w:szCs w:val="24"/>
          <w:shd w:val="clear" w:color="auto" w:fill="FFFFFF"/>
        </w:rPr>
        <w:t xml:space="preserve"> </w:t>
      </w:r>
      <w:r w:rsidRPr="005C55DB">
        <w:rPr>
          <w:rStyle w:val="a7"/>
          <w:rFonts w:ascii="Times New Roman" w:hAnsi="Times New Roman" w:cs="Times New Roman"/>
          <w:sz w:val="24"/>
          <w:szCs w:val="24"/>
          <w:shd w:val="clear" w:color="auto" w:fill="FFFFFF"/>
        </w:rPr>
        <w:t>«рабочие</w:t>
      </w:r>
      <w:r w:rsidR="005C55DB" w:rsidRPr="005C55DB">
        <w:rPr>
          <w:rStyle w:val="a7"/>
          <w:rFonts w:ascii="Times New Roman" w:hAnsi="Times New Roman" w:cs="Times New Roman"/>
          <w:sz w:val="24"/>
          <w:szCs w:val="24"/>
          <w:shd w:val="clear" w:color="auto" w:fill="FFFFFF"/>
        </w:rPr>
        <w:t xml:space="preserve"> </w:t>
      </w:r>
      <w:r w:rsidRPr="005C55DB">
        <w:rPr>
          <w:rStyle w:val="a7"/>
          <w:rFonts w:ascii="Times New Roman" w:hAnsi="Times New Roman" w:cs="Times New Roman"/>
          <w:sz w:val="24"/>
          <w:szCs w:val="24"/>
          <w:shd w:val="clear" w:color="auto" w:fill="FFFFFF"/>
        </w:rPr>
        <w:t>гипотезы»</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и</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проверьте</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на</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согласованность</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правую</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часть</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вашей</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бизнес-модели</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(ключевые</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ценности-ключевые</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продукты-сегменты</w:t>
      </w:r>
      <w:r w:rsidR="005C55DB" w:rsidRPr="005C55DB">
        <w:rPr>
          <w:rStyle w:val="a4"/>
          <w:rFonts w:ascii="Times New Roman" w:hAnsi="Times New Roman" w:cs="Times New Roman"/>
          <w:b w:val="0"/>
          <w:sz w:val="24"/>
          <w:szCs w:val="24"/>
          <w:shd w:val="clear" w:color="auto" w:fill="FFFFFF"/>
        </w:rPr>
        <w:t xml:space="preserve"> </w:t>
      </w:r>
      <w:r w:rsidRPr="005C55DB">
        <w:rPr>
          <w:rStyle w:val="a4"/>
          <w:rFonts w:ascii="Times New Roman" w:hAnsi="Times New Roman" w:cs="Times New Roman"/>
          <w:b w:val="0"/>
          <w:sz w:val="24"/>
          <w:szCs w:val="24"/>
          <w:shd w:val="clear" w:color="auto" w:fill="FFFFFF"/>
        </w:rPr>
        <w:t>потребителей)</w:t>
      </w:r>
    </w:p>
    <w:p w:rsidR="005709B7" w:rsidRPr="005C55DB" w:rsidRDefault="005709B7" w:rsidP="004E7DAF">
      <w:pPr>
        <w:pStyle w:val="a3"/>
        <w:spacing w:after="0" w:line="276" w:lineRule="auto"/>
        <w:ind w:right="-1"/>
        <w:jc w:val="both"/>
        <w:rPr>
          <w:rStyle w:val="a4"/>
          <w:rFonts w:ascii="Times New Roman" w:hAnsi="Times New Roman" w:cs="Times New Roman"/>
          <w:b w:val="0"/>
          <w:sz w:val="24"/>
          <w:szCs w:val="24"/>
          <w:shd w:val="clear" w:color="auto" w:fill="FFFFFF"/>
        </w:rPr>
      </w:pPr>
    </w:p>
    <w:p w:rsidR="000C1DDB" w:rsidRPr="005C55DB" w:rsidRDefault="000C1DDB" w:rsidP="004E7DAF">
      <w:pPr>
        <w:pStyle w:val="a3"/>
        <w:numPr>
          <w:ilvl w:val="0"/>
          <w:numId w:val="7"/>
        </w:numPr>
        <w:spacing w:after="0" w:line="276" w:lineRule="auto"/>
        <w:ind w:right="-1"/>
        <w:jc w:val="center"/>
        <w:outlineLvl w:val="0"/>
        <w:rPr>
          <w:rFonts w:ascii="Times New Roman" w:hAnsi="Times New Roman" w:cs="Times New Roman"/>
          <w:b/>
          <w:sz w:val="24"/>
          <w:szCs w:val="24"/>
        </w:rPr>
      </w:pPr>
      <w:bookmarkStart w:id="7" w:name="_Toc507595148"/>
      <w:r w:rsidRPr="005C55DB">
        <w:rPr>
          <w:rFonts w:ascii="Times New Roman" w:hAnsi="Times New Roman" w:cs="Times New Roman"/>
          <w:b/>
          <w:sz w:val="24"/>
          <w:szCs w:val="24"/>
        </w:rPr>
        <w:t>Виды</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деятельности</w:t>
      </w:r>
      <w:bookmarkEnd w:id="7"/>
    </w:p>
    <w:p w:rsidR="001C7665" w:rsidRPr="005C55DB" w:rsidRDefault="001C7665"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1C7665" w:rsidRPr="005C55DB" w:rsidRDefault="001C7665"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этапе</w:t>
      </w:r>
      <w:r w:rsidR="005C55DB" w:rsidRPr="005C55DB">
        <w:rPr>
          <w:rFonts w:ascii="Times New Roman" w:hAnsi="Times New Roman" w:cs="Times New Roman"/>
          <w:sz w:val="24"/>
          <w:szCs w:val="24"/>
        </w:rPr>
        <w:t xml:space="preserve"> </w:t>
      </w:r>
      <w:r w:rsidR="0018437F" w:rsidRPr="005C55DB">
        <w:rPr>
          <w:rFonts w:ascii="Times New Roman" w:hAnsi="Times New Roman" w:cs="Times New Roman"/>
          <w:sz w:val="24"/>
          <w:szCs w:val="24"/>
        </w:rPr>
        <w:t>следует</w:t>
      </w:r>
      <w:r w:rsidR="005C55DB" w:rsidRPr="005C55DB">
        <w:rPr>
          <w:rFonts w:ascii="Times New Roman" w:hAnsi="Times New Roman" w:cs="Times New Roman"/>
          <w:sz w:val="24"/>
          <w:szCs w:val="24"/>
        </w:rPr>
        <w:t xml:space="preserve"> </w:t>
      </w:r>
      <w:r w:rsidR="0018437F" w:rsidRPr="005C55DB">
        <w:rPr>
          <w:rFonts w:ascii="Times New Roman" w:hAnsi="Times New Roman" w:cs="Times New Roman"/>
          <w:sz w:val="24"/>
          <w:szCs w:val="24"/>
        </w:rPr>
        <w:t>определить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ограничиваться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совместить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информационными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консалтингом,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обучения.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опираетесь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придумайте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дополнительные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(упаковка,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доставка).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Зайдите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сайты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схожих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сегментах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обратите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внимание,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дополнительные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предлагаются.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Нередки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случаи,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после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анализа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исходные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становятся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дохода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p>
    <w:p w:rsidR="001C7665" w:rsidRPr="005C55DB" w:rsidRDefault="001C7665"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lastRenderedPageBreak/>
        <w:t>После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определились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следует</w:t>
      </w:r>
      <w:r w:rsidR="005C55DB" w:rsidRPr="005C55DB">
        <w:rPr>
          <w:rFonts w:ascii="Times New Roman" w:hAnsi="Times New Roman" w:cs="Times New Roman"/>
          <w:sz w:val="24"/>
          <w:szCs w:val="24"/>
        </w:rPr>
        <w:t xml:space="preserve"> </w:t>
      </w:r>
      <w:r w:rsidR="005709B7" w:rsidRPr="005C55DB">
        <w:rPr>
          <w:rFonts w:ascii="Times New Roman" w:hAnsi="Times New Roman" w:cs="Times New Roman"/>
          <w:sz w:val="24"/>
          <w:szCs w:val="24"/>
        </w:rPr>
        <w:t>определить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остальные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элементы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бизнес-модели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перейти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важной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бизнес-дизайна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анализу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преимуществ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Сравнение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проводить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определенным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критериям,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напрямую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вытекают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ценностей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ценностей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скорость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критерий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сравнения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сформулировать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следующим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5</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минут».</w:t>
      </w:r>
    </w:p>
    <w:p w:rsidR="001C7665" w:rsidRPr="005C55DB" w:rsidRDefault="001C7665"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Сравнение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конкурентами</w:t>
      </w:r>
      <w:r w:rsidR="005C55DB" w:rsidRPr="005C55DB">
        <w:rPr>
          <w:rFonts w:ascii="Times New Roman" w:hAnsi="Times New Roman" w:cs="Times New Roman"/>
          <w:sz w:val="24"/>
          <w:szCs w:val="24"/>
        </w:rPr>
        <w:t xml:space="preserve"> </w:t>
      </w:r>
      <w:r w:rsidR="008D65D8">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аналитическая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Лучше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результаты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анализа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приводить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форме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таблицы,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критерии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формулировать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ответ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был</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однозначным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либо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либо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либо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конкретное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(число,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показатель,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нормативное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значение).</w:t>
      </w:r>
    </w:p>
    <w:p w:rsidR="0076280F" w:rsidRPr="005C55DB" w:rsidRDefault="0076280F" w:rsidP="004E7DAF">
      <w:pPr>
        <w:shd w:val="clear" w:color="auto" w:fill="FFFFFF"/>
        <w:spacing w:before="100" w:beforeAutospacing="1"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Задания.</w:t>
      </w:r>
    </w:p>
    <w:p w:rsidR="000C1DDB" w:rsidRPr="005C55DB" w:rsidRDefault="000C1DDB" w:rsidP="004E7DAF">
      <w:pPr>
        <w:pStyle w:val="a3"/>
        <w:numPr>
          <w:ilvl w:val="0"/>
          <w:numId w:val="35"/>
        </w:numPr>
        <w:shd w:val="clear" w:color="auto" w:fill="FFFFFF"/>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Выберите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списка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единое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направление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p>
    <w:p w:rsidR="002E720C" w:rsidRPr="005C55DB" w:rsidRDefault="000C1DDB" w:rsidP="004E7DAF">
      <w:pPr>
        <w:pStyle w:val="a3"/>
        <w:numPr>
          <w:ilvl w:val="1"/>
          <w:numId w:val="35"/>
        </w:numPr>
        <w:shd w:val="clear" w:color="auto" w:fill="FFFFFF"/>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Производство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продажа</w:t>
      </w:r>
      <w:r w:rsidR="005C55DB" w:rsidRPr="005C55DB">
        <w:rPr>
          <w:rFonts w:ascii="Times New Roman" w:hAnsi="Times New Roman" w:cs="Times New Roman"/>
          <w:sz w:val="24"/>
          <w:szCs w:val="24"/>
        </w:rPr>
        <w:t xml:space="preserve"> </w:t>
      </w:r>
      <w:r w:rsidR="002E720C" w:rsidRPr="005C55DB">
        <w:rPr>
          <w:rFonts w:ascii="Times New Roman" w:hAnsi="Times New Roman" w:cs="Times New Roman"/>
          <w:sz w:val="24"/>
          <w:szCs w:val="24"/>
        </w:rPr>
        <w:t>продута);</w:t>
      </w:r>
    </w:p>
    <w:p w:rsidR="002E720C" w:rsidRPr="005C55DB" w:rsidRDefault="000C1DDB" w:rsidP="004E7DAF">
      <w:pPr>
        <w:pStyle w:val="a3"/>
        <w:numPr>
          <w:ilvl w:val="1"/>
          <w:numId w:val="35"/>
        </w:numPr>
        <w:shd w:val="clear" w:color="auto" w:fill="FFFFFF"/>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Оказание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2E720C" w:rsidRPr="005C55DB">
        <w:rPr>
          <w:rFonts w:ascii="Times New Roman" w:hAnsi="Times New Roman" w:cs="Times New Roman"/>
          <w:sz w:val="24"/>
          <w:szCs w:val="24"/>
        </w:rPr>
        <w:t>;</w:t>
      </w:r>
    </w:p>
    <w:p w:rsidR="002E720C" w:rsidRPr="005C55DB" w:rsidRDefault="000C1DDB" w:rsidP="004E7DAF">
      <w:pPr>
        <w:pStyle w:val="a3"/>
        <w:numPr>
          <w:ilvl w:val="1"/>
          <w:numId w:val="35"/>
        </w:numPr>
        <w:shd w:val="clear" w:color="auto" w:fill="FFFFFF"/>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консультаций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(управление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знаниями,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НИОКР);</w:t>
      </w:r>
    </w:p>
    <w:p w:rsidR="002E720C" w:rsidRPr="005C55DB" w:rsidRDefault="000C1DDB" w:rsidP="004E7DAF">
      <w:pPr>
        <w:pStyle w:val="a3"/>
        <w:numPr>
          <w:ilvl w:val="1"/>
          <w:numId w:val="35"/>
        </w:numPr>
        <w:shd w:val="clear" w:color="auto" w:fill="FFFFFF"/>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Обслуживание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технологической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платформы*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пользователей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компьютерных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сетей,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платформ,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обеспечения);</w:t>
      </w:r>
    </w:p>
    <w:p w:rsidR="000C1DDB" w:rsidRPr="005C55DB" w:rsidRDefault="000C1DDB" w:rsidP="004E7DAF">
      <w:pPr>
        <w:pStyle w:val="a3"/>
        <w:numPr>
          <w:ilvl w:val="1"/>
          <w:numId w:val="35"/>
        </w:numPr>
        <w:shd w:val="clear" w:color="auto" w:fill="FFFFFF"/>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Другое</w:t>
      </w:r>
    </w:p>
    <w:p w:rsidR="000C1DDB" w:rsidRPr="005C55DB" w:rsidRDefault="000C1DDB" w:rsidP="004E7DAF">
      <w:pPr>
        <w:pStyle w:val="a3"/>
        <w:numPr>
          <w:ilvl w:val="0"/>
          <w:numId w:val="35"/>
        </w:numPr>
        <w:shd w:val="clear" w:color="auto" w:fill="FFFFFF"/>
        <w:spacing w:before="100" w:beforeAutospacing="1"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Создайте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перечень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p>
    <w:p w:rsidR="002E720C" w:rsidRPr="005C55DB" w:rsidRDefault="000C1D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правильной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формулировки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обратитесь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ОКВЭД</w:t>
      </w:r>
      <w:r w:rsidR="005C55DB" w:rsidRPr="005C55DB">
        <w:rPr>
          <w:rFonts w:ascii="Times New Roman" w:hAnsi="Times New Roman" w:cs="Times New Roman"/>
          <w:sz w:val="24"/>
          <w:szCs w:val="24"/>
        </w:rPr>
        <w:t xml:space="preserve"> </w:t>
      </w:r>
    </w:p>
    <w:p w:rsidR="000C1DDB" w:rsidRPr="005C55DB" w:rsidRDefault="000C1DDB" w:rsidP="004E7DAF">
      <w:pPr>
        <w:pStyle w:val="a3"/>
        <w:numPr>
          <w:ilvl w:val="0"/>
          <w:numId w:val="35"/>
        </w:numPr>
        <w:spacing w:before="240" w:after="0" w:line="276" w:lineRule="auto"/>
        <w:ind w:right="-1"/>
        <w:jc w:val="both"/>
        <w:rPr>
          <w:rFonts w:ascii="Times New Roman" w:hAnsi="Times New Roman" w:cs="Times New Roman"/>
          <w:sz w:val="24"/>
          <w:szCs w:val="24"/>
        </w:rPr>
      </w:pPr>
      <w:r w:rsidRPr="005C55DB">
        <w:rPr>
          <w:rFonts w:ascii="Times New Roman" w:eastAsia="Times New Roman" w:hAnsi="Times New Roman" w:cs="Times New Roman"/>
          <w:bCs/>
          <w:sz w:val="24"/>
          <w:szCs w:val="24"/>
          <w:lang w:eastAsia="ru-RU"/>
        </w:rPr>
        <w:t>Объясните,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каким</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образом</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выбранные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ключевые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виды</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деятельности</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будут</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связаны</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с</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ключевыми</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ресурсами?</w:t>
      </w:r>
    </w:p>
    <w:p w:rsidR="000C1DDB" w:rsidRPr="005C55DB" w:rsidRDefault="000C1DDB" w:rsidP="004E7DAF">
      <w:pPr>
        <w:shd w:val="clear" w:color="auto" w:fill="FFFFFF"/>
        <w:spacing w:after="0" w:line="276" w:lineRule="auto"/>
        <w:ind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Обратите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внимание,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что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один</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тот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же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бизнес</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может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быть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построен</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разных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видах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деятельности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совершенно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обязательно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здесь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стараться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охватить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весь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рынок.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Раньше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компании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старались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выстроить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всю</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цепочку</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потребителя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разработки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нового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планшета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выхода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ним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рынок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под</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новым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брендом).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Однако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временем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практика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показала,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что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будет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рентабельнее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«встроиться»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такие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цепочки,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предоставив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другим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компаниям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возможность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вместе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вами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обслуживать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потребителя.</w:t>
      </w:r>
    </w:p>
    <w:p w:rsidR="000C1DDB" w:rsidRPr="005C55DB" w:rsidRDefault="000C1DDB" w:rsidP="004E7DAF">
      <w:pPr>
        <w:shd w:val="clear" w:color="auto" w:fill="FFFFFF"/>
        <w:spacing w:after="0" w:line="276" w:lineRule="auto"/>
        <w:ind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Помните,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что</w:t>
      </w:r>
      <w:r w:rsidR="005C55DB" w:rsidRPr="005C55DB">
        <w:rPr>
          <w:rFonts w:ascii="Times New Roman" w:eastAsia="Times New Roman" w:hAnsi="Times New Roman" w:cs="Times New Roman"/>
          <w:sz w:val="24"/>
          <w:szCs w:val="24"/>
          <w:lang w:eastAsia="ru-RU"/>
        </w:rPr>
        <w:t xml:space="preserve"> </w:t>
      </w:r>
      <w:r w:rsidR="00C85C40" w:rsidRPr="005C55DB">
        <w:rPr>
          <w:rFonts w:ascii="Times New Roman" w:eastAsia="Times New Roman" w:hAnsi="Times New Roman" w:cs="Times New Roman"/>
          <w:sz w:val="24"/>
          <w:szCs w:val="24"/>
          <w:lang w:eastAsia="ru-RU"/>
        </w:rPr>
        <w:t>за</w:t>
      </w:r>
      <w:r w:rsidR="005C55DB" w:rsidRPr="005C55DB">
        <w:rPr>
          <w:rFonts w:ascii="Times New Roman" w:eastAsia="Times New Roman" w:hAnsi="Times New Roman" w:cs="Times New Roman"/>
          <w:sz w:val="24"/>
          <w:szCs w:val="24"/>
          <w:lang w:eastAsia="ru-RU"/>
        </w:rPr>
        <w:t xml:space="preserve"> </w:t>
      </w:r>
      <w:r w:rsidR="00C85C40" w:rsidRPr="005C55DB">
        <w:rPr>
          <w:rFonts w:ascii="Times New Roman" w:eastAsia="Times New Roman" w:hAnsi="Times New Roman" w:cs="Times New Roman"/>
          <w:sz w:val="24"/>
          <w:szCs w:val="24"/>
          <w:lang w:eastAsia="ru-RU"/>
        </w:rPr>
        <w:t>«продажей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продукта»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следует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дорогостоящий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маркетинг,</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упаковка,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брендирование.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Многим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инновационным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компаниям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гораздо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легче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выйти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из</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бизнеса,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продав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нематериальный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актив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(патент,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лицензию).</w:t>
      </w:r>
    </w:p>
    <w:p w:rsidR="000C1DDB" w:rsidRPr="005C55DB" w:rsidRDefault="000C1DDB" w:rsidP="004E7DAF">
      <w:pPr>
        <w:pStyle w:val="a3"/>
        <w:numPr>
          <w:ilvl w:val="0"/>
          <w:numId w:val="35"/>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bCs/>
          <w:sz w:val="24"/>
          <w:szCs w:val="24"/>
          <w:lang w:eastAsia="ru-RU"/>
        </w:rPr>
        <w:t>Приведите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перечень</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доходов,</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которые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планируете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получать</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при</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выбранной</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бизнес-модели.</w:t>
      </w:r>
    </w:p>
    <w:p w:rsidR="000C1DDB" w:rsidRPr="005C55DB" w:rsidRDefault="0076280F" w:rsidP="004E7DAF">
      <w:pPr>
        <w:shd w:val="clear" w:color="auto" w:fill="FFFFFF"/>
        <w:spacing w:after="0" w:line="276" w:lineRule="auto"/>
        <w:ind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К</w:t>
      </w:r>
      <w:r w:rsidR="000C1DDB" w:rsidRPr="005C55DB">
        <w:rPr>
          <w:rFonts w:ascii="Times New Roman" w:eastAsia="Times New Roman" w:hAnsi="Times New Roman" w:cs="Times New Roman"/>
          <w:sz w:val="24"/>
          <w:szCs w:val="24"/>
          <w:lang w:eastAsia="ru-RU"/>
        </w:rPr>
        <w:t>раткий</w:t>
      </w:r>
      <w:r w:rsidR="005C55DB" w:rsidRPr="005C55DB">
        <w:rPr>
          <w:rFonts w:ascii="Times New Roman" w:eastAsia="Times New Roman" w:hAnsi="Times New Roman" w:cs="Times New Roman"/>
          <w:sz w:val="24"/>
          <w:szCs w:val="24"/>
          <w:lang w:eastAsia="ru-RU"/>
        </w:rPr>
        <w:t xml:space="preserve"> </w:t>
      </w:r>
      <w:r w:rsidR="000C1DDB" w:rsidRPr="005C55DB">
        <w:rPr>
          <w:rFonts w:ascii="Times New Roman" w:eastAsia="Times New Roman" w:hAnsi="Times New Roman" w:cs="Times New Roman"/>
          <w:sz w:val="24"/>
          <w:szCs w:val="24"/>
          <w:lang w:eastAsia="ru-RU"/>
        </w:rPr>
        <w:t>перечень,</w:t>
      </w:r>
      <w:r w:rsidR="005C55DB" w:rsidRPr="005C55DB">
        <w:rPr>
          <w:rFonts w:ascii="Times New Roman" w:eastAsia="Times New Roman" w:hAnsi="Times New Roman" w:cs="Times New Roman"/>
          <w:sz w:val="24"/>
          <w:szCs w:val="24"/>
          <w:lang w:eastAsia="ru-RU"/>
        </w:rPr>
        <w:t xml:space="preserve"> </w:t>
      </w:r>
      <w:r w:rsidR="000C1DDB" w:rsidRPr="005C55DB">
        <w:rPr>
          <w:rFonts w:ascii="Times New Roman" w:eastAsia="Times New Roman" w:hAnsi="Times New Roman" w:cs="Times New Roman"/>
          <w:sz w:val="24"/>
          <w:szCs w:val="24"/>
          <w:lang w:eastAsia="ru-RU"/>
        </w:rPr>
        <w:t>какие</w:t>
      </w:r>
      <w:r w:rsidR="005C55DB" w:rsidRPr="005C55DB">
        <w:rPr>
          <w:rFonts w:ascii="Times New Roman" w:eastAsia="Times New Roman" w:hAnsi="Times New Roman" w:cs="Times New Roman"/>
          <w:sz w:val="24"/>
          <w:szCs w:val="24"/>
          <w:lang w:eastAsia="ru-RU"/>
        </w:rPr>
        <w:t xml:space="preserve"> </w:t>
      </w:r>
      <w:r w:rsidR="000C1DDB" w:rsidRPr="005C55DB">
        <w:rPr>
          <w:rFonts w:ascii="Times New Roman" w:eastAsia="Times New Roman" w:hAnsi="Times New Roman" w:cs="Times New Roman"/>
          <w:sz w:val="24"/>
          <w:szCs w:val="24"/>
          <w:lang w:eastAsia="ru-RU"/>
        </w:rPr>
        <w:t>источники</w:t>
      </w:r>
      <w:r w:rsidR="005C55DB" w:rsidRPr="005C55DB">
        <w:rPr>
          <w:rFonts w:ascii="Times New Roman" w:eastAsia="Times New Roman" w:hAnsi="Times New Roman" w:cs="Times New Roman"/>
          <w:sz w:val="24"/>
          <w:szCs w:val="24"/>
          <w:lang w:eastAsia="ru-RU"/>
        </w:rPr>
        <w:t xml:space="preserve"> </w:t>
      </w:r>
      <w:r w:rsidR="000C1DDB" w:rsidRPr="005C55DB">
        <w:rPr>
          <w:rFonts w:ascii="Times New Roman" w:eastAsia="Times New Roman" w:hAnsi="Times New Roman" w:cs="Times New Roman"/>
          <w:sz w:val="24"/>
          <w:szCs w:val="24"/>
          <w:lang w:eastAsia="ru-RU"/>
        </w:rPr>
        <w:t>доходов</w:t>
      </w:r>
      <w:r w:rsidR="005C55DB" w:rsidRPr="005C55DB">
        <w:rPr>
          <w:rFonts w:ascii="Times New Roman" w:eastAsia="Times New Roman" w:hAnsi="Times New Roman" w:cs="Times New Roman"/>
          <w:sz w:val="24"/>
          <w:szCs w:val="24"/>
          <w:lang w:eastAsia="ru-RU"/>
        </w:rPr>
        <w:t xml:space="preserve"> </w:t>
      </w:r>
      <w:r w:rsidR="000C1DDB" w:rsidRPr="005C55DB">
        <w:rPr>
          <w:rFonts w:ascii="Times New Roman" w:eastAsia="Times New Roman" w:hAnsi="Times New Roman" w:cs="Times New Roman"/>
          <w:sz w:val="24"/>
          <w:szCs w:val="24"/>
          <w:lang w:eastAsia="ru-RU"/>
        </w:rPr>
        <w:t>могут</w:t>
      </w:r>
      <w:r w:rsidR="005C55DB" w:rsidRPr="005C55DB">
        <w:rPr>
          <w:rFonts w:ascii="Times New Roman" w:eastAsia="Times New Roman" w:hAnsi="Times New Roman" w:cs="Times New Roman"/>
          <w:sz w:val="24"/>
          <w:szCs w:val="24"/>
          <w:lang w:eastAsia="ru-RU"/>
        </w:rPr>
        <w:t xml:space="preserve"> </w:t>
      </w:r>
      <w:r w:rsidR="000C1DDB" w:rsidRPr="005C55DB">
        <w:rPr>
          <w:rFonts w:ascii="Times New Roman" w:eastAsia="Times New Roman" w:hAnsi="Times New Roman" w:cs="Times New Roman"/>
          <w:sz w:val="24"/>
          <w:szCs w:val="24"/>
          <w:lang w:eastAsia="ru-RU"/>
        </w:rPr>
        <w:t>быть:</w:t>
      </w:r>
    </w:p>
    <w:p w:rsidR="000C1DDB" w:rsidRPr="005C55DB" w:rsidRDefault="000C1DDB" w:rsidP="004E7DAF">
      <w:pPr>
        <w:numPr>
          <w:ilvl w:val="0"/>
          <w:numId w:val="2"/>
        </w:numPr>
        <w:shd w:val="clear" w:color="auto" w:fill="FFFFFF"/>
        <w:spacing w:before="100" w:beforeAutospacing="1" w:after="0" w:line="276" w:lineRule="auto"/>
        <w:ind w:left="0"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Продажи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или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оказание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услуг</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самой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простой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древний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способ</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заработка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любого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коммерческого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предприятия;</w:t>
      </w:r>
    </w:p>
    <w:p w:rsidR="000C1DDB" w:rsidRPr="005C55DB" w:rsidRDefault="000C1DDB" w:rsidP="004E7DAF">
      <w:pPr>
        <w:numPr>
          <w:ilvl w:val="0"/>
          <w:numId w:val="2"/>
        </w:numPr>
        <w:shd w:val="clear" w:color="auto" w:fill="FFFFFF"/>
        <w:spacing w:before="100" w:beforeAutospacing="1" w:after="0" w:line="276" w:lineRule="auto"/>
        <w:ind w:left="0"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lastRenderedPageBreak/>
        <w:t>Комиссионные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посредничества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один</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из</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самых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распространенных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способов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заработка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Internet;</w:t>
      </w:r>
    </w:p>
    <w:p w:rsidR="000C1DDB" w:rsidRPr="005C55DB" w:rsidRDefault="000C1DDB" w:rsidP="004E7DAF">
      <w:pPr>
        <w:numPr>
          <w:ilvl w:val="0"/>
          <w:numId w:val="2"/>
        </w:numPr>
        <w:shd w:val="clear" w:color="auto" w:fill="FFFFFF"/>
        <w:spacing w:before="100" w:beforeAutospacing="1" w:after="0" w:line="276" w:lineRule="auto"/>
        <w:ind w:left="0"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Предоставление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площадки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рекламы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(или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плата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размещение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информации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сайте);</w:t>
      </w:r>
    </w:p>
    <w:p w:rsidR="000C1DDB" w:rsidRPr="005C55DB" w:rsidRDefault="000C1DDB" w:rsidP="004E7DAF">
      <w:pPr>
        <w:numPr>
          <w:ilvl w:val="0"/>
          <w:numId w:val="2"/>
        </w:numPr>
        <w:shd w:val="clear" w:color="auto" w:fill="FFFFFF"/>
        <w:spacing w:before="100" w:beforeAutospacing="1" w:after="0" w:line="276" w:lineRule="auto"/>
        <w:ind w:left="0"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Роялти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лицензионные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платежи;</w:t>
      </w:r>
    </w:p>
    <w:p w:rsidR="000C1DDB" w:rsidRPr="005C55DB" w:rsidRDefault="000C1DDB" w:rsidP="004E7DAF">
      <w:pPr>
        <w:numPr>
          <w:ilvl w:val="0"/>
          <w:numId w:val="2"/>
        </w:numPr>
        <w:shd w:val="clear" w:color="auto" w:fill="FFFFFF"/>
        <w:spacing w:before="100" w:beforeAutospacing="1" w:after="0" w:line="276" w:lineRule="auto"/>
        <w:ind w:left="0"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Платная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премиум-подписка;</w:t>
      </w:r>
    </w:p>
    <w:p w:rsidR="000C1DDB" w:rsidRPr="005C55DB" w:rsidRDefault="000C1DDB" w:rsidP="004E7DAF">
      <w:pPr>
        <w:numPr>
          <w:ilvl w:val="0"/>
          <w:numId w:val="2"/>
        </w:numPr>
        <w:shd w:val="clear" w:color="auto" w:fill="FFFFFF"/>
        <w:spacing w:before="100" w:beforeAutospacing="1" w:after="0" w:line="276" w:lineRule="auto"/>
        <w:ind w:left="0" w:right="-1" w:firstLine="567"/>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т.п.</w:t>
      </w:r>
    </w:p>
    <w:p w:rsidR="000C1DDB" w:rsidRPr="005C55DB" w:rsidRDefault="000C1DDB" w:rsidP="004E7DAF">
      <w:pPr>
        <w:pStyle w:val="a3"/>
        <w:numPr>
          <w:ilvl w:val="0"/>
          <w:numId w:val="35"/>
        </w:numPr>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r w:rsidRPr="005C55DB">
        <w:rPr>
          <w:rFonts w:ascii="Times New Roman" w:eastAsia="Times New Roman" w:hAnsi="Times New Roman" w:cs="Times New Roman"/>
          <w:bCs/>
          <w:sz w:val="24"/>
          <w:szCs w:val="24"/>
          <w:lang w:eastAsia="ru-RU"/>
        </w:rPr>
        <w:t>Проведите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сравнительный</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анализ</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с</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конкурентами</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(не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менее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3</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конкурентов</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и</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5</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критериев</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для</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сравнения).</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Опишите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конкурентов</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и</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конкурентные</w:t>
      </w:r>
      <w:r w:rsidR="005C55DB" w:rsidRPr="005C55DB">
        <w:rPr>
          <w:rFonts w:ascii="Times New Roman" w:eastAsia="Times New Roman" w:hAnsi="Times New Roman" w:cs="Times New Roman"/>
          <w:bCs/>
          <w:sz w:val="24"/>
          <w:szCs w:val="24"/>
          <w:lang w:eastAsia="ru-RU"/>
        </w:rPr>
        <w:t xml:space="preserve"> </w:t>
      </w:r>
      <w:r w:rsidRPr="005C55DB">
        <w:rPr>
          <w:rFonts w:ascii="Times New Roman" w:eastAsia="Times New Roman" w:hAnsi="Times New Roman" w:cs="Times New Roman"/>
          <w:bCs/>
          <w:sz w:val="24"/>
          <w:szCs w:val="24"/>
          <w:lang w:eastAsia="ru-RU"/>
        </w:rPr>
        <w:t>преимущества.</w:t>
      </w:r>
    </w:p>
    <w:p w:rsidR="002E720C" w:rsidRPr="005C55DB" w:rsidRDefault="002E720C" w:rsidP="004E7DAF">
      <w:pPr>
        <w:pStyle w:val="a3"/>
        <w:shd w:val="clear" w:color="auto" w:fill="FFFFFF"/>
        <w:spacing w:before="100" w:beforeAutospacing="1" w:after="0" w:line="276" w:lineRule="auto"/>
        <w:ind w:right="-1"/>
        <w:jc w:val="both"/>
        <w:rPr>
          <w:rFonts w:ascii="Times New Roman" w:eastAsia="Times New Roman" w:hAnsi="Times New Roman" w:cs="Times New Roman"/>
          <w:sz w:val="24"/>
          <w:szCs w:val="24"/>
          <w:lang w:eastAsia="ru-RU"/>
        </w:rPr>
      </w:pPr>
    </w:p>
    <w:p w:rsidR="000C1DDB" w:rsidRPr="005C55DB" w:rsidRDefault="0076280F" w:rsidP="004E7DAF">
      <w:pPr>
        <w:pStyle w:val="a3"/>
        <w:numPr>
          <w:ilvl w:val="0"/>
          <w:numId w:val="7"/>
        </w:numPr>
        <w:shd w:val="clear" w:color="auto" w:fill="FFFFFF"/>
        <w:spacing w:before="100" w:beforeAutospacing="1" w:after="0" w:line="276" w:lineRule="auto"/>
        <w:ind w:right="-1"/>
        <w:jc w:val="center"/>
        <w:outlineLvl w:val="0"/>
        <w:rPr>
          <w:rFonts w:ascii="Times New Roman" w:eastAsia="Times New Roman" w:hAnsi="Times New Roman" w:cs="Times New Roman"/>
          <w:b/>
          <w:sz w:val="24"/>
          <w:szCs w:val="24"/>
          <w:lang w:eastAsia="ru-RU"/>
        </w:rPr>
      </w:pPr>
      <w:bookmarkStart w:id="8" w:name="_Toc507595149"/>
      <w:r w:rsidRPr="005C55DB">
        <w:rPr>
          <w:rFonts w:ascii="Times New Roman" w:eastAsia="Times New Roman" w:hAnsi="Times New Roman" w:cs="Times New Roman"/>
          <w:b/>
          <w:sz w:val="24"/>
          <w:szCs w:val="24"/>
          <w:lang w:eastAsia="ru-RU"/>
        </w:rPr>
        <w:t>Брендинг</w:t>
      </w:r>
      <w:r w:rsidR="005C55DB" w:rsidRPr="005C55DB">
        <w:rPr>
          <w:rFonts w:ascii="Times New Roman" w:eastAsia="Times New Roman" w:hAnsi="Times New Roman" w:cs="Times New Roman"/>
          <w:b/>
          <w:sz w:val="24"/>
          <w:szCs w:val="24"/>
          <w:lang w:eastAsia="ru-RU"/>
        </w:rPr>
        <w:t xml:space="preserve"> </w:t>
      </w:r>
      <w:r w:rsidRPr="005C55DB">
        <w:rPr>
          <w:rFonts w:ascii="Times New Roman" w:eastAsia="Times New Roman" w:hAnsi="Times New Roman" w:cs="Times New Roman"/>
          <w:b/>
          <w:sz w:val="24"/>
          <w:szCs w:val="24"/>
          <w:lang w:eastAsia="ru-RU"/>
        </w:rPr>
        <w:t>и</w:t>
      </w:r>
      <w:r w:rsidR="005C55DB" w:rsidRPr="005C55DB">
        <w:rPr>
          <w:rFonts w:ascii="Times New Roman" w:eastAsia="Times New Roman" w:hAnsi="Times New Roman" w:cs="Times New Roman"/>
          <w:b/>
          <w:sz w:val="24"/>
          <w:szCs w:val="24"/>
          <w:lang w:eastAsia="ru-RU"/>
        </w:rPr>
        <w:t xml:space="preserve"> </w:t>
      </w:r>
      <w:r w:rsidRPr="005C55DB">
        <w:rPr>
          <w:rFonts w:ascii="Times New Roman" w:eastAsia="Times New Roman" w:hAnsi="Times New Roman" w:cs="Times New Roman"/>
          <w:b/>
          <w:sz w:val="24"/>
          <w:szCs w:val="24"/>
          <w:lang w:eastAsia="ru-RU"/>
        </w:rPr>
        <w:t>продвижение</w:t>
      </w:r>
      <w:bookmarkEnd w:id="8"/>
    </w:p>
    <w:p w:rsidR="000C1DDB" w:rsidRPr="005C55DB" w:rsidRDefault="0076280F"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76280F" w:rsidRPr="005C55DB" w:rsidRDefault="008D65D8" w:rsidP="004E7DAF">
      <w:pPr>
        <w:spacing w:after="0" w:line="276"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Теперь </w:t>
      </w:r>
      <w:r w:rsidR="0076280F"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разработать</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программу</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выбрать</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те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способы</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наилучшим</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подойдут</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под</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выбранные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сегменты</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рынка.</w:t>
      </w:r>
    </w:p>
    <w:p w:rsidR="0076280F" w:rsidRPr="005C55DB" w:rsidRDefault="00FB7D68"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продвижению</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относится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любая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информация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проекте,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которую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донести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потребителей.</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Основными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видами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являются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личная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продажа,</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пропаганда</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(PR,</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public</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relation)</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стимулирование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сбыта.</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Выбор</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наиболее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подходящих</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конкретной</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целевой</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аудитории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(потребителей)</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видов</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позволит</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эффективнее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достичь</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целей.</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последнее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время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очень</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эффективным</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становится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социальные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медиа</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маркетинг</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по-английски: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social</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media</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marketing</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(SMM)</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продвижение</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популяризация</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товара</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социальных</w:t>
      </w:r>
      <w:r w:rsidR="005C55DB" w:rsidRPr="005C55DB">
        <w:rPr>
          <w:rFonts w:ascii="Times New Roman" w:hAnsi="Times New Roman" w:cs="Times New Roman"/>
          <w:sz w:val="24"/>
          <w:szCs w:val="24"/>
        </w:rPr>
        <w:t xml:space="preserve"> </w:t>
      </w:r>
      <w:r w:rsidR="0076280F" w:rsidRPr="005C55DB">
        <w:rPr>
          <w:rFonts w:ascii="Times New Roman" w:hAnsi="Times New Roman" w:cs="Times New Roman"/>
          <w:sz w:val="24"/>
          <w:szCs w:val="24"/>
        </w:rPr>
        <w:t>сетях.</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Цели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зависят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находится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начальных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стадиях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вывод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информировать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потенциальных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покупателей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характеристики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помогут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потребителям.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поздних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стадиях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убедить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совершить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покупку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немедленно,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рассказать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опыте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другим.</w:t>
      </w:r>
      <w:r w:rsidR="005C55DB" w:rsidRPr="005C55DB">
        <w:rPr>
          <w:rFonts w:ascii="Times New Roman" w:hAnsi="Times New Roman" w:cs="Times New Roman"/>
          <w:sz w:val="24"/>
          <w:szCs w:val="24"/>
        </w:rPr>
        <w:t xml:space="preserve"> </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Обратите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внимание,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инновационных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практически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невозможны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без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основательной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w:t>
      </w:r>
      <w:r w:rsidR="00784CBA" w:rsidRPr="005C55DB">
        <w:rPr>
          <w:rFonts w:ascii="Times New Roman" w:hAnsi="Times New Roman" w:cs="Times New Roman"/>
          <w:sz w:val="24"/>
          <w:szCs w:val="24"/>
        </w:rPr>
        <w:t>ционной</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подготовки.</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Определите</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убедить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донести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потребительские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содержит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(возбудить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интерес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еще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курсе,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собираетесь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поэтому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донести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функциональные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возможности.</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Потребитель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проходит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стадий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принятии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решения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покупке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стадиями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осведомленность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(awareness),</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интерес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(interest),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проверка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(evaluation),</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оценка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(trial),</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усвоение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(adoption).</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новинок,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инновационных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принципиально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отличается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известных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отличие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состоит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содержательной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посыла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целевой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аудитории.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содержать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себе:</w:t>
      </w:r>
    </w:p>
    <w:p w:rsidR="0076280F" w:rsidRPr="005C55DB" w:rsidRDefault="0076280F" w:rsidP="004E7DAF">
      <w:pPr>
        <w:pStyle w:val="a3"/>
        <w:numPr>
          <w:ilvl w:val="0"/>
          <w:numId w:val="3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детальную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визуализацию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выведен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просто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понимают,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представляет;</w:t>
      </w:r>
    </w:p>
    <w:p w:rsidR="0076280F" w:rsidRPr="005C55DB" w:rsidRDefault="0076280F" w:rsidP="004E7DAF">
      <w:pPr>
        <w:pStyle w:val="a3"/>
        <w:numPr>
          <w:ilvl w:val="0"/>
          <w:numId w:val="3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lastRenderedPageBreak/>
        <w:t>указание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существенные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выгоды,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принесет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потребителю;</w:t>
      </w:r>
    </w:p>
    <w:p w:rsidR="0076280F" w:rsidRPr="005C55DB" w:rsidRDefault="0076280F" w:rsidP="004E7DAF">
      <w:pPr>
        <w:pStyle w:val="a3"/>
        <w:numPr>
          <w:ilvl w:val="0"/>
          <w:numId w:val="3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построена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креативе,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нацеленном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динамичных,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активных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«авантюристов»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хорошем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понимании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слова;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значит,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необычной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бизнес-кейс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недорогой,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креативной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рекламы»)</w:t>
      </w:r>
    </w:p>
    <w:p w:rsidR="0076280F" w:rsidRPr="005C55DB" w:rsidRDefault="0076280F" w:rsidP="004E7DAF">
      <w:pPr>
        <w:pStyle w:val="a3"/>
        <w:numPr>
          <w:ilvl w:val="0"/>
          <w:numId w:val="3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хорошо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известных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«лидеров»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пользуются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инновационным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продуктом;</w:t>
      </w:r>
    </w:p>
    <w:p w:rsidR="0076280F" w:rsidRPr="005C55DB" w:rsidRDefault="0076280F" w:rsidP="004E7DAF">
      <w:pPr>
        <w:pStyle w:val="a3"/>
        <w:numPr>
          <w:ilvl w:val="0"/>
          <w:numId w:val="3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важно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сочетание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массовой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через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различных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акций,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w:t>
      </w:r>
      <w:r w:rsidR="00784CBA" w:rsidRPr="005C55DB">
        <w:rPr>
          <w:rFonts w:ascii="Times New Roman" w:hAnsi="Times New Roman" w:cs="Times New Roman"/>
          <w:sz w:val="24"/>
          <w:szCs w:val="24"/>
        </w:rPr>
        <w:t>ичных</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продаж,</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успешно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привлечение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первичным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консультантов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местах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Важным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моментом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выбор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средств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размещения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выяснить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пользуются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потенциальные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w:t>
      </w:r>
      <w:r w:rsidR="00784CBA" w:rsidRPr="005C55DB">
        <w:rPr>
          <w:rFonts w:ascii="Times New Roman" w:hAnsi="Times New Roman" w:cs="Times New Roman"/>
          <w:sz w:val="24"/>
          <w:szCs w:val="24"/>
        </w:rPr>
        <w:t>ели,</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насколько</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они</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им</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доверяют.</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современного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человека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постоянно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обрушивается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поэтому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обращение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потенциальному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выделяться,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привлекать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внимание.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ограничены,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целесообразно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нетрадиционные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требуют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меньших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затрат.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наиболее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удачных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приемов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следующие:</w:t>
      </w:r>
    </w:p>
    <w:p w:rsidR="0076280F" w:rsidRPr="005C55DB" w:rsidRDefault="0076280F" w:rsidP="004E7DAF">
      <w:pPr>
        <w:numPr>
          <w:ilvl w:val="0"/>
          <w:numId w:val="10"/>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бесплатную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раздачу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образцов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сформировала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спрос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сейчас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широко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известную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клейкие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листки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post-it);</w:t>
      </w:r>
    </w:p>
    <w:p w:rsidR="0076280F" w:rsidRPr="005C55DB" w:rsidRDefault="0076280F" w:rsidP="004E7DAF">
      <w:pPr>
        <w:numPr>
          <w:ilvl w:val="0"/>
          <w:numId w:val="10"/>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разработку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числе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компьютерных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игр,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обновлять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(модифицировать)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персональный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компьютер;</w:t>
      </w:r>
    </w:p>
    <w:p w:rsidR="0076280F" w:rsidRPr="005C55DB" w:rsidRDefault="0076280F" w:rsidP="004E7DAF">
      <w:pPr>
        <w:numPr>
          <w:ilvl w:val="0"/>
          <w:numId w:val="10"/>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вовлечение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потенциальных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нетрадиционного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подхода,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призванного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сломить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барьеры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восприятия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заинтересовать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потенциальных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было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эффективным,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должен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узнаваем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целесообразно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временем,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должен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брендом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голове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должен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сформироваться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определенный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современном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мире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бренд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один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дорогих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активов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предприятия.</w:t>
      </w:r>
    </w:p>
    <w:p w:rsidR="0076280F" w:rsidRPr="005C55DB" w:rsidRDefault="0076280F"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оценить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мероприятие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эффективное,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полученная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выручка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превысила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затраты.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Экономисты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подсчитали,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современных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условиях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выгодно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удержать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имеющихся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привлечь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поэтому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надо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стремиться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установить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долгосрочные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отношения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потребителями.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использовать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бонусные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карты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лояльности.</w:t>
      </w:r>
    </w:p>
    <w:p w:rsidR="0076280F" w:rsidRPr="005C55DB" w:rsidRDefault="0076280F" w:rsidP="004E7DAF">
      <w:pPr>
        <w:shd w:val="clear" w:color="auto" w:fill="FFFFFF"/>
        <w:spacing w:before="100" w:beforeAutospacing="1" w:after="0" w:line="276" w:lineRule="auto"/>
        <w:ind w:right="-1"/>
        <w:rPr>
          <w:rFonts w:ascii="Times New Roman" w:hAnsi="Times New Roman" w:cs="Times New Roman"/>
          <w:sz w:val="24"/>
          <w:szCs w:val="24"/>
          <w:u w:val="single"/>
        </w:rPr>
      </w:pPr>
      <w:r w:rsidRPr="005C55DB">
        <w:rPr>
          <w:rFonts w:ascii="Times New Roman" w:hAnsi="Times New Roman" w:cs="Times New Roman"/>
          <w:sz w:val="24"/>
          <w:szCs w:val="24"/>
          <w:u w:val="single"/>
        </w:rPr>
        <w:t>Задания.</w:t>
      </w:r>
    </w:p>
    <w:p w:rsidR="00784CBA" w:rsidRPr="005C55DB" w:rsidRDefault="0076280F" w:rsidP="004E7DAF">
      <w:pPr>
        <w:pStyle w:val="a3"/>
        <w:numPr>
          <w:ilvl w:val="6"/>
          <w:numId w:val="34"/>
        </w:numPr>
        <w:shd w:val="clear" w:color="auto" w:fill="FFFFFF"/>
        <w:spacing w:before="100" w:beforeAutospacing="1" w:after="0" w:line="276" w:lineRule="auto"/>
        <w:ind w:left="426" w:right="-1"/>
        <w:rPr>
          <w:rFonts w:ascii="Times New Roman" w:hAnsi="Times New Roman" w:cs="Times New Roman"/>
          <w:sz w:val="24"/>
          <w:szCs w:val="24"/>
        </w:rPr>
      </w:pPr>
      <w:r w:rsidRPr="005C55DB">
        <w:rPr>
          <w:rFonts w:ascii="Times New Roman" w:hAnsi="Times New Roman" w:cs="Times New Roman"/>
          <w:sz w:val="24"/>
          <w:szCs w:val="24"/>
        </w:rPr>
        <w:t>Выберите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возможную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сформулируйте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цель.</w:t>
      </w:r>
    </w:p>
    <w:p w:rsidR="00784CBA" w:rsidRPr="005C55DB" w:rsidRDefault="0076280F" w:rsidP="004E7DAF">
      <w:pPr>
        <w:pStyle w:val="a3"/>
        <w:numPr>
          <w:ilvl w:val="6"/>
          <w:numId w:val="34"/>
        </w:numPr>
        <w:shd w:val="clear" w:color="auto" w:fill="FFFFFF"/>
        <w:spacing w:before="100" w:beforeAutospacing="1" w:after="0" w:line="276" w:lineRule="auto"/>
        <w:ind w:left="426" w:right="-1"/>
        <w:rPr>
          <w:rFonts w:ascii="Times New Roman" w:hAnsi="Times New Roman" w:cs="Times New Roman"/>
          <w:sz w:val="24"/>
          <w:szCs w:val="24"/>
        </w:rPr>
      </w:pPr>
      <w:r w:rsidRPr="005C55DB">
        <w:rPr>
          <w:rFonts w:ascii="Times New Roman" w:hAnsi="Times New Roman" w:cs="Times New Roman"/>
          <w:sz w:val="24"/>
          <w:szCs w:val="24"/>
        </w:rPr>
        <w:t>Сформулируйте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кратко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предложение</w:t>
      </w:r>
      <w:r w:rsidR="00784CBA"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идею</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вашей</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рекламной</w:t>
      </w:r>
      <w:r w:rsidR="005C55DB" w:rsidRPr="005C55DB">
        <w:rPr>
          <w:rFonts w:ascii="Times New Roman" w:hAnsi="Times New Roman" w:cs="Times New Roman"/>
          <w:sz w:val="24"/>
          <w:szCs w:val="24"/>
        </w:rPr>
        <w:t xml:space="preserve"> </w:t>
      </w:r>
      <w:r w:rsidR="00784CBA" w:rsidRPr="005C55DB">
        <w:rPr>
          <w:rFonts w:ascii="Times New Roman" w:hAnsi="Times New Roman" w:cs="Times New Roman"/>
          <w:sz w:val="24"/>
          <w:szCs w:val="24"/>
        </w:rPr>
        <w:t>кампании.</w:t>
      </w:r>
    </w:p>
    <w:p w:rsidR="00784CBA" w:rsidRPr="005C55DB" w:rsidRDefault="0076280F" w:rsidP="004E7DAF">
      <w:pPr>
        <w:pStyle w:val="a3"/>
        <w:numPr>
          <w:ilvl w:val="6"/>
          <w:numId w:val="34"/>
        </w:numPr>
        <w:shd w:val="clear" w:color="auto" w:fill="FFFFFF"/>
        <w:spacing w:before="100" w:beforeAutospacing="1" w:after="0" w:line="276" w:lineRule="auto"/>
        <w:ind w:left="426" w:right="-1"/>
        <w:rPr>
          <w:rFonts w:ascii="Times New Roman" w:hAnsi="Times New Roman" w:cs="Times New Roman"/>
          <w:sz w:val="24"/>
          <w:szCs w:val="24"/>
        </w:rPr>
      </w:pPr>
      <w:r w:rsidRPr="005C55DB">
        <w:rPr>
          <w:rFonts w:ascii="Times New Roman" w:hAnsi="Times New Roman" w:cs="Times New Roman"/>
          <w:sz w:val="24"/>
          <w:szCs w:val="24"/>
        </w:rPr>
        <w:lastRenderedPageBreak/>
        <w:t>Выберите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p>
    <w:p w:rsidR="00784CBA" w:rsidRPr="005C55DB" w:rsidRDefault="0076280F" w:rsidP="004E7DAF">
      <w:pPr>
        <w:pStyle w:val="a3"/>
        <w:shd w:val="clear" w:color="auto" w:fill="FFFFFF"/>
        <w:spacing w:before="100" w:beforeAutospacing="1" w:after="0" w:line="276" w:lineRule="auto"/>
        <w:ind w:left="426" w:right="-1"/>
        <w:rPr>
          <w:rFonts w:ascii="Times New Roman" w:hAnsi="Times New Roman" w:cs="Times New Roman"/>
          <w:sz w:val="24"/>
          <w:szCs w:val="24"/>
        </w:rPr>
      </w:pPr>
      <w:r w:rsidRPr="005C55DB">
        <w:rPr>
          <w:rFonts w:ascii="Times New Roman" w:hAnsi="Times New Roman" w:cs="Times New Roman"/>
          <w:sz w:val="24"/>
          <w:szCs w:val="24"/>
        </w:rPr>
        <w:t>Воспользуйтесь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списком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выбрать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видов):</w:t>
      </w:r>
    </w:p>
    <w:p w:rsidR="0076280F" w:rsidRPr="005C55DB" w:rsidRDefault="0076280F" w:rsidP="004E7DAF">
      <w:pPr>
        <w:pStyle w:val="a3"/>
        <w:numPr>
          <w:ilvl w:val="0"/>
          <w:numId w:val="38"/>
        </w:numPr>
        <w:shd w:val="clear" w:color="auto" w:fill="FFFFFF"/>
        <w:spacing w:before="100" w:beforeAutospacing="1"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t>реклама,</w:t>
      </w:r>
    </w:p>
    <w:p w:rsidR="0076280F" w:rsidRPr="005C55DB" w:rsidRDefault="0076280F" w:rsidP="004E7DAF">
      <w:pPr>
        <w:numPr>
          <w:ilvl w:val="0"/>
          <w:numId w:val="38"/>
        </w:numPr>
        <w:shd w:val="clear" w:color="auto" w:fill="FFFFFF"/>
        <w:spacing w:before="100" w:beforeAutospacing="1"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t>личная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продажа,</w:t>
      </w:r>
    </w:p>
    <w:p w:rsidR="0076280F" w:rsidRPr="005C55DB" w:rsidRDefault="0076280F" w:rsidP="004E7DAF">
      <w:pPr>
        <w:numPr>
          <w:ilvl w:val="0"/>
          <w:numId w:val="38"/>
        </w:numPr>
        <w:shd w:val="clear" w:color="auto" w:fill="FFFFFF"/>
        <w:spacing w:before="100" w:beforeAutospacing="1"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t>пропаганда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(PR),</w:t>
      </w:r>
    </w:p>
    <w:p w:rsidR="0076280F" w:rsidRPr="005C55DB" w:rsidRDefault="0076280F" w:rsidP="004E7DAF">
      <w:pPr>
        <w:numPr>
          <w:ilvl w:val="0"/>
          <w:numId w:val="38"/>
        </w:numPr>
        <w:shd w:val="clear" w:color="auto" w:fill="FFFFFF"/>
        <w:spacing w:before="100" w:beforeAutospacing="1"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t>стимулирование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сбыта,</w:t>
      </w:r>
    </w:p>
    <w:p w:rsidR="00784CBA" w:rsidRPr="005C55DB" w:rsidRDefault="0076280F" w:rsidP="004E7DAF">
      <w:pPr>
        <w:numPr>
          <w:ilvl w:val="0"/>
          <w:numId w:val="38"/>
        </w:numPr>
        <w:shd w:val="clear" w:color="auto" w:fill="FFFFFF"/>
        <w:spacing w:before="100" w:beforeAutospacing="1"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t>Social</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media</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marketing</w:t>
      </w:r>
      <w:r w:rsidR="00B549EF" w:rsidRPr="005C55DB">
        <w:rPr>
          <w:rFonts w:ascii="Times New Roman" w:hAnsi="Times New Roman" w:cs="Times New Roman"/>
          <w:sz w:val="24"/>
          <w:szCs w:val="24"/>
        </w:rPr>
        <w:t>.</w:t>
      </w:r>
    </w:p>
    <w:p w:rsidR="00784CBA" w:rsidRPr="005C55DB" w:rsidRDefault="0076280F" w:rsidP="004E7DAF">
      <w:pPr>
        <w:pStyle w:val="a3"/>
        <w:numPr>
          <w:ilvl w:val="6"/>
          <w:numId w:val="34"/>
        </w:numPr>
        <w:shd w:val="clear" w:color="auto" w:fill="FFFFFF"/>
        <w:spacing w:before="100" w:beforeAutospacing="1" w:after="0" w:line="276" w:lineRule="auto"/>
        <w:ind w:left="426" w:right="-1"/>
        <w:rPr>
          <w:rFonts w:ascii="Times New Roman" w:hAnsi="Times New Roman" w:cs="Times New Roman"/>
          <w:sz w:val="24"/>
          <w:szCs w:val="24"/>
        </w:rPr>
      </w:pPr>
      <w:r w:rsidRPr="005C55DB">
        <w:rPr>
          <w:rFonts w:ascii="Times New Roman" w:hAnsi="Times New Roman" w:cs="Times New Roman"/>
          <w:sz w:val="24"/>
          <w:szCs w:val="24"/>
        </w:rPr>
        <w:t>Выберите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распространения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информации</w:t>
      </w:r>
      <w:r w:rsidR="00B549EF" w:rsidRPr="005C55DB">
        <w:rPr>
          <w:rFonts w:ascii="Times New Roman" w:hAnsi="Times New Roman" w:cs="Times New Roman"/>
          <w:sz w:val="24"/>
          <w:szCs w:val="24"/>
        </w:rPr>
        <w:t>.</w:t>
      </w:r>
    </w:p>
    <w:p w:rsidR="00784CBA" w:rsidRPr="005C55DB" w:rsidRDefault="0076280F" w:rsidP="004E7DAF">
      <w:pPr>
        <w:pStyle w:val="a3"/>
        <w:numPr>
          <w:ilvl w:val="6"/>
          <w:numId w:val="34"/>
        </w:numPr>
        <w:shd w:val="clear" w:color="auto" w:fill="FFFFFF"/>
        <w:spacing w:before="100" w:beforeAutospacing="1" w:after="0" w:line="276" w:lineRule="auto"/>
        <w:ind w:left="426" w:right="-1"/>
        <w:rPr>
          <w:rFonts w:ascii="Times New Roman" w:hAnsi="Times New Roman" w:cs="Times New Roman"/>
          <w:sz w:val="24"/>
          <w:szCs w:val="24"/>
        </w:rPr>
      </w:pPr>
      <w:r w:rsidRPr="005C55DB">
        <w:rPr>
          <w:rFonts w:ascii="Times New Roman" w:hAnsi="Times New Roman" w:cs="Times New Roman"/>
          <w:sz w:val="24"/>
          <w:szCs w:val="24"/>
        </w:rPr>
        <w:t>Сформулируйте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обращение</w:t>
      </w:r>
      <w:r w:rsidR="00B549EF" w:rsidRPr="005C55DB">
        <w:rPr>
          <w:rFonts w:ascii="Times New Roman" w:hAnsi="Times New Roman" w:cs="Times New Roman"/>
          <w:sz w:val="24"/>
          <w:szCs w:val="24"/>
        </w:rPr>
        <w:t>.</w:t>
      </w:r>
    </w:p>
    <w:p w:rsidR="0076280F" w:rsidRPr="005C55DB" w:rsidRDefault="0076280F" w:rsidP="004E7DAF">
      <w:pPr>
        <w:pStyle w:val="a3"/>
        <w:numPr>
          <w:ilvl w:val="6"/>
          <w:numId w:val="34"/>
        </w:numPr>
        <w:shd w:val="clear" w:color="auto" w:fill="FFFFFF"/>
        <w:spacing w:before="100" w:beforeAutospacing="1" w:after="0" w:line="276" w:lineRule="auto"/>
        <w:ind w:left="426" w:right="-1"/>
        <w:rPr>
          <w:rFonts w:ascii="Times New Roman" w:hAnsi="Times New Roman" w:cs="Times New Roman"/>
          <w:sz w:val="24"/>
          <w:szCs w:val="24"/>
        </w:rPr>
      </w:pPr>
      <w:r w:rsidRPr="005C55DB">
        <w:rPr>
          <w:rFonts w:ascii="Times New Roman" w:hAnsi="Times New Roman" w:cs="Times New Roman"/>
          <w:sz w:val="24"/>
          <w:szCs w:val="24"/>
        </w:rPr>
        <w:t>Разработайте</w:t>
      </w:r>
      <w:r w:rsidR="005C55DB" w:rsidRPr="005C55DB">
        <w:rPr>
          <w:rFonts w:ascii="Arial" w:eastAsia="Times New Roman" w:hAnsi="Arial" w:cs="Arial"/>
          <w:b/>
          <w:bCs/>
          <w:sz w:val="20"/>
          <w:szCs w:val="20"/>
          <w:lang w:eastAsia="ru-RU"/>
        </w:rPr>
        <w:t xml:space="preserve"> </w:t>
      </w:r>
      <w:r w:rsidRPr="005C55DB">
        <w:rPr>
          <w:rFonts w:ascii="Times New Roman" w:hAnsi="Times New Roman" w:cs="Times New Roman"/>
          <w:sz w:val="24"/>
          <w:szCs w:val="24"/>
        </w:rPr>
        <w:t>брендбук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B549EF" w:rsidRPr="005C55DB">
        <w:rPr>
          <w:rFonts w:ascii="Times New Roman" w:hAnsi="Times New Roman" w:cs="Times New Roman"/>
          <w:sz w:val="24"/>
          <w:szCs w:val="24"/>
        </w:rPr>
        <w:t>.</w:t>
      </w:r>
    </w:p>
    <w:p w:rsidR="002A24A4" w:rsidRPr="005C55DB" w:rsidRDefault="002A24A4" w:rsidP="004E7DAF">
      <w:pPr>
        <w:pStyle w:val="a3"/>
        <w:shd w:val="clear" w:color="auto" w:fill="FFFFFF"/>
        <w:spacing w:before="100" w:beforeAutospacing="1" w:after="0" w:line="276" w:lineRule="auto"/>
        <w:ind w:left="426" w:right="-1"/>
        <w:rPr>
          <w:rFonts w:ascii="Times New Roman" w:hAnsi="Times New Roman" w:cs="Times New Roman"/>
          <w:sz w:val="24"/>
          <w:szCs w:val="24"/>
        </w:rPr>
      </w:pPr>
    </w:p>
    <w:p w:rsidR="0076280F" w:rsidRPr="005C55DB" w:rsidRDefault="0076280F" w:rsidP="004E7DAF">
      <w:pPr>
        <w:pStyle w:val="a3"/>
        <w:numPr>
          <w:ilvl w:val="0"/>
          <w:numId w:val="7"/>
        </w:numPr>
        <w:spacing w:after="0" w:line="276" w:lineRule="auto"/>
        <w:ind w:right="-1"/>
        <w:jc w:val="center"/>
        <w:outlineLvl w:val="0"/>
        <w:rPr>
          <w:rFonts w:ascii="Times New Roman" w:hAnsi="Times New Roman" w:cs="Times New Roman"/>
          <w:b/>
          <w:sz w:val="24"/>
          <w:szCs w:val="24"/>
        </w:rPr>
      </w:pPr>
      <w:bookmarkStart w:id="9" w:name="_Toc507595150"/>
      <w:r w:rsidRPr="005C55DB">
        <w:rPr>
          <w:rFonts w:ascii="Times New Roman" w:hAnsi="Times New Roman" w:cs="Times New Roman"/>
          <w:b/>
          <w:sz w:val="24"/>
          <w:szCs w:val="24"/>
        </w:rPr>
        <w:t>Бизнес-модель.</w:t>
      </w:r>
      <w:bookmarkEnd w:id="9"/>
    </w:p>
    <w:p w:rsidR="0076280F" w:rsidRPr="005C55DB" w:rsidRDefault="004867D3"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2A24A4" w:rsidRPr="005C55DB" w:rsidRDefault="002A24A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Данный</w:t>
      </w:r>
      <w:r w:rsidR="005C55DB" w:rsidRPr="005C55DB">
        <w:rPr>
          <w:rFonts w:ascii="Times New Roman" w:hAnsi="Times New Roman" w:cs="Times New Roman"/>
          <w:sz w:val="24"/>
          <w:szCs w:val="24"/>
        </w:rPr>
        <w:t xml:space="preserve"> </w:t>
      </w:r>
      <w:r w:rsidR="008D65D8">
        <w:rPr>
          <w:rFonts w:ascii="Times New Roman" w:hAnsi="Times New Roman" w:cs="Times New Roman"/>
          <w:sz w:val="24"/>
          <w:szCs w:val="24"/>
        </w:rPr>
        <w:t>этап</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общей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концепцией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Учтены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факторы</w:t>
      </w:r>
      <w:r w:rsidR="004867D3"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оптимальна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ли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бизнес-модель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целом.</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что-то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согласуется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(клиенты</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ценности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понятны,</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рекламная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компания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им</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соответствует),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данном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всё</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пересмотрет</w:t>
      </w:r>
      <w:r w:rsidRPr="005C55DB">
        <w:rPr>
          <w:rFonts w:ascii="Times New Roman" w:hAnsi="Times New Roman" w:cs="Times New Roman"/>
          <w:sz w:val="24"/>
          <w:szCs w:val="24"/>
        </w:rPr>
        <w:t>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изменения</w:t>
      </w:r>
      <w:r w:rsidR="004867D3"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p>
    <w:p w:rsidR="002A24A4" w:rsidRPr="005C55DB" w:rsidRDefault="002A24A4"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сделать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задания: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свести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всю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информацию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проекте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один</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текстовый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документ</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первую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часть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бизнес-плана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составить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итоговую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схему</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бизнес-модели.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Целью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выбор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развития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отличать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развития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говорим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речь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намерена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продвигать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По-другому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Хорошая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коммерческая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возможность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заработать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больше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выручки,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больше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подороже).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Экономическая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поиски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путей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максимизации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прибыли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Прибыль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отличается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выручки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величину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замечательная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значительных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итоге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приведет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нулевой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прибыли.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Ключ</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выбору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подходящей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развития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лежит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бизнес-модели.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кому</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w:t>
      </w:r>
      <w:r w:rsidR="00A27340" w:rsidRPr="005C55DB">
        <w:rPr>
          <w:rFonts w:ascii="Times New Roman" w:hAnsi="Times New Roman" w:cs="Times New Roman"/>
          <w:sz w:val="24"/>
          <w:szCs w:val="24"/>
        </w:rPr>
        <w:t>дана</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продукция</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формироваться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стру</w:t>
      </w:r>
      <w:r w:rsidR="00A27340" w:rsidRPr="005C55DB">
        <w:rPr>
          <w:rFonts w:ascii="Times New Roman" w:hAnsi="Times New Roman" w:cs="Times New Roman"/>
          <w:sz w:val="24"/>
          <w:szCs w:val="24"/>
        </w:rPr>
        <w:t>ктура</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издержек,</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велики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w:t>
      </w:r>
      <w:r w:rsidR="00A27340"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ключевые</w:t>
      </w:r>
      <w:r w:rsidR="005C55DB" w:rsidRPr="005C55DB">
        <w:rPr>
          <w:rFonts w:ascii="Times New Roman" w:hAnsi="Times New Roman" w:cs="Times New Roman"/>
          <w:sz w:val="24"/>
          <w:szCs w:val="24"/>
        </w:rPr>
        <w:t xml:space="preserve"> </w:t>
      </w:r>
      <w:r w:rsidR="00A27340" w:rsidRPr="005C55DB">
        <w:rPr>
          <w:rFonts w:ascii="Times New Roman" w:hAnsi="Times New Roman" w:cs="Times New Roman"/>
          <w:sz w:val="24"/>
          <w:szCs w:val="24"/>
        </w:rPr>
        <w:t>ресурсы</w:t>
      </w:r>
      <w:r w:rsidRPr="005C55DB">
        <w:rPr>
          <w:rFonts w:ascii="Times New Roman" w:hAnsi="Times New Roman" w:cs="Times New Roman"/>
          <w:sz w:val="24"/>
          <w:szCs w:val="24"/>
        </w:rPr>
        <w:t>.</w:t>
      </w:r>
    </w:p>
    <w:p w:rsidR="004867D3" w:rsidRPr="005C55DB" w:rsidRDefault="00A27340"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Схема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бизнес-модели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основным</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инструментом</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выбора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подходящей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экономической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стратегии.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помощью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этой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схемы</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приведем</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подробные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описания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нескольких</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стратегий.</w:t>
      </w:r>
      <w:r w:rsidR="005C55DB" w:rsidRPr="005C55DB">
        <w:rPr>
          <w:rFonts w:ascii="Times New Roman" w:hAnsi="Times New Roman" w:cs="Times New Roman"/>
          <w:sz w:val="24"/>
          <w:szCs w:val="24"/>
        </w:rPr>
        <w:t xml:space="preserve"> </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i/>
          <w:iCs/>
          <w:sz w:val="24"/>
          <w:szCs w:val="24"/>
        </w:rPr>
        <w:t>Стратегия</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первая.</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i/>
          <w:iCs/>
          <w:sz w:val="24"/>
          <w:szCs w:val="24"/>
        </w:rPr>
        <w:t>Выделить</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узкие</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виды</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деятельности</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стартапа</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и</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разделить</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их</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на</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несколько</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компаний</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(или</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видов</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деятельности).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Этой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придерживаются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отрасли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мобильной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связи,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банки.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Однако</w:t>
      </w:r>
      <w:r w:rsidR="008D65D8">
        <w:rPr>
          <w:rFonts w:ascii="Times New Roman" w:hAnsi="Times New Roman" w:cs="Times New Roman"/>
          <w:sz w:val="24"/>
          <w:szCs w:val="24"/>
        </w:rPr>
        <w:t xml:space="preserve">, </w:t>
      </w:r>
      <w:r w:rsidRPr="005C55DB">
        <w:rPr>
          <w:rFonts w:ascii="Times New Roman" w:hAnsi="Times New Roman" w:cs="Times New Roman"/>
          <w:sz w:val="24"/>
          <w:szCs w:val="24"/>
        </w:rPr>
        <w:t>отрасль</w:t>
      </w:r>
      <w:r w:rsidR="005C55DB" w:rsidRPr="005C55DB">
        <w:rPr>
          <w:rFonts w:ascii="Times New Roman" w:hAnsi="Times New Roman" w:cs="Times New Roman"/>
          <w:sz w:val="24"/>
          <w:szCs w:val="24"/>
        </w:rPr>
        <w:t xml:space="preserve"> </w:t>
      </w:r>
      <w:r w:rsidR="008D65D8">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ограничение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применения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бизнеса.</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lastRenderedPageBreak/>
        <w:t>Разделение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оказание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мобильной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связи)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провести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следующим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направлениям:</w:t>
      </w:r>
    </w:p>
    <w:p w:rsidR="004867D3" w:rsidRPr="005C55DB" w:rsidRDefault="004867D3" w:rsidP="004E7DAF">
      <w:pPr>
        <w:numPr>
          <w:ilvl w:val="0"/>
          <w:numId w:val="12"/>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Взаимоотношения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Сюда,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относиться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специальных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(отдельно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VIP-клиентов),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оказание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консультаций.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направление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основано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развитии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бренда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выстраивании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доверительных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отношений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клиентами;</w:t>
      </w:r>
    </w:p>
    <w:p w:rsidR="004867D3" w:rsidRPr="005C55DB" w:rsidRDefault="004867D3" w:rsidP="004E7DAF">
      <w:pPr>
        <w:numPr>
          <w:ilvl w:val="0"/>
          <w:numId w:val="12"/>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Развитие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систем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поддержки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(инфраструктуры).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Речь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специальных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технологических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платформ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Internet-мобильный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банк)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повышения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удобства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пользования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процент,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берет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сделки;</w:t>
      </w:r>
    </w:p>
    <w:p w:rsidR="004867D3" w:rsidRPr="005C55DB" w:rsidRDefault="004867D3" w:rsidP="004E7DAF">
      <w:pPr>
        <w:numPr>
          <w:ilvl w:val="0"/>
          <w:numId w:val="12"/>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Разработка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инновационных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Исследуйте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узнайте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индивидуальные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попробуйте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обогнать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какую-то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уникальную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отрасли.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еще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дохода.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речь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интеллектуальной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собственности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качестве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еще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удалось,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условия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сотрудников,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занялись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творческой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B6077" w:rsidRPr="005C55DB">
        <w:rPr>
          <w:rFonts w:ascii="Times New Roman" w:hAnsi="Times New Roman" w:cs="Times New Roman"/>
          <w:sz w:val="24"/>
          <w:szCs w:val="24"/>
        </w:rPr>
        <w:t>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i/>
          <w:iCs/>
          <w:sz w:val="24"/>
          <w:szCs w:val="24"/>
        </w:rPr>
        <w:t>Стратегия</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вторая</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i/>
          <w:iCs/>
          <w:sz w:val="24"/>
          <w:szCs w:val="24"/>
        </w:rPr>
        <w:t>Продавать</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много</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разного,</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но</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всего</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понемногу.</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Эта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модель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получила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особую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популярность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последнее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благодаря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развитию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сетей.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Речь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возможности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совместного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многочисленных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благодаря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особенностям,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интересны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сегментам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возможность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самостоятельно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выполняет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функцию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«многосторонней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платформы»,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посредника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схожего,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всё</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индивидуально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подобранного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качестве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издательского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(портал</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Lulu.com),</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LEGO</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Factory.</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запустить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p>
    <w:p w:rsidR="004867D3" w:rsidRPr="005C55DB" w:rsidRDefault="004867D3" w:rsidP="004E7DAF">
      <w:pPr>
        <w:numPr>
          <w:ilvl w:val="0"/>
          <w:numId w:val="13"/>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ключевого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p>
    <w:p w:rsidR="004867D3" w:rsidRPr="005C55DB" w:rsidRDefault="004867D3" w:rsidP="004E7DAF">
      <w:pPr>
        <w:numPr>
          <w:ilvl w:val="0"/>
          <w:numId w:val="13"/>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интеллектуальной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многосторонней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платформы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(IT)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большого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числа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пользователей;</w:t>
      </w:r>
    </w:p>
    <w:p w:rsidR="004867D3" w:rsidRPr="005C55DB" w:rsidRDefault="004867D3" w:rsidP="004E7DAF">
      <w:pPr>
        <w:numPr>
          <w:ilvl w:val="0"/>
          <w:numId w:val="13"/>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Организация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оплаты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через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Internet.</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i/>
          <w:iCs/>
          <w:sz w:val="24"/>
          <w:szCs w:val="24"/>
        </w:rPr>
        <w:t>Стратегия</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третья</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i/>
          <w:iCs/>
          <w:sz w:val="24"/>
          <w:szCs w:val="24"/>
        </w:rPr>
        <w:t>Начало</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бесплатно</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–остальное</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за</w:t>
      </w:r>
      <w:r w:rsidR="005C55DB" w:rsidRPr="005C55DB">
        <w:rPr>
          <w:rFonts w:ascii="Times New Roman" w:hAnsi="Times New Roman" w:cs="Times New Roman"/>
          <w:b/>
          <w:bCs/>
          <w:i/>
          <w:iCs/>
          <w:sz w:val="24"/>
          <w:szCs w:val="24"/>
        </w:rPr>
        <w:t xml:space="preserve"> </w:t>
      </w:r>
      <w:r w:rsidRPr="005C55DB">
        <w:rPr>
          <w:rFonts w:ascii="Times New Roman" w:hAnsi="Times New Roman" w:cs="Times New Roman"/>
          <w:b/>
          <w:bCs/>
          <w:i/>
          <w:iCs/>
          <w:sz w:val="24"/>
          <w:szCs w:val="24"/>
        </w:rPr>
        <w:t>деньги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Эта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весьма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распространена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современном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мире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особенно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Internet-бизнесе.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правило,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случае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предоставляется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некий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бесплатный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минимум,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премиум-сервисы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деньги.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Успешной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модель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случае,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большой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бесплатных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пользователей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недорогим,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количество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достаточным,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окупить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бесплатные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заработать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прибыль.</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Одними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наиболее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распространенных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способов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являются:</w:t>
      </w:r>
    </w:p>
    <w:p w:rsidR="004867D3" w:rsidRPr="005C55DB" w:rsidRDefault="004867D3" w:rsidP="004E7DAF">
      <w:pPr>
        <w:numPr>
          <w:ilvl w:val="0"/>
          <w:numId w:val="14"/>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lastRenderedPageBreak/>
        <w:t>Платные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подписки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(временный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доступ</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бесплатным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тестовым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временным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минимальным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обслуживанием;</w:t>
      </w:r>
    </w:p>
    <w:p w:rsidR="004867D3" w:rsidRPr="005C55DB" w:rsidRDefault="005B6077" w:rsidP="004E7DAF">
      <w:pPr>
        <w:numPr>
          <w:ilvl w:val="0"/>
          <w:numId w:val="14"/>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Недорогие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4867D3" w:rsidRPr="005C55DB">
        <w:rPr>
          <w:rFonts w:ascii="Times New Roman" w:hAnsi="Times New Roman" w:cs="Times New Roman"/>
          <w:sz w:val="24"/>
          <w:szCs w:val="24"/>
        </w:rPr>
        <w:t>;</w:t>
      </w:r>
    </w:p>
    <w:p w:rsidR="004867D3" w:rsidRPr="005C55DB" w:rsidRDefault="004867D3" w:rsidP="004E7DAF">
      <w:pPr>
        <w:numPr>
          <w:ilvl w:val="0"/>
          <w:numId w:val="14"/>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Привлекательное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недорогое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первичное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стимулирует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покупку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дорогого.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Классическим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модель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«бритвы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лезвия»,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впервые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применила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Gillette.</w:t>
      </w:r>
    </w:p>
    <w:p w:rsidR="004867D3" w:rsidRPr="005C55DB" w:rsidRDefault="004867D3" w:rsidP="004E7DAF">
      <w:pPr>
        <w:spacing w:before="240"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Приведенные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примеры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лишь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капля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море.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Существует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множество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стратегий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самостоятельно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ознакомиться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ними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проведя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собственное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исследование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историй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успеха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наиболее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известных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компаний.</w:t>
      </w:r>
    </w:p>
    <w:p w:rsidR="005B6077" w:rsidRPr="005C55DB" w:rsidRDefault="005B6077" w:rsidP="004E7DAF">
      <w:pPr>
        <w:spacing w:before="240" w:after="0" w:line="276" w:lineRule="auto"/>
        <w:ind w:right="-1" w:firstLine="567"/>
        <w:jc w:val="both"/>
        <w:rPr>
          <w:rFonts w:ascii="Times New Roman" w:hAnsi="Times New Roman" w:cs="Times New Roman"/>
          <w:sz w:val="24"/>
          <w:szCs w:val="24"/>
        </w:rPr>
      </w:pPr>
    </w:p>
    <w:p w:rsidR="004867D3" w:rsidRPr="005C55DB" w:rsidRDefault="004867D3" w:rsidP="004E7DAF">
      <w:pPr>
        <w:spacing w:after="0" w:line="276" w:lineRule="auto"/>
        <w:ind w:right="-1" w:firstLine="567"/>
        <w:jc w:val="both"/>
        <w:rPr>
          <w:rFonts w:ascii="Times New Roman" w:hAnsi="Times New Roman" w:cs="Times New Roman"/>
          <w:bCs/>
          <w:sz w:val="24"/>
          <w:szCs w:val="24"/>
          <w:u w:val="single"/>
        </w:rPr>
      </w:pPr>
      <w:r w:rsidRPr="005C55DB">
        <w:rPr>
          <w:rFonts w:ascii="Times New Roman" w:hAnsi="Times New Roman" w:cs="Times New Roman"/>
          <w:bCs/>
          <w:sz w:val="24"/>
          <w:szCs w:val="24"/>
          <w:u w:val="single"/>
        </w:rPr>
        <w:t>Задания.</w:t>
      </w:r>
    </w:p>
    <w:p w:rsidR="004867D3" w:rsidRPr="005C55DB" w:rsidRDefault="005C55DB" w:rsidP="004E7DAF">
      <w:pPr>
        <w:spacing w:after="0" w:line="276" w:lineRule="auto"/>
        <w:ind w:right="-1" w:firstLine="567"/>
        <w:jc w:val="both"/>
        <w:rPr>
          <w:rFonts w:ascii="Times New Roman" w:hAnsi="Times New Roman" w:cs="Times New Roman"/>
          <w:bCs/>
          <w:sz w:val="24"/>
          <w:szCs w:val="24"/>
        </w:rPr>
      </w:pPr>
      <w:r w:rsidRPr="005C55DB">
        <w:rPr>
          <w:rFonts w:ascii="Times New Roman" w:hAnsi="Times New Roman" w:cs="Times New Roman"/>
          <w:bCs/>
          <w:sz w:val="24"/>
          <w:szCs w:val="24"/>
        </w:rPr>
        <w:t xml:space="preserve"> </w:t>
      </w:r>
      <w:r w:rsidR="004867D3" w:rsidRPr="005C55DB">
        <w:rPr>
          <w:rFonts w:ascii="Times New Roman" w:hAnsi="Times New Roman" w:cs="Times New Roman"/>
          <w:bCs/>
          <w:sz w:val="24"/>
          <w:szCs w:val="24"/>
        </w:rPr>
        <w:t>8.1.</w:t>
      </w:r>
      <w:r w:rsidRPr="005C55DB">
        <w:rPr>
          <w:rFonts w:ascii="Times New Roman" w:hAnsi="Times New Roman" w:cs="Times New Roman"/>
          <w:bCs/>
          <w:sz w:val="24"/>
          <w:szCs w:val="24"/>
        </w:rPr>
        <w:t xml:space="preserve"> </w:t>
      </w:r>
      <w:r w:rsidR="004867D3" w:rsidRPr="005C55DB">
        <w:rPr>
          <w:rFonts w:ascii="Times New Roman" w:hAnsi="Times New Roman" w:cs="Times New Roman"/>
          <w:bCs/>
          <w:sz w:val="24"/>
          <w:szCs w:val="24"/>
        </w:rPr>
        <w:t>Зарисуйте</w:t>
      </w:r>
      <w:r w:rsidRPr="005C55DB">
        <w:rPr>
          <w:rFonts w:ascii="Times New Roman" w:hAnsi="Times New Roman" w:cs="Times New Roman"/>
          <w:bCs/>
          <w:sz w:val="24"/>
          <w:szCs w:val="24"/>
        </w:rPr>
        <w:t xml:space="preserve"> </w:t>
      </w:r>
      <w:r w:rsidR="004867D3" w:rsidRPr="005C55DB">
        <w:rPr>
          <w:rFonts w:ascii="Times New Roman" w:hAnsi="Times New Roman" w:cs="Times New Roman"/>
          <w:bCs/>
          <w:sz w:val="24"/>
          <w:szCs w:val="24"/>
        </w:rPr>
        <w:t>бизнес-модель</w:t>
      </w:r>
      <w:r w:rsidRPr="005C55DB">
        <w:rPr>
          <w:rFonts w:ascii="Times New Roman" w:hAnsi="Times New Roman" w:cs="Times New Roman"/>
          <w:bCs/>
          <w:sz w:val="24"/>
          <w:szCs w:val="24"/>
        </w:rPr>
        <w:t xml:space="preserve"> </w:t>
      </w:r>
      <w:r w:rsidR="004867D3" w:rsidRPr="005C55DB">
        <w:rPr>
          <w:rFonts w:ascii="Times New Roman" w:hAnsi="Times New Roman" w:cs="Times New Roman"/>
          <w:bCs/>
          <w:sz w:val="24"/>
          <w:szCs w:val="24"/>
        </w:rPr>
        <w:t>и</w:t>
      </w:r>
      <w:r w:rsidRPr="005C55DB">
        <w:rPr>
          <w:rFonts w:ascii="Times New Roman" w:hAnsi="Times New Roman" w:cs="Times New Roman"/>
          <w:bCs/>
          <w:sz w:val="24"/>
          <w:szCs w:val="24"/>
        </w:rPr>
        <w:t xml:space="preserve"> </w:t>
      </w:r>
      <w:r w:rsidR="005B6077" w:rsidRPr="005C55DB">
        <w:rPr>
          <w:rFonts w:ascii="Times New Roman" w:hAnsi="Times New Roman" w:cs="Times New Roman"/>
          <w:bCs/>
          <w:sz w:val="24"/>
          <w:szCs w:val="24"/>
        </w:rPr>
        <w:t>проверьте</w:t>
      </w:r>
      <w:r w:rsidRPr="005C55DB">
        <w:rPr>
          <w:rFonts w:ascii="Times New Roman" w:hAnsi="Times New Roman" w:cs="Times New Roman"/>
          <w:bCs/>
          <w:sz w:val="24"/>
          <w:szCs w:val="24"/>
        </w:rPr>
        <w:t xml:space="preserve"> </w:t>
      </w:r>
      <w:r w:rsidR="005B6077" w:rsidRPr="005C55DB">
        <w:rPr>
          <w:rFonts w:ascii="Times New Roman" w:hAnsi="Times New Roman" w:cs="Times New Roman"/>
          <w:bCs/>
          <w:sz w:val="24"/>
          <w:szCs w:val="24"/>
        </w:rPr>
        <w:t>ее</w:t>
      </w:r>
      <w:r w:rsidRPr="005C55DB">
        <w:rPr>
          <w:rFonts w:ascii="Times New Roman" w:hAnsi="Times New Roman" w:cs="Times New Roman"/>
          <w:bCs/>
          <w:sz w:val="24"/>
          <w:szCs w:val="24"/>
        </w:rPr>
        <w:t xml:space="preserve"> </w:t>
      </w:r>
      <w:r w:rsidR="005B6077" w:rsidRPr="005C55DB">
        <w:rPr>
          <w:rFonts w:ascii="Times New Roman" w:hAnsi="Times New Roman" w:cs="Times New Roman"/>
          <w:bCs/>
          <w:sz w:val="24"/>
          <w:szCs w:val="24"/>
        </w:rPr>
        <w:t>на</w:t>
      </w:r>
      <w:r w:rsidRPr="005C55DB">
        <w:rPr>
          <w:rFonts w:ascii="Times New Roman" w:hAnsi="Times New Roman" w:cs="Times New Roman"/>
          <w:bCs/>
          <w:sz w:val="24"/>
          <w:szCs w:val="24"/>
        </w:rPr>
        <w:t xml:space="preserve"> </w:t>
      </w:r>
      <w:r w:rsidR="005B6077" w:rsidRPr="005C55DB">
        <w:rPr>
          <w:rFonts w:ascii="Times New Roman" w:hAnsi="Times New Roman" w:cs="Times New Roman"/>
          <w:bCs/>
          <w:sz w:val="24"/>
          <w:szCs w:val="24"/>
        </w:rPr>
        <w:t>согласованность.</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8.2.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Составьте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бизнес-плана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описания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бизнес-модели.</w:t>
      </w:r>
    </w:p>
    <w:p w:rsidR="004867D3" w:rsidRPr="005C55DB" w:rsidRDefault="004867D3" w:rsidP="004E7DAF">
      <w:pPr>
        <w:spacing w:after="0" w:line="276" w:lineRule="auto"/>
        <w:ind w:right="-1" w:firstLine="567"/>
        <w:jc w:val="both"/>
        <w:rPr>
          <w:rFonts w:ascii="Times New Roman" w:hAnsi="Times New Roman" w:cs="Times New Roman"/>
          <w:sz w:val="24"/>
          <w:szCs w:val="24"/>
        </w:rPr>
      </w:pPr>
    </w:p>
    <w:p w:rsidR="004867D3" w:rsidRPr="005C55DB" w:rsidRDefault="004867D3" w:rsidP="004E7DAF">
      <w:pPr>
        <w:pStyle w:val="a3"/>
        <w:numPr>
          <w:ilvl w:val="0"/>
          <w:numId w:val="7"/>
        </w:numPr>
        <w:spacing w:after="0" w:line="276" w:lineRule="auto"/>
        <w:ind w:right="-1"/>
        <w:jc w:val="center"/>
        <w:outlineLvl w:val="0"/>
        <w:rPr>
          <w:rFonts w:ascii="Times New Roman" w:hAnsi="Times New Roman" w:cs="Times New Roman"/>
          <w:b/>
          <w:sz w:val="24"/>
          <w:szCs w:val="24"/>
        </w:rPr>
      </w:pPr>
      <w:bookmarkStart w:id="10" w:name="_Toc507595151"/>
      <w:r w:rsidRPr="005C55DB">
        <w:rPr>
          <w:rFonts w:ascii="Times New Roman" w:hAnsi="Times New Roman" w:cs="Times New Roman"/>
          <w:b/>
          <w:sz w:val="24"/>
          <w:szCs w:val="24"/>
        </w:rPr>
        <w:t>Экономика</w:t>
      </w:r>
      <w:r w:rsidR="005C55DB" w:rsidRPr="005C55DB">
        <w:rPr>
          <w:rFonts w:ascii="Times New Roman" w:hAnsi="Times New Roman" w:cs="Times New Roman"/>
          <w:b/>
          <w:sz w:val="24"/>
          <w:szCs w:val="24"/>
        </w:rPr>
        <w:t xml:space="preserve"> </w:t>
      </w:r>
      <w:r w:rsidRPr="005C55DB">
        <w:rPr>
          <w:rFonts w:ascii="Times New Roman" w:hAnsi="Times New Roman" w:cs="Times New Roman"/>
          <w:b/>
          <w:sz w:val="24"/>
          <w:szCs w:val="24"/>
        </w:rPr>
        <w:t>проекта.</w:t>
      </w:r>
      <w:bookmarkEnd w:id="10"/>
    </w:p>
    <w:p w:rsidR="004867D3" w:rsidRPr="005C55DB" w:rsidRDefault="004867D3"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4867D3" w:rsidRPr="005C55DB" w:rsidRDefault="00A96425"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Данный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посвящен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оценке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ключевых</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экономических</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показателей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определению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источников</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финансирования.</w:t>
      </w:r>
      <w:r w:rsidR="005C55DB" w:rsidRPr="005C55DB">
        <w:rPr>
          <w:rFonts w:ascii="Times New Roman" w:hAnsi="Times New Roman" w:cs="Times New Roman"/>
          <w:sz w:val="24"/>
          <w:szCs w:val="24"/>
        </w:rPr>
        <w:t xml:space="preserve"> </w:t>
      </w:r>
    </w:p>
    <w:p w:rsidR="004867D3" w:rsidRPr="005C55DB" w:rsidRDefault="00A96425"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рассчитать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экономику</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ответить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вопрос</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выгодно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ли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вкладываться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идею.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доходов</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ежегодно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приносить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стартап,</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какие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нужно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регулярно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осуществлять.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Разница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между</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доходами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расходами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составляет</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прибыль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проекта.</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rPr>
        <w:t>Направления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использования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инвестиций</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(скорее</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всего,</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их</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будет</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несколько):</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(зарплата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разработчиков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платформы,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сборку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прототипа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т.п.)</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формирование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технической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документации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приборов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прототипов)</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кампанию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запуску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Приобретение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материалов</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Приобретение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оборудования</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Юридические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процедуры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лицензий,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патентование,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медицинская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сертификация,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регистрация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фирмы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т.п.)</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Приобретение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недвижимости</w:t>
      </w:r>
    </w:p>
    <w:p w:rsidR="004867D3" w:rsidRPr="005C55DB" w:rsidRDefault="004867D3" w:rsidP="004E7DAF">
      <w:pPr>
        <w:numPr>
          <w:ilvl w:val="0"/>
          <w:numId w:val="15"/>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Ремонтные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работы</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посчитать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требуется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специальных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экономических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Большинство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показателей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находятся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суммой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умножением.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Однако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рассчитать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требуется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составить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бюджет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ознакомиться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реальными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предложениями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юридические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конкретное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конкретный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перечень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материалов)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т.д.</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u w:val="single"/>
        </w:rPr>
        <w:t>Пример</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1:</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iCs/>
          <w:sz w:val="24"/>
          <w:szCs w:val="24"/>
          <w:u w:val="single"/>
        </w:rPr>
        <w:t>Как</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посчитать</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расходы</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на</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создание</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базовой</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инновации</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(пример</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расчета</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для</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разработки</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программного</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обеспечения)?</w:t>
      </w:r>
    </w:p>
    <w:p w:rsidR="004867D3" w:rsidRPr="005C55DB" w:rsidRDefault="004867D3" w:rsidP="004E7DAF">
      <w:pPr>
        <w:numPr>
          <w:ilvl w:val="0"/>
          <w:numId w:val="1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lastRenderedPageBreak/>
        <w:t>Определите,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человек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участвовать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инновации,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предположим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5;</w:t>
      </w:r>
    </w:p>
    <w:p w:rsidR="004867D3" w:rsidRPr="005C55DB" w:rsidRDefault="004867D3" w:rsidP="004E7DAF">
      <w:pPr>
        <w:numPr>
          <w:ilvl w:val="0"/>
          <w:numId w:val="1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Определите,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среднем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предположим,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20000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рублей;</w:t>
      </w:r>
    </w:p>
    <w:p w:rsidR="004867D3" w:rsidRPr="005C55DB" w:rsidRDefault="004867D3" w:rsidP="004E7DAF">
      <w:pPr>
        <w:numPr>
          <w:ilvl w:val="0"/>
          <w:numId w:val="16"/>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времени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потребуется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обеспечения,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предположим,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месяца.</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Таким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образом,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разработчиков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5</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человек,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месяцев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заниматься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суммарные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составят:</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20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000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*5</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*1,302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390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600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рублей.</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1,302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коэффициент,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показывает,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30,02%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суммы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фонда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оплаты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труда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разработчиков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направлено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социальные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фонды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(Пенсионный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фонд,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Фонд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социального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страхования,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Фонд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обязательного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медицинского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страхования).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работодатели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задуматься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своей</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работодатель</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платят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30,02%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рубля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заработной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Ставка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30,02%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варьироваться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льготу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уменьшить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отдельная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расчетах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лучше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принимать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стандартную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ставку.</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u w:val="single"/>
        </w:rPr>
        <w:t>Пример</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2:</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iCs/>
          <w:sz w:val="24"/>
          <w:szCs w:val="24"/>
          <w:u w:val="single"/>
        </w:rPr>
        <w:t>Как</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посчитать</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расходы</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на</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маркетинговую</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программу?</w:t>
      </w:r>
    </w:p>
    <w:p w:rsidR="004867D3" w:rsidRPr="005C55DB" w:rsidRDefault="006D473A"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Р</w:t>
      </w:r>
      <w:r w:rsidR="004867D3" w:rsidRPr="005C55DB">
        <w:rPr>
          <w:rFonts w:ascii="Times New Roman" w:hAnsi="Times New Roman" w:cs="Times New Roman"/>
          <w:sz w:val="24"/>
          <w:szCs w:val="24"/>
        </w:rPr>
        <w:t>екламная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кампания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состоять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множества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мероприятий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продвижению</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проду</w:t>
      </w:r>
      <w:r w:rsidRPr="005C55DB">
        <w:rPr>
          <w:rFonts w:ascii="Times New Roman" w:hAnsi="Times New Roman" w:cs="Times New Roman"/>
          <w:sz w:val="24"/>
          <w:szCs w:val="24"/>
        </w:rPr>
        <w:t>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Помните,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больше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конкурентов,</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тем</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сложнее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продвинуть</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товар</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обширнее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дороже.</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Каждое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мероприятие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Попробуйте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найти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Интернете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конкретным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размещение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журнале,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социальной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видео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ролик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телевидении.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Сложите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статью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продвижению».</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Второй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статьей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заработная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маркетологов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специалистов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продвижению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рассчитать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ан</w:t>
      </w:r>
      <w:r w:rsidR="006D473A" w:rsidRPr="005C55DB">
        <w:rPr>
          <w:rFonts w:ascii="Times New Roman" w:hAnsi="Times New Roman" w:cs="Times New Roman"/>
          <w:sz w:val="24"/>
          <w:szCs w:val="24"/>
        </w:rPr>
        <w:t>алогии</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Примером</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1</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исходя</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количества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работников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коллективе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отдела,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средней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зарплаты,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начислений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зарплату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социальные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фонды.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Представьте,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раскрутки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ограничено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вывести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полгода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маркетологов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6</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месяцев.</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заложить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премиальные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правило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выручки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маркетологов.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сначала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спланируйте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выручку</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проекта</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назначьте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премиальных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выручки).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Важной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статьей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посещение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выставок,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где</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представить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найти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партнеров.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выставку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включают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командировочные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(проезд,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гостиницу),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взносы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участие.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Попробуйте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заложить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поездок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год.</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Наконец,</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забудьте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печатные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материалы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визитки,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буклеты,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изготовление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видео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официального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сайта.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цена:</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006D473A" w:rsidRPr="005C55DB">
        <w:rPr>
          <w:rFonts w:ascii="Times New Roman" w:hAnsi="Times New Roman" w:cs="Times New Roman"/>
          <w:sz w:val="24"/>
          <w:szCs w:val="24"/>
        </w:rPr>
        <w:t>определить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оценить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прайсов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Интернете.</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Итак,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общие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инвестиционные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составят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сумму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следующих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расходов:</w:t>
      </w:r>
    </w:p>
    <w:p w:rsidR="004867D3" w:rsidRPr="005C55DB" w:rsidRDefault="004867D3" w:rsidP="004E7DAF">
      <w:pPr>
        <w:numPr>
          <w:ilvl w:val="0"/>
          <w:numId w:val="1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lastRenderedPageBreak/>
        <w:t>Стоимость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мероприятия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1</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социальной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сети);</w:t>
      </w:r>
    </w:p>
    <w:p w:rsidR="004867D3" w:rsidRPr="005C55DB" w:rsidRDefault="004867D3" w:rsidP="004E7DAF">
      <w:pPr>
        <w:numPr>
          <w:ilvl w:val="0"/>
          <w:numId w:val="1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Стоимость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мероприятия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2</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телевидении);</w:t>
      </w:r>
    </w:p>
    <w:p w:rsidR="004867D3" w:rsidRPr="005C55DB" w:rsidRDefault="004867D3" w:rsidP="004E7DAF">
      <w:pPr>
        <w:numPr>
          <w:ilvl w:val="0"/>
          <w:numId w:val="1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Стоимость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мероприятия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p>
    <w:p w:rsidR="004867D3" w:rsidRPr="005C55DB" w:rsidRDefault="004867D3" w:rsidP="004E7DAF">
      <w:pPr>
        <w:numPr>
          <w:ilvl w:val="0"/>
          <w:numId w:val="1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содержание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отдела;</w:t>
      </w:r>
    </w:p>
    <w:p w:rsidR="004867D3" w:rsidRPr="005C55DB" w:rsidRDefault="004867D3" w:rsidP="004E7DAF">
      <w:pPr>
        <w:numPr>
          <w:ilvl w:val="0"/>
          <w:numId w:val="1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Премиальные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отделу;</w:t>
      </w:r>
    </w:p>
    <w:p w:rsidR="004867D3" w:rsidRPr="005C55DB" w:rsidRDefault="004867D3" w:rsidP="004E7DAF">
      <w:pPr>
        <w:numPr>
          <w:ilvl w:val="0"/>
          <w:numId w:val="1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участие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выставках;</w:t>
      </w:r>
    </w:p>
    <w:p w:rsidR="004867D3" w:rsidRPr="005C55DB" w:rsidRDefault="004867D3" w:rsidP="004E7DAF">
      <w:pPr>
        <w:numPr>
          <w:ilvl w:val="0"/>
          <w:numId w:val="17"/>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печатные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видео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материалы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презентаций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u w:val="single"/>
        </w:rPr>
        <w:t>Пример</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3:</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Если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требуется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приобретение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недвижимости,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обратите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внимание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хотите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приобрести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города),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недвижимость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площади,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офисная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торговая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площадь.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w:t>
      </w:r>
      <w:r w:rsidR="004A4471" w:rsidRPr="005C55DB">
        <w:rPr>
          <w:rFonts w:ascii="Times New Roman" w:hAnsi="Times New Roman" w:cs="Times New Roman"/>
          <w:sz w:val="24"/>
          <w:szCs w:val="24"/>
        </w:rPr>
        <w:t>ависимости</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стоимость</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квадратного</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метра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площади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сильно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отличатьс</w:t>
      </w:r>
      <w:r w:rsidR="004A4471" w:rsidRPr="005C55DB">
        <w:rPr>
          <w:rFonts w:ascii="Times New Roman" w:hAnsi="Times New Roman" w:cs="Times New Roman"/>
          <w:sz w:val="24"/>
          <w:szCs w:val="24"/>
        </w:rPr>
        <w:t>я.</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Умножьте</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стоимость</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квадратного</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метра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площадь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приобретения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недвижимости.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забудьте,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иногда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требуется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ремонт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приобретаемых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помещениях.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стоимость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легко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считается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исходя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w:t>
      </w:r>
      <w:r w:rsidR="004A4471" w:rsidRPr="005C55DB">
        <w:rPr>
          <w:rFonts w:ascii="Times New Roman" w:hAnsi="Times New Roman" w:cs="Times New Roman"/>
          <w:sz w:val="24"/>
          <w:szCs w:val="24"/>
        </w:rPr>
        <w:t>оимости</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ремонтных</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работ</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004A4471" w:rsidRPr="005C55DB">
        <w:rPr>
          <w:rFonts w:ascii="Times New Roman" w:hAnsi="Times New Roman" w:cs="Times New Roman"/>
          <w:sz w:val="24"/>
          <w:szCs w:val="24"/>
        </w:rPr>
        <w:t>1</w:t>
      </w:r>
      <w:r w:rsidRPr="005C55DB">
        <w:rPr>
          <w:rFonts w:ascii="Times New Roman" w:hAnsi="Times New Roman" w:cs="Times New Roman"/>
          <w:sz w:val="24"/>
          <w:szCs w:val="24"/>
        </w:rPr>
        <w:t>м</w:t>
      </w:r>
      <w:r w:rsidR="004A4471" w:rsidRPr="005C55DB">
        <w:rPr>
          <w:rFonts w:ascii="Times New Roman" w:hAnsi="Times New Roman" w:cs="Times New Roman"/>
          <w:sz w:val="24"/>
          <w:szCs w:val="24"/>
          <w:vertAlign w:val="superscript"/>
        </w:rPr>
        <w:t>2</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информация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свободном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доступе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предложениях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прайсах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ремонтных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компаний.</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u w:val="single"/>
        </w:rPr>
        <w:t>Пример</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4:</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Расчет</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потребности</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в</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инвестициях</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проекта</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по</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созданию</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программного</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обеспечения.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70"/>
        <w:gridCol w:w="1833"/>
      </w:tblGrid>
      <w:tr w:rsidR="004867D3" w:rsidRPr="005C55DB" w:rsidTr="00563F4A">
        <w:trPr>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63F4A" w:rsidRDefault="004867D3" w:rsidP="004E7DAF">
            <w:pPr>
              <w:spacing w:after="0" w:line="276" w:lineRule="auto"/>
              <w:ind w:right="-1" w:firstLine="8"/>
              <w:jc w:val="both"/>
              <w:rPr>
                <w:rFonts w:ascii="Times New Roman" w:hAnsi="Times New Roman" w:cs="Times New Roman"/>
                <w:bCs/>
                <w:sz w:val="24"/>
                <w:szCs w:val="24"/>
              </w:rPr>
            </w:pPr>
            <w:r w:rsidRPr="00563F4A">
              <w:rPr>
                <w:rFonts w:ascii="Times New Roman" w:hAnsi="Times New Roman" w:cs="Times New Roman"/>
                <w:bCs/>
                <w:sz w:val="24"/>
                <w:szCs w:val="24"/>
              </w:rPr>
              <w:t>Основные</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статьи</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расходов</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инвестора:</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4867D3" w:rsidRPr="00563F4A" w:rsidRDefault="004867D3" w:rsidP="004E7DAF">
            <w:pPr>
              <w:spacing w:after="0" w:line="276" w:lineRule="auto"/>
              <w:ind w:right="-1"/>
              <w:jc w:val="center"/>
              <w:rPr>
                <w:rFonts w:ascii="Times New Roman" w:hAnsi="Times New Roman" w:cs="Times New Roman"/>
                <w:bCs/>
                <w:sz w:val="24"/>
                <w:szCs w:val="24"/>
              </w:rPr>
            </w:pPr>
            <w:r w:rsidRPr="00563F4A">
              <w:rPr>
                <w:rFonts w:ascii="Times New Roman" w:hAnsi="Times New Roman" w:cs="Times New Roman"/>
                <w:bCs/>
                <w:sz w:val="24"/>
                <w:szCs w:val="24"/>
              </w:rPr>
              <w:t>Сумма,</w:t>
            </w:r>
          </w:p>
          <w:p w:rsidR="00274104" w:rsidRPr="00563F4A" w:rsidRDefault="004867D3" w:rsidP="004E7DAF">
            <w:pPr>
              <w:spacing w:after="0" w:line="276" w:lineRule="auto"/>
              <w:ind w:right="-1"/>
              <w:jc w:val="center"/>
              <w:rPr>
                <w:rFonts w:ascii="Times New Roman" w:hAnsi="Times New Roman" w:cs="Times New Roman"/>
                <w:bCs/>
                <w:sz w:val="24"/>
                <w:szCs w:val="24"/>
              </w:rPr>
            </w:pPr>
            <w:r w:rsidRPr="00563F4A">
              <w:rPr>
                <w:rFonts w:ascii="Times New Roman" w:hAnsi="Times New Roman" w:cs="Times New Roman"/>
                <w:bCs/>
                <w:sz w:val="24"/>
                <w:szCs w:val="24"/>
              </w:rPr>
              <w:t>млн.</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руб.</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firstLine="8"/>
              <w:jc w:val="both"/>
              <w:rPr>
                <w:rFonts w:ascii="Times New Roman" w:hAnsi="Times New Roman" w:cs="Times New Roman"/>
                <w:sz w:val="24"/>
                <w:szCs w:val="24"/>
              </w:rPr>
            </w:pPr>
            <w:r w:rsidRPr="005C55DB">
              <w:rPr>
                <w:rFonts w:ascii="Times New Roman" w:hAnsi="Times New Roman" w:cs="Times New Roman"/>
                <w:sz w:val="24"/>
                <w:szCs w:val="24"/>
              </w:rPr>
              <w:t>НИОКР</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jc w:val="center"/>
              <w:rPr>
                <w:rFonts w:ascii="Times New Roman" w:hAnsi="Times New Roman" w:cs="Times New Roman"/>
                <w:sz w:val="24"/>
                <w:szCs w:val="24"/>
              </w:rPr>
            </w:pPr>
            <w:r w:rsidRPr="005C55DB">
              <w:rPr>
                <w:rFonts w:ascii="Times New Roman" w:hAnsi="Times New Roman" w:cs="Times New Roman"/>
                <w:sz w:val="24"/>
                <w:szCs w:val="24"/>
              </w:rPr>
              <w:t>12</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firstLine="8"/>
              <w:jc w:val="both"/>
              <w:rPr>
                <w:rFonts w:ascii="Times New Roman" w:hAnsi="Times New Roman" w:cs="Times New Roman"/>
                <w:sz w:val="24"/>
                <w:szCs w:val="24"/>
              </w:rPr>
            </w:pPr>
            <w:r w:rsidRPr="005C55DB">
              <w:rPr>
                <w:rFonts w:ascii="Times New Roman" w:hAnsi="Times New Roman" w:cs="Times New Roman"/>
                <w:sz w:val="24"/>
                <w:szCs w:val="24"/>
              </w:rPr>
              <w:t>Разработка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IT-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jc w:val="center"/>
              <w:rPr>
                <w:rFonts w:ascii="Times New Roman" w:hAnsi="Times New Roman" w:cs="Times New Roman"/>
                <w:sz w:val="24"/>
                <w:szCs w:val="24"/>
              </w:rPr>
            </w:pPr>
            <w:r w:rsidRPr="005C55DB">
              <w:rPr>
                <w:rFonts w:ascii="Times New Roman" w:hAnsi="Times New Roman" w:cs="Times New Roman"/>
                <w:sz w:val="24"/>
                <w:szCs w:val="24"/>
              </w:rPr>
              <w:t>6</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firstLine="8"/>
              <w:jc w:val="both"/>
              <w:rPr>
                <w:rFonts w:ascii="Times New Roman" w:hAnsi="Times New Roman" w:cs="Times New Roman"/>
                <w:sz w:val="24"/>
                <w:szCs w:val="24"/>
              </w:rPr>
            </w:pP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jc w:val="center"/>
              <w:rPr>
                <w:rFonts w:ascii="Times New Roman" w:hAnsi="Times New Roman" w:cs="Times New Roman"/>
                <w:sz w:val="24"/>
                <w:szCs w:val="24"/>
              </w:rPr>
            </w:pPr>
            <w:r w:rsidRPr="005C55DB">
              <w:rPr>
                <w:rFonts w:ascii="Times New Roman" w:hAnsi="Times New Roman" w:cs="Times New Roman"/>
                <w:sz w:val="24"/>
                <w:szCs w:val="24"/>
              </w:rPr>
              <w:t>6</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firstLine="8"/>
              <w:jc w:val="both"/>
              <w:rPr>
                <w:rFonts w:ascii="Times New Roman" w:hAnsi="Times New Roman" w:cs="Times New Roman"/>
                <w:sz w:val="24"/>
                <w:szCs w:val="24"/>
              </w:rPr>
            </w:pPr>
            <w:r w:rsidRPr="005C55DB">
              <w:rPr>
                <w:rFonts w:ascii="Times New Roman" w:hAnsi="Times New Roman" w:cs="Times New Roman"/>
                <w:sz w:val="24"/>
                <w:szCs w:val="24"/>
              </w:rPr>
              <w:t>Создание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экспертной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базы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знаний</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jc w:val="center"/>
              <w:rPr>
                <w:rFonts w:ascii="Times New Roman" w:hAnsi="Times New Roman" w:cs="Times New Roman"/>
                <w:sz w:val="24"/>
                <w:szCs w:val="24"/>
              </w:rPr>
            </w:pPr>
            <w:r w:rsidRPr="005C55DB">
              <w:rPr>
                <w:rFonts w:ascii="Times New Roman" w:hAnsi="Times New Roman" w:cs="Times New Roman"/>
                <w:sz w:val="24"/>
                <w:szCs w:val="24"/>
              </w:rPr>
              <w:t>8</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firstLine="8"/>
              <w:jc w:val="both"/>
              <w:rPr>
                <w:rFonts w:ascii="Times New Roman" w:hAnsi="Times New Roman" w:cs="Times New Roman"/>
                <w:sz w:val="24"/>
                <w:szCs w:val="24"/>
              </w:rPr>
            </w:pPr>
            <w:r w:rsidRPr="005C55DB">
              <w:rPr>
                <w:rFonts w:ascii="Times New Roman" w:hAnsi="Times New Roman" w:cs="Times New Roman"/>
                <w:sz w:val="24"/>
                <w:szCs w:val="24"/>
              </w:rPr>
              <w:t>Маркетинг</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jc w:val="center"/>
              <w:rPr>
                <w:rFonts w:ascii="Times New Roman" w:hAnsi="Times New Roman" w:cs="Times New Roman"/>
                <w:sz w:val="24"/>
                <w:szCs w:val="24"/>
              </w:rPr>
            </w:pPr>
            <w:r w:rsidRPr="005C55DB">
              <w:rPr>
                <w:rFonts w:ascii="Times New Roman" w:hAnsi="Times New Roman" w:cs="Times New Roman"/>
                <w:sz w:val="24"/>
                <w:szCs w:val="24"/>
              </w:rPr>
              <w:t>8</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firstLine="8"/>
              <w:jc w:val="both"/>
              <w:rPr>
                <w:rFonts w:ascii="Times New Roman" w:hAnsi="Times New Roman" w:cs="Times New Roman"/>
                <w:sz w:val="24"/>
                <w:szCs w:val="24"/>
              </w:rPr>
            </w:pPr>
            <w:r w:rsidRPr="005C55DB">
              <w:rPr>
                <w:rFonts w:ascii="Times New Roman" w:hAnsi="Times New Roman" w:cs="Times New Roman"/>
                <w:sz w:val="24"/>
                <w:szCs w:val="24"/>
              </w:rPr>
              <w:t>Патентование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России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рубежом</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jc w:val="center"/>
              <w:rPr>
                <w:rFonts w:ascii="Times New Roman" w:hAnsi="Times New Roman" w:cs="Times New Roman"/>
                <w:sz w:val="24"/>
                <w:szCs w:val="24"/>
              </w:rPr>
            </w:pPr>
            <w:r w:rsidRPr="005C55DB">
              <w:rPr>
                <w:rFonts w:ascii="Times New Roman" w:hAnsi="Times New Roman" w:cs="Times New Roman"/>
                <w:sz w:val="24"/>
                <w:szCs w:val="24"/>
              </w:rPr>
              <w:t>20</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firstLine="8"/>
              <w:jc w:val="both"/>
              <w:rPr>
                <w:rFonts w:ascii="Times New Roman" w:hAnsi="Times New Roman" w:cs="Times New Roman"/>
                <w:sz w:val="24"/>
                <w:szCs w:val="24"/>
              </w:rPr>
            </w:pPr>
            <w:r w:rsidRPr="005C55DB">
              <w:rPr>
                <w:rFonts w:ascii="Times New Roman" w:hAnsi="Times New Roman" w:cs="Times New Roman"/>
                <w:sz w:val="24"/>
                <w:szCs w:val="24"/>
              </w:rPr>
              <w:t>Итого: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общая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инвестициях</w:t>
            </w:r>
          </w:p>
        </w:tc>
        <w:tc>
          <w:tcPr>
            <w:tcW w:w="18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74104" w:rsidRPr="005C55DB" w:rsidRDefault="004867D3" w:rsidP="004E7DAF">
            <w:pPr>
              <w:spacing w:after="0" w:line="276" w:lineRule="auto"/>
              <w:ind w:right="-1"/>
              <w:jc w:val="center"/>
              <w:rPr>
                <w:rFonts w:ascii="Times New Roman" w:hAnsi="Times New Roman" w:cs="Times New Roman"/>
                <w:sz w:val="24"/>
                <w:szCs w:val="24"/>
              </w:rPr>
            </w:pPr>
            <w:r w:rsidRPr="005C55DB">
              <w:rPr>
                <w:rFonts w:ascii="Times New Roman" w:hAnsi="Times New Roman" w:cs="Times New Roman"/>
                <w:sz w:val="24"/>
                <w:szCs w:val="24"/>
              </w:rPr>
              <w:t>60</w:t>
            </w:r>
          </w:p>
        </w:tc>
      </w:tr>
    </w:tbl>
    <w:p w:rsidR="004867D3"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 xml:space="preserve"> </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
          <w:bCs/>
          <w:sz w:val="24"/>
          <w:szCs w:val="24"/>
          <w:u w:val="single"/>
        </w:rPr>
        <w:t>Пример</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5:</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Расчет</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потребности</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в</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инвестициях</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для</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производства</w:t>
      </w:r>
      <w:r w:rsidR="005C55DB" w:rsidRPr="005C55DB">
        <w:rPr>
          <w:rFonts w:ascii="Times New Roman" w:hAnsi="Times New Roman" w:cs="Times New Roman"/>
          <w:b/>
          <w:bCs/>
          <w:sz w:val="24"/>
          <w:szCs w:val="24"/>
          <w:u w:val="single"/>
        </w:rPr>
        <w:t xml:space="preserve"> </w:t>
      </w:r>
      <w:r w:rsidRPr="005C55DB">
        <w:rPr>
          <w:rFonts w:ascii="Times New Roman" w:hAnsi="Times New Roman" w:cs="Times New Roman"/>
          <w:b/>
          <w:bCs/>
          <w:sz w:val="24"/>
          <w:szCs w:val="24"/>
          <w:u w:val="single"/>
        </w:rPr>
        <w:t>установки.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70"/>
        <w:gridCol w:w="1740"/>
      </w:tblGrid>
      <w:tr w:rsidR="004867D3" w:rsidRPr="005C55DB" w:rsidTr="00563F4A">
        <w:trPr>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63F4A" w:rsidRDefault="004867D3" w:rsidP="004E7DAF">
            <w:pPr>
              <w:spacing w:after="0" w:line="276" w:lineRule="auto"/>
              <w:ind w:right="-1" w:firstLine="8"/>
              <w:rPr>
                <w:rFonts w:ascii="Times New Roman" w:hAnsi="Times New Roman" w:cs="Times New Roman"/>
                <w:bCs/>
                <w:sz w:val="24"/>
                <w:szCs w:val="24"/>
              </w:rPr>
            </w:pPr>
            <w:r w:rsidRPr="00563F4A">
              <w:rPr>
                <w:rFonts w:ascii="Times New Roman" w:hAnsi="Times New Roman" w:cs="Times New Roman"/>
                <w:bCs/>
                <w:sz w:val="24"/>
                <w:szCs w:val="24"/>
              </w:rPr>
              <w:t>Основные</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статьи</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расходов</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инвестора: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63F4A" w:rsidRDefault="004867D3" w:rsidP="004E7DAF">
            <w:pPr>
              <w:spacing w:after="0" w:line="276" w:lineRule="auto"/>
              <w:ind w:right="-1"/>
              <w:rPr>
                <w:rFonts w:ascii="Times New Roman" w:hAnsi="Times New Roman" w:cs="Times New Roman"/>
                <w:bCs/>
                <w:sz w:val="24"/>
                <w:szCs w:val="24"/>
              </w:rPr>
            </w:pPr>
            <w:r w:rsidRPr="00563F4A">
              <w:rPr>
                <w:rFonts w:ascii="Times New Roman" w:hAnsi="Times New Roman" w:cs="Times New Roman"/>
                <w:bCs/>
                <w:sz w:val="24"/>
                <w:szCs w:val="24"/>
              </w:rPr>
              <w:t>Сумма,</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тыс.</w:t>
            </w:r>
            <w:r w:rsidR="005C55DB" w:rsidRPr="00563F4A">
              <w:rPr>
                <w:rFonts w:ascii="Times New Roman" w:hAnsi="Times New Roman" w:cs="Times New Roman"/>
                <w:bCs/>
                <w:sz w:val="24"/>
                <w:szCs w:val="24"/>
              </w:rPr>
              <w:t xml:space="preserve"> </w:t>
            </w:r>
            <w:r w:rsidRPr="00563F4A">
              <w:rPr>
                <w:rFonts w:ascii="Times New Roman" w:hAnsi="Times New Roman" w:cs="Times New Roman"/>
                <w:bCs/>
                <w:sz w:val="24"/>
                <w:szCs w:val="24"/>
              </w:rPr>
              <w:t>руб.</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8"/>
              <w:rPr>
                <w:rFonts w:ascii="Times New Roman" w:hAnsi="Times New Roman" w:cs="Times New Roman"/>
                <w:sz w:val="24"/>
                <w:szCs w:val="24"/>
              </w:rPr>
            </w:pPr>
            <w:r w:rsidRPr="005C55DB">
              <w:rPr>
                <w:rFonts w:ascii="Times New Roman" w:hAnsi="Times New Roman" w:cs="Times New Roman"/>
                <w:sz w:val="24"/>
                <w:szCs w:val="24"/>
              </w:rPr>
              <w:t>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567"/>
              <w:rPr>
                <w:rFonts w:ascii="Times New Roman" w:hAnsi="Times New Roman" w:cs="Times New Roman"/>
                <w:sz w:val="24"/>
                <w:szCs w:val="24"/>
              </w:rPr>
            </w:pPr>
            <w:r w:rsidRPr="005C55DB">
              <w:rPr>
                <w:rFonts w:ascii="Times New Roman" w:hAnsi="Times New Roman" w:cs="Times New Roman"/>
                <w:sz w:val="24"/>
                <w:szCs w:val="24"/>
              </w:rPr>
              <w:t>100</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8"/>
              <w:rPr>
                <w:rFonts w:ascii="Times New Roman" w:hAnsi="Times New Roman" w:cs="Times New Roman"/>
                <w:sz w:val="24"/>
                <w:szCs w:val="24"/>
              </w:rPr>
            </w:pPr>
            <w:r w:rsidRPr="005C55DB">
              <w:rPr>
                <w:rFonts w:ascii="Times New Roman" w:hAnsi="Times New Roman" w:cs="Times New Roman"/>
                <w:sz w:val="24"/>
                <w:szCs w:val="24"/>
              </w:rPr>
              <w:t>Фонд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оплаты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труда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научного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персонала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567"/>
              <w:rPr>
                <w:rFonts w:ascii="Times New Roman" w:hAnsi="Times New Roman" w:cs="Times New Roman"/>
                <w:sz w:val="24"/>
                <w:szCs w:val="24"/>
              </w:rPr>
            </w:pPr>
            <w:r w:rsidRPr="005C55DB">
              <w:rPr>
                <w:rFonts w:ascii="Times New Roman" w:hAnsi="Times New Roman" w:cs="Times New Roman"/>
                <w:sz w:val="24"/>
                <w:szCs w:val="24"/>
              </w:rPr>
              <w:t>350</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8"/>
              <w:rPr>
                <w:rFonts w:ascii="Times New Roman" w:hAnsi="Times New Roman" w:cs="Times New Roman"/>
                <w:sz w:val="24"/>
                <w:szCs w:val="24"/>
              </w:rPr>
            </w:pPr>
            <w:r w:rsidRPr="005C55DB">
              <w:rPr>
                <w:rFonts w:ascii="Times New Roman" w:hAnsi="Times New Roman" w:cs="Times New Roman"/>
                <w:sz w:val="24"/>
                <w:szCs w:val="24"/>
              </w:rPr>
              <w:t>Маркетинг</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567"/>
              <w:rPr>
                <w:rFonts w:ascii="Times New Roman" w:hAnsi="Times New Roman" w:cs="Times New Roman"/>
                <w:sz w:val="24"/>
                <w:szCs w:val="24"/>
              </w:rPr>
            </w:pPr>
            <w:r w:rsidRPr="005C55DB">
              <w:rPr>
                <w:rFonts w:ascii="Times New Roman" w:hAnsi="Times New Roman" w:cs="Times New Roman"/>
                <w:sz w:val="24"/>
                <w:szCs w:val="24"/>
              </w:rPr>
              <w:t>50</w:t>
            </w:r>
          </w:p>
        </w:tc>
      </w:tr>
      <w:tr w:rsidR="004867D3" w:rsidRPr="005C55DB" w:rsidTr="00563F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8"/>
              <w:rPr>
                <w:rFonts w:ascii="Times New Roman" w:hAnsi="Times New Roman" w:cs="Times New Roman"/>
                <w:sz w:val="24"/>
                <w:szCs w:val="24"/>
              </w:rPr>
            </w:pPr>
            <w:r w:rsidRPr="005C55DB">
              <w:rPr>
                <w:rFonts w:ascii="Times New Roman" w:hAnsi="Times New Roman" w:cs="Times New Roman"/>
                <w:sz w:val="24"/>
                <w:szCs w:val="24"/>
              </w:rPr>
              <w:t>Итого: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общая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потребность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инвестициях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74104" w:rsidRPr="005C55DB" w:rsidRDefault="004867D3" w:rsidP="004E7DAF">
            <w:pPr>
              <w:spacing w:after="0" w:line="276" w:lineRule="auto"/>
              <w:ind w:right="-1" w:firstLine="567"/>
              <w:rPr>
                <w:rFonts w:ascii="Times New Roman" w:hAnsi="Times New Roman" w:cs="Times New Roman"/>
                <w:sz w:val="24"/>
                <w:szCs w:val="24"/>
              </w:rPr>
            </w:pPr>
            <w:r w:rsidRPr="005C55DB">
              <w:rPr>
                <w:rFonts w:ascii="Times New Roman" w:hAnsi="Times New Roman" w:cs="Times New Roman"/>
                <w:sz w:val="24"/>
                <w:szCs w:val="24"/>
              </w:rPr>
              <w:t>500</w:t>
            </w:r>
          </w:p>
        </w:tc>
      </w:tr>
    </w:tbl>
    <w:p w:rsidR="004867D3"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 xml:space="preserve"> </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iCs/>
          <w:sz w:val="24"/>
          <w:szCs w:val="24"/>
          <w:u w:val="single"/>
        </w:rPr>
        <w:t>Подсказк</w:t>
      </w:r>
      <w:r w:rsidR="003F2776" w:rsidRPr="005C55DB">
        <w:rPr>
          <w:rFonts w:ascii="Times New Roman" w:hAnsi="Times New Roman" w:cs="Times New Roman"/>
          <w:i/>
          <w:iCs/>
          <w:sz w:val="24"/>
          <w:szCs w:val="24"/>
          <w:u w:val="single"/>
        </w:rPr>
        <w:t>и</w:t>
      </w:r>
      <w:r w:rsidR="005C55DB" w:rsidRPr="005C55DB">
        <w:rPr>
          <w:rFonts w:ascii="Times New Roman" w:hAnsi="Times New Roman" w:cs="Times New Roman"/>
          <w:i/>
          <w:iCs/>
          <w:sz w:val="24"/>
          <w:szCs w:val="24"/>
          <w:u w:val="single"/>
        </w:rPr>
        <w:t xml:space="preserve"> </w:t>
      </w:r>
      <w:r w:rsidR="003F2776" w:rsidRPr="005C55DB">
        <w:rPr>
          <w:rFonts w:ascii="Times New Roman" w:hAnsi="Times New Roman" w:cs="Times New Roman"/>
          <w:i/>
          <w:iCs/>
          <w:sz w:val="24"/>
          <w:szCs w:val="24"/>
          <w:u w:val="single"/>
        </w:rPr>
        <w:t>к</w:t>
      </w:r>
      <w:r w:rsidR="005C55DB" w:rsidRPr="005C55DB">
        <w:rPr>
          <w:rFonts w:ascii="Times New Roman" w:hAnsi="Times New Roman" w:cs="Times New Roman"/>
          <w:i/>
          <w:iCs/>
          <w:sz w:val="24"/>
          <w:szCs w:val="24"/>
          <w:u w:val="single"/>
        </w:rPr>
        <w:t xml:space="preserve"> </w:t>
      </w:r>
      <w:r w:rsidR="003F2776" w:rsidRPr="005C55DB">
        <w:rPr>
          <w:rFonts w:ascii="Times New Roman" w:hAnsi="Times New Roman" w:cs="Times New Roman"/>
          <w:i/>
          <w:iCs/>
          <w:sz w:val="24"/>
          <w:szCs w:val="24"/>
          <w:u w:val="single"/>
        </w:rPr>
        <w:t>заданию</w:t>
      </w:r>
      <w:r w:rsidR="005C55DB" w:rsidRPr="005C55DB">
        <w:rPr>
          <w:rFonts w:ascii="Times New Roman" w:hAnsi="Times New Roman" w:cs="Times New Roman"/>
          <w:i/>
          <w:iCs/>
          <w:sz w:val="24"/>
          <w:szCs w:val="24"/>
          <w:u w:val="single"/>
        </w:rPr>
        <w:t xml:space="preserve"> </w:t>
      </w:r>
      <w:r w:rsidR="003F2776" w:rsidRPr="005C55DB">
        <w:rPr>
          <w:rFonts w:ascii="Times New Roman" w:hAnsi="Times New Roman" w:cs="Times New Roman"/>
          <w:i/>
          <w:iCs/>
          <w:sz w:val="24"/>
          <w:szCs w:val="24"/>
          <w:u w:val="single"/>
        </w:rPr>
        <w:t>на</w:t>
      </w:r>
      <w:r w:rsidR="005C55DB" w:rsidRPr="005C55DB">
        <w:rPr>
          <w:rFonts w:ascii="Times New Roman" w:hAnsi="Times New Roman" w:cs="Times New Roman"/>
          <w:i/>
          <w:iCs/>
          <w:sz w:val="24"/>
          <w:szCs w:val="24"/>
          <w:u w:val="single"/>
        </w:rPr>
        <w:t xml:space="preserve"> </w:t>
      </w:r>
      <w:r w:rsidR="003F2776" w:rsidRPr="005C55DB">
        <w:rPr>
          <w:rFonts w:ascii="Times New Roman" w:hAnsi="Times New Roman" w:cs="Times New Roman"/>
          <w:i/>
          <w:iCs/>
          <w:sz w:val="24"/>
          <w:szCs w:val="24"/>
          <w:u w:val="single"/>
        </w:rPr>
        <w:t>определение</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годового</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дохода</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от</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каждого</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из</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продуктов:</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При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выполнении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попробуйте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ответить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вопроса:</w:t>
      </w:r>
    </w:p>
    <w:p w:rsidR="004867D3" w:rsidRPr="005C55DB" w:rsidRDefault="004867D3" w:rsidP="004E7DAF">
      <w:pPr>
        <w:numPr>
          <w:ilvl w:val="0"/>
          <w:numId w:val="18"/>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(квартал,</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обслужите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продадите)</w:t>
      </w:r>
      <w:r w:rsidR="005C55DB" w:rsidRPr="005C55DB">
        <w:rPr>
          <w:rFonts w:ascii="Times New Roman" w:hAnsi="Times New Roman" w:cs="Times New Roman"/>
          <w:sz w:val="24"/>
          <w:szCs w:val="24"/>
        </w:rPr>
        <w:t xml:space="preserve"> </w:t>
      </w:r>
      <w:r w:rsidR="003F2776"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003F2776" w:rsidRPr="005C55DB">
        <w:rPr>
          <w:rFonts w:ascii="Times New Roman" w:hAnsi="Times New Roman" w:cs="Times New Roman"/>
          <w:sz w:val="24"/>
          <w:szCs w:val="24"/>
        </w:rPr>
        <w:t>каждому</w:t>
      </w:r>
      <w:r w:rsidR="005C55DB" w:rsidRPr="005C55DB">
        <w:rPr>
          <w:rFonts w:ascii="Times New Roman" w:hAnsi="Times New Roman" w:cs="Times New Roman"/>
          <w:sz w:val="24"/>
          <w:szCs w:val="24"/>
        </w:rPr>
        <w:t xml:space="preserve"> </w:t>
      </w:r>
      <w:r w:rsidR="003F2776" w:rsidRPr="005C55DB">
        <w:rPr>
          <w:rFonts w:ascii="Times New Roman" w:hAnsi="Times New Roman" w:cs="Times New Roman"/>
          <w:sz w:val="24"/>
          <w:szCs w:val="24"/>
        </w:rPr>
        <w:t>виду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p>
    <w:p w:rsidR="004867D3" w:rsidRPr="005C55DB" w:rsidRDefault="004867D3" w:rsidP="004E7DAF">
      <w:pPr>
        <w:numPr>
          <w:ilvl w:val="0"/>
          <w:numId w:val="18"/>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lastRenderedPageBreak/>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среднем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такая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Теперь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умножьте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количество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(цену)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общую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выручку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планировать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квартал,</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удобнее.</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i/>
          <w:iCs/>
          <w:sz w:val="24"/>
          <w:szCs w:val="24"/>
          <w:u w:val="single"/>
        </w:rPr>
        <w:t>Как</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определить,</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сколько</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максимум</w:t>
      </w:r>
      <w:r w:rsidR="005C55DB" w:rsidRPr="005C55DB">
        <w:rPr>
          <w:rFonts w:ascii="Times New Roman" w:hAnsi="Times New Roman" w:cs="Times New Roman"/>
          <w:i/>
          <w:iCs/>
          <w:sz w:val="24"/>
          <w:szCs w:val="24"/>
          <w:u w:val="single"/>
        </w:rPr>
        <w:t xml:space="preserve"> </w:t>
      </w:r>
      <w:r w:rsidR="003F2776" w:rsidRPr="005C55DB">
        <w:rPr>
          <w:rFonts w:ascii="Times New Roman" w:hAnsi="Times New Roman" w:cs="Times New Roman"/>
          <w:i/>
          <w:iCs/>
          <w:sz w:val="24"/>
          <w:szCs w:val="24"/>
          <w:u w:val="single"/>
        </w:rPr>
        <w:t>можно</w:t>
      </w:r>
      <w:r w:rsidR="005C55DB" w:rsidRPr="005C55DB">
        <w:rPr>
          <w:rFonts w:ascii="Times New Roman" w:hAnsi="Times New Roman" w:cs="Times New Roman"/>
          <w:i/>
          <w:iCs/>
          <w:sz w:val="24"/>
          <w:szCs w:val="24"/>
          <w:u w:val="single"/>
        </w:rPr>
        <w:t xml:space="preserve"> </w:t>
      </w:r>
      <w:r w:rsidRPr="005C55DB">
        <w:rPr>
          <w:rFonts w:ascii="Times New Roman" w:hAnsi="Times New Roman" w:cs="Times New Roman"/>
          <w:i/>
          <w:iCs/>
          <w:sz w:val="24"/>
          <w:szCs w:val="24"/>
          <w:u w:val="single"/>
        </w:rPr>
        <w:t>продать?</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Исходя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планируете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посетителей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(кафе),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мощности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установки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(сложный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конструктивный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прибор),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ожидаете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(квартал)</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купят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обеспечение.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Ответ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вопрос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исходя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объемов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капи</w:t>
      </w:r>
      <w:r w:rsidR="003F2776" w:rsidRPr="005C55DB">
        <w:rPr>
          <w:rFonts w:ascii="Times New Roman" w:hAnsi="Times New Roman" w:cs="Times New Roman"/>
          <w:sz w:val="24"/>
          <w:szCs w:val="24"/>
        </w:rPr>
        <w:t>тальных</w:t>
      </w:r>
      <w:r w:rsidR="005C55DB" w:rsidRPr="005C55DB">
        <w:rPr>
          <w:rFonts w:ascii="Times New Roman" w:hAnsi="Times New Roman" w:cs="Times New Roman"/>
          <w:sz w:val="24"/>
          <w:szCs w:val="24"/>
        </w:rPr>
        <w:t xml:space="preserve"> </w:t>
      </w:r>
      <w:r w:rsidR="003F2776" w:rsidRPr="005C55DB">
        <w:rPr>
          <w:rFonts w:ascii="Times New Roman" w:hAnsi="Times New Roman" w:cs="Times New Roman"/>
          <w:sz w:val="24"/>
          <w:szCs w:val="24"/>
        </w:rPr>
        <w:t>вложений</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запланировали.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определяют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максимальные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объемы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предоставляемых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(количества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советуем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рассчитывать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удастся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сразу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выйти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максимальные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показатели,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30-50%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рассчитывать.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Всё,</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конечно,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индивидуально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зависит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Другим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показателем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объемов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наличие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объема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спроса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особенности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касается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легко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копируются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программное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обеспечение),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считать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массовыми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очень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потенциальных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Советуем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рассчитывать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сразу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100%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охват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завышать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прежде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купить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ваш</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товар,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потребители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узнать.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зависит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программы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заложили.</w:t>
      </w:r>
    </w:p>
    <w:p w:rsidR="004867D3" w:rsidRPr="005C55DB" w:rsidRDefault="004867D3"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Планирование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представляет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процесс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перечи</w:t>
      </w:r>
      <w:r w:rsidR="004506B1" w:rsidRPr="005C55DB">
        <w:rPr>
          <w:rFonts w:ascii="Times New Roman" w:hAnsi="Times New Roman" w:cs="Times New Roman"/>
          <w:sz w:val="24"/>
          <w:szCs w:val="24"/>
        </w:rPr>
        <w:t>сления</w:t>
      </w:r>
      <w:r w:rsidR="005C55DB" w:rsidRPr="005C55DB">
        <w:rPr>
          <w:rFonts w:ascii="Times New Roman" w:hAnsi="Times New Roman" w:cs="Times New Roman"/>
          <w:sz w:val="24"/>
          <w:szCs w:val="24"/>
        </w:rPr>
        <w:t xml:space="preserve"> </w:t>
      </w:r>
      <w:r w:rsidR="004506B1"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4506B1" w:rsidRPr="005C55DB">
        <w:rPr>
          <w:rFonts w:ascii="Times New Roman" w:hAnsi="Times New Roman" w:cs="Times New Roman"/>
          <w:sz w:val="24"/>
          <w:szCs w:val="24"/>
        </w:rPr>
        <w:t>подсчета</w:t>
      </w:r>
      <w:r w:rsidR="005C55DB" w:rsidRPr="005C55DB">
        <w:rPr>
          <w:rFonts w:ascii="Times New Roman" w:hAnsi="Times New Roman" w:cs="Times New Roman"/>
          <w:sz w:val="24"/>
          <w:szCs w:val="24"/>
        </w:rPr>
        <w:t xml:space="preserve"> </w:t>
      </w:r>
      <w:r w:rsidR="004506B1" w:rsidRPr="005C55DB">
        <w:rPr>
          <w:rFonts w:ascii="Times New Roman" w:hAnsi="Times New Roman" w:cs="Times New Roman"/>
          <w:sz w:val="24"/>
          <w:szCs w:val="24"/>
        </w:rPr>
        <w:t>сумм</w:t>
      </w:r>
      <w:r w:rsidR="005C55DB" w:rsidRPr="005C55DB">
        <w:rPr>
          <w:rFonts w:ascii="Times New Roman" w:hAnsi="Times New Roman" w:cs="Times New Roman"/>
          <w:sz w:val="24"/>
          <w:szCs w:val="24"/>
        </w:rPr>
        <w:t xml:space="preserve"> </w:t>
      </w:r>
      <w:r w:rsidR="004506B1" w:rsidRPr="005C55DB">
        <w:rPr>
          <w:rFonts w:ascii="Times New Roman" w:hAnsi="Times New Roman" w:cs="Times New Roman"/>
          <w:sz w:val="24"/>
          <w:szCs w:val="24"/>
        </w:rPr>
        <w:t>каждой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статьи.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Здесь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ничего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сложного,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кроме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периодически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советуем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обращаться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прайсам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заказывать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соответствующие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(банки,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РЖД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транспортные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услуги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связи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т.п.).</w:t>
      </w:r>
    </w:p>
    <w:p w:rsidR="004867D3" w:rsidRPr="005C55DB" w:rsidRDefault="004867D3" w:rsidP="004E7DAF">
      <w:pPr>
        <w:spacing w:after="0" w:line="276" w:lineRule="auto"/>
        <w:ind w:right="-1" w:firstLine="567"/>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Задания.</w:t>
      </w:r>
    </w:p>
    <w:p w:rsidR="003303D3" w:rsidRPr="005C55DB" w:rsidRDefault="00D353D2" w:rsidP="004E7DAF">
      <w:pPr>
        <w:pStyle w:val="a3"/>
        <w:numPr>
          <w:ilvl w:val="1"/>
          <w:numId w:val="38"/>
        </w:numPr>
        <w:spacing w:after="0" w:line="276" w:lineRule="auto"/>
        <w:ind w:left="426" w:right="-1"/>
        <w:jc w:val="both"/>
        <w:rPr>
          <w:rFonts w:ascii="Times New Roman" w:hAnsi="Times New Roman" w:cs="Times New Roman"/>
          <w:sz w:val="24"/>
          <w:szCs w:val="24"/>
        </w:rPr>
      </w:pPr>
      <w:r w:rsidRPr="005C55DB">
        <w:rPr>
          <w:rFonts w:ascii="Times New Roman" w:hAnsi="Times New Roman" w:cs="Times New Roman"/>
          <w:sz w:val="24"/>
          <w:szCs w:val="24"/>
        </w:rPr>
        <w:t>Впишите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направления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использования</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инвестиций</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(скорее</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всего,</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их</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004867D3" w:rsidRPr="005C55DB">
        <w:rPr>
          <w:rFonts w:ascii="Times New Roman" w:hAnsi="Times New Roman" w:cs="Times New Roman"/>
          <w:sz w:val="24"/>
          <w:szCs w:val="24"/>
        </w:rPr>
        <w:t>несколько).</w:t>
      </w:r>
    </w:p>
    <w:p w:rsidR="003303D3" w:rsidRPr="005C55DB" w:rsidRDefault="004867D3" w:rsidP="004E7DAF">
      <w:pPr>
        <w:pStyle w:val="a3"/>
        <w:numPr>
          <w:ilvl w:val="1"/>
          <w:numId w:val="38"/>
        </w:numPr>
        <w:spacing w:after="0" w:line="276" w:lineRule="auto"/>
        <w:ind w:left="426" w:right="-1"/>
        <w:jc w:val="both"/>
        <w:rPr>
          <w:rFonts w:ascii="Times New Roman" w:hAnsi="Times New Roman" w:cs="Times New Roman"/>
          <w:sz w:val="24"/>
          <w:szCs w:val="24"/>
        </w:rPr>
      </w:pPr>
      <w:r w:rsidRPr="005C55DB">
        <w:rPr>
          <w:rFonts w:ascii="Times New Roman" w:hAnsi="Times New Roman" w:cs="Times New Roman"/>
          <w:sz w:val="24"/>
          <w:szCs w:val="24"/>
        </w:rPr>
        <w:t>Впишите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сумму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направлений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рублях</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посчитайте</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итоговое</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значение.</w:t>
      </w:r>
    </w:p>
    <w:p w:rsidR="004867D3" w:rsidRPr="005C55DB" w:rsidRDefault="004867D3" w:rsidP="004E7DAF">
      <w:pPr>
        <w:pStyle w:val="a3"/>
        <w:numPr>
          <w:ilvl w:val="1"/>
          <w:numId w:val="38"/>
        </w:numPr>
        <w:spacing w:after="0" w:line="276" w:lineRule="auto"/>
        <w:ind w:left="426" w:right="-1"/>
        <w:jc w:val="both"/>
        <w:rPr>
          <w:rFonts w:ascii="Times New Roman" w:hAnsi="Times New Roman" w:cs="Times New Roman"/>
          <w:sz w:val="24"/>
          <w:szCs w:val="24"/>
        </w:rPr>
      </w:pPr>
      <w:r w:rsidRPr="005C55DB">
        <w:rPr>
          <w:rFonts w:ascii="Times New Roman" w:hAnsi="Times New Roman" w:cs="Times New Roman"/>
          <w:sz w:val="24"/>
          <w:szCs w:val="24"/>
        </w:rPr>
        <w:t>Определите,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источников</w:t>
      </w:r>
      <w:r w:rsidR="005C55DB" w:rsidRPr="005C55DB">
        <w:rPr>
          <w:rFonts w:ascii="Times New Roman" w:hAnsi="Times New Roman" w:cs="Times New Roman"/>
          <w:sz w:val="24"/>
          <w:szCs w:val="24"/>
        </w:rPr>
        <w:t xml:space="preserve"> </w:t>
      </w:r>
      <w:r w:rsidR="00D353D2" w:rsidRPr="005C55DB">
        <w:rPr>
          <w:rFonts w:ascii="Times New Roman" w:hAnsi="Times New Roman" w:cs="Times New Roman"/>
          <w:sz w:val="24"/>
          <w:szCs w:val="24"/>
        </w:rPr>
        <w:t>планируется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финансировать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инвестиционные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Ответ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выберите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списка.</w:t>
      </w:r>
    </w:p>
    <w:p w:rsidR="004867D3" w:rsidRPr="005C55DB" w:rsidRDefault="004867D3" w:rsidP="004E7DAF">
      <w:pPr>
        <w:pStyle w:val="a3"/>
        <w:numPr>
          <w:ilvl w:val="0"/>
          <w:numId w:val="19"/>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Собственные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средства</w:t>
      </w:r>
    </w:p>
    <w:p w:rsidR="004867D3" w:rsidRPr="005C55DB" w:rsidRDefault="004867D3" w:rsidP="004E7DAF">
      <w:pPr>
        <w:pStyle w:val="a3"/>
        <w:numPr>
          <w:ilvl w:val="0"/>
          <w:numId w:val="19"/>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Государственные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средства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(гранты,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получаемые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конкурсной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основе)</w:t>
      </w:r>
    </w:p>
    <w:p w:rsidR="004867D3" w:rsidRPr="005C55DB" w:rsidRDefault="004867D3" w:rsidP="004E7DAF">
      <w:pPr>
        <w:pStyle w:val="a3"/>
        <w:numPr>
          <w:ilvl w:val="0"/>
          <w:numId w:val="19"/>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Средства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бизнес-ангелов</w:t>
      </w:r>
    </w:p>
    <w:p w:rsidR="004867D3" w:rsidRPr="005C55DB" w:rsidRDefault="004867D3" w:rsidP="004E7DAF">
      <w:pPr>
        <w:pStyle w:val="a3"/>
        <w:numPr>
          <w:ilvl w:val="0"/>
          <w:numId w:val="19"/>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Средства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венчурных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фондов</w:t>
      </w:r>
    </w:p>
    <w:p w:rsidR="004867D3" w:rsidRPr="005C55DB" w:rsidRDefault="004867D3" w:rsidP="004E7DAF">
      <w:pPr>
        <w:pStyle w:val="a3"/>
        <w:numPr>
          <w:ilvl w:val="0"/>
          <w:numId w:val="19"/>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Кредит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банка</w:t>
      </w:r>
    </w:p>
    <w:p w:rsidR="004867D3" w:rsidRPr="005C55DB" w:rsidRDefault="004867D3" w:rsidP="004E7DAF">
      <w:pPr>
        <w:pStyle w:val="a3"/>
        <w:numPr>
          <w:ilvl w:val="0"/>
          <w:numId w:val="19"/>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Другое</w:t>
      </w:r>
    </w:p>
    <w:p w:rsidR="003303D3" w:rsidRPr="005C55DB" w:rsidRDefault="004867D3" w:rsidP="004E7DAF">
      <w:pPr>
        <w:pStyle w:val="a3"/>
        <w:numPr>
          <w:ilvl w:val="1"/>
          <w:numId w:val="38"/>
        </w:numPr>
        <w:spacing w:after="0" w:line="276" w:lineRule="auto"/>
        <w:ind w:left="567" w:right="-1" w:hanging="425"/>
        <w:jc w:val="both"/>
        <w:rPr>
          <w:rFonts w:ascii="Times New Roman" w:hAnsi="Times New Roman" w:cs="Times New Roman"/>
          <w:sz w:val="24"/>
          <w:szCs w:val="24"/>
        </w:rPr>
      </w:pPr>
      <w:r w:rsidRPr="005C55DB">
        <w:rPr>
          <w:rFonts w:ascii="Times New Roman" w:hAnsi="Times New Roman" w:cs="Times New Roman"/>
          <w:sz w:val="24"/>
          <w:szCs w:val="24"/>
        </w:rPr>
        <w:t>Впишите,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годовой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доход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приносить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продуктов.</w:t>
      </w:r>
    </w:p>
    <w:p w:rsidR="003303D3" w:rsidRPr="005C55DB" w:rsidRDefault="004867D3" w:rsidP="004E7DAF">
      <w:pPr>
        <w:pStyle w:val="a3"/>
        <w:numPr>
          <w:ilvl w:val="1"/>
          <w:numId w:val="38"/>
        </w:numPr>
        <w:spacing w:after="0" w:line="276" w:lineRule="auto"/>
        <w:ind w:left="567" w:right="-1" w:hanging="425"/>
        <w:jc w:val="both"/>
        <w:rPr>
          <w:rFonts w:ascii="Times New Roman" w:hAnsi="Times New Roman" w:cs="Times New Roman"/>
          <w:sz w:val="24"/>
          <w:szCs w:val="24"/>
        </w:rPr>
      </w:pPr>
      <w:r w:rsidRPr="005C55DB">
        <w:rPr>
          <w:rFonts w:ascii="Times New Roman" w:hAnsi="Times New Roman" w:cs="Times New Roman"/>
          <w:sz w:val="24"/>
          <w:szCs w:val="24"/>
        </w:rPr>
        <w:t>Напишите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списка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операционные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(текущие)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расходы,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месяц</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(квартал)</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фирма.</w:t>
      </w:r>
    </w:p>
    <w:p w:rsidR="003303D3" w:rsidRPr="005C55DB" w:rsidRDefault="004867D3" w:rsidP="004E7DAF">
      <w:pPr>
        <w:pStyle w:val="a3"/>
        <w:numPr>
          <w:ilvl w:val="1"/>
          <w:numId w:val="38"/>
        </w:numPr>
        <w:spacing w:after="0" w:line="276" w:lineRule="auto"/>
        <w:ind w:left="567" w:right="-1" w:hanging="425"/>
        <w:jc w:val="both"/>
        <w:rPr>
          <w:rFonts w:ascii="Times New Roman" w:hAnsi="Times New Roman" w:cs="Times New Roman"/>
          <w:sz w:val="24"/>
          <w:szCs w:val="24"/>
        </w:rPr>
      </w:pPr>
      <w:r w:rsidRPr="005C55DB">
        <w:rPr>
          <w:rFonts w:ascii="Times New Roman" w:hAnsi="Times New Roman" w:cs="Times New Roman"/>
          <w:sz w:val="24"/>
          <w:szCs w:val="24"/>
        </w:rPr>
        <w:t>Подсчитайте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годовую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3303D3" w:rsidRPr="005C55DB">
        <w:rPr>
          <w:rFonts w:ascii="Times New Roman" w:hAnsi="Times New Roman" w:cs="Times New Roman"/>
          <w:sz w:val="24"/>
          <w:szCs w:val="24"/>
        </w:rPr>
        <w:t>умму</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затрат</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статьям</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расходов.</w:t>
      </w:r>
    </w:p>
    <w:p w:rsidR="004867D3" w:rsidRPr="005C55DB" w:rsidRDefault="004867D3" w:rsidP="004E7DAF">
      <w:pPr>
        <w:pStyle w:val="a3"/>
        <w:numPr>
          <w:ilvl w:val="1"/>
          <w:numId w:val="38"/>
        </w:numPr>
        <w:spacing w:after="0" w:line="276" w:lineRule="auto"/>
        <w:ind w:left="567" w:right="-1" w:hanging="425"/>
        <w:jc w:val="both"/>
        <w:rPr>
          <w:rFonts w:ascii="Times New Roman" w:hAnsi="Times New Roman" w:cs="Times New Roman"/>
          <w:sz w:val="24"/>
          <w:szCs w:val="24"/>
        </w:rPr>
      </w:pPr>
      <w:r w:rsidRPr="005C55DB">
        <w:rPr>
          <w:rFonts w:ascii="Times New Roman" w:hAnsi="Times New Roman" w:cs="Times New Roman"/>
          <w:sz w:val="24"/>
          <w:szCs w:val="24"/>
        </w:rPr>
        <w:t>Выпишите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показатели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эффективности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p>
    <w:p w:rsidR="00F33B81" w:rsidRPr="005C55DB" w:rsidRDefault="00F33B81" w:rsidP="004E7DAF">
      <w:pPr>
        <w:spacing w:after="0" w:line="276" w:lineRule="auto"/>
        <w:ind w:right="-1"/>
        <w:jc w:val="both"/>
        <w:rPr>
          <w:rFonts w:ascii="Times New Roman" w:hAnsi="Times New Roman" w:cs="Times New Roman"/>
          <w:sz w:val="24"/>
          <w:szCs w:val="24"/>
        </w:rPr>
      </w:pPr>
    </w:p>
    <w:p w:rsidR="00F33B81" w:rsidRPr="005C55DB" w:rsidRDefault="00F33B81" w:rsidP="004E7DAF">
      <w:pPr>
        <w:pStyle w:val="a3"/>
        <w:numPr>
          <w:ilvl w:val="0"/>
          <w:numId w:val="7"/>
        </w:numPr>
        <w:spacing w:after="0" w:line="276" w:lineRule="auto"/>
        <w:ind w:right="-1"/>
        <w:jc w:val="center"/>
        <w:outlineLvl w:val="0"/>
        <w:rPr>
          <w:rFonts w:ascii="Times New Roman" w:hAnsi="Times New Roman" w:cs="Times New Roman"/>
          <w:b/>
          <w:sz w:val="24"/>
          <w:szCs w:val="24"/>
        </w:rPr>
      </w:pPr>
      <w:bookmarkStart w:id="11" w:name="_Toc507595152"/>
      <w:r w:rsidRPr="005C55DB">
        <w:rPr>
          <w:rFonts w:ascii="Times New Roman" w:hAnsi="Times New Roman" w:cs="Times New Roman"/>
          <w:b/>
          <w:sz w:val="24"/>
          <w:szCs w:val="24"/>
        </w:rPr>
        <w:lastRenderedPageBreak/>
        <w:t>Бизнес-план.</w:t>
      </w:r>
      <w:bookmarkEnd w:id="11"/>
    </w:p>
    <w:p w:rsidR="00F33B81" w:rsidRPr="005C55DB" w:rsidRDefault="00F33B81" w:rsidP="004E7DAF">
      <w:pPr>
        <w:spacing w:after="0" w:line="276" w:lineRule="auto"/>
        <w:ind w:right="-1"/>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Обзор</w:t>
      </w:r>
      <w:r w:rsidR="005C55DB" w:rsidRPr="005C55DB">
        <w:rPr>
          <w:rFonts w:ascii="Times New Roman" w:hAnsi="Times New Roman" w:cs="Times New Roman"/>
          <w:sz w:val="24"/>
          <w:szCs w:val="24"/>
          <w:u w:val="single"/>
        </w:rPr>
        <w:t xml:space="preserve"> </w:t>
      </w:r>
      <w:r w:rsidRPr="005C55DB">
        <w:rPr>
          <w:rFonts w:ascii="Times New Roman" w:hAnsi="Times New Roman" w:cs="Times New Roman"/>
          <w:sz w:val="24"/>
          <w:szCs w:val="24"/>
          <w:u w:val="single"/>
        </w:rPr>
        <w:t>теории.</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реализовать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превратить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настоящий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координация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(взаимосвязанные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действия)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сторонних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членов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партнеров,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поставщиков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(последних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называют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контрагентами).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важно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помнить,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реализация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любого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p>
    <w:p w:rsidR="00F33B81" w:rsidRPr="005C55DB" w:rsidRDefault="00F33B81" w:rsidP="004E7DAF">
      <w:pPr>
        <w:numPr>
          <w:ilvl w:val="0"/>
          <w:numId w:val="20"/>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Ограничена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времени.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любого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есть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начала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конца.</w:t>
      </w:r>
    </w:p>
    <w:p w:rsidR="00F33B81" w:rsidRPr="005C55DB" w:rsidRDefault="00F33B81" w:rsidP="004E7DAF">
      <w:pPr>
        <w:numPr>
          <w:ilvl w:val="0"/>
          <w:numId w:val="20"/>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Связана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рисками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событиями,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запланировано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рамках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деле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свершиться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планировали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1000</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штук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год,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только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половину,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из-за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неожиданно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появился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конкурент).</w:t>
      </w:r>
      <w:r w:rsidR="005C55DB" w:rsidRPr="005C55DB">
        <w:rPr>
          <w:rFonts w:ascii="Times New Roman" w:hAnsi="Times New Roman" w:cs="Times New Roman"/>
          <w:sz w:val="24"/>
          <w:szCs w:val="24"/>
        </w:rPr>
        <w:t xml:space="preserve"> </w:t>
      </w:r>
    </w:p>
    <w:p w:rsidR="00F33B81" w:rsidRPr="005C55DB" w:rsidRDefault="00F33B81" w:rsidP="004E7DAF">
      <w:pPr>
        <w:spacing w:before="240"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Управлять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искусство,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необходимо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направлять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перенаправлять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различные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ставить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команде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закупать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распоряжаться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материальными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ресурсами,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ставить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крайние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сроки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выполнения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времени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т.п.</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Считается,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заканчивается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вместе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достижением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целей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наоборот,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когда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становится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ясно,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цели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могут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достигнуты.</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Проекты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бывают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разные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масштабам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результатам.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запланированные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прибыль.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определить,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помощью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достигаться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результаты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нужны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исполнения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какое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люди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будут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заняты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составляется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Поэтому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содержит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основных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элемента: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задачи,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ресурсы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назначения.</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Большинство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имеют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определенные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дату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окончания,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бюджет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объем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трио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времени,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денег</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объема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часто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называют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проектным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треугольником,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потому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внесении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изменений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один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элементов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меняются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других.</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b/>
          <w:bCs/>
          <w:sz w:val="24"/>
          <w:szCs w:val="24"/>
        </w:rPr>
        <w:t>Приведем</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здесь</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список</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этапов,</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которые,</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скорее</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всего,</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понадобятся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для</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реализации</w:t>
      </w:r>
      <w:r w:rsidR="005C55DB" w:rsidRPr="005C55DB">
        <w:rPr>
          <w:rFonts w:ascii="Times New Roman" w:hAnsi="Times New Roman" w:cs="Times New Roman"/>
          <w:b/>
          <w:bCs/>
          <w:sz w:val="24"/>
          <w:szCs w:val="24"/>
        </w:rPr>
        <w:t xml:space="preserve"> </w:t>
      </w:r>
      <w:r w:rsidRPr="005C55DB">
        <w:rPr>
          <w:rFonts w:ascii="Times New Roman" w:hAnsi="Times New Roman" w:cs="Times New Roman"/>
          <w:b/>
          <w:bCs/>
          <w:sz w:val="24"/>
          <w:szCs w:val="24"/>
        </w:rPr>
        <w:t>проекта.</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Обратите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внимание,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наименование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многих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может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совпадать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перечнем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капитальных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вложений,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составляли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9-м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этапе.</w:t>
      </w:r>
    </w:p>
    <w:p w:rsidR="00F33B81" w:rsidRPr="005C55DB" w:rsidRDefault="00F33B81" w:rsidP="004E7DAF">
      <w:p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Одним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обязательных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этапов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является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«Выход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обозначает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тот</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крайний</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срок</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которому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должны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быть</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выполнены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предварительные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работы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проекту.</w:t>
      </w:r>
      <w:r w:rsidR="005C55DB" w:rsidRPr="005C55DB">
        <w:rPr>
          <w:rFonts w:ascii="Times New Roman" w:hAnsi="Times New Roman" w:cs="Times New Roman"/>
          <w:sz w:val="24"/>
          <w:szCs w:val="24"/>
        </w:rPr>
        <w:t xml:space="preserve"> </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Проведение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научных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исследований</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Проведение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маркетинговых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исследований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изучению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рынка</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Подача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конкурсы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грантов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открытия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своего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дела,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проведения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прикладных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исследований)</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Регистрация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фирмы</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Закупка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оборудования</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Сборка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прототипа</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Прохождение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медицинской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сертификации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(прибора,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метода,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оборудования)</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Юридические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процедуры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(получение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лицензии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lastRenderedPageBreak/>
        <w:t>Проведение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компании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выводу</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рынок</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1-го,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2-го,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продукта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(проведение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промо-акций,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участие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наиболее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важных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выставках)</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Выход</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продажи</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Сбор</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клиентов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первой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об</w:t>
      </w:r>
      <w:r w:rsidR="003303D3" w:rsidRPr="005C55DB">
        <w:rPr>
          <w:rFonts w:ascii="Times New Roman" w:hAnsi="Times New Roman" w:cs="Times New Roman"/>
          <w:sz w:val="24"/>
          <w:szCs w:val="24"/>
        </w:rPr>
        <w:t>ратной</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связи</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003303D3" w:rsidRPr="005C55DB">
        <w:rPr>
          <w:rFonts w:ascii="Times New Roman" w:hAnsi="Times New Roman" w:cs="Times New Roman"/>
          <w:sz w:val="24"/>
          <w:szCs w:val="24"/>
        </w:rPr>
        <w:t>продукту/услуге</w:t>
      </w:r>
      <w:r w:rsidRPr="005C55DB">
        <w:rPr>
          <w:rFonts w:ascii="Times New Roman" w:hAnsi="Times New Roman" w:cs="Times New Roman"/>
          <w:sz w:val="24"/>
          <w:szCs w:val="24"/>
        </w:rPr>
        <w:t>)</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Корректировка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рекламной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кампании</w:t>
      </w:r>
    </w:p>
    <w:p w:rsidR="00F33B81" w:rsidRPr="005C55DB" w:rsidRDefault="00F33B81" w:rsidP="004E7DAF">
      <w:pPr>
        <w:numPr>
          <w:ilvl w:val="0"/>
          <w:numId w:val="21"/>
        </w:numPr>
        <w:spacing w:after="0" w:line="276" w:lineRule="auto"/>
        <w:ind w:right="-1"/>
        <w:jc w:val="both"/>
        <w:rPr>
          <w:rFonts w:ascii="Times New Roman" w:hAnsi="Times New Roman" w:cs="Times New Roman"/>
          <w:sz w:val="24"/>
          <w:szCs w:val="24"/>
        </w:rPr>
      </w:pPr>
      <w:r w:rsidRPr="005C55DB">
        <w:rPr>
          <w:rFonts w:ascii="Times New Roman" w:hAnsi="Times New Roman" w:cs="Times New Roman"/>
          <w:sz w:val="24"/>
          <w:szCs w:val="24"/>
        </w:rPr>
        <w:t>Расширение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деятельности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(открытие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новой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точки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продаж,</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например)</w:t>
      </w:r>
    </w:p>
    <w:p w:rsidR="00F33B81" w:rsidRPr="005C55DB" w:rsidRDefault="00F33B81" w:rsidP="004E7DAF">
      <w:pPr>
        <w:shd w:val="clear" w:color="auto" w:fill="FFFFFF"/>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Пример</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заполнения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календарного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плана: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77"/>
        <w:gridCol w:w="734"/>
        <w:gridCol w:w="734"/>
        <w:gridCol w:w="3643"/>
      </w:tblGrid>
      <w:tr w:rsidR="00F33B81"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Проведение</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маркетинговых</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исследований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Включает</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бюджет</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маркетинговой</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службы</w:t>
            </w:r>
          </w:p>
        </w:tc>
      </w:tr>
      <w:tr w:rsidR="00F33B81"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Регистрация</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фирмы</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юридические</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процедуры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Включает</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расходы</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на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юридические</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процедуры</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регистрацию</w:t>
            </w:r>
          </w:p>
        </w:tc>
      </w:tr>
      <w:tr w:rsidR="00F33B81"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Покупка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(аренда)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ремонт</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помещений</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Покупка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оборудования</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Покупка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материалов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Расходы</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на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ремонт</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аренду</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бюджет</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на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покупку</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оборудования</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материалов</w:t>
            </w:r>
          </w:p>
        </w:tc>
      </w:tr>
      <w:tr w:rsidR="00F33B81"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Выход</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на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продажи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Включает</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расходы</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на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рекламную</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кампанию</w:t>
            </w:r>
          </w:p>
        </w:tc>
      </w:tr>
      <w:tr w:rsidR="00F33B81"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Расширение</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jc w:val="center"/>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Ваши</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даты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Cs w:val="24"/>
                <w:lang w:eastAsia="ru-RU"/>
              </w:rPr>
            </w:pPr>
            <w:r w:rsidRPr="005C55DB">
              <w:rPr>
                <w:rFonts w:ascii="Times New Roman" w:eastAsia="Times New Roman" w:hAnsi="Times New Roman" w:cs="Times New Roman"/>
                <w:szCs w:val="24"/>
                <w:lang w:eastAsia="ru-RU"/>
              </w:rPr>
              <w:t>Расходы</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на</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покупку</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нового</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оборудования,</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материалов,</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расширение</w:t>
            </w:r>
            <w:r w:rsidR="005C55DB" w:rsidRPr="005C55DB">
              <w:rPr>
                <w:rFonts w:ascii="Times New Roman" w:eastAsia="Times New Roman" w:hAnsi="Times New Roman" w:cs="Times New Roman"/>
                <w:szCs w:val="24"/>
                <w:lang w:eastAsia="ru-RU"/>
              </w:rPr>
              <w:t xml:space="preserve"> </w:t>
            </w:r>
            <w:r w:rsidRPr="005C55DB">
              <w:rPr>
                <w:rFonts w:ascii="Times New Roman" w:eastAsia="Times New Roman" w:hAnsi="Times New Roman" w:cs="Times New Roman"/>
                <w:szCs w:val="24"/>
                <w:lang w:eastAsia="ru-RU"/>
              </w:rPr>
              <w:t>площадей</w:t>
            </w:r>
          </w:p>
        </w:tc>
      </w:tr>
    </w:tbl>
    <w:p w:rsidR="00F33B81" w:rsidRPr="005C55DB" w:rsidRDefault="00F33B81" w:rsidP="004E7DAF">
      <w:pPr>
        <w:shd w:val="clear" w:color="auto" w:fill="FFFFFF"/>
        <w:spacing w:after="0" w:line="276" w:lineRule="auto"/>
        <w:ind w:right="-1"/>
        <w:rPr>
          <w:rFonts w:ascii="Times New Roman" w:eastAsia="Times New Roman" w:hAnsi="Times New Roman" w:cs="Times New Roman"/>
          <w:sz w:val="24"/>
          <w:szCs w:val="24"/>
          <w:lang w:eastAsia="ru-RU"/>
        </w:rPr>
      </w:pPr>
    </w:p>
    <w:p w:rsidR="00F33B81" w:rsidRPr="005C55DB" w:rsidRDefault="00F33B81" w:rsidP="004E7DAF">
      <w:pPr>
        <w:shd w:val="clear" w:color="auto" w:fill="FFFFFF"/>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Примеры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рисков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мероприятий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борьбе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ними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приведены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таблице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ниже.</w:t>
      </w:r>
      <w:r w:rsidR="005C55DB" w:rsidRPr="005C55DB">
        <w:rPr>
          <w:rFonts w:ascii="Times New Roman" w:eastAsia="Times New Roman" w:hAnsi="Times New Roman" w:cs="Times New Roman"/>
          <w:sz w:val="24"/>
          <w:szCs w:val="24"/>
          <w:lang w:eastAsia="ru-RU"/>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622"/>
        <w:gridCol w:w="4466"/>
      </w:tblGrid>
      <w:tr w:rsidR="00F33B81" w:rsidRPr="005C55DB" w:rsidTr="00DA5B42">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b/>
                <w:bCs/>
                <w:sz w:val="24"/>
                <w:szCs w:val="24"/>
                <w:lang w:eastAsia="ru-RU"/>
              </w:rPr>
              <w:t>Экономические</w:t>
            </w:r>
            <w:r w:rsidR="005C55DB" w:rsidRPr="005C55DB">
              <w:rPr>
                <w:rFonts w:ascii="Times New Roman" w:eastAsia="Times New Roman" w:hAnsi="Times New Roman" w:cs="Times New Roman"/>
                <w:b/>
                <w:bCs/>
                <w:sz w:val="24"/>
                <w:szCs w:val="24"/>
                <w:lang w:eastAsia="ru-RU"/>
              </w:rPr>
              <w:t xml:space="preserve"> </w:t>
            </w:r>
            <w:r w:rsidRPr="005C55DB">
              <w:rPr>
                <w:rFonts w:ascii="Times New Roman" w:eastAsia="Times New Roman" w:hAnsi="Times New Roman" w:cs="Times New Roman"/>
                <w:b/>
                <w:bCs/>
                <w:sz w:val="24"/>
                <w:szCs w:val="24"/>
                <w:lang w:eastAsia="ru-RU"/>
              </w:rPr>
              <w:t>риски</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Рост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цен</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ресурсы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(рост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цены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бензин,</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электроэнергию</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Заложить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цену</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продукции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(услуги)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рост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цена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ресурсы</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Появление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новых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конкурентов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Защита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входа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рынок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помощью</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авторского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права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w:t>
            </w:r>
            <w:r w:rsidR="009B1B1C" w:rsidRPr="005C55DB">
              <w:rPr>
                <w:rFonts w:ascii="Times New Roman" w:eastAsia="Times New Roman" w:hAnsi="Times New Roman" w:cs="Times New Roman"/>
                <w:sz w:val="24"/>
                <w:szCs w:val="24"/>
                <w:lang w:eastAsia="ru-RU"/>
              </w:rPr>
              <w:t>ля</w:t>
            </w:r>
            <w:r w:rsidR="005C55DB" w:rsidRPr="005C55DB">
              <w:rPr>
                <w:rFonts w:ascii="Times New Roman" w:eastAsia="Times New Roman" w:hAnsi="Times New Roman" w:cs="Times New Roman"/>
                <w:sz w:val="24"/>
                <w:szCs w:val="24"/>
                <w:lang w:eastAsia="ru-RU"/>
              </w:rPr>
              <w:t xml:space="preserve"> </w:t>
            </w:r>
            <w:r w:rsidR="009B1B1C" w:rsidRPr="005C55DB">
              <w:rPr>
                <w:rFonts w:ascii="Times New Roman" w:eastAsia="Times New Roman" w:hAnsi="Times New Roman" w:cs="Times New Roman"/>
                <w:sz w:val="24"/>
                <w:szCs w:val="24"/>
                <w:lang w:eastAsia="ru-RU"/>
              </w:rPr>
              <w:t>инноваций-продуктов</w:t>
            </w:r>
            <w:r w:rsidR="005C55DB" w:rsidRPr="005C55DB">
              <w:rPr>
                <w:rFonts w:ascii="Times New Roman" w:eastAsia="Times New Roman" w:hAnsi="Times New Roman" w:cs="Times New Roman"/>
                <w:sz w:val="24"/>
                <w:szCs w:val="24"/>
                <w:lang w:eastAsia="ru-RU"/>
              </w:rPr>
              <w:t xml:space="preserve"> </w:t>
            </w:r>
            <w:r w:rsidR="009B1B1C" w:rsidRPr="005C55DB">
              <w:rPr>
                <w:rFonts w:ascii="Times New Roman" w:eastAsia="Times New Roman" w:hAnsi="Times New Roman" w:cs="Times New Roman"/>
                <w:sz w:val="24"/>
                <w:szCs w:val="24"/>
                <w:lang w:eastAsia="ru-RU"/>
              </w:rPr>
              <w:t>и</w:t>
            </w:r>
            <w:r w:rsidR="005C55DB" w:rsidRPr="005C55DB">
              <w:rPr>
                <w:rFonts w:ascii="Times New Roman" w:eastAsia="Times New Roman" w:hAnsi="Times New Roman" w:cs="Times New Roman"/>
                <w:sz w:val="24"/>
                <w:szCs w:val="24"/>
                <w:lang w:eastAsia="ru-RU"/>
              </w:rPr>
              <w:t xml:space="preserve"> </w:t>
            </w:r>
            <w:r w:rsidR="009B1B1C" w:rsidRPr="005C55DB">
              <w:rPr>
                <w:rFonts w:ascii="Times New Roman" w:eastAsia="Times New Roman" w:hAnsi="Times New Roman" w:cs="Times New Roman"/>
                <w:sz w:val="24"/>
                <w:szCs w:val="24"/>
                <w:lang w:eastAsia="ru-RU"/>
              </w:rPr>
              <w:t>услуг)</w:t>
            </w:r>
            <w:r w:rsidR="005C55DB" w:rsidRPr="005C55DB">
              <w:rPr>
                <w:rFonts w:ascii="Times New Roman" w:eastAsia="Times New Roman" w:hAnsi="Times New Roman" w:cs="Times New Roman"/>
                <w:sz w:val="24"/>
                <w:szCs w:val="24"/>
                <w:lang w:eastAsia="ru-RU"/>
              </w:rPr>
              <w:t xml:space="preserve"> </w:t>
            </w:r>
          </w:p>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Дополнительные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средства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проведение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усиленной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рекламной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кампании</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Риск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потерять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ключевых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поставщиков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Заключение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долгосрочных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договоров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поставку</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продукции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(например,</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договоров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аренды)</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Риски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задержки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сроков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реализации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проекта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вследствие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отсутствия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своевременного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финансирования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Получение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дополнительных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грантов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(подача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конкурсы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грантов)</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Риск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потерять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ключевых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клиентов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Заключение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долгосрочных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договоров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продажу</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своей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продукции</w:t>
            </w:r>
          </w:p>
        </w:tc>
      </w:tr>
      <w:tr w:rsidR="00F33B81" w:rsidRPr="005C55DB" w:rsidTr="00DA5B42">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b/>
                <w:bCs/>
                <w:sz w:val="24"/>
                <w:szCs w:val="24"/>
                <w:lang w:eastAsia="ru-RU"/>
              </w:rPr>
              <w:t>Научно-технические</w:t>
            </w:r>
            <w:r w:rsidR="005C55DB" w:rsidRPr="005C55DB">
              <w:rPr>
                <w:rFonts w:ascii="Times New Roman" w:eastAsia="Times New Roman" w:hAnsi="Times New Roman" w:cs="Times New Roman"/>
                <w:b/>
                <w:bCs/>
                <w:sz w:val="24"/>
                <w:szCs w:val="24"/>
                <w:lang w:eastAsia="ru-RU"/>
              </w:rPr>
              <w:t xml:space="preserve"> </w:t>
            </w:r>
            <w:r w:rsidRPr="005C55DB">
              <w:rPr>
                <w:rFonts w:ascii="Times New Roman" w:eastAsia="Times New Roman" w:hAnsi="Times New Roman" w:cs="Times New Roman"/>
                <w:b/>
                <w:bCs/>
                <w:sz w:val="24"/>
                <w:szCs w:val="24"/>
                <w:lang w:eastAsia="ru-RU"/>
              </w:rPr>
              <w:t>риски</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Научный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результат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теории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будет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отличаться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от</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практического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Получение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гранта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проведения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дополнительных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фундаментальных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исследований.</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Невозможность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получить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работающий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прототип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Получение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гранта</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для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проведения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дополнительных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прикладных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исследований.</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Невозможность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организовать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массовое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lastRenderedPageBreak/>
              <w:t>производство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продукции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lastRenderedPageBreak/>
              <w:t>Прибегнуть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услугам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технопарков</w:t>
            </w:r>
          </w:p>
        </w:tc>
      </w:tr>
      <w:tr w:rsidR="00F33B81" w:rsidRPr="005C55DB" w:rsidTr="00DA5B42">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b/>
                <w:bCs/>
                <w:sz w:val="24"/>
                <w:szCs w:val="24"/>
                <w:lang w:eastAsia="ru-RU"/>
              </w:rPr>
              <w:t>Организационные</w:t>
            </w:r>
            <w:r w:rsidR="005C55DB" w:rsidRPr="005C55DB">
              <w:rPr>
                <w:rFonts w:ascii="Times New Roman" w:eastAsia="Times New Roman" w:hAnsi="Times New Roman" w:cs="Times New Roman"/>
                <w:b/>
                <w:bCs/>
                <w:sz w:val="24"/>
                <w:szCs w:val="24"/>
                <w:lang w:eastAsia="ru-RU"/>
              </w:rPr>
              <w:t xml:space="preserve"> </w:t>
            </w:r>
            <w:r w:rsidRPr="005C55DB">
              <w:rPr>
                <w:rFonts w:ascii="Times New Roman" w:eastAsia="Times New Roman" w:hAnsi="Times New Roman" w:cs="Times New Roman"/>
                <w:b/>
                <w:bCs/>
                <w:sz w:val="24"/>
                <w:szCs w:val="24"/>
                <w:lang w:eastAsia="ru-RU"/>
              </w:rPr>
              <w:t>риски</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Текучесть</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кадров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Мотивация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персонала</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Ошибки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работе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сотрудников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Организация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контроля</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Изменения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в</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законодательстве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Выбор</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наиболее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гибкой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юридической</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формы</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организации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бизнеса</w:t>
            </w:r>
          </w:p>
        </w:tc>
      </w:tr>
      <w:tr w:rsidR="005C55DB" w:rsidRPr="005C55DB" w:rsidTr="00F33B8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Риски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некачественного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управления</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бизнесом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(приведение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его</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к</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банкротству)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Наём</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профессиональных</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управляющих</w:t>
            </w:r>
          </w:p>
          <w:p w:rsidR="00F33B81" w:rsidRPr="005C55DB" w:rsidRDefault="00F33B81" w:rsidP="004E7DAF">
            <w:pPr>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(или)</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Использование</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услуг</w:t>
            </w:r>
            <w:r w:rsidR="005C55DB" w:rsidRPr="005C55DB">
              <w:rPr>
                <w:rFonts w:ascii="Times New Roman" w:eastAsia="Times New Roman" w:hAnsi="Times New Roman" w:cs="Times New Roman"/>
                <w:sz w:val="24"/>
                <w:szCs w:val="24"/>
                <w:lang w:eastAsia="ru-RU"/>
              </w:rPr>
              <w:t xml:space="preserve"> </w:t>
            </w:r>
            <w:r w:rsidRPr="005C55DB">
              <w:rPr>
                <w:rFonts w:ascii="Times New Roman" w:eastAsia="Times New Roman" w:hAnsi="Times New Roman" w:cs="Times New Roman"/>
                <w:sz w:val="24"/>
                <w:szCs w:val="24"/>
                <w:lang w:eastAsia="ru-RU"/>
              </w:rPr>
              <w:t>бизнес-инкубатора</w:t>
            </w:r>
          </w:p>
        </w:tc>
      </w:tr>
    </w:tbl>
    <w:p w:rsidR="00F33B81" w:rsidRPr="005C55DB" w:rsidRDefault="005C55DB" w:rsidP="004E7DAF">
      <w:pPr>
        <w:shd w:val="clear" w:color="auto" w:fill="FFFFFF"/>
        <w:spacing w:after="0" w:line="276" w:lineRule="auto"/>
        <w:ind w:right="-1"/>
        <w:rPr>
          <w:rFonts w:ascii="Times New Roman" w:eastAsia="Times New Roman" w:hAnsi="Times New Roman" w:cs="Times New Roman"/>
          <w:sz w:val="24"/>
          <w:szCs w:val="24"/>
          <w:lang w:eastAsia="ru-RU"/>
        </w:rPr>
      </w:pPr>
      <w:r w:rsidRPr="005C55DB">
        <w:rPr>
          <w:rFonts w:ascii="Times New Roman" w:eastAsia="Times New Roman" w:hAnsi="Times New Roman" w:cs="Times New Roman"/>
          <w:sz w:val="24"/>
          <w:szCs w:val="24"/>
          <w:lang w:eastAsia="ru-RU"/>
        </w:rPr>
        <w:t xml:space="preserve"> </w:t>
      </w:r>
    </w:p>
    <w:p w:rsidR="00FE0AD5" w:rsidRPr="005C55DB" w:rsidRDefault="00FE0AD5" w:rsidP="004E7DAF">
      <w:pPr>
        <w:spacing w:after="0" w:line="276" w:lineRule="auto"/>
        <w:ind w:right="-1"/>
        <w:jc w:val="both"/>
        <w:rPr>
          <w:rFonts w:ascii="Times New Roman" w:hAnsi="Times New Roman" w:cs="Times New Roman"/>
          <w:sz w:val="24"/>
          <w:szCs w:val="24"/>
          <w:u w:val="single"/>
        </w:rPr>
      </w:pPr>
      <w:r w:rsidRPr="005C55DB">
        <w:rPr>
          <w:rFonts w:ascii="Times New Roman" w:hAnsi="Times New Roman" w:cs="Times New Roman"/>
          <w:sz w:val="24"/>
          <w:szCs w:val="24"/>
          <w:u w:val="single"/>
        </w:rPr>
        <w:t>Задания.</w:t>
      </w:r>
    </w:p>
    <w:p w:rsidR="008A633B" w:rsidRPr="005C55DB" w:rsidRDefault="00FE0AD5" w:rsidP="004E7DAF">
      <w:pPr>
        <w:pStyle w:val="a3"/>
        <w:numPr>
          <w:ilvl w:val="1"/>
          <w:numId w:val="19"/>
        </w:numPr>
        <w:spacing w:after="0" w:line="276" w:lineRule="auto"/>
        <w:ind w:left="426" w:right="-1"/>
        <w:jc w:val="both"/>
        <w:rPr>
          <w:rFonts w:ascii="Times New Roman" w:hAnsi="Times New Roman" w:cs="Times New Roman"/>
          <w:sz w:val="24"/>
          <w:szCs w:val="24"/>
        </w:rPr>
      </w:pPr>
      <w:r w:rsidRPr="005C55DB">
        <w:rPr>
          <w:rFonts w:ascii="Times New Roman" w:hAnsi="Times New Roman" w:cs="Times New Roman"/>
          <w:sz w:val="24"/>
          <w:szCs w:val="24"/>
        </w:rPr>
        <w:t>Составьте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календарный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для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реализации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созданию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стартап-компании.</w:t>
      </w:r>
    </w:p>
    <w:p w:rsidR="008A633B" w:rsidRPr="005C55DB" w:rsidRDefault="00FE0AD5" w:rsidP="004E7DAF">
      <w:pPr>
        <w:pStyle w:val="a3"/>
        <w:numPr>
          <w:ilvl w:val="1"/>
          <w:numId w:val="19"/>
        </w:numPr>
        <w:spacing w:after="0" w:line="276" w:lineRule="auto"/>
        <w:ind w:left="426" w:right="-1"/>
        <w:jc w:val="both"/>
        <w:rPr>
          <w:rFonts w:ascii="Times New Roman" w:hAnsi="Times New Roman" w:cs="Times New Roman"/>
          <w:sz w:val="24"/>
          <w:szCs w:val="24"/>
        </w:rPr>
      </w:pPr>
      <w:r w:rsidRPr="005C55DB">
        <w:rPr>
          <w:rFonts w:ascii="Times New Roman" w:hAnsi="Times New Roman" w:cs="Times New Roman"/>
          <w:sz w:val="24"/>
          <w:szCs w:val="24"/>
        </w:rPr>
        <w:t>Выберите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из</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списка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3-5</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видов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тех</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рисков,</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которыми,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скорее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всего,</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придется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столкнуться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при</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w:t>
      </w:r>
      <w:r w:rsidR="005C55DB" w:rsidRPr="005C55DB">
        <w:rPr>
          <w:rFonts w:ascii="Times New Roman" w:hAnsi="Times New Roman" w:cs="Times New Roman"/>
          <w:sz w:val="24"/>
          <w:szCs w:val="24"/>
        </w:rPr>
        <w:t xml:space="preserve">еализации на практике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а</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также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укажите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мероприятия,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которые</w:t>
      </w:r>
      <w:r w:rsidR="005C55DB" w:rsidRPr="005C55DB">
        <w:rPr>
          <w:rFonts w:ascii="Times New Roman" w:hAnsi="Times New Roman" w:cs="Times New Roman"/>
          <w:sz w:val="24"/>
          <w:szCs w:val="24"/>
        </w:rPr>
        <w:t xml:space="preserve"> можно предпринять</w:t>
      </w:r>
      <w:r w:rsidRPr="005C55DB">
        <w:rPr>
          <w:rFonts w:ascii="Times New Roman" w:hAnsi="Times New Roman" w:cs="Times New Roman"/>
          <w:sz w:val="24"/>
          <w:szCs w:val="24"/>
        </w:rPr>
        <w:t>,</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чтобы</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справиться</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каждым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типом</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риска.</w:t>
      </w:r>
    </w:p>
    <w:p w:rsidR="008A633B" w:rsidRPr="005C55DB" w:rsidRDefault="00FE0AD5" w:rsidP="004E7DAF">
      <w:pPr>
        <w:pStyle w:val="a3"/>
        <w:numPr>
          <w:ilvl w:val="1"/>
          <w:numId w:val="19"/>
        </w:numPr>
        <w:spacing w:after="0" w:line="276" w:lineRule="auto"/>
        <w:ind w:left="426" w:right="-1"/>
        <w:jc w:val="both"/>
        <w:rPr>
          <w:rFonts w:ascii="Times New Roman" w:hAnsi="Times New Roman" w:cs="Times New Roman"/>
          <w:sz w:val="24"/>
          <w:szCs w:val="24"/>
        </w:rPr>
      </w:pPr>
      <w:r w:rsidRPr="005C55DB">
        <w:rPr>
          <w:rFonts w:ascii="Times New Roman" w:hAnsi="Times New Roman" w:cs="Times New Roman"/>
          <w:sz w:val="24"/>
          <w:szCs w:val="24"/>
        </w:rPr>
        <w:t>Составьте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полный</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бизнес</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план</w:t>
      </w:r>
      <w:r w:rsidR="005C55DB" w:rsidRPr="005C55DB">
        <w:rPr>
          <w:rFonts w:ascii="Times New Roman" w:hAnsi="Times New Roman" w:cs="Times New Roman"/>
          <w:sz w:val="24"/>
          <w:szCs w:val="24"/>
        </w:rPr>
        <w:t xml:space="preserve"> проекта.</w:t>
      </w:r>
    </w:p>
    <w:p w:rsidR="000C0E24" w:rsidRPr="005C55DB" w:rsidRDefault="00FE0AD5" w:rsidP="004E7DAF">
      <w:pPr>
        <w:pStyle w:val="a3"/>
        <w:numPr>
          <w:ilvl w:val="1"/>
          <w:numId w:val="19"/>
        </w:numPr>
        <w:spacing w:after="0" w:line="276" w:lineRule="auto"/>
        <w:ind w:left="426" w:right="-1"/>
        <w:jc w:val="both"/>
        <w:rPr>
          <w:rFonts w:ascii="Times New Roman" w:hAnsi="Times New Roman" w:cs="Times New Roman"/>
          <w:sz w:val="24"/>
          <w:szCs w:val="24"/>
        </w:rPr>
      </w:pPr>
      <w:r w:rsidRPr="005C55DB">
        <w:rPr>
          <w:rFonts w:ascii="Times New Roman" w:hAnsi="Times New Roman" w:cs="Times New Roman"/>
          <w:sz w:val="24"/>
          <w:szCs w:val="24"/>
        </w:rPr>
        <w:t>Составьте</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итоговую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презентацию</w:t>
      </w:r>
      <w:r w:rsidR="005C55DB" w:rsidRPr="005C55DB">
        <w:rPr>
          <w:rFonts w:ascii="Times New Roman" w:hAnsi="Times New Roman" w:cs="Times New Roman"/>
          <w:sz w:val="24"/>
          <w:szCs w:val="24"/>
        </w:rPr>
        <w:t xml:space="preserve"> </w:t>
      </w:r>
      <w:r w:rsidRPr="005C55DB">
        <w:rPr>
          <w:rFonts w:ascii="Times New Roman" w:hAnsi="Times New Roman" w:cs="Times New Roman"/>
          <w:sz w:val="24"/>
          <w:szCs w:val="24"/>
        </w:rPr>
        <w:t>проекта</w:t>
      </w:r>
      <w:r w:rsidR="005C55DB" w:rsidRPr="005C55DB">
        <w:rPr>
          <w:rFonts w:ascii="Times New Roman" w:hAnsi="Times New Roman" w:cs="Times New Roman"/>
          <w:sz w:val="24"/>
          <w:szCs w:val="24"/>
        </w:rPr>
        <w:t>.</w:t>
      </w:r>
      <w:r w:rsidR="000C0E24" w:rsidRPr="005C55DB">
        <w:rPr>
          <w:rFonts w:ascii="Times New Roman" w:hAnsi="Times New Roman" w:cs="Times New Roman"/>
          <w:sz w:val="24"/>
          <w:szCs w:val="24"/>
        </w:rPr>
        <w:br w:type="page"/>
      </w:r>
    </w:p>
    <w:p w:rsidR="00120DE7" w:rsidRPr="00E5234A" w:rsidRDefault="000C0E24" w:rsidP="004E7DAF">
      <w:pPr>
        <w:pStyle w:val="1"/>
        <w:spacing w:line="276" w:lineRule="auto"/>
        <w:ind w:right="-1"/>
        <w:jc w:val="center"/>
        <w:rPr>
          <w:rFonts w:ascii="Times New Roman" w:hAnsi="Times New Roman" w:cs="Times New Roman"/>
          <w:b/>
          <w:color w:val="auto"/>
          <w:sz w:val="24"/>
          <w:szCs w:val="24"/>
        </w:rPr>
      </w:pPr>
      <w:bookmarkStart w:id="12" w:name="_Toc507595153"/>
      <w:r w:rsidRPr="00E5234A">
        <w:rPr>
          <w:rFonts w:ascii="Times New Roman" w:hAnsi="Times New Roman" w:cs="Times New Roman"/>
          <w:b/>
          <w:color w:val="auto"/>
          <w:sz w:val="24"/>
          <w:szCs w:val="24"/>
        </w:rPr>
        <w:lastRenderedPageBreak/>
        <w:t>ГЛОССАРИЙ</w:t>
      </w:r>
      <w:bookmarkEnd w:id="12"/>
    </w:p>
    <w:p w:rsidR="000C0E24" w:rsidRPr="005C55DB" w:rsidRDefault="000C0E24" w:rsidP="004E7DAF">
      <w:pPr>
        <w:spacing w:after="0" w:line="276" w:lineRule="auto"/>
        <w:ind w:right="-1"/>
        <w:jc w:val="center"/>
        <w:rPr>
          <w:rFonts w:ascii="Times New Roman" w:hAnsi="Times New Roman" w:cs="Times New Roman"/>
          <w:sz w:val="24"/>
          <w:szCs w:val="24"/>
        </w:rPr>
      </w:pP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Услуга – это не выраженная материально (в том смысле, что ничего материального (товар) не передается) деятельность для удовлетворения потребностей как людей, так и предприятий.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Товар - это всё то, что материально и что можно продать людям (физическим лицам) или предприятиям (юридическим лицам), если они пожелают это приобрести.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Технология (метод) - это знание, с помощью которого из исходных компонентов получается желаемый конечный результат. Как правило, технология (метод) – это то, что продается предприятиям. Существуют специальные рынки технологий.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Проект - замысел, идея, в форме описания, обоснования, расчётов, чертежей, рисунков, раскрывающих замысел и возможность его практической реализации.</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Аналитические способности – это способность анализировать входящую информацию, находить аналогии, общие закономерности, слабые места в технологических и экономических системах</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Лидерские качества – это качества, которые дают способность вдохновлять людей, вести за собой, мотивировать и указывать путь к цели. Хороший лидер сплачивает коллектив на пути к единой цели и является мерилом справедливости в компании.</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Воздействие и оказание влияния – это способность влиять на людей целенаправленно вызывая в них различные чувства и эмоции. Такими навыками обладают лидеры вдохновители, хорошие продавцы, а также люди являющееся для нас духовными наставниками и примерами для подражания. Они хорошо знают технологии влияния, а также отлично разбираются в эмоциях людей.</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Любовь к общению – когда человек чувствует себя как рыба в воде даже в незнакомой компании и не чувствует дискомфорта при долгом общении с людьми.</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Организаторские способности – это способности создавать системы, которые работают без непосредственного вмешательства руководителя. Руководителю остается лишь функция контроля системы.</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Активность – это внутренние силы, движение и высокий вектор энергии. Про активных людей часто говорят, что у них всегда полно сил и энергия льется через край.</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Креативность – это умение создавать нестандартные вещи, видеть нелинейный выход из сложившихся ситуаций и возможность создавать что-то новое и необычное.</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Стратегическое мышление – это способность точно формулировать цели на длительную перспективу имея в распоряжение ограниченные ресурсы и отлично комбинируя их. Такой тип мышления можно охарактеризовать через фундаментальное построение моделей и видение перспектив развития проекта.</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Тактическое мышление – это способность достигать поставленных целей. Исполнительность хорошо характеризует такой тип мышления. Если стратегическое мышление хорошо характеризует целеполагания, то тактическое мышление, характеризуется результативностью – достижение поставленной цели при минимизации вовлекаемых для этих целей ресурсах.</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Стрессоустойчивость —совокупность личностных качеств, позволяющих человеку переносить значительные интеллектуальные, волевые и эмоциональные нагрузки (перегрузки).</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lastRenderedPageBreak/>
        <w:t>Техническое мышление - под ним понимается комплекс интеллектуальных процессов и их результатов, которые обеспечивают решение задач профессионально-технической деятельности (конструкторских, технологических, возникающих при обслуживании и ремонте оборудования и т.д.).</w:t>
      </w:r>
    </w:p>
    <w:p w:rsidR="005C55DB" w:rsidRPr="005C55DB" w:rsidRDefault="005C55DB" w:rsidP="004E7DAF">
      <w:pPr>
        <w:pStyle w:val="a3"/>
        <w:spacing w:after="0" w:line="276" w:lineRule="auto"/>
        <w:ind w:left="0" w:right="-1" w:firstLine="567"/>
        <w:jc w:val="both"/>
        <w:rPr>
          <w:rFonts w:ascii="Times New Roman" w:hAnsi="Times New Roman" w:cs="Times New Roman"/>
          <w:sz w:val="24"/>
          <w:szCs w:val="24"/>
        </w:rPr>
      </w:pPr>
      <w:r w:rsidRPr="005C55DB">
        <w:rPr>
          <w:rFonts w:ascii="Times New Roman" w:hAnsi="Times New Roman" w:cs="Times New Roman"/>
          <w:sz w:val="24"/>
          <w:szCs w:val="24"/>
        </w:rPr>
        <w:t>Умение понимать потребности людей – это умение видеть какими ценностями при своих действиях руководствуется человек, какие его мотивы и что он считает хорошим, а что плохим. Такие навыки нужны как руководителю компании, чтобы видеть какие ценности нужны внутри коллектива и как мотивировать людей, а также коммерческому директору, который должен понимать на какие категории людей ему ориентироваться и какие ценности своего продукта продвигать.</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Стартап – это начинающая компания, которая создается с целью коммерциализации интеллектуальной собственности. Двигательной силой стартапа является инициативная команда разработчиков – авторов и собственников интеллектуальной собственности, которая вносится на баланс стартапа. Создание и регистрация стартап компании является необходимым этапом в реализации инновационного проекта.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Базовая инновация – это нововведение, основанное на оригинальной идее (знании), которая может стать основным интеллектуальным ресурсом для стартапа, с помощью которой она сможет либо «отодвинуть» конкурентов на уже существующих рынках продукции (услуг), либо создать собственный рынок (предложить совершенно новый продукт или услугу).</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Инновация как новый продукт – это внедрение нового или улучшенного товара или услуги (понятие «продукт» распространяется как на товар, так и на услугу). Сюда также относится разработка нового способа использования продукта. Примеры новых продуктов: одежда из воздухонепроницаемой ткани, предоставление банковских услуг через Internet, внедрение навигационной системы GPS.</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Инновация как новый процесс – это внедрение нового или улучшенного способа производства или доставки товара (услуги). Сюда относятся изменения в технологии производства (например, существенно снижающие себестоимость производства), производственном оборудовании или программном обеспечении. Примеры инноваций как новых процессов: установка нового автоматизированного оборудования на линии производства, внедрение штрих-кодов в кассовом обслуживании в магазинах, которые значительно облегчили обычную коммерческую деятельность, новое программное обеспечение для управления проектом (для управления доставкой товара).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Маркетинговая инновация – это внедрение нового метода продвижения и продажи уже существующих продуктов (услуг). Сюда относятся изменения в дизайне, упаковке, цене, рекламных методах продвижения. Примеры маркетинговых инноваций: это введение в практику многих коммерческих фирм карт постоянных покупателей, изменение дизайна флакона лака для волос, или смена банки для майонеза на пакет с откручивающейся крышечкой. Маркетинговую инновацию отличить очень просто – благодаря применению маркетинговой инновации, продукт (услуга) не меняется, меняется отношение к ним потребителей.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 xml:space="preserve">Организационная инновация –это внедрение нового метода деловой практики на предприятии, посредством сокращения затрат. Примерами организационных инноваций является введение системы менеджмента качества, новая система логистики </w:t>
      </w:r>
      <w:r w:rsidRPr="005C55DB">
        <w:rPr>
          <w:rFonts w:ascii="Times New Roman" w:hAnsi="Times New Roman" w:cs="Times New Roman"/>
          <w:sz w:val="24"/>
          <w:szCs w:val="24"/>
        </w:rPr>
        <w:lastRenderedPageBreak/>
        <w:t>(передвижения товаров), внедрение системы «изготовление на заказ». Организационные инновации можно отличить по тому, что они затрагивают персонал или способ организации работ на предприятии.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Интеллектуальная собственность – это базовая инновация, которая была защищена с помощью специальных юридических процедур (например, на нее был оформлен патент, или зарегистрирован товарный знак). Существует несколько способов защиты интеллектуальной собственности – это оформление авторского права, патентование, защита в режиме коммерческой тайны («ноу-хау»), регистрация товарного знака.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Авторское право – это право запретить другим людям или организациям воспроизводить, распространять или создавать новые произведения на основе вашей творческой работы (песни, книги, фильмы, фотографии и т.п.). Важно заметить, что авторское право защищает форму идеи, но не саму идею. Например, оно может защитить ноты, по которым можно исполнить вашу музыкальную композицию, но не может защитить вашу идею нового музыкального стиля, который вы придумали и выразили в этих нотах.</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Патент – это охранный документ, который выдается государством. Чтобы зарегистрировать патент, нужно описать, «открыть» свое изобретение, тем самым «забронировав» за собой и ваши исключительные права на него (право запретить изготавливать, использовать или продавать). Патентами защищают устройства, схемы, программное обеспечение, прикладные алгоритмы. Чтобы получить патент, вы должны быть первыми, кто подал заявку на изобретение.</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Коммерческая тайна («ноу-хау») – это такой способ защиты идеи, при котором она не раскрывается (как в случае с патентом), а напротив – хранится в тайне. К ней допускаются только избранные лица, работающие в компании. С ними заключается специальный договор о неразглашении. Например, в режиме коммерческой тайны защищен секрет производства напитка Coca-Cola. Таким образом, обычно защищаются базы данных клиентов, многие формулы производства.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Товарный знак – это часть фирменного стиля компании, который дает право запретить другим лицам использовать сходные знаки и логотипы. Товарный знак охраняется в течение всего срока его использования. Чем больше вы используете товарный знак, тем надежнее он защищен.</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Потребность – состояние нужды в определенных условиях жизни, деятельности, материальных объектах, людях или определенных социальных факторах, без которых человек испытывает состояние дискомфорта.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 xml:space="preserve">Ценность продукта – ценность для потребителя, полезность, способность товара (работы, услуги) удовлетворять какую-нибудь человеческую потребность. </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Потребитель – производственное предприятие или человек, который желает заказать или приобрести товары (работы, услуги).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Целевой рынок – это потенциальный рынок фирмы, который определяется совокупностью людей со схожими потребностями в отношении конкретного товара или услуги, достаточными ресурсами, а также готовностью и возможностью покупать.</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Сегментирование рынка – разбивка рынка на четкие группы покупателей, для каждой из которых могут потребоваться отдельные товары и/или комплексы маркетинга.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lastRenderedPageBreak/>
        <w:t>Сегмент рынка – часть рынка того или иного товара или услуги, выделяемая (в представлении фирмы, предприятия) по какому-либо критерию. Таким образом сегмент рынка — совокупность покупателей, обладающих какими-то общими характеристиками, важными для успешности продажи товара или услуги.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Эмпатия— это способность понимать человека и сочувствовать ему, а также способность и полностью проникать в его внутренний мир и ощущать конкретную ситуацию на себе.</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B2B ("Бизнес для бизнеса") - сокращенно от business-to-business, деятельность компании, ориентированная на получение выгоды от оказания услуг, продажи товара другим компаниям, где объектом является товар, услуга, а субъектами - организации, взаимодействующие в рыночном поле. B2B — это сфера деятельности, где в качестве продавца и покупателя выступают организации. В общем смысле определению B2B соответствует любая деятельность компании, направленная на клиентов, которые являются юридическими лицами.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sz w:val="24"/>
          <w:szCs w:val="24"/>
        </w:rPr>
        <w:t>B2C ("Бизнес для потребителя") - сокращенно от Business-To-Consumer — деятельность, целью которой являются прямые продажи товаров и услуг потребителю.</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Бизнес-дизайн </w:t>
      </w:r>
      <w:r w:rsidRPr="005C55DB">
        <w:rPr>
          <w:rFonts w:ascii="Times New Roman" w:hAnsi="Times New Roman" w:cs="Times New Roman"/>
          <w:sz w:val="24"/>
          <w:szCs w:val="24"/>
        </w:rPr>
        <w:t>– это творческий процесс, целью которого является определение основных составляющих бизнеса будущего стартапа. Выделяют следующие девять элементов в бизнес-дизайне: это выявление ключевых ресурсов, ключевые потребителей, их ценностей, ключевых продуктов (видов деятельности), методов продвижения продуктов для выбранных потребителей и методов их удержания, а также ключевых партнеров, источников доходов и структуры расходов (издержек).</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Бизнес-модель </w:t>
      </w:r>
      <w:r w:rsidRPr="005C55DB">
        <w:rPr>
          <w:rFonts w:ascii="Times New Roman" w:hAnsi="Times New Roman" w:cs="Times New Roman"/>
          <w:sz w:val="24"/>
          <w:szCs w:val="24"/>
        </w:rPr>
        <w:t>– это такой набор девяти элементов бизнес-дизайна (ключевые продукты, ценности и т.д.), который в сочетании дает наилучшее (наиболее прибыльное) решение для организации будущего бизнеса.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Универсальный продукт (услуга) </w:t>
      </w:r>
      <w:r w:rsidRPr="005C55DB">
        <w:rPr>
          <w:rFonts w:ascii="Times New Roman" w:hAnsi="Times New Roman" w:cs="Times New Roman"/>
          <w:sz w:val="24"/>
          <w:szCs w:val="24"/>
        </w:rPr>
        <w:t>– это продукт, ориентированный на массового потребителя, то есть такой продукт, который может быть интересен почти любому, без учета его индивидуальных особенностей и предпочтений. Есть такие продукты, которые являются по определению универсальными (мойка машины или продажа хлебобулочных изделий) – однако рынки таких продуктов, как правило, высоко конкурентные, хотя и массовые.</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Базовый продукт стартапа </w:t>
      </w:r>
      <w:r w:rsidRPr="005C55DB">
        <w:rPr>
          <w:rFonts w:ascii="Times New Roman" w:hAnsi="Times New Roman" w:cs="Times New Roman"/>
          <w:sz w:val="24"/>
          <w:szCs w:val="24"/>
        </w:rPr>
        <w:t>– это продукт, которые обладает минимальным набором характеристик, удовлетворяющих ценностям выявленных потребителей. Разработка базового продукта является наилучшим вариантом бизнес-дизайна.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Рабочая гипотеза </w:t>
      </w:r>
      <w:r w:rsidRPr="005C55DB">
        <w:rPr>
          <w:rFonts w:ascii="Times New Roman" w:hAnsi="Times New Roman" w:cs="Times New Roman"/>
          <w:sz w:val="24"/>
          <w:szCs w:val="24"/>
        </w:rPr>
        <w:t>– это текстовая формула, которая позволяет определить, согласуются ли элементы бизнес-модели между собой. Варианты рабочих гипотез могут сводится к следующим формулировкам: «Моим клиентам важны такие-то ценности, и, следовательно, в продукте (услуге) они бы ценили такие-то характеристики». Или «Мои потребители будут покупать такой продукт, потому что он …».</w:t>
      </w:r>
    </w:p>
    <w:p w:rsidR="005C55DB" w:rsidRPr="005C55DB" w:rsidRDefault="005C55DB" w:rsidP="004E7DAF">
      <w:pPr>
        <w:pStyle w:val="a6"/>
        <w:shd w:val="clear" w:color="auto" w:fill="FFFFFF"/>
        <w:spacing w:before="0" w:beforeAutospacing="0" w:after="0" w:afterAutospacing="0" w:line="276" w:lineRule="auto"/>
        <w:ind w:right="-1" w:firstLine="567"/>
        <w:jc w:val="both"/>
      </w:pPr>
      <w:r w:rsidRPr="005C55DB">
        <w:rPr>
          <w:rStyle w:val="a4"/>
          <w:b w:val="0"/>
        </w:rPr>
        <w:t xml:space="preserve">Ценностное предложение </w:t>
      </w:r>
      <w:r w:rsidRPr="005C55DB">
        <w:t>– это та работа, которую стартап планирует выполнить для своих ключевых потребителей. Ценностное предложение должно соответствовать тому сегменту покупателей, которые стартап признает ключевыми для своего бизнеса. Следует отличать от источника дохода – способа оплаты такой работы.</w:t>
      </w:r>
    </w:p>
    <w:p w:rsidR="005C55DB" w:rsidRPr="005C55DB" w:rsidRDefault="005C55DB" w:rsidP="004E7DAF">
      <w:pPr>
        <w:pStyle w:val="a6"/>
        <w:shd w:val="clear" w:color="auto" w:fill="FFFFFF"/>
        <w:spacing w:before="0" w:beforeAutospacing="0" w:after="0" w:afterAutospacing="0" w:line="276" w:lineRule="auto"/>
        <w:ind w:right="-1" w:firstLine="567"/>
        <w:jc w:val="both"/>
      </w:pPr>
      <w:r w:rsidRPr="005C55DB">
        <w:rPr>
          <w:rStyle w:val="a4"/>
          <w:b w:val="0"/>
        </w:rPr>
        <w:lastRenderedPageBreak/>
        <w:t xml:space="preserve">Сегмент потребителей </w:t>
      </w:r>
      <w:r w:rsidRPr="005C55DB">
        <w:t>– это отдельная подгруппа среди потребителей, которую можно описать по множеству критериев.</w:t>
      </w:r>
    </w:p>
    <w:p w:rsidR="005C55DB" w:rsidRPr="005C55DB" w:rsidRDefault="005C55DB" w:rsidP="004E7DAF">
      <w:pPr>
        <w:pStyle w:val="a6"/>
        <w:shd w:val="clear" w:color="auto" w:fill="FFFFFF"/>
        <w:spacing w:before="0" w:beforeAutospacing="0" w:after="0" w:afterAutospacing="0" w:line="276" w:lineRule="auto"/>
        <w:ind w:right="-1" w:firstLine="567"/>
        <w:jc w:val="both"/>
      </w:pPr>
      <w:r w:rsidRPr="005C55DB">
        <w:rPr>
          <w:rStyle w:val="a4"/>
          <w:b w:val="0"/>
        </w:rPr>
        <w:t xml:space="preserve">Ключевой ресурс </w:t>
      </w:r>
      <w:r w:rsidRPr="005C55DB">
        <w:t>– это интеллектуальная или иная собственность стартапа, благодаря которой компания может выйти на рынок и построить свой бизнес. В последнее время в бизнесе особую ценность приобрели ресурсы с исключительными правами (патенты, товарные знаки и т.п.). Не менее значимым ресурсом является база данных клиентов или иной информации.</w:t>
      </w:r>
    </w:p>
    <w:p w:rsidR="005C55DB" w:rsidRPr="005C55DB" w:rsidRDefault="005C55DB" w:rsidP="004E7DAF">
      <w:pPr>
        <w:pStyle w:val="a6"/>
        <w:shd w:val="clear" w:color="auto" w:fill="FFFFFF"/>
        <w:spacing w:before="0" w:beforeAutospacing="0" w:after="0" w:afterAutospacing="0" w:line="276" w:lineRule="auto"/>
        <w:ind w:right="-1" w:firstLine="567"/>
        <w:jc w:val="both"/>
      </w:pPr>
      <w:r w:rsidRPr="005C55DB">
        <w:rPr>
          <w:rStyle w:val="a4"/>
          <w:b w:val="0"/>
        </w:rPr>
        <w:t xml:space="preserve">Источники доходов </w:t>
      </w:r>
      <w:r w:rsidRPr="005C55DB">
        <w:t>– это те способы получения дохода, которые стартап выбирает для себя в рамках той или иной стратегии продвижения своего товара на рынок.</w:t>
      </w:r>
    </w:p>
    <w:p w:rsidR="005C55DB" w:rsidRPr="005C55DB" w:rsidRDefault="005C55DB" w:rsidP="004E7DAF">
      <w:pPr>
        <w:pStyle w:val="a6"/>
        <w:shd w:val="clear" w:color="auto" w:fill="FFFFFF"/>
        <w:spacing w:before="0" w:beforeAutospacing="0" w:after="0" w:afterAutospacing="0" w:line="276" w:lineRule="auto"/>
        <w:ind w:right="-1" w:firstLine="567"/>
        <w:jc w:val="both"/>
      </w:pPr>
      <w:r w:rsidRPr="005C55DB">
        <w:rPr>
          <w:rStyle w:val="a4"/>
          <w:b w:val="0"/>
        </w:rPr>
        <w:t xml:space="preserve">Структура издержек </w:t>
      </w:r>
      <w:r w:rsidRPr="005C55DB">
        <w:t>– это перечень основных видов затрат, которые несет стартап в рамках выбранной стратегии продвижения товара на рынок. Изменение стратегии может существенно повлиять на структуру издержек и как следствие – сократить их, свести к минимуму, или напротив – увеличить (слабые стратегии отличают высокие рекламные затраты, то есть необходимость «убеждать» покупателя в нужности вашего товара).</w:t>
      </w:r>
    </w:p>
    <w:p w:rsidR="005C55DB" w:rsidRPr="005C55DB" w:rsidRDefault="005C55DB" w:rsidP="004E7DAF">
      <w:pPr>
        <w:spacing w:after="0" w:line="276" w:lineRule="auto"/>
        <w:ind w:right="-1" w:firstLine="567"/>
        <w:rPr>
          <w:rFonts w:ascii="Times New Roman" w:hAnsi="Times New Roman" w:cs="Times New Roman"/>
          <w:sz w:val="24"/>
          <w:szCs w:val="24"/>
        </w:rPr>
      </w:pPr>
      <w:r w:rsidRPr="005C55DB">
        <w:rPr>
          <w:rStyle w:val="a4"/>
          <w:rFonts w:ascii="Times New Roman" w:hAnsi="Times New Roman" w:cs="Times New Roman"/>
          <w:b w:val="0"/>
          <w:sz w:val="24"/>
          <w:szCs w:val="24"/>
        </w:rPr>
        <w:t xml:space="preserve">Ключевые виды деятельности </w:t>
      </w:r>
      <w:r w:rsidRPr="005C55DB">
        <w:rPr>
          <w:rFonts w:ascii="Times New Roman" w:hAnsi="Times New Roman" w:cs="Times New Roman"/>
          <w:sz w:val="24"/>
          <w:szCs w:val="24"/>
        </w:rPr>
        <w:t>– это те виды активности, которые стартап будет осуществлять для того, чтобы помочь своим клиентам достичь важных для них ценностей.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Бренд – </w:t>
      </w:r>
      <w:r w:rsidRPr="005C55DB">
        <w:rPr>
          <w:rFonts w:ascii="Times New Roman" w:hAnsi="Times New Roman" w:cs="Times New Roman"/>
          <w:sz w:val="24"/>
          <w:szCs w:val="24"/>
        </w:rPr>
        <w:t>Это все, что приходит в голову человеку относительно продукта, компании или идеи, когда он видит его логотип или слышит название. То есть бренд – это образ в голове потребителя, набор восприятий в его воображении.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Личная продажа </w:t>
      </w:r>
      <w:r w:rsidRPr="005C55DB">
        <w:rPr>
          <w:rFonts w:ascii="Times New Roman" w:hAnsi="Times New Roman" w:cs="Times New Roman"/>
          <w:sz w:val="24"/>
          <w:szCs w:val="24"/>
        </w:rPr>
        <w:t>– презентация и демонстрация товара одному или нескольким покупателям с целью последующей продажи. Личная продажа позволяет донести до потенциального клиента всю необходимую информацию, но требует значительных финансовых и временных затрат.</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Продвижение </w:t>
      </w:r>
      <w:r w:rsidRPr="005C55DB">
        <w:rPr>
          <w:rFonts w:ascii="Times New Roman" w:hAnsi="Times New Roman" w:cs="Times New Roman"/>
          <w:sz w:val="24"/>
          <w:szCs w:val="24"/>
        </w:rPr>
        <w:t>– совокупность различных видов деятельности по доведению информации о достоинствах товара до потенциальных потребителей и стимулированию возникновения у них желания его купить. К продвижению относятся реклама (в том числе в сети интернет и в социальных сетях), PR, личная продажа, стимулирование сбыта.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Пропаганда</w:t>
      </w:r>
      <w:r w:rsidRPr="005C55DB">
        <w:rPr>
          <w:rFonts w:ascii="Times New Roman" w:hAnsi="Times New Roman" w:cs="Times New Roman"/>
          <w:sz w:val="24"/>
          <w:szCs w:val="24"/>
        </w:rPr>
        <w:t>– это формирование общественного мнения о событии, человеке, компании или ее товарах. Это достижение гармоничных отношений с внешним окружением посредством взаимопонимания, основанного на правде и полной информированности. Для информационного повода, который должен найти отражение в СМИ, можно использовать любое событие – юбилей компании или ее работников, выпуск нового продукта, открытие магазина или цеха, участие в выставках, ярмарках, полученные награды.</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Реклама </w:t>
      </w:r>
      <w:r w:rsidRPr="005C55DB">
        <w:rPr>
          <w:rFonts w:ascii="Times New Roman" w:hAnsi="Times New Roman" w:cs="Times New Roman"/>
          <w:sz w:val="24"/>
          <w:szCs w:val="24"/>
        </w:rPr>
        <w:t>– происходит от латинского «reclamar», что означает «кричать, выкрикивать». Сегодня реклама – это оплаченные компанией сведения о товаре или самой организации, распространяемые для привлечения покупателя или создания популярности товару или производителю. В зависимости от целей реклама может быть информационной (рассказывает о товаре, его характеристиках, методах использования), увещевательной (побуждает совершить покупку) или напоминающей (формирует имидж товара или компании).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lastRenderedPageBreak/>
        <w:t xml:space="preserve">Стимулирование сбыта – </w:t>
      </w:r>
      <w:r w:rsidRPr="005C55DB">
        <w:rPr>
          <w:rFonts w:ascii="Times New Roman" w:hAnsi="Times New Roman" w:cs="Times New Roman"/>
          <w:sz w:val="24"/>
          <w:szCs w:val="24"/>
        </w:rPr>
        <w:t>мероприятий, направленные на увеличение объемов сбыта, по всему маршруту движения товара - от изготовителя через каналы сбыта до потребителя. В основе данных мероприятий — краткосрочное увеличение продаж путем предоставления покупателю (как конечному потребителю, так и розничному продавцу) определенной выгоды. К стимулированию сбыта относят – демонстрации и дегустации в торговых залах, подарки, скидки, различные конкурсы и лотереи, промоакции.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Товарный знак – </w:t>
      </w:r>
      <w:r w:rsidRPr="005C55DB">
        <w:rPr>
          <w:rFonts w:ascii="Times New Roman" w:hAnsi="Times New Roman" w:cs="Times New Roman"/>
          <w:sz w:val="24"/>
          <w:szCs w:val="24"/>
        </w:rPr>
        <w:t>это часть фирменного стиля компании (</w:t>
      </w:r>
      <w:r w:rsidR="00FF6BCB" w:rsidRPr="005C55DB">
        <w:rPr>
          <w:rFonts w:ascii="Times New Roman" w:hAnsi="Times New Roman" w:cs="Times New Roman"/>
          <w:sz w:val="24"/>
          <w:szCs w:val="24"/>
        </w:rPr>
        <w:t>слово</w:t>
      </w:r>
      <w:r w:rsidR="00FF6BCB">
        <w:rPr>
          <w:rFonts w:ascii="Times New Roman" w:hAnsi="Times New Roman" w:cs="Times New Roman"/>
          <w:sz w:val="24"/>
          <w:szCs w:val="24"/>
        </w:rPr>
        <w:t>, буква, цвет, картинка или их</w:t>
      </w:r>
      <w:r w:rsidRPr="005C55DB">
        <w:rPr>
          <w:rFonts w:ascii="Times New Roman" w:hAnsi="Times New Roman" w:cs="Times New Roman"/>
          <w:sz w:val="24"/>
          <w:szCs w:val="24"/>
        </w:rPr>
        <w:t xml:space="preserve"> сочетание), который дает право запретить другим лицам использовать сходные обозначения. Товарный знак охраняется в течение всего срока его использования.</w:t>
      </w:r>
    </w:p>
    <w:p w:rsidR="005C55DB" w:rsidRPr="00FF6BC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Целевая аудитория - </w:t>
      </w:r>
      <w:r w:rsidRPr="00FF6BCB">
        <w:rPr>
          <w:rFonts w:ascii="Times New Roman" w:hAnsi="Times New Roman" w:cs="Times New Roman"/>
          <w:iCs/>
          <w:sz w:val="24"/>
          <w:szCs w:val="24"/>
        </w:rPr>
        <w:t>это группа людей или сегмент рынка, для которого предназначен продукт, услуга, сайт, реклама,</w:t>
      </w:r>
      <w:r w:rsidR="00FF6BCB" w:rsidRPr="00FF6BCB">
        <w:rPr>
          <w:rFonts w:ascii="Times New Roman" w:hAnsi="Times New Roman" w:cs="Times New Roman"/>
          <w:iCs/>
          <w:sz w:val="24"/>
          <w:szCs w:val="24"/>
        </w:rPr>
        <w:t xml:space="preserve"> телевизионная программа и т.д. Например,</w:t>
      </w:r>
      <w:r w:rsidRPr="00FF6BCB">
        <w:rPr>
          <w:rFonts w:ascii="Times New Roman" w:hAnsi="Times New Roman" w:cs="Times New Roman"/>
          <w:iCs/>
          <w:sz w:val="24"/>
          <w:szCs w:val="24"/>
        </w:rPr>
        <w:t xml:space="preserve"> ЦА магазина обручальных колец – это люди, которые планируют связать свою жизнь узами брака.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Social media marketing (SMM)</w:t>
      </w:r>
      <w:r w:rsidRPr="005C55DB">
        <w:rPr>
          <w:rFonts w:ascii="Times New Roman" w:hAnsi="Times New Roman" w:cs="Times New Roman"/>
          <w:sz w:val="24"/>
          <w:szCs w:val="24"/>
        </w:rPr>
        <w:t xml:space="preserve"> – это комплекс мероприятий, которые направлены на продвижение и популяризацию товара или услуги в социальных сетях. Примером может служить запуск on-line игры, в которой используется определенный вид продукта или образ бренда компании.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Финансирование</w:t>
      </w:r>
      <w:r w:rsidRPr="005C55DB">
        <w:rPr>
          <w:rFonts w:ascii="Times New Roman" w:hAnsi="Times New Roman" w:cs="Times New Roman"/>
          <w:sz w:val="24"/>
          <w:szCs w:val="24"/>
        </w:rPr>
        <w:t xml:space="preserve"> - это выделение денежных средств на что-либо.</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Инвестирование</w:t>
      </w:r>
      <w:r w:rsidRPr="005C55DB">
        <w:rPr>
          <w:rFonts w:ascii="Times New Roman" w:hAnsi="Times New Roman" w:cs="Times New Roman"/>
          <w:sz w:val="24"/>
          <w:szCs w:val="24"/>
        </w:rPr>
        <w:t xml:space="preserve"> – это финансирование с целью получения прибыли.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Инвестиции</w:t>
      </w:r>
      <w:r w:rsidRPr="005C55DB">
        <w:rPr>
          <w:rFonts w:ascii="Times New Roman" w:hAnsi="Times New Roman" w:cs="Times New Roman"/>
          <w:sz w:val="24"/>
          <w:szCs w:val="24"/>
        </w:rPr>
        <w:t xml:space="preserve"> – вложения средств в проект с целью получение прибыли.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Инвестор</w:t>
      </w:r>
      <w:r w:rsidRPr="005C55DB">
        <w:rPr>
          <w:rFonts w:ascii="Times New Roman" w:hAnsi="Times New Roman" w:cs="Times New Roman"/>
          <w:sz w:val="24"/>
          <w:szCs w:val="24"/>
        </w:rPr>
        <w:t xml:space="preserve"> – это лицо, осуществляющие инвестиции.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3F</w:t>
      </w:r>
      <w:r w:rsidRPr="005C55DB">
        <w:rPr>
          <w:rFonts w:ascii="Times New Roman" w:hAnsi="Times New Roman" w:cs="Times New Roman"/>
          <w:sz w:val="24"/>
          <w:szCs w:val="24"/>
        </w:rPr>
        <w:t xml:space="preserve"> — friends, family and fools (друзья, семья и дураки, или «наивные», как предпочитают переводить сами инвесторы).</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Грант</w:t>
      </w:r>
      <w:r w:rsidRPr="005C55DB">
        <w:rPr>
          <w:rFonts w:ascii="Times New Roman" w:hAnsi="Times New Roman" w:cs="Times New Roman"/>
          <w:sz w:val="24"/>
          <w:szCs w:val="24"/>
        </w:rPr>
        <w:t xml:space="preserve"> - безвозмездная финансовая помощь в денежной или натуральной форме на проведение научных или других исследований, опытно-конструкторских работ и другие цели.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Банковский кредит</w:t>
      </w:r>
      <w:r w:rsidRPr="005C55DB">
        <w:rPr>
          <w:rFonts w:ascii="Times New Roman" w:hAnsi="Times New Roman" w:cs="Times New Roman"/>
          <w:sz w:val="24"/>
          <w:szCs w:val="24"/>
        </w:rPr>
        <w:t xml:space="preserve"> - денежная сумма, которую предоставляет банк на определённый срок и на определённых условиях.</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Ангельское финансирование</w:t>
      </w:r>
      <w:r w:rsidRPr="005C55DB">
        <w:rPr>
          <w:rFonts w:ascii="Times New Roman" w:hAnsi="Times New Roman" w:cs="Times New Roman"/>
          <w:sz w:val="24"/>
          <w:szCs w:val="24"/>
        </w:rPr>
        <w:t xml:space="preserve"> - выделение денежных средств бизнес-ангелом.</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Бизнес - ангел</w:t>
      </w:r>
      <w:r w:rsidRPr="005C55DB">
        <w:rPr>
          <w:rFonts w:ascii="Times New Roman" w:hAnsi="Times New Roman" w:cs="Times New Roman"/>
          <w:sz w:val="24"/>
          <w:szCs w:val="24"/>
        </w:rPr>
        <w:t xml:space="preserve"> - преимущественно частный инвестор, вкладывающие собственные средства в проект с целью роста личного благосостояния, имеющий ограниченные инвестиционные возможности, использующий упрощенные процедура отбора и неформальные процедуры мониторинга и контроля проектов.</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Венчурное инвестирование</w:t>
      </w:r>
      <w:r w:rsidRPr="005C55DB">
        <w:rPr>
          <w:rFonts w:ascii="Times New Roman" w:hAnsi="Times New Roman" w:cs="Times New Roman"/>
          <w:sz w:val="24"/>
          <w:szCs w:val="24"/>
        </w:rPr>
        <w:t xml:space="preserve"> – тип финансирование с целью получения прибыли, используемый венчурными фондами.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Венчурные фонды</w:t>
      </w:r>
      <w:r w:rsidRPr="005C55DB">
        <w:rPr>
          <w:rFonts w:ascii="Times New Roman" w:hAnsi="Times New Roman" w:cs="Times New Roman"/>
          <w:sz w:val="24"/>
          <w:szCs w:val="24"/>
        </w:rPr>
        <w:t xml:space="preserve"> - профессиональные инвесторы, часто выступающие в роли партнеров с ограниченной ответственностью, с целью роста ценности собственного акционерного капитала, имеющий большие инвестиционные возможности, использующие тщательные процедуры отбора проектов и формальные процедуры мониторинга и контроля.</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Прямое инвестирование</w:t>
      </w:r>
      <w:r w:rsidRPr="005C55DB">
        <w:rPr>
          <w:rFonts w:ascii="Times New Roman" w:hAnsi="Times New Roman" w:cs="Times New Roman"/>
          <w:sz w:val="24"/>
          <w:szCs w:val="24"/>
        </w:rPr>
        <w:t xml:space="preserve"> - тип финансирование с целью получения прибыли, используемый фондами прямых инвестиций.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lastRenderedPageBreak/>
        <w:t>Фонды прямых инвестиций</w:t>
      </w:r>
      <w:r w:rsidRPr="005C55DB">
        <w:rPr>
          <w:rFonts w:ascii="Times New Roman" w:hAnsi="Times New Roman" w:cs="Times New Roman"/>
          <w:sz w:val="24"/>
          <w:szCs w:val="24"/>
        </w:rPr>
        <w:t xml:space="preserve"> - инвесторы, которые приобретают компании (или части компаний), на этапе «раннего роста», расширения компании с целью роста ценности собственного акционерного капитала.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Лизинг</w:t>
      </w:r>
      <w:r w:rsidRPr="005C55DB">
        <w:rPr>
          <w:rFonts w:ascii="Times New Roman" w:hAnsi="Times New Roman" w:cs="Times New Roman"/>
          <w:sz w:val="24"/>
          <w:szCs w:val="24"/>
        </w:rPr>
        <w:t xml:space="preserve"> – способ финансирования пополнения основных средств предприятия.</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Раунд финансирования</w:t>
      </w:r>
      <w:r w:rsidRPr="005C55DB">
        <w:rPr>
          <w:rFonts w:ascii="Times New Roman" w:hAnsi="Times New Roman" w:cs="Times New Roman"/>
          <w:sz w:val="24"/>
          <w:szCs w:val="24"/>
        </w:rPr>
        <w:t xml:space="preserve"> – цепочка стадий финансирования.</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Корпоративный инвестор</w:t>
      </w:r>
      <w:r w:rsidRPr="005C55DB">
        <w:rPr>
          <w:rFonts w:ascii="Times New Roman" w:hAnsi="Times New Roman" w:cs="Times New Roman"/>
          <w:sz w:val="24"/>
          <w:szCs w:val="24"/>
        </w:rPr>
        <w:t xml:space="preserve"> - крупные корпорации, выделяющие часть бюджета на высокорискованные инновационные проекты с целью собственного стратегического развития, имеющие большие инвестиционные возможности, использующие тщательные процедуры отбора проектов и осуществляющие мониторинг и контроль в рамках корпоративных регламентов.</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Стратегический инвестор</w:t>
      </w:r>
      <w:r w:rsidRPr="005C55DB">
        <w:rPr>
          <w:rFonts w:ascii="Times New Roman" w:hAnsi="Times New Roman" w:cs="Times New Roman"/>
          <w:sz w:val="24"/>
          <w:szCs w:val="24"/>
        </w:rPr>
        <w:t xml:space="preserve"> - физическое или юридическое лицо, целью которого является приобретение крупного пакета акций сторонней организации, чтобы иметь возможность участвовать в управлении этой компанией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Initial Public Offering (IPO)</w:t>
      </w:r>
      <w:r w:rsidRPr="005C55DB">
        <w:rPr>
          <w:rFonts w:ascii="Times New Roman" w:hAnsi="Times New Roman" w:cs="Times New Roman"/>
          <w:sz w:val="24"/>
          <w:szCs w:val="24"/>
        </w:rPr>
        <w:t xml:space="preserve"> – первый выход компании со своими ценными бумагами (акциями) на биржевые торги с целью привлечь дополнительные финансовые ресурсы для дальнейшей работы и развития, предложив всем желающим стать ее акционерами.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Доходность инвестора</w:t>
      </w:r>
      <w:r w:rsidRPr="005C55DB">
        <w:rPr>
          <w:rFonts w:ascii="Times New Roman" w:hAnsi="Times New Roman" w:cs="Times New Roman"/>
          <w:sz w:val="24"/>
          <w:szCs w:val="24"/>
        </w:rPr>
        <w:t xml:space="preserve"> – критерий выгодности инвестиций, по которому можно проводить оценку целесообразности вложения средств в проект.</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Срок окупаемости проекта</w:t>
      </w:r>
      <w:r w:rsidRPr="005C55DB">
        <w:rPr>
          <w:rFonts w:ascii="Times New Roman" w:hAnsi="Times New Roman" w:cs="Times New Roman"/>
          <w:sz w:val="24"/>
          <w:szCs w:val="24"/>
        </w:rPr>
        <w:t xml:space="preserve"> - число лет, необходимых для возмещения вложений в проект.</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NVP</w:t>
      </w:r>
      <w:r w:rsidRPr="005C55DB">
        <w:rPr>
          <w:rFonts w:ascii="Times New Roman" w:hAnsi="Times New Roman" w:cs="Times New Roman"/>
          <w:sz w:val="24"/>
          <w:szCs w:val="24"/>
        </w:rPr>
        <w:t xml:space="preserve"> – (net present value) представляет собой разницу между суммой денежных поступлений в результате реализации проекта за весь расчетный период, приведенную к начальному периоду и суммой всех вложений средств, так же приведенных к начальному периоду.</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EBITDA</w:t>
      </w:r>
      <w:r w:rsidRPr="005C55DB">
        <w:rPr>
          <w:rFonts w:ascii="Times New Roman" w:hAnsi="Times New Roman" w:cs="Times New Roman"/>
          <w:sz w:val="24"/>
          <w:szCs w:val="24"/>
        </w:rPr>
        <w:t xml:space="preserve"> - прибыль, которую имеет предприятие до погашения налогов, выплат по займу и амортизации.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Амортизация</w:t>
      </w:r>
      <w:r w:rsidRPr="005C55DB">
        <w:rPr>
          <w:rFonts w:ascii="Times New Roman" w:hAnsi="Times New Roman" w:cs="Times New Roman"/>
          <w:sz w:val="24"/>
          <w:szCs w:val="24"/>
        </w:rPr>
        <w:t xml:space="preserve"> – денежное выражение износа материальных активов, которые предприятие содержит с целью использования их в процессе производства или поставки товаров, предоставления услуг, сдачи в аренду другим лицам или для осуществления административных и социально-культурных функций, ожидаемый срок полезного использования (эксплуатации) которых более одного года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Чистая прибыль</w:t>
      </w:r>
      <w:r w:rsidRPr="005C55DB">
        <w:rPr>
          <w:rFonts w:ascii="Times New Roman" w:hAnsi="Times New Roman" w:cs="Times New Roman"/>
          <w:sz w:val="24"/>
          <w:szCs w:val="24"/>
        </w:rPr>
        <w:t xml:space="preserve"> - разница между доходами от текущей деятельности и операционными расходами, остающаяся в его распоряжении после погашения налогов,</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 «Выход» инвестора из бизнеса</w:t>
      </w:r>
      <w:r w:rsidRPr="005C55DB">
        <w:rPr>
          <w:rFonts w:ascii="Times New Roman" w:hAnsi="Times New Roman" w:cs="Times New Roman"/>
          <w:sz w:val="24"/>
          <w:szCs w:val="24"/>
        </w:rPr>
        <w:t xml:space="preserve"> - способ возврата средств их собственным инвесторам.</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Миссия – </w:t>
      </w:r>
      <w:r w:rsidRPr="005C55DB">
        <w:rPr>
          <w:rFonts w:ascii="Times New Roman" w:hAnsi="Times New Roman" w:cs="Times New Roman"/>
          <w:sz w:val="24"/>
          <w:szCs w:val="24"/>
        </w:rPr>
        <w:t>это качественно выраженная совокупность стратегических целей. Она определяет вид предпринимательской деятельности, на которую направлена реализация проекта. При этом она фокусирует внимание на потребителе, а не на товаре, так как миссия определяется с учетом покупательских интересов, нужд и запросов, которые удовлетворяются бизнесом.</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Диаграмма Ганта - </w:t>
      </w:r>
      <w:r w:rsidRPr="005C55DB">
        <w:rPr>
          <w:rFonts w:ascii="Times New Roman" w:hAnsi="Times New Roman" w:cs="Times New Roman"/>
          <w:sz w:val="24"/>
          <w:szCs w:val="24"/>
        </w:rPr>
        <w:t>горизонтальная линейная диаграмма, на которой задачи проекта представляются протяженными во времени отрезками, характеризующимися датами начала и окончания, задержками и возможно другими временными параметрами.</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lastRenderedPageBreak/>
        <w:t>Матрица ответственности –</w:t>
      </w:r>
      <w:r w:rsidRPr="005C55DB">
        <w:rPr>
          <w:rFonts w:ascii="Times New Roman" w:hAnsi="Times New Roman" w:cs="Times New Roman"/>
          <w:sz w:val="24"/>
          <w:szCs w:val="24"/>
        </w:rPr>
        <w:t xml:space="preserve"> графическая форма описания распределения ответственности за реализацию работ по проекту с указанием роли каждого из участников проекта, обеспечивает описание и согласование структуры ответственности за выполнение пакетов работ.</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Определение ресурсов - </w:t>
      </w:r>
      <w:r w:rsidRPr="005C55DB">
        <w:rPr>
          <w:rFonts w:ascii="Times New Roman" w:hAnsi="Times New Roman" w:cs="Times New Roman"/>
          <w:sz w:val="24"/>
          <w:szCs w:val="24"/>
        </w:rPr>
        <w:t>определение общего количества ресурсов всех видов, которые могут быть использованы на работах проекта (ресурсов организации) и их характеристик.</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Временной резерв или запас времени - </w:t>
      </w:r>
      <w:r w:rsidRPr="005C55DB">
        <w:rPr>
          <w:rFonts w:ascii="Times New Roman" w:hAnsi="Times New Roman" w:cs="Times New Roman"/>
          <w:sz w:val="24"/>
          <w:szCs w:val="24"/>
        </w:rPr>
        <w:t>это разность между самым ранним возможным сроком завершения работы и самым поздним допустимым временем ее выполнения.</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Декомпозиция целей - </w:t>
      </w:r>
      <w:r w:rsidRPr="005C55DB">
        <w:rPr>
          <w:rFonts w:ascii="Times New Roman" w:hAnsi="Times New Roman" w:cs="Times New Roman"/>
          <w:sz w:val="24"/>
          <w:szCs w:val="24"/>
        </w:rPr>
        <w:t>декомпозиция этапов проекта на более мелкие и более управляемые компоненты для обеспечения более действенного контроля, составление перечня операций, из которых состоит выполнение различных этапов проекта.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План проекта </w:t>
      </w:r>
      <w:r w:rsidRPr="005C55DB">
        <w:rPr>
          <w:rFonts w:ascii="Times New Roman" w:hAnsi="Times New Roman" w:cs="Times New Roman"/>
          <w:sz w:val="24"/>
          <w:szCs w:val="24"/>
        </w:rPr>
        <w:t>составляется для того, чтобы определить, с помощью каких работ будет достигаться результат проекта, какие люди и оборудование нужны для исполнения этих работ, в какое время эти люди и оборудование будут заняты работой по проекту. Поэтому проектный план содержит три основных элемента: задачи, ресурсы и назначения.</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Планирование целей - </w:t>
      </w:r>
      <w:r w:rsidRPr="005C55DB">
        <w:rPr>
          <w:rFonts w:ascii="Times New Roman" w:hAnsi="Times New Roman" w:cs="Times New Roman"/>
          <w:sz w:val="24"/>
          <w:szCs w:val="24"/>
        </w:rPr>
        <w:t>разработка постановки задачи (проектное обоснование, основные этапы и цели проекта).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Проект – </w:t>
      </w:r>
      <w:r w:rsidRPr="005C55DB">
        <w:rPr>
          <w:rFonts w:ascii="Times New Roman" w:hAnsi="Times New Roman" w:cs="Times New Roman"/>
          <w:sz w:val="24"/>
          <w:szCs w:val="24"/>
        </w:rPr>
        <w:t>это уникальная деятельность, предполагающая координированное выполнение взаимосвязанных действий для достижения определенных целей в условиях временных и ресурсных ограничений.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Работа - </w:t>
      </w:r>
      <w:r w:rsidRPr="005C55DB">
        <w:rPr>
          <w:rFonts w:ascii="Times New Roman" w:hAnsi="Times New Roman" w:cs="Times New Roman"/>
          <w:sz w:val="24"/>
          <w:szCs w:val="24"/>
        </w:rPr>
        <w:t>некоторая деятельность, необходимая для достижения конкретных результатов - конечных продуктов нижнего уровня. Работа - основной элемент деятельности на самом нижнем уровне детализации, на выполнение которого требуется время, и который может задержать начало выполнения других работ.</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Составление расписания выполнения работ - </w:t>
      </w:r>
      <w:r w:rsidRPr="005C55DB">
        <w:rPr>
          <w:rFonts w:ascii="Times New Roman" w:hAnsi="Times New Roman" w:cs="Times New Roman"/>
          <w:sz w:val="24"/>
          <w:szCs w:val="24"/>
        </w:rPr>
        <w:t>определение последовательности выполнения работ проекта, длительностей операций и распределения во времени потребностей в ресурсах и затрат, исходя и с учетом наложенных ограничений и взаимосвязей.</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Управление проектом – </w:t>
      </w:r>
      <w:r w:rsidRPr="005C55DB">
        <w:rPr>
          <w:rFonts w:ascii="Times New Roman" w:hAnsi="Times New Roman" w:cs="Times New Roman"/>
          <w:sz w:val="24"/>
          <w:szCs w:val="24"/>
        </w:rPr>
        <w:t>это наука и искусство руководства и координации человеческих и материальных ресурсов на протяжении жизненного цикла проекта.</w:t>
      </w:r>
    </w:p>
    <w:p w:rsidR="005C55DB" w:rsidRPr="005C55DB" w:rsidRDefault="005C55DB" w:rsidP="004E7DAF">
      <w:pPr>
        <w:spacing w:after="0" w:line="276" w:lineRule="auto"/>
        <w:ind w:right="-1" w:firstLine="567"/>
        <w:jc w:val="both"/>
        <w:rPr>
          <w:rFonts w:ascii="Times New Roman" w:hAnsi="Times New Roman" w:cs="Times New Roman"/>
          <w:sz w:val="24"/>
          <w:szCs w:val="24"/>
        </w:rPr>
      </w:pPr>
      <w:r w:rsidRPr="005C55DB">
        <w:rPr>
          <w:rFonts w:ascii="Times New Roman" w:hAnsi="Times New Roman" w:cs="Times New Roman"/>
          <w:bCs/>
          <w:sz w:val="24"/>
          <w:szCs w:val="24"/>
        </w:rPr>
        <w:t xml:space="preserve">Цель – </w:t>
      </w:r>
      <w:r w:rsidRPr="005C55DB">
        <w:rPr>
          <w:rFonts w:ascii="Times New Roman" w:hAnsi="Times New Roman" w:cs="Times New Roman"/>
          <w:sz w:val="24"/>
          <w:szCs w:val="24"/>
        </w:rPr>
        <w:t>это направление, вектор движения к прогнозируемому результату. Цели должны включать: содержание, объём, время, отражать тот уровень, на который необходимо вывести деятельность предприятия по обслуживанию потребителей.</w:t>
      </w:r>
    </w:p>
    <w:p w:rsidR="005C55DB" w:rsidRPr="005C55DB" w:rsidRDefault="005C55DB" w:rsidP="004E7DAF">
      <w:pPr>
        <w:spacing w:after="0" w:line="276" w:lineRule="auto"/>
        <w:ind w:right="-1" w:firstLine="567"/>
        <w:rPr>
          <w:rFonts w:ascii="Times New Roman" w:hAnsi="Times New Roman" w:cs="Times New Roman"/>
          <w:sz w:val="24"/>
          <w:szCs w:val="24"/>
        </w:rPr>
      </w:pPr>
    </w:p>
    <w:p w:rsidR="005C55DB" w:rsidRPr="005C55DB" w:rsidRDefault="005C55DB" w:rsidP="004E7DAF">
      <w:pPr>
        <w:spacing w:after="0" w:line="276" w:lineRule="auto"/>
        <w:ind w:right="-1" w:firstLine="567"/>
        <w:jc w:val="both"/>
        <w:rPr>
          <w:rFonts w:ascii="Times New Roman" w:hAnsi="Times New Roman" w:cs="Times New Roman"/>
          <w:sz w:val="24"/>
          <w:szCs w:val="24"/>
        </w:rPr>
      </w:pPr>
    </w:p>
    <w:p w:rsidR="000C0E24" w:rsidRPr="005C55DB" w:rsidRDefault="000C0E24" w:rsidP="004E7DAF">
      <w:pPr>
        <w:spacing w:after="0" w:line="276" w:lineRule="auto"/>
        <w:ind w:right="-1"/>
        <w:rPr>
          <w:rFonts w:ascii="Times New Roman" w:hAnsi="Times New Roman" w:cs="Times New Roman"/>
          <w:sz w:val="24"/>
          <w:szCs w:val="24"/>
        </w:rPr>
      </w:pPr>
      <w:r w:rsidRPr="005C55DB">
        <w:rPr>
          <w:rFonts w:ascii="Times New Roman" w:hAnsi="Times New Roman" w:cs="Times New Roman"/>
          <w:sz w:val="24"/>
          <w:szCs w:val="24"/>
        </w:rPr>
        <w:br w:type="page"/>
      </w:r>
    </w:p>
    <w:p w:rsidR="000C0E24" w:rsidRPr="00E5234A" w:rsidRDefault="000C0E24" w:rsidP="004E7DAF">
      <w:pPr>
        <w:pStyle w:val="1"/>
        <w:spacing w:line="276" w:lineRule="auto"/>
        <w:ind w:left="284" w:right="-1" w:hanging="142"/>
        <w:jc w:val="center"/>
        <w:rPr>
          <w:rFonts w:ascii="Times New Roman" w:hAnsi="Times New Roman" w:cs="Times New Roman"/>
          <w:b/>
          <w:color w:val="auto"/>
          <w:sz w:val="24"/>
          <w:szCs w:val="24"/>
        </w:rPr>
      </w:pPr>
      <w:bookmarkStart w:id="13" w:name="_Toc507595154"/>
      <w:r w:rsidRPr="00E5234A">
        <w:rPr>
          <w:rFonts w:ascii="Times New Roman" w:hAnsi="Times New Roman" w:cs="Times New Roman"/>
          <w:b/>
          <w:color w:val="auto"/>
          <w:sz w:val="24"/>
          <w:szCs w:val="24"/>
        </w:rPr>
        <w:lastRenderedPageBreak/>
        <w:t>РЕКОМЕНДУЕМАЯ</w:t>
      </w:r>
      <w:r w:rsidR="005C55DB" w:rsidRPr="00E5234A">
        <w:rPr>
          <w:rFonts w:ascii="Times New Roman" w:hAnsi="Times New Roman" w:cs="Times New Roman"/>
          <w:b/>
          <w:color w:val="auto"/>
          <w:sz w:val="24"/>
          <w:szCs w:val="24"/>
        </w:rPr>
        <w:t xml:space="preserve"> </w:t>
      </w:r>
      <w:r w:rsidRPr="00E5234A">
        <w:rPr>
          <w:rFonts w:ascii="Times New Roman" w:hAnsi="Times New Roman" w:cs="Times New Roman"/>
          <w:b/>
          <w:color w:val="auto"/>
          <w:sz w:val="24"/>
          <w:szCs w:val="24"/>
        </w:rPr>
        <w:t>ЛИТЕРАТУРА</w:t>
      </w:r>
      <w:bookmarkEnd w:id="13"/>
    </w:p>
    <w:p w:rsidR="000C0E24" w:rsidRPr="005C55DB" w:rsidRDefault="000C0E24" w:rsidP="004E7DAF">
      <w:pPr>
        <w:spacing w:after="0" w:line="276" w:lineRule="auto"/>
        <w:ind w:right="-1"/>
        <w:jc w:val="center"/>
        <w:rPr>
          <w:rFonts w:ascii="Times New Roman" w:hAnsi="Times New Roman" w:cs="Times New Roman"/>
          <w:sz w:val="24"/>
          <w:szCs w:val="24"/>
        </w:rPr>
      </w:pPr>
    </w:p>
    <w:p w:rsidR="000C0E24" w:rsidRDefault="00FF6BCB" w:rsidP="004E7DAF">
      <w:pPr>
        <w:pStyle w:val="a3"/>
        <w:numPr>
          <w:ilvl w:val="1"/>
          <w:numId w:val="2"/>
        </w:numPr>
        <w:spacing w:after="0" w:line="276" w:lineRule="auto"/>
        <w:ind w:left="142" w:right="-1" w:firstLine="142"/>
        <w:jc w:val="both"/>
        <w:rPr>
          <w:rFonts w:ascii="Times New Roman" w:hAnsi="Times New Roman" w:cs="Times New Roman"/>
          <w:sz w:val="24"/>
          <w:szCs w:val="24"/>
        </w:rPr>
      </w:pPr>
      <w:r w:rsidRPr="00FF6BCB">
        <w:rPr>
          <w:rFonts w:ascii="Times New Roman" w:hAnsi="Times New Roman" w:cs="Times New Roman"/>
          <w:sz w:val="24"/>
          <w:szCs w:val="24"/>
        </w:rPr>
        <w:t>Остервальдер А., Пинье И. Построение бизнес-моделей: Настольная книга стратега и новатора. – Альпина Паблишер, 2012.</w:t>
      </w:r>
    </w:p>
    <w:p w:rsidR="00FF6BCB" w:rsidRDefault="00FF6BCB" w:rsidP="004E7DAF">
      <w:pPr>
        <w:pStyle w:val="a3"/>
        <w:numPr>
          <w:ilvl w:val="1"/>
          <w:numId w:val="2"/>
        </w:numPr>
        <w:spacing w:after="0" w:line="276" w:lineRule="auto"/>
        <w:ind w:left="142" w:right="-1" w:firstLine="142"/>
        <w:jc w:val="both"/>
        <w:rPr>
          <w:rFonts w:ascii="Times New Roman" w:hAnsi="Times New Roman" w:cs="Times New Roman"/>
          <w:sz w:val="24"/>
          <w:szCs w:val="24"/>
        </w:rPr>
      </w:pPr>
      <w:r w:rsidRPr="00FF6BCB">
        <w:rPr>
          <w:rFonts w:ascii="Times New Roman" w:hAnsi="Times New Roman" w:cs="Times New Roman"/>
          <w:sz w:val="24"/>
          <w:szCs w:val="24"/>
        </w:rPr>
        <w:t>Абрамс Р. Бизнес-план на 100%: Стратегия и тактика эффективного бизнеса. – Альпина Паблишер, 2014.</w:t>
      </w:r>
    </w:p>
    <w:p w:rsidR="00FF6BCB" w:rsidRDefault="00FF6BCB" w:rsidP="004E7DAF">
      <w:pPr>
        <w:pStyle w:val="a3"/>
        <w:numPr>
          <w:ilvl w:val="1"/>
          <w:numId w:val="2"/>
        </w:numPr>
        <w:spacing w:after="0" w:line="276" w:lineRule="auto"/>
        <w:ind w:left="142" w:right="-1" w:firstLine="142"/>
        <w:jc w:val="both"/>
        <w:rPr>
          <w:rFonts w:ascii="Times New Roman" w:hAnsi="Times New Roman" w:cs="Times New Roman"/>
          <w:sz w:val="24"/>
          <w:szCs w:val="24"/>
        </w:rPr>
      </w:pPr>
      <w:r w:rsidRPr="00FF6BCB">
        <w:rPr>
          <w:rFonts w:ascii="Times New Roman" w:hAnsi="Times New Roman" w:cs="Times New Roman"/>
          <w:sz w:val="24"/>
          <w:szCs w:val="24"/>
        </w:rPr>
        <w:t>Шервуд Д. Видеть лес за деревьями //М.: Альпина Паблишерз. – 2012.</w:t>
      </w:r>
    </w:p>
    <w:p w:rsidR="00FF6BCB" w:rsidRDefault="00FF6BCB" w:rsidP="004E7DAF">
      <w:pPr>
        <w:pStyle w:val="a3"/>
        <w:numPr>
          <w:ilvl w:val="1"/>
          <w:numId w:val="2"/>
        </w:numPr>
        <w:spacing w:after="0" w:line="276" w:lineRule="auto"/>
        <w:ind w:left="142" w:right="-1" w:firstLine="142"/>
        <w:jc w:val="both"/>
        <w:rPr>
          <w:rFonts w:ascii="Times New Roman" w:hAnsi="Times New Roman" w:cs="Times New Roman"/>
          <w:sz w:val="24"/>
          <w:szCs w:val="24"/>
        </w:rPr>
      </w:pPr>
      <w:r>
        <w:rPr>
          <w:rFonts w:ascii="Times New Roman" w:hAnsi="Times New Roman" w:cs="Times New Roman"/>
          <w:sz w:val="24"/>
          <w:szCs w:val="24"/>
        </w:rPr>
        <w:t>Лихтерман С.С., Федунец Н.</w:t>
      </w:r>
      <w:r w:rsidRPr="00FF6BCB">
        <w:rPr>
          <w:rFonts w:ascii="Times New Roman" w:hAnsi="Times New Roman" w:cs="Times New Roman"/>
          <w:sz w:val="24"/>
          <w:szCs w:val="24"/>
        </w:rPr>
        <w:t>И., Попович Н. Бизнес-планирование //Современные экономические теории. – 2004.</w:t>
      </w:r>
    </w:p>
    <w:p w:rsidR="00FF6BCB" w:rsidRDefault="00FF6BCB" w:rsidP="004E7DAF">
      <w:pPr>
        <w:pStyle w:val="a3"/>
        <w:numPr>
          <w:ilvl w:val="1"/>
          <w:numId w:val="2"/>
        </w:numPr>
        <w:spacing w:after="0" w:line="276" w:lineRule="auto"/>
        <w:ind w:left="142" w:right="-1" w:firstLine="142"/>
        <w:jc w:val="both"/>
        <w:rPr>
          <w:rFonts w:ascii="Times New Roman" w:hAnsi="Times New Roman" w:cs="Times New Roman"/>
          <w:sz w:val="24"/>
          <w:szCs w:val="24"/>
        </w:rPr>
      </w:pPr>
      <w:r>
        <w:rPr>
          <w:rFonts w:ascii="Times New Roman" w:hAnsi="Times New Roman" w:cs="Times New Roman"/>
          <w:sz w:val="24"/>
          <w:szCs w:val="24"/>
        </w:rPr>
        <w:t>Дубровин И.</w:t>
      </w:r>
      <w:r w:rsidRPr="00FF6BCB">
        <w:rPr>
          <w:rFonts w:ascii="Times New Roman" w:hAnsi="Times New Roman" w:cs="Times New Roman"/>
          <w:sz w:val="24"/>
          <w:szCs w:val="24"/>
        </w:rPr>
        <w:t>А. Бизнес-планирование на предприят</w:t>
      </w:r>
      <w:r>
        <w:rPr>
          <w:rFonts w:ascii="Times New Roman" w:hAnsi="Times New Roman" w:cs="Times New Roman"/>
          <w:sz w:val="24"/>
          <w:szCs w:val="24"/>
        </w:rPr>
        <w:t>ии: Учебник для бакалавров / И.</w:t>
      </w:r>
      <w:r w:rsidRPr="00FF6BCB">
        <w:rPr>
          <w:rFonts w:ascii="Times New Roman" w:hAnsi="Times New Roman" w:cs="Times New Roman"/>
          <w:sz w:val="24"/>
          <w:szCs w:val="24"/>
        </w:rPr>
        <w:t>А. Дубровин. - 2-е изд. - М.: Издательско-торговая корпорация "Дашков и К°", 2013.</w:t>
      </w:r>
    </w:p>
    <w:p w:rsidR="00FF6BCB" w:rsidRDefault="00FF6BCB" w:rsidP="004E7DAF">
      <w:pPr>
        <w:pStyle w:val="a3"/>
        <w:numPr>
          <w:ilvl w:val="1"/>
          <w:numId w:val="2"/>
        </w:numPr>
        <w:spacing w:after="0" w:line="276" w:lineRule="auto"/>
        <w:ind w:left="142" w:right="-1" w:firstLine="142"/>
        <w:jc w:val="both"/>
        <w:rPr>
          <w:rFonts w:ascii="Times New Roman" w:hAnsi="Times New Roman" w:cs="Times New Roman"/>
          <w:sz w:val="24"/>
          <w:szCs w:val="24"/>
        </w:rPr>
      </w:pPr>
      <w:r w:rsidRPr="00FF6BCB">
        <w:rPr>
          <w:rFonts w:ascii="Times New Roman" w:hAnsi="Times New Roman" w:cs="Times New Roman"/>
          <w:sz w:val="24"/>
          <w:szCs w:val="24"/>
        </w:rPr>
        <w:t>Форд Б., Борнстайн Д., Пруэтт П. Руководство Ernst &amp; Young по составлению бизнес-планов. – Альпина Паблишер, 2012. – Т. 3.</w:t>
      </w:r>
    </w:p>
    <w:p w:rsidR="00515BCC" w:rsidRPr="00BA7DB4" w:rsidRDefault="00515BCC" w:rsidP="00BA7DB4">
      <w:pPr>
        <w:ind w:right="-1"/>
        <w:rPr>
          <w:rFonts w:ascii="Times New Roman" w:hAnsi="Times New Roman" w:cs="Times New Roman"/>
          <w:sz w:val="24"/>
          <w:szCs w:val="24"/>
        </w:rPr>
      </w:pPr>
      <w:r>
        <w:rPr>
          <w:rFonts w:ascii="Times New Roman" w:hAnsi="Times New Roman" w:cs="Times New Roman"/>
          <w:sz w:val="24"/>
          <w:szCs w:val="24"/>
        </w:rPr>
        <w:br w:type="page"/>
      </w:r>
    </w:p>
    <w:p w:rsidR="00515BCC" w:rsidRDefault="00515BCC" w:rsidP="004E7DAF">
      <w:pPr>
        <w:pStyle w:val="a3"/>
        <w:spacing w:after="0" w:line="276" w:lineRule="auto"/>
        <w:ind w:left="284" w:right="-1"/>
        <w:jc w:val="both"/>
        <w:rPr>
          <w:rFonts w:ascii="Times New Roman" w:hAnsi="Times New Roman" w:cs="Times New Roman"/>
          <w:sz w:val="24"/>
          <w:szCs w:val="24"/>
        </w:rPr>
      </w:pPr>
    </w:p>
    <w:p w:rsidR="00515BCC" w:rsidRDefault="00515BCC" w:rsidP="004E7DAF">
      <w:pPr>
        <w:pStyle w:val="a3"/>
        <w:spacing w:after="0" w:line="276" w:lineRule="auto"/>
        <w:ind w:left="284" w:right="-1"/>
        <w:jc w:val="both"/>
        <w:rPr>
          <w:rFonts w:ascii="Times New Roman" w:hAnsi="Times New Roman" w:cs="Times New Roman"/>
          <w:sz w:val="24"/>
          <w:szCs w:val="24"/>
        </w:rPr>
      </w:pPr>
    </w:p>
    <w:p w:rsidR="00515BCC" w:rsidRDefault="00515BCC" w:rsidP="004E7DAF">
      <w:pPr>
        <w:pStyle w:val="a3"/>
        <w:spacing w:after="0" w:line="276" w:lineRule="auto"/>
        <w:ind w:left="284" w:right="-1"/>
        <w:jc w:val="both"/>
        <w:rPr>
          <w:rFonts w:ascii="Times New Roman" w:hAnsi="Times New Roman" w:cs="Times New Roman"/>
          <w:sz w:val="24"/>
          <w:szCs w:val="24"/>
        </w:rPr>
      </w:pPr>
    </w:p>
    <w:p w:rsidR="00515BCC" w:rsidRDefault="00515BCC" w:rsidP="004E7DAF">
      <w:pPr>
        <w:pStyle w:val="a3"/>
        <w:spacing w:after="0" w:line="276" w:lineRule="auto"/>
        <w:ind w:left="284" w:right="-1"/>
        <w:jc w:val="both"/>
        <w:rPr>
          <w:rFonts w:ascii="Times New Roman" w:hAnsi="Times New Roman" w:cs="Times New Roman"/>
          <w:sz w:val="24"/>
          <w:szCs w:val="24"/>
        </w:rPr>
      </w:pPr>
    </w:p>
    <w:p w:rsidR="00515BCC" w:rsidRDefault="00515BCC" w:rsidP="004E7DAF">
      <w:pPr>
        <w:pStyle w:val="a3"/>
        <w:spacing w:after="0" w:line="276" w:lineRule="auto"/>
        <w:ind w:left="284" w:right="-1"/>
        <w:jc w:val="both"/>
        <w:rPr>
          <w:rFonts w:ascii="Times New Roman" w:hAnsi="Times New Roman" w:cs="Times New Roman"/>
          <w:sz w:val="24"/>
          <w:szCs w:val="24"/>
        </w:rPr>
      </w:pPr>
    </w:p>
    <w:p w:rsidR="00515BCC" w:rsidRDefault="00515BCC" w:rsidP="004E7DAF">
      <w:pPr>
        <w:pStyle w:val="a3"/>
        <w:spacing w:after="0" w:line="276" w:lineRule="auto"/>
        <w:ind w:left="284" w:right="-1"/>
        <w:jc w:val="both"/>
        <w:rPr>
          <w:rFonts w:ascii="Times New Roman" w:hAnsi="Times New Roman" w:cs="Times New Roman"/>
          <w:sz w:val="24"/>
          <w:szCs w:val="24"/>
        </w:rPr>
      </w:pPr>
    </w:p>
    <w:p w:rsidR="00515BCC" w:rsidRDefault="00515BCC" w:rsidP="004E7DAF">
      <w:pPr>
        <w:pStyle w:val="a3"/>
        <w:spacing w:after="0" w:line="276" w:lineRule="auto"/>
        <w:ind w:left="284" w:right="-1"/>
        <w:jc w:val="both"/>
        <w:rPr>
          <w:rFonts w:ascii="Times New Roman" w:hAnsi="Times New Roman" w:cs="Times New Roman"/>
          <w:sz w:val="24"/>
          <w:szCs w:val="24"/>
        </w:rPr>
      </w:pPr>
    </w:p>
    <w:p w:rsidR="00515BCC" w:rsidRDefault="00515BCC" w:rsidP="004E7DAF">
      <w:pPr>
        <w:pStyle w:val="a3"/>
        <w:spacing w:after="0" w:line="276" w:lineRule="auto"/>
        <w:ind w:left="284" w:right="-1"/>
        <w:jc w:val="both"/>
        <w:rPr>
          <w:rFonts w:ascii="Times New Roman" w:hAnsi="Times New Roman" w:cs="Times New Roman"/>
          <w:sz w:val="24"/>
          <w:szCs w:val="24"/>
        </w:rPr>
      </w:pPr>
    </w:p>
    <w:p w:rsidR="00BA7DB4" w:rsidRPr="005C55DB" w:rsidRDefault="00BA7DB4" w:rsidP="00BA7DB4">
      <w:pPr>
        <w:spacing w:after="0" w:line="276" w:lineRule="auto"/>
        <w:ind w:right="-1"/>
        <w:jc w:val="center"/>
        <w:rPr>
          <w:rFonts w:ascii="Times New Roman" w:eastAsia="Times New Roman" w:hAnsi="Times New Roman" w:cs="Times New Roman"/>
          <w:b/>
          <w:sz w:val="40"/>
          <w:szCs w:val="40"/>
          <w:lang w:val="x-none" w:eastAsia="ru-RU"/>
        </w:rPr>
      </w:pPr>
      <w:r w:rsidRPr="005C55DB">
        <w:rPr>
          <w:rFonts w:ascii="Times New Roman" w:eastAsia="Times New Roman" w:hAnsi="Times New Roman" w:cs="Times New Roman"/>
          <w:b/>
          <w:sz w:val="40"/>
          <w:szCs w:val="40"/>
          <w:lang w:val="x-none" w:eastAsia="ru-RU"/>
        </w:rPr>
        <w:t xml:space="preserve">Методические указания по прохождению </w:t>
      </w:r>
    </w:p>
    <w:p w:rsidR="00515BCC" w:rsidRPr="005127EA" w:rsidRDefault="00BA7DB4" w:rsidP="005127EA">
      <w:pPr>
        <w:spacing w:after="0" w:line="276" w:lineRule="auto"/>
        <w:ind w:right="-1"/>
        <w:jc w:val="center"/>
        <w:rPr>
          <w:rFonts w:ascii="Times New Roman" w:eastAsia="Times New Roman" w:hAnsi="Times New Roman" w:cs="Times New Roman"/>
          <w:b/>
          <w:sz w:val="40"/>
          <w:szCs w:val="40"/>
          <w:lang w:eastAsia="ru-RU"/>
        </w:rPr>
      </w:pPr>
      <w:r w:rsidRPr="005C55DB">
        <w:rPr>
          <w:rFonts w:ascii="Times New Roman" w:eastAsia="Times New Roman" w:hAnsi="Times New Roman" w:cs="Times New Roman"/>
          <w:b/>
          <w:sz w:val="40"/>
          <w:szCs w:val="40"/>
          <w:lang w:val="x-none" w:eastAsia="ru-RU"/>
        </w:rPr>
        <w:t>практики</w:t>
      </w:r>
      <w:r w:rsidRPr="005C55DB">
        <w:rPr>
          <w:rFonts w:ascii="Times New Roman" w:eastAsia="Times New Roman" w:hAnsi="Times New Roman" w:cs="Times New Roman"/>
          <w:b/>
          <w:sz w:val="40"/>
          <w:szCs w:val="40"/>
          <w:lang w:eastAsia="ru-RU"/>
        </w:rPr>
        <w:t xml:space="preserve"> </w:t>
      </w:r>
      <w:r w:rsidRPr="00DC23F0">
        <w:rPr>
          <w:rFonts w:ascii="Times New Roman" w:eastAsia="Times New Roman" w:hAnsi="Times New Roman" w:cs="Times New Roman"/>
          <w:b/>
          <w:sz w:val="40"/>
          <w:szCs w:val="40"/>
          <w:lang w:eastAsia="ru-RU"/>
        </w:rPr>
        <w:t xml:space="preserve">по получению </w:t>
      </w:r>
      <w:r w:rsidR="005127EA">
        <w:rPr>
          <w:rFonts w:ascii="Times New Roman" w:eastAsia="Times New Roman" w:hAnsi="Times New Roman" w:cs="Times New Roman"/>
          <w:b/>
          <w:sz w:val="40"/>
          <w:szCs w:val="40"/>
          <w:lang w:eastAsia="ru-RU"/>
        </w:rPr>
        <w:t>профессиональных умений и опыта</w:t>
      </w:r>
      <w:r w:rsidRPr="00DC23F0">
        <w:rPr>
          <w:rFonts w:ascii="Times New Roman" w:eastAsia="Times New Roman" w:hAnsi="Times New Roman" w:cs="Times New Roman"/>
          <w:b/>
          <w:sz w:val="40"/>
          <w:szCs w:val="40"/>
          <w:lang w:eastAsia="ru-RU"/>
        </w:rPr>
        <w:t xml:space="preserve"> профессиональной деятельности</w:t>
      </w:r>
      <w:r w:rsidR="005127EA">
        <w:rPr>
          <w:rFonts w:ascii="Times New Roman" w:eastAsia="Times New Roman" w:hAnsi="Times New Roman" w:cs="Times New Roman"/>
          <w:b/>
          <w:sz w:val="40"/>
          <w:szCs w:val="40"/>
          <w:lang w:eastAsia="ru-RU"/>
        </w:rPr>
        <w:t xml:space="preserve"> </w:t>
      </w:r>
      <w:r w:rsidRPr="005C55DB">
        <w:rPr>
          <w:rFonts w:ascii="Times New Roman" w:eastAsia="Times New Roman" w:hAnsi="Times New Roman" w:cs="Times New Roman"/>
          <w:b/>
          <w:sz w:val="40"/>
          <w:szCs w:val="40"/>
          <w:lang w:eastAsia="ru-RU"/>
        </w:rPr>
        <w:t xml:space="preserve">в </w:t>
      </w:r>
      <w:r>
        <w:rPr>
          <w:rFonts w:ascii="Times New Roman" w:eastAsia="Times New Roman" w:hAnsi="Times New Roman" w:cs="Times New Roman"/>
          <w:b/>
          <w:sz w:val="40"/>
          <w:szCs w:val="40"/>
          <w:lang w:eastAsia="ru-RU"/>
        </w:rPr>
        <w:t>лаборатории «Студенческий</w:t>
      </w:r>
      <w:r w:rsidRPr="005C55DB">
        <w:rPr>
          <w:rFonts w:ascii="Times New Roman" w:eastAsia="Times New Roman" w:hAnsi="Times New Roman" w:cs="Times New Roman"/>
          <w:b/>
          <w:sz w:val="40"/>
          <w:szCs w:val="40"/>
          <w:lang w:eastAsia="ru-RU"/>
        </w:rPr>
        <w:t xml:space="preserve"> </w:t>
      </w:r>
      <w:r>
        <w:rPr>
          <w:rFonts w:ascii="Times New Roman" w:eastAsia="Times New Roman" w:hAnsi="Times New Roman" w:cs="Times New Roman"/>
          <w:b/>
          <w:sz w:val="40"/>
          <w:szCs w:val="40"/>
          <w:lang w:eastAsia="ru-RU"/>
        </w:rPr>
        <w:t xml:space="preserve">бизнес-инкубатор» для направления подготовки </w:t>
      </w:r>
      <w:r w:rsidRPr="00517C63">
        <w:rPr>
          <w:rFonts w:ascii="Times New Roman" w:eastAsia="Times New Roman" w:hAnsi="Times New Roman" w:cs="Times New Roman"/>
          <w:b/>
          <w:sz w:val="40"/>
          <w:szCs w:val="40"/>
          <w:lang w:eastAsia="ru-RU"/>
        </w:rPr>
        <w:t>«38.03.01. Экономика»</w:t>
      </w:r>
      <w:r>
        <w:rPr>
          <w:rFonts w:ascii="Times New Roman" w:eastAsia="Times New Roman" w:hAnsi="Times New Roman" w:cs="Times New Roman"/>
          <w:b/>
          <w:sz w:val="40"/>
          <w:szCs w:val="40"/>
          <w:lang w:eastAsia="ru-RU"/>
        </w:rPr>
        <w:t xml:space="preserve"> профиль</w:t>
      </w:r>
      <w:r w:rsidRPr="00435385">
        <w:rPr>
          <w:rFonts w:ascii="Times New Roman" w:eastAsia="Times New Roman" w:hAnsi="Times New Roman" w:cs="Times New Roman"/>
          <w:b/>
          <w:sz w:val="40"/>
          <w:szCs w:val="40"/>
          <w:lang w:eastAsia="ru-RU"/>
        </w:rPr>
        <w:t xml:space="preserve"> образовательной программы «Мировая экономика»</w:t>
      </w:r>
    </w:p>
    <w:p w:rsidR="000F7572" w:rsidRDefault="000F7572" w:rsidP="004E7DAF">
      <w:pPr>
        <w:pStyle w:val="a3"/>
        <w:spacing w:after="0" w:line="276" w:lineRule="auto"/>
        <w:ind w:left="284" w:right="-1"/>
        <w:jc w:val="center"/>
        <w:rPr>
          <w:rFonts w:ascii="Times New Roman" w:hAnsi="Times New Roman" w:cs="Times New Roman"/>
          <w:sz w:val="28"/>
          <w:szCs w:val="24"/>
        </w:rPr>
      </w:pPr>
    </w:p>
    <w:p w:rsidR="000F7572" w:rsidRPr="000F7572" w:rsidRDefault="000F7572" w:rsidP="000F7572">
      <w:pPr>
        <w:pStyle w:val="a3"/>
        <w:spacing w:after="0" w:line="276" w:lineRule="auto"/>
        <w:ind w:left="284" w:right="-1"/>
        <w:jc w:val="center"/>
        <w:rPr>
          <w:rFonts w:ascii="Times New Roman" w:hAnsi="Times New Roman" w:cs="Times New Roman"/>
          <w:i/>
          <w:sz w:val="28"/>
          <w:szCs w:val="24"/>
        </w:rPr>
      </w:pPr>
      <w:r w:rsidRPr="000F7572">
        <w:rPr>
          <w:rFonts w:ascii="Times New Roman" w:hAnsi="Times New Roman" w:cs="Times New Roman"/>
          <w:i/>
          <w:sz w:val="28"/>
          <w:szCs w:val="24"/>
        </w:rPr>
        <w:t>Учебно-методическое пособие</w:t>
      </w:r>
    </w:p>
    <w:p w:rsidR="000F7572" w:rsidRDefault="000F7572" w:rsidP="004E7DAF">
      <w:pPr>
        <w:pStyle w:val="a3"/>
        <w:spacing w:after="0" w:line="276" w:lineRule="auto"/>
        <w:ind w:left="284" w:right="-1"/>
        <w:jc w:val="center"/>
        <w:rPr>
          <w:rFonts w:ascii="Times New Roman" w:hAnsi="Times New Roman" w:cs="Times New Roman"/>
          <w:sz w:val="28"/>
          <w:szCs w:val="24"/>
        </w:rPr>
      </w:pPr>
    </w:p>
    <w:p w:rsidR="00515BCC" w:rsidRDefault="00515BCC" w:rsidP="004E7DAF">
      <w:pPr>
        <w:pStyle w:val="a3"/>
        <w:spacing w:after="0" w:line="276" w:lineRule="auto"/>
        <w:ind w:left="284" w:right="-1"/>
        <w:jc w:val="center"/>
        <w:rPr>
          <w:rFonts w:ascii="Times New Roman" w:hAnsi="Times New Roman" w:cs="Times New Roman"/>
          <w:sz w:val="28"/>
          <w:szCs w:val="24"/>
        </w:rPr>
      </w:pPr>
      <w:r w:rsidRPr="00515BCC">
        <w:rPr>
          <w:rFonts w:ascii="Times New Roman" w:hAnsi="Times New Roman" w:cs="Times New Roman"/>
          <w:sz w:val="28"/>
          <w:szCs w:val="24"/>
        </w:rPr>
        <w:t>Составители:</w:t>
      </w:r>
    </w:p>
    <w:p w:rsidR="00515BCC" w:rsidRDefault="00515BCC" w:rsidP="004E7DAF">
      <w:pPr>
        <w:pStyle w:val="a3"/>
        <w:spacing w:after="0" w:line="276" w:lineRule="auto"/>
        <w:ind w:left="284" w:right="-1"/>
        <w:jc w:val="center"/>
        <w:rPr>
          <w:rFonts w:ascii="Times New Roman" w:hAnsi="Times New Roman" w:cs="Times New Roman"/>
          <w:sz w:val="28"/>
          <w:szCs w:val="24"/>
        </w:rPr>
      </w:pPr>
      <w:r>
        <w:rPr>
          <w:rFonts w:ascii="Times New Roman" w:hAnsi="Times New Roman" w:cs="Times New Roman"/>
          <w:sz w:val="28"/>
          <w:szCs w:val="24"/>
        </w:rPr>
        <w:t xml:space="preserve">Ольга Ростиславовна </w:t>
      </w:r>
      <w:r w:rsidRPr="00515BCC">
        <w:rPr>
          <w:rFonts w:ascii="Times New Roman" w:hAnsi="Times New Roman" w:cs="Times New Roman"/>
          <w:b/>
          <w:sz w:val="28"/>
          <w:szCs w:val="24"/>
        </w:rPr>
        <w:t>Чепьюк</w:t>
      </w:r>
    </w:p>
    <w:p w:rsidR="00515BCC" w:rsidRDefault="00515BCC" w:rsidP="004E7DAF">
      <w:pPr>
        <w:pStyle w:val="a3"/>
        <w:spacing w:after="0" w:line="276" w:lineRule="auto"/>
        <w:ind w:left="284" w:right="-1"/>
        <w:jc w:val="center"/>
        <w:rPr>
          <w:rFonts w:ascii="Times New Roman" w:hAnsi="Times New Roman" w:cs="Times New Roman"/>
          <w:sz w:val="28"/>
          <w:szCs w:val="24"/>
        </w:rPr>
      </w:pPr>
      <w:r>
        <w:rPr>
          <w:rFonts w:ascii="Times New Roman" w:hAnsi="Times New Roman" w:cs="Times New Roman"/>
          <w:sz w:val="28"/>
          <w:szCs w:val="24"/>
        </w:rPr>
        <w:t xml:space="preserve">Ирина Олеговна </w:t>
      </w:r>
      <w:r w:rsidRPr="00515BCC">
        <w:rPr>
          <w:rFonts w:ascii="Times New Roman" w:hAnsi="Times New Roman" w:cs="Times New Roman"/>
          <w:b/>
          <w:sz w:val="28"/>
          <w:szCs w:val="24"/>
        </w:rPr>
        <w:t>Воронина</w:t>
      </w:r>
    </w:p>
    <w:p w:rsidR="00515BCC" w:rsidRDefault="00515BCC" w:rsidP="004E7DAF">
      <w:pPr>
        <w:pStyle w:val="a3"/>
        <w:spacing w:after="0" w:line="276" w:lineRule="auto"/>
        <w:ind w:left="284" w:right="-1"/>
        <w:jc w:val="center"/>
        <w:rPr>
          <w:rFonts w:ascii="Times New Roman" w:hAnsi="Times New Roman" w:cs="Times New Roman"/>
          <w:sz w:val="28"/>
          <w:szCs w:val="24"/>
        </w:rPr>
      </w:pPr>
      <w:r>
        <w:rPr>
          <w:rFonts w:ascii="Times New Roman" w:hAnsi="Times New Roman" w:cs="Times New Roman"/>
          <w:sz w:val="28"/>
          <w:szCs w:val="24"/>
        </w:rPr>
        <w:t xml:space="preserve">Надежда Геннадьевна </w:t>
      </w:r>
      <w:r w:rsidRPr="00515BCC">
        <w:rPr>
          <w:rFonts w:ascii="Times New Roman" w:hAnsi="Times New Roman" w:cs="Times New Roman"/>
          <w:b/>
          <w:sz w:val="28"/>
          <w:szCs w:val="24"/>
        </w:rPr>
        <w:t>Бряндинская</w:t>
      </w:r>
    </w:p>
    <w:p w:rsidR="00515BCC" w:rsidRDefault="00515BCC" w:rsidP="004E7DAF">
      <w:pPr>
        <w:pStyle w:val="a3"/>
        <w:spacing w:after="0" w:line="276" w:lineRule="auto"/>
        <w:ind w:left="284" w:right="-1"/>
        <w:jc w:val="center"/>
        <w:rPr>
          <w:rFonts w:ascii="Times New Roman" w:hAnsi="Times New Roman" w:cs="Times New Roman"/>
          <w:sz w:val="28"/>
          <w:szCs w:val="24"/>
        </w:rPr>
      </w:pPr>
      <w:r>
        <w:rPr>
          <w:rFonts w:ascii="Times New Roman" w:hAnsi="Times New Roman" w:cs="Times New Roman"/>
          <w:sz w:val="28"/>
          <w:szCs w:val="24"/>
        </w:rPr>
        <w:t xml:space="preserve">Валентина Сергеевна </w:t>
      </w:r>
      <w:r w:rsidRPr="00515BCC">
        <w:rPr>
          <w:rFonts w:ascii="Times New Roman" w:hAnsi="Times New Roman" w:cs="Times New Roman"/>
          <w:b/>
          <w:sz w:val="28"/>
          <w:szCs w:val="24"/>
        </w:rPr>
        <w:t>Кравченко</w:t>
      </w:r>
    </w:p>
    <w:p w:rsidR="00515BCC" w:rsidRDefault="00515BCC" w:rsidP="004E7DAF">
      <w:pPr>
        <w:pStyle w:val="a3"/>
        <w:spacing w:after="0" w:line="276" w:lineRule="auto"/>
        <w:ind w:left="284" w:right="-1"/>
        <w:jc w:val="center"/>
        <w:rPr>
          <w:rFonts w:ascii="Times New Roman" w:hAnsi="Times New Roman" w:cs="Times New Roman"/>
          <w:sz w:val="28"/>
          <w:szCs w:val="24"/>
        </w:rPr>
      </w:pPr>
      <w:r>
        <w:rPr>
          <w:rFonts w:ascii="Times New Roman" w:hAnsi="Times New Roman" w:cs="Times New Roman"/>
          <w:sz w:val="28"/>
          <w:szCs w:val="24"/>
        </w:rPr>
        <w:t xml:space="preserve">Ольга Юрьевна </w:t>
      </w:r>
      <w:r w:rsidRPr="00515BCC">
        <w:rPr>
          <w:rFonts w:ascii="Times New Roman" w:hAnsi="Times New Roman" w:cs="Times New Roman"/>
          <w:b/>
          <w:sz w:val="28"/>
          <w:szCs w:val="24"/>
        </w:rPr>
        <w:t>Ангелова</w:t>
      </w:r>
    </w:p>
    <w:p w:rsidR="00515BCC" w:rsidRDefault="00515BCC" w:rsidP="004E7DAF">
      <w:pPr>
        <w:pStyle w:val="a3"/>
        <w:spacing w:after="0" w:line="276" w:lineRule="auto"/>
        <w:ind w:left="284" w:right="-1"/>
        <w:jc w:val="center"/>
        <w:rPr>
          <w:rFonts w:ascii="Times New Roman" w:hAnsi="Times New Roman" w:cs="Times New Roman"/>
          <w:sz w:val="28"/>
          <w:szCs w:val="24"/>
        </w:rPr>
      </w:pPr>
      <w:r>
        <w:rPr>
          <w:rFonts w:ascii="Times New Roman" w:hAnsi="Times New Roman" w:cs="Times New Roman"/>
          <w:sz w:val="28"/>
          <w:szCs w:val="24"/>
        </w:rPr>
        <w:t xml:space="preserve">Татьяна Олеговна </w:t>
      </w:r>
      <w:r w:rsidRPr="00515BCC">
        <w:rPr>
          <w:rFonts w:ascii="Times New Roman" w:hAnsi="Times New Roman" w:cs="Times New Roman"/>
          <w:b/>
          <w:sz w:val="28"/>
          <w:szCs w:val="24"/>
        </w:rPr>
        <w:t>Подольская</w:t>
      </w:r>
    </w:p>
    <w:p w:rsidR="00515BCC" w:rsidRDefault="00515BCC" w:rsidP="004E7DAF">
      <w:pPr>
        <w:pStyle w:val="a3"/>
        <w:spacing w:after="0" w:line="276" w:lineRule="auto"/>
        <w:ind w:left="284" w:right="-1"/>
        <w:jc w:val="center"/>
        <w:rPr>
          <w:rFonts w:ascii="Times New Roman" w:hAnsi="Times New Roman" w:cs="Times New Roman"/>
          <w:b/>
          <w:sz w:val="28"/>
          <w:szCs w:val="24"/>
        </w:rPr>
      </w:pPr>
      <w:r>
        <w:rPr>
          <w:rFonts w:ascii="Times New Roman" w:hAnsi="Times New Roman" w:cs="Times New Roman"/>
          <w:sz w:val="28"/>
          <w:szCs w:val="24"/>
        </w:rPr>
        <w:t xml:space="preserve">Мария Вячеславовна </w:t>
      </w:r>
      <w:r w:rsidRPr="00515BCC">
        <w:rPr>
          <w:rFonts w:ascii="Times New Roman" w:hAnsi="Times New Roman" w:cs="Times New Roman"/>
          <w:b/>
          <w:sz w:val="28"/>
          <w:szCs w:val="24"/>
        </w:rPr>
        <w:t>Прохорова</w:t>
      </w:r>
    </w:p>
    <w:p w:rsidR="00515BCC" w:rsidRDefault="00515BCC" w:rsidP="004E7DAF">
      <w:pPr>
        <w:pStyle w:val="a3"/>
        <w:spacing w:after="0" w:line="276" w:lineRule="auto"/>
        <w:ind w:left="284" w:right="-1"/>
        <w:jc w:val="center"/>
        <w:rPr>
          <w:rFonts w:ascii="Times New Roman" w:hAnsi="Times New Roman" w:cs="Times New Roman"/>
          <w:b/>
          <w:sz w:val="28"/>
          <w:szCs w:val="24"/>
        </w:rPr>
      </w:pPr>
    </w:p>
    <w:p w:rsidR="00515BCC" w:rsidRDefault="00515BCC" w:rsidP="004E7DAF">
      <w:pPr>
        <w:pStyle w:val="a3"/>
        <w:spacing w:after="0" w:line="276" w:lineRule="auto"/>
        <w:ind w:left="284" w:right="-1"/>
        <w:jc w:val="center"/>
        <w:rPr>
          <w:rFonts w:ascii="Times New Roman" w:hAnsi="Times New Roman" w:cs="Times New Roman"/>
          <w:b/>
          <w:i/>
          <w:sz w:val="28"/>
          <w:szCs w:val="24"/>
        </w:rPr>
      </w:pPr>
    </w:p>
    <w:p w:rsidR="00515BCC" w:rsidRDefault="00515BCC" w:rsidP="004E7DAF">
      <w:pPr>
        <w:pStyle w:val="a3"/>
        <w:spacing w:after="0" w:line="276" w:lineRule="auto"/>
        <w:ind w:left="284" w:right="-1"/>
        <w:jc w:val="center"/>
        <w:rPr>
          <w:rFonts w:ascii="Times New Roman" w:hAnsi="Times New Roman" w:cs="Times New Roman"/>
          <w:b/>
          <w:i/>
          <w:sz w:val="28"/>
          <w:szCs w:val="24"/>
        </w:rPr>
      </w:pPr>
    </w:p>
    <w:p w:rsidR="00515BCC" w:rsidRDefault="00515BCC" w:rsidP="004E7DAF">
      <w:pPr>
        <w:pStyle w:val="a3"/>
        <w:spacing w:after="0" w:line="276" w:lineRule="auto"/>
        <w:ind w:left="284" w:right="-1"/>
        <w:jc w:val="center"/>
        <w:rPr>
          <w:rFonts w:ascii="Times New Roman" w:hAnsi="Times New Roman" w:cs="Times New Roman"/>
          <w:b/>
          <w:i/>
          <w:sz w:val="28"/>
          <w:szCs w:val="24"/>
        </w:rPr>
      </w:pPr>
    </w:p>
    <w:p w:rsidR="00515BCC" w:rsidRDefault="00515BCC" w:rsidP="004E7DAF">
      <w:pPr>
        <w:pStyle w:val="a3"/>
        <w:spacing w:after="0" w:line="276" w:lineRule="auto"/>
        <w:ind w:left="284" w:right="-1"/>
        <w:jc w:val="center"/>
        <w:rPr>
          <w:rFonts w:ascii="Times New Roman" w:hAnsi="Times New Roman" w:cs="Times New Roman"/>
          <w:b/>
          <w:i/>
          <w:sz w:val="28"/>
          <w:szCs w:val="24"/>
        </w:rPr>
      </w:pPr>
    </w:p>
    <w:p w:rsidR="00515BCC" w:rsidRPr="00515BCC" w:rsidRDefault="00515BCC" w:rsidP="004E7DAF">
      <w:pPr>
        <w:spacing w:after="0" w:line="240" w:lineRule="auto"/>
        <w:ind w:left="360" w:right="-1"/>
        <w:jc w:val="center"/>
        <w:rPr>
          <w:rFonts w:ascii="Times New Roman" w:eastAsia="Times New Roman" w:hAnsi="Times New Roman" w:cs="Times New Roman"/>
          <w:sz w:val="28"/>
          <w:szCs w:val="28"/>
          <w:lang w:eastAsia="ru-RU"/>
        </w:rPr>
      </w:pPr>
      <w:r w:rsidRPr="00515BCC">
        <w:rPr>
          <w:rFonts w:ascii="Times New Roman" w:eastAsia="Times New Roman" w:hAnsi="Times New Roman" w:cs="Times New Roman"/>
          <w:sz w:val="28"/>
          <w:szCs w:val="28"/>
          <w:lang w:eastAsia="ru-RU"/>
        </w:rPr>
        <w:t xml:space="preserve">Федеральное государственное автономное </w:t>
      </w:r>
    </w:p>
    <w:p w:rsidR="00515BCC" w:rsidRPr="00515BCC" w:rsidRDefault="00515BCC" w:rsidP="004E7DAF">
      <w:pPr>
        <w:spacing w:after="0" w:line="240" w:lineRule="auto"/>
        <w:ind w:left="360" w:right="-1"/>
        <w:jc w:val="center"/>
        <w:rPr>
          <w:rFonts w:ascii="Times New Roman" w:eastAsia="Times New Roman" w:hAnsi="Times New Roman" w:cs="Times New Roman"/>
          <w:sz w:val="28"/>
          <w:szCs w:val="28"/>
          <w:lang w:eastAsia="ru-RU"/>
        </w:rPr>
      </w:pPr>
      <w:r w:rsidRPr="00515BCC">
        <w:rPr>
          <w:rFonts w:ascii="Times New Roman" w:eastAsia="Times New Roman" w:hAnsi="Times New Roman" w:cs="Times New Roman"/>
          <w:sz w:val="28"/>
          <w:szCs w:val="28"/>
          <w:lang w:eastAsia="ru-RU"/>
        </w:rPr>
        <w:t xml:space="preserve">образовательное учреждение высшего образования </w:t>
      </w:r>
    </w:p>
    <w:p w:rsidR="00515BCC" w:rsidRPr="00515BCC" w:rsidRDefault="00515BCC" w:rsidP="004E7DAF">
      <w:pPr>
        <w:spacing w:after="0" w:line="240" w:lineRule="auto"/>
        <w:ind w:left="360" w:right="-1"/>
        <w:jc w:val="center"/>
        <w:rPr>
          <w:rFonts w:ascii="Times New Roman" w:eastAsia="Times New Roman" w:hAnsi="Times New Roman" w:cs="Times New Roman"/>
          <w:sz w:val="28"/>
          <w:szCs w:val="28"/>
          <w:lang w:eastAsia="ru-RU"/>
        </w:rPr>
      </w:pPr>
      <w:r w:rsidRPr="00515BCC">
        <w:rPr>
          <w:rFonts w:ascii="Times New Roman" w:eastAsia="Times New Roman" w:hAnsi="Times New Roman" w:cs="Times New Roman"/>
          <w:sz w:val="28"/>
          <w:szCs w:val="28"/>
          <w:lang w:eastAsia="ru-RU"/>
        </w:rPr>
        <w:t>«Национальный исследовательский Нижегородский государственный университет им. Н.И. Лобачевского».</w:t>
      </w:r>
    </w:p>
    <w:p w:rsidR="00515BCC" w:rsidRPr="00515BCC" w:rsidRDefault="00515BCC" w:rsidP="004E7DAF">
      <w:pPr>
        <w:spacing w:after="0" w:line="240" w:lineRule="auto"/>
        <w:ind w:left="360" w:right="-1"/>
        <w:jc w:val="center"/>
        <w:rPr>
          <w:rFonts w:ascii="Times New Roman" w:eastAsia="Times New Roman" w:hAnsi="Times New Roman" w:cs="Times New Roman"/>
          <w:sz w:val="24"/>
          <w:szCs w:val="24"/>
          <w:lang w:eastAsia="ru-RU"/>
        </w:rPr>
      </w:pPr>
      <w:r w:rsidRPr="00515BCC">
        <w:rPr>
          <w:rFonts w:ascii="Times New Roman" w:eastAsia="Times New Roman" w:hAnsi="Times New Roman" w:cs="Times New Roman"/>
          <w:sz w:val="28"/>
          <w:szCs w:val="28"/>
          <w:lang w:eastAsia="ru-RU"/>
        </w:rPr>
        <w:t>603950, Нижний Новгород, пр. Гагарина, 23</w:t>
      </w:r>
      <w:r w:rsidRPr="00515BCC">
        <w:rPr>
          <w:rFonts w:ascii="Times New Roman" w:eastAsia="Times New Roman" w:hAnsi="Times New Roman" w:cs="Times New Roman"/>
          <w:sz w:val="24"/>
          <w:szCs w:val="24"/>
          <w:lang w:eastAsia="ru-RU"/>
        </w:rPr>
        <w:t>.</w:t>
      </w:r>
    </w:p>
    <w:p w:rsidR="00515BCC" w:rsidRPr="00515BCC" w:rsidRDefault="00515BCC" w:rsidP="004E7DAF">
      <w:pPr>
        <w:pStyle w:val="a3"/>
        <w:spacing w:after="0" w:line="276" w:lineRule="auto"/>
        <w:ind w:left="284" w:right="-1"/>
        <w:jc w:val="center"/>
        <w:rPr>
          <w:rFonts w:ascii="Times New Roman" w:hAnsi="Times New Roman" w:cs="Times New Roman"/>
          <w:b/>
          <w:i/>
          <w:sz w:val="28"/>
          <w:szCs w:val="24"/>
        </w:rPr>
      </w:pPr>
    </w:p>
    <w:sectPr w:rsidR="00515BCC" w:rsidRPr="00515BCC" w:rsidSect="001631B7">
      <w:footerReference w:type="default" r:id="rId9"/>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CF" w:rsidRDefault="006502CF" w:rsidP="001631B7">
      <w:pPr>
        <w:spacing w:after="0" w:line="240" w:lineRule="auto"/>
      </w:pPr>
      <w:r>
        <w:separator/>
      </w:r>
    </w:p>
  </w:endnote>
  <w:endnote w:type="continuationSeparator" w:id="0">
    <w:p w:rsidR="006502CF" w:rsidRDefault="006502CF" w:rsidP="00163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945789"/>
      <w:docPartObj>
        <w:docPartGallery w:val="Page Numbers (Bottom of Page)"/>
        <w:docPartUnique/>
      </w:docPartObj>
    </w:sdtPr>
    <w:sdtEndPr/>
    <w:sdtContent>
      <w:p w:rsidR="00E915C3" w:rsidRDefault="00E915C3">
        <w:pPr>
          <w:pStyle w:val="af3"/>
          <w:jc w:val="center"/>
        </w:pPr>
        <w:r>
          <w:fldChar w:fldCharType="begin"/>
        </w:r>
        <w:r>
          <w:instrText>PAGE   \* MERGEFORMAT</w:instrText>
        </w:r>
        <w:r>
          <w:fldChar w:fldCharType="separate"/>
        </w:r>
        <w:r w:rsidR="0030375D">
          <w:rPr>
            <w:noProof/>
          </w:rPr>
          <w:t>2</w:t>
        </w:r>
        <w:r>
          <w:fldChar w:fldCharType="end"/>
        </w:r>
      </w:p>
    </w:sdtContent>
  </w:sdt>
  <w:p w:rsidR="00E915C3" w:rsidRDefault="00E915C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CF" w:rsidRDefault="006502CF" w:rsidP="001631B7">
      <w:pPr>
        <w:spacing w:after="0" w:line="240" w:lineRule="auto"/>
      </w:pPr>
      <w:r>
        <w:separator/>
      </w:r>
    </w:p>
  </w:footnote>
  <w:footnote w:type="continuationSeparator" w:id="0">
    <w:p w:rsidR="006502CF" w:rsidRDefault="006502CF" w:rsidP="001631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D86"/>
    <w:multiLevelType w:val="multilevel"/>
    <w:tmpl w:val="0896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A68D1"/>
    <w:multiLevelType w:val="multilevel"/>
    <w:tmpl w:val="E3DA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55FE1"/>
    <w:multiLevelType w:val="multilevel"/>
    <w:tmpl w:val="1EE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1CD3"/>
    <w:multiLevelType w:val="multilevel"/>
    <w:tmpl w:val="ED3CD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700D0"/>
    <w:multiLevelType w:val="multilevel"/>
    <w:tmpl w:val="C9E85204"/>
    <w:lvl w:ilvl="0">
      <w:start w:val="1"/>
      <w:numFmt w:val="decimal"/>
      <w:lvlText w:val="%1."/>
      <w:lvlJc w:val="left"/>
      <w:pPr>
        <w:ind w:left="927" w:hanging="360"/>
      </w:pPr>
      <w:rPr>
        <w:rFonts w:hint="default"/>
      </w:rPr>
    </w:lvl>
    <w:lvl w:ilvl="1">
      <w:start w:val="1"/>
      <w:numFmt w:val="decimal"/>
      <w:lvlText w:val="%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105D6680"/>
    <w:multiLevelType w:val="multilevel"/>
    <w:tmpl w:val="2EA24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C7265"/>
    <w:multiLevelType w:val="multilevel"/>
    <w:tmpl w:val="CDC6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D3CB7"/>
    <w:multiLevelType w:val="hybridMultilevel"/>
    <w:tmpl w:val="04DCC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80729"/>
    <w:multiLevelType w:val="multilevel"/>
    <w:tmpl w:val="4518F8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847C5D"/>
    <w:multiLevelType w:val="multilevel"/>
    <w:tmpl w:val="AFD2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6C18F7"/>
    <w:multiLevelType w:val="multilevel"/>
    <w:tmpl w:val="FC504A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AE217E"/>
    <w:multiLevelType w:val="multilevel"/>
    <w:tmpl w:val="115ECB2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14F0D68"/>
    <w:multiLevelType w:val="multilevel"/>
    <w:tmpl w:val="E378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017E6"/>
    <w:multiLevelType w:val="multilevel"/>
    <w:tmpl w:val="093C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F50C1"/>
    <w:multiLevelType w:val="multilevel"/>
    <w:tmpl w:val="698C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BC18C9"/>
    <w:multiLevelType w:val="multilevel"/>
    <w:tmpl w:val="1B62C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950F5D"/>
    <w:multiLevelType w:val="multilevel"/>
    <w:tmpl w:val="92E013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001A24"/>
    <w:multiLevelType w:val="multilevel"/>
    <w:tmpl w:val="1EE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605180"/>
    <w:multiLevelType w:val="multilevel"/>
    <w:tmpl w:val="A59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C0BD1"/>
    <w:multiLevelType w:val="multilevel"/>
    <w:tmpl w:val="C9E85204"/>
    <w:lvl w:ilvl="0">
      <w:start w:val="1"/>
      <w:numFmt w:val="decimal"/>
      <w:lvlText w:val="%1."/>
      <w:lvlJc w:val="left"/>
      <w:pPr>
        <w:ind w:left="927" w:hanging="360"/>
      </w:pPr>
      <w:rPr>
        <w:rFonts w:hint="default"/>
        <w:sz w:val="20"/>
      </w:rPr>
    </w:lvl>
    <w:lvl w:ilvl="1">
      <w:start w:val="1"/>
      <w:numFmt w:val="decimal"/>
      <w:lvlText w:val="%2."/>
      <w:lvlJc w:val="left"/>
      <w:pPr>
        <w:ind w:left="1047" w:hanging="480"/>
      </w:pPr>
      <w:rPr>
        <w:rFonts w:hint="default"/>
        <w:sz w:val="20"/>
      </w:rPr>
    </w:lvl>
    <w:lvl w:ilvl="2">
      <w:start w:val="1"/>
      <w:numFmt w:val="decimal"/>
      <w:isLgl/>
      <w:lvlText w:val="%1.%2.%3."/>
      <w:lvlJc w:val="left"/>
      <w:pPr>
        <w:ind w:left="1287" w:hanging="720"/>
      </w:pPr>
      <w:rPr>
        <w:rFonts w:hint="default"/>
        <w:sz w:val="20"/>
      </w:rPr>
    </w:lvl>
    <w:lvl w:ilvl="3">
      <w:start w:val="1"/>
      <w:numFmt w:val="decimal"/>
      <w:isLgl/>
      <w:lvlText w:val="%1.%2.%3.%4."/>
      <w:lvlJc w:val="left"/>
      <w:pPr>
        <w:ind w:left="1287" w:hanging="720"/>
      </w:pPr>
      <w:rPr>
        <w:rFonts w:hint="default"/>
        <w:sz w:val="20"/>
      </w:rPr>
    </w:lvl>
    <w:lvl w:ilvl="4">
      <w:start w:val="1"/>
      <w:numFmt w:val="decimal"/>
      <w:isLgl/>
      <w:lvlText w:val="%1.%2.%3.%4.%5."/>
      <w:lvlJc w:val="left"/>
      <w:pPr>
        <w:ind w:left="1647" w:hanging="1080"/>
      </w:pPr>
      <w:rPr>
        <w:rFonts w:hint="default"/>
        <w:sz w:val="20"/>
      </w:rPr>
    </w:lvl>
    <w:lvl w:ilvl="5">
      <w:start w:val="1"/>
      <w:numFmt w:val="decimal"/>
      <w:isLgl/>
      <w:lvlText w:val="%1.%2.%3.%4.%5.%6."/>
      <w:lvlJc w:val="left"/>
      <w:pPr>
        <w:ind w:left="1647" w:hanging="1080"/>
      </w:pPr>
      <w:rPr>
        <w:rFonts w:hint="default"/>
        <w:sz w:val="20"/>
      </w:rPr>
    </w:lvl>
    <w:lvl w:ilvl="6">
      <w:start w:val="1"/>
      <w:numFmt w:val="decimal"/>
      <w:isLgl/>
      <w:lvlText w:val="%1.%2.%3.%4.%5.%6.%7."/>
      <w:lvlJc w:val="left"/>
      <w:pPr>
        <w:ind w:left="2007" w:hanging="1440"/>
      </w:pPr>
      <w:rPr>
        <w:rFonts w:hint="default"/>
        <w:sz w:val="20"/>
      </w:rPr>
    </w:lvl>
    <w:lvl w:ilvl="7">
      <w:start w:val="1"/>
      <w:numFmt w:val="decimal"/>
      <w:isLgl/>
      <w:lvlText w:val="%1.%2.%3.%4.%5.%6.%7.%8."/>
      <w:lvlJc w:val="left"/>
      <w:pPr>
        <w:ind w:left="2007" w:hanging="1440"/>
      </w:pPr>
      <w:rPr>
        <w:rFonts w:hint="default"/>
        <w:sz w:val="20"/>
      </w:rPr>
    </w:lvl>
    <w:lvl w:ilvl="8">
      <w:start w:val="1"/>
      <w:numFmt w:val="decimal"/>
      <w:isLgl/>
      <w:lvlText w:val="%1.%2.%3.%4.%5.%6.%7.%8.%9."/>
      <w:lvlJc w:val="left"/>
      <w:pPr>
        <w:ind w:left="2367" w:hanging="1800"/>
      </w:pPr>
      <w:rPr>
        <w:rFonts w:hint="default"/>
        <w:sz w:val="20"/>
      </w:rPr>
    </w:lvl>
  </w:abstractNum>
  <w:abstractNum w:abstractNumId="20" w15:restartNumberingAfterBreak="0">
    <w:nsid w:val="35A23974"/>
    <w:multiLevelType w:val="multilevel"/>
    <w:tmpl w:val="96DAC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5E5413"/>
    <w:multiLevelType w:val="multilevel"/>
    <w:tmpl w:val="6170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10D90"/>
    <w:multiLevelType w:val="hybridMultilevel"/>
    <w:tmpl w:val="FC7002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07E74EE"/>
    <w:multiLevelType w:val="multilevel"/>
    <w:tmpl w:val="44B2B076"/>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15:restartNumberingAfterBreak="0">
    <w:nsid w:val="41274593"/>
    <w:multiLevelType w:val="hybridMultilevel"/>
    <w:tmpl w:val="D6CE4606"/>
    <w:lvl w:ilvl="0" w:tplc="EDE64C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615C8D"/>
    <w:multiLevelType w:val="multilevel"/>
    <w:tmpl w:val="92E013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DC61CC"/>
    <w:multiLevelType w:val="multilevel"/>
    <w:tmpl w:val="8B2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9D19C8"/>
    <w:multiLevelType w:val="multilevel"/>
    <w:tmpl w:val="92E013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052EA9"/>
    <w:multiLevelType w:val="multilevel"/>
    <w:tmpl w:val="FC504A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B15901"/>
    <w:multiLevelType w:val="multilevel"/>
    <w:tmpl w:val="7DEAE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010AA8"/>
    <w:multiLevelType w:val="multilevel"/>
    <w:tmpl w:val="EDEC1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5A25D3"/>
    <w:multiLevelType w:val="hybridMultilevel"/>
    <w:tmpl w:val="E7D689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CF26B2E"/>
    <w:multiLevelType w:val="multilevel"/>
    <w:tmpl w:val="E6E69E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D2A74"/>
    <w:multiLevelType w:val="hybridMultilevel"/>
    <w:tmpl w:val="D0026802"/>
    <w:lvl w:ilvl="0" w:tplc="EDE64CFE">
      <w:start w:val="1"/>
      <w:numFmt w:val="decimal"/>
      <w:lvlText w:val="%1."/>
      <w:lvlJc w:val="left"/>
      <w:pPr>
        <w:ind w:left="720" w:hanging="360"/>
      </w:pPr>
      <w:rPr>
        <w:rFonts w:hint="default"/>
      </w:rPr>
    </w:lvl>
    <w:lvl w:ilvl="1" w:tplc="7242C348">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77398A"/>
    <w:multiLevelType w:val="hybridMultilevel"/>
    <w:tmpl w:val="1D940F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2416A0A"/>
    <w:multiLevelType w:val="multilevel"/>
    <w:tmpl w:val="8B2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4A418C"/>
    <w:multiLevelType w:val="multilevel"/>
    <w:tmpl w:val="912C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7C77EB"/>
    <w:multiLevelType w:val="multilevel"/>
    <w:tmpl w:val="8BDE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8D34AC"/>
    <w:multiLevelType w:val="multilevel"/>
    <w:tmpl w:val="B9FEE3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7EFE2EC3"/>
    <w:multiLevelType w:val="multilevel"/>
    <w:tmpl w:val="41D88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9"/>
  </w:num>
  <w:num w:numId="3">
    <w:abstractNumId w:val="34"/>
  </w:num>
  <w:num w:numId="4">
    <w:abstractNumId w:val="11"/>
  </w:num>
  <w:num w:numId="5">
    <w:abstractNumId w:val="22"/>
  </w:num>
  <w:num w:numId="6">
    <w:abstractNumId w:val="25"/>
  </w:num>
  <w:num w:numId="7">
    <w:abstractNumId w:val="30"/>
  </w:num>
  <w:num w:numId="8">
    <w:abstractNumId w:val="15"/>
  </w:num>
  <w:num w:numId="9">
    <w:abstractNumId w:val="35"/>
  </w:num>
  <w:num w:numId="10">
    <w:abstractNumId w:val="12"/>
  </w:num>
  <w:num w:numId="11">
    <w:abstractNumId w:val="18"/>
  </w:num>
  <w:num w:numId="12">
    <w:abstractNumId w:val="5"/>
  </w:num>
  <w:num w:numId="13">
    <w:abstractNumId w:val="3"/>
  </w:num>
  <w:num w:numId="14">
    <w:abstractNumId w:val="27"/>
  </w:num>
  <w:num w:numId="15">
    <w:abstractNumId w:val="21"/>
  </w:num>
  <w:num w:numId="16">
    <w:abstractNumId w:val="20"/>
  </w:num>
  <w:num w:numId="17">
    <w:abstractNumId w:val="14"/>
  </w:num>
  <w:num w:numId="18">
    <w:abstractNumId w:val="29"/>
  </w:num>
  <w:num w:numId="19">
    <w:abstractNumId w:val="8"/>
  </w:num>
  <w:num w:numId="20">
    <w:abstractNumId w:val="37"/>
  </w:num>
  <w:num w:numId="21">
    <w:abstractNumId w:val="36"/>
  </w:num>
  <w:num w:numId="22">
    <w:abstractNumId w:val="4"/>
  </w:num>
  <w:num w:numId="23">
    <w:abstractNumId w:val="9"/>
  </w:num>
  <w:num w:numId="24">
    <w:abstractNumId w:val="0"/>
  </w:num>
  <w:num w:numId="25">
    <w:abstractNumId w:val="17"/>
  </w:num>
  <w:num w:numId="26">
    <w:abstractNumId w:val="19"/>
  </w:num>
  <w:num w:numId="27">
    <w:abstractNumId w:val="13"/>
  </w:num>
  <w:num w:numId="28">
    <w:abstractNumId w:val="6"/>
  </w:num>
  <w:num w:numId="29">
    <w:abstractNumId w:val="1"/>
  </w:num>
  <w:num w:numId="30">
    <w:abstractNumId w:val="2"/>
  </w:num>
  <w:num w:numId="31">
    <w:abstractNumId w:val="23"/>
  </w:num>
  <w:num w:numId="32">
    <w:abstractNumId w:val="24"/>
  </w:num>
  <w:num w:numId="33">
    <w:abstractNumId w:val="33"/>
  </w:num>
  <w:num w:numId="34">
    <w:abstractNumId w:val="10"/>
  </w:num>
  <w:num w:numId="35">
    <w:abstractNumId w:val="38"/>
  </w:num>
  <w:num w:numId="36">
    <w:abstractNumId w:val="26"/>
  </w:num>
  <w:num w:numId="37">
    <w:abstractNumId w:val="7"/>
  </w:num>
  <w:num w:numId="38">
    <w:abstractNumId w:val="32"/>
  </w:num>
  <w:num w:numId="39">
    <w:abstractNumId w:val="28"/>
  </w:num>
  <w:num w:numId="40">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21"/>
    <w:rsid w:val="000029F2"/>
    <w:rsid w:val="00021A77"/>
    <w:rsid w:val="0006386B"/>
    <w:rsid w:val="000B1584"/>
    <w:rsid w:val="000B7903"/>
    <w:rsid w:val="000C0E24"/>
    <w:rsid w:val="000C1DDB"/>
    <w:rsid w:val="000F7572"/>
    <w:rsid w:val="00120DE7"/>
    <w:rsid w:val="001631B7"/>
    <w:rsid w:val="0018437F"/>
    <w:rsid w:val="00193E9F"/>
    <w:rsid w:val="001B33B8"/>
    <w:rsid w:val="001B5283"/>
    <w:rsid w:val="001C7665"/>
    <w:rsid w:val="001D3609"/>
    <w:rsid w:val="00225689"/>
    <w:rsid w:val="00237C6B"/>
    <w:rsid w:val="00274104"/>
    <w:rsid w:val="002A24A4"/>
    <w:rsid w:val="002D2EE8"/>
    <w:rsid w:val="002E720C"/>
    <w:rsid w:val="0030375D"/>
    <w:rsid w:val="003303D3"/>
    <w:rsid w:val="003A38C3"/>
    <w:rsid w:val="003A5D23"/>
    <w:rsid w:val="003B0949"/>
    <w:rsid w:val="003B231B"/>
    <w:rsid w:val="003F2776"/>
    <w:rsid w:val="00402461"/>
    <w:rsid w:val="00410752"/>
    <w:rsid w:val="0041362E"/>
    <w:rsid w:val="0041398F"/>
    <w:rsid w:val="004216EB"/>
    <w:rsid w:val="00435385"/>
    <w:rsid w:val="004506B1"/>
    <w:rsid w:val="00464D24"/>
    <w:rsid w:val="0047015E"/>
    <w:rsid w:val="004867D3"/>
    <w:rsid w:val="004A4471"/>
    <w:rsid w:val="004E7DAF"/>
    <w:rsid w:val="005127EA"/>
    <w:rsid w:val="00515BCC"/>
    <w:rsid w:val="00517C63"/>
    <w:rsid w:val="00523294"/>
    <w:rsid w:val="0052663E"/>
    <w:rsid w:val="0053711A"/>
    <w:rsid w:val="00546047"/>
    <w:rsid w:val="00553485"/>
    <w:rsid w:val="00563F4A"/>
    <w:rsid w:val="005709B7"/>
    <w:rsid w:val="00584CAB"/>
    <w:rsid w:val="005B6077"/>
    <w:rsid w:val="005C55DB"/>
    <w:rsid w:val="005D289B"/>
    <w:rsid w:val="006038C4"/>
    <w:rsid w:val="006502CF"/>
    <w:rsid w:val="00697027"/>
    <w:rsid w:val="006C64C6"/>
    <w:rsid w:val="006D473A"/>
    <w:rsid w:val="006E4BBC"/>
    <w:rsid w:val="0070754C"/>
    <w:rsid w:val="0076280F"/>
    <w:rsid w:val="00784CBA"/>
    <w:rsid w:val="007A57A9"/>
    <w:rsid w:val="007C7F44"/>
    <w:rsid w:val="0080670A"/>
    <w:rsid w:val="00851EC3"/>
    <w:rsid w:val="008558DE"/>
    <w:rsid w:val="008906B3"/>
    <w:rsid w:val="008A633B"/>
    <w:rsid w:val="008A6F48"/>
    <w:rsid w:val="008B03E6"/>
    <w:rsid w:val="008D65D8"/>
    <w:rsid w:val="008E1F25"/>
    <w:rsid w:val="008E27E7"/>
    <w:rsid w:val="008E7C42"/>
    <w:rsid w:val="00920520"/>
    <w:rsid w:val="009225E9"/>
    <w:rsid w:val="009249D7"/>
    <w:rsid w:val="009565FB"/>
    <w:rsid w:val="00993D5D"/>
    <w:rsid w:val="009B1B1C"/>
    <w:rsid w:val="009C02C2"/>
    <w:rsid w:val="009F1D02"/>
    <w:rsid w:val="00A13F2D"/>
    <w:rsid w:val="00A21520"/>
    <w:rsid w:val="00A27340"/>
    <w:rsid w:val="00A30EBD"/>
    <w:rsid w:val="00A46189"/>
    <w:rsid w:val="00A829C1"/>
    <w:rsid w:val="00A96425"/>
    <w:rsid w:val="00AB2258"/>
    <w:rsid w:val="00AC3D0A"/>
    <w:rsid w:val="00AC6633"/>
    <w:rsid w:val="00AE72B8"/>
    <w:rsid w:val="00B012FE"/>
    <w:rsid w:val="00B549EF"/>
    <w:rsid w:val="00B577FE"/>
    <w:rsid w:val="00B61011"/>
    <w:rsid w:val="00BA7DB4"/>
    <w:rsid w:val="00C05A21"/>
    <w:rsid w:val="00C21F97"/>
    <w:rsid w:val="00C44752"/>
    <w:rsid w:val="00C70E93"/>
    <w:rsid w:val="00C85C40"/>
    <w:rsid w:val="00C879DB"/>
    <w:rsid w:val="00CB5AE7"/>
    <w:rsid w:val="00CB71EF"/>
    <w:rsid w:val="00CC1E55"/>
    <w:rsid w:val="00CC3857"/>
    <w:rsid w:val="00CE29F4"/>
    <w:rsid w:val="00CE7FDD"/>
    <w:rsid w:val="00D353D2"/>
    <w:rsid w:val="00D373BE"/>
    <w:rsid w:val="00D6548D"/>
    <w:rsid w:val="00D86147"/>
    <w:rsid w:val="00D97E4E"/>
    <w:rsid w:val="00DA5B42"/>
    <w:rsid w:val="00DC23F0"/>
    <w:rsid w:val="00DE43CB"/>
    <w:rsid w:val="00E0135A"/>
    <w:rsid w:val="00E234B9"/>
    <w:rsid w:val="00E471FA"/>
    <w:rsid w:val="00E5234A"/>
    <w:rsid w:val="00E71531"/>
    <w:rsid w:val="00E915C3"/>
    <w:rsid w:val="00EB7F72"/>
    <w:rsid w:val="00EE5E7D"/>
    <w:rsid w:val="00F01D22"/>
    <w:rsid w:val="00F33B81"/>
    <w:rsid w:val="00F74ED4"/>
    <w:rsid w:val="00F80498"/>
    <w:rsid w:val="00F93A5F"/>
    <w:rsid w:val="00F93D5B"/>
    <w:rsid w:val="00FA75DC"/>
    <w:rsid w:val="00FB7D68"/>
    <w:rsid w:val="00FC0BB7"/>
    <w:rsid w:val="00FE0AD5"/>
    <w:rsid w:val="00FF233A"/>
    <w:rsid w:val="00FF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C5AB8-5836-4949-875B-4F65F0C7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0E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E27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A21"/>
    <w:pPr>
      <w:ind w:left="720"/>
      <w:contextualSpacing/>
    </w:pPr>
  </w:style>
  <w:style w:type="character" w:styleId="a4">
    <w:name w:val="Strong"/>
    <w:basedOn w:val="a0"/>
    <w:uiPriority w:val="22"/>
    <w:qFormat/>
    <w:rsid w:val="00C05A21"/>
    <w:rPr>
      <w:b/>
      <w:bCs/>
    </w:rPr>
  </w:style>
  <w:style w:type="character" w:customStyle="1" w:styleId="30">
    <w:name w:val="Заголовок 3 Знак"/>
    <w:basedOn w:val="a0"/>
    <w:link w:val="3"/>
    <w:uiPriority w:val="9"/>
    <w:rsid w:val="008E27E7"/>
    <w:rPr>
      <w:rFonts w:ascii="Times New Roman" w:eastAsia="Times New Roman" w:hAnsi="Times New Roman" w:cs="Times New Roman"/>
      <w:b/>
      <w:bCs/>
      <w:sz w:val="27"/>
      <w:szCs w:val="27"/>
      <w:lang w:eastAsia="ru-RU"/>
    </w:rPr>
  </w:style>
  <w:style w:type="character" w:styleId="a5">
    <w:name w:val="Hyperlink"/>
    <w:basedOn w:val="a0"/>
    <w:uiPriority w:val="99"/>
    <w:unhideWhenUsed/>
    <w:rsid w:val="008E27E7"/>
    <w:rPr>
      <w:color w:val="0000FF"/>
      <w:u w:val="single"/>
    </w:rPr>
  </w:style>
  <w:style w:type="paragraph" w:styleId="HTML">
    <w:name w:val="HTML Preformatted"/>
    <w:basedOn w:val="a"/>
    <w:link w:val="HTML0"/>
    <w:uiPriority w:val="99"/>
    <w:semiHidden/>
    <w:unhideWhenUsed/>
    <w:rsid w:val="008E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27E7"/>
    <w:rPr>
      <w:rFonts w:ascii="Courier New" w:eastAsia="Times New Roman" w:hAnsi="Courier New" w:cs="Courier New"/>
      <w:sz w:val="20"/>
      <w:szCs w:val="20"/>
      <w:lang w:eastAsia="ru-RU"/>
    </w:rPr>
  </w:style>
  <w:style w:type="paragraph" w:styleId="a6">
    <w:name w:val="Normal (Web)"/>
    <w:basedOn w:val="a"/>
    <w:uiPriority w:val="99"/>
    <w:unhideWhenUsed/>
    <w:rsid w:val="008E2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1">
    <w:name w:val="HTML Cite"/>
    <w:basedOn w:val="a0"/>
    <w:uiPriority w:val="99"/>
    <w:semiHidden/>
    <w:unhideWhenUsed/>
    <w:rsid w:val="000C1DDB"/>
    <w:rPr>
      <w:i/>
      <w:iCs/>
    </w:rPr>
  </w:style>
  <w:style w:type="character" w:styleId="a7">
    <w:name w:val="Emphasis"/>
    <w:basedOn w:val="a0"/>
    <w:uiPriority w:val="20"/>
    <w:qFormat/>
    <w:rsid w:val="000C1DDB"/>
    <w:rPr>
      <w:i/>
      <w:iCs/>
    </w:rPr>
  </w:style>
  <w:style w:type="paragraph" w:styleId="a8">
    <w:name w:val="Balloon Text"/>
    <w:basedOn w:val="a"/>
    <w:link w:val="a9"/>
    <w:uiPriority w:val="99"/>
    <w:semiHidden/>
    <w:unhideWhenUsed/>
    <w:rsid w:val="009225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25E9"/>
    <w:rPr>
      <w:rFonts w:ascii="Tahoma" w:hAnsi="Tahoma" w:cs="Tahoma"/>
      <w:sz w:val="16"/>
      <w:szCs w:val="16"/>
    </w:rPr>
  </w:style>
  <w:style w:type="character" w:styleId="aa">
    <w:name w:val="FollowedHyperlink"/>
    <w:basedOn w:val="a0"/>
    <w:uiPriority w:val="99"/>
    <w:semiHidden/>
    <w:unhideWhenUsed/>
    <w:rsid w:val="0076280F"/>
    <w:rPr>
      <w:color w:val="954F72" w:themeColor="followedHyperlink"/>
      <w:u w:val="single"/>
    </w:rPr>
  </w:style>
  <w:style w:type="paragraph" w:styleId="31">
    <w:name w:val="Body Text 3"/>
    <w:basedOn w:val="a"/>
    <w:link w:val="32"/>
    <w:semiHidden/>
    <w:rsid w:val="0080670A"/>
    <w:pPr>
      <w:spacing w:after="0" w:line="240" w:lineRule="auto"/>
    </w:pPr>
    <w:rPr>
      <w:rFonts w:ascii="Times New Roman" w:eastAsia="Times New Roman" w:hAnsi="Times New Roman" w:cs="Times New Roman"/>
      <w:sz w:val="28"/>
      <w:szCs w:val="24"/>
      <w:lang w:val="x-none" w:eastAsia="ru-RU"/>
    </w:rPr>
  </w:style>
  <w:style w:type="character" w:customStyle="1" w:styleId="32">
    <w:name w:val="Основной текст 3 Знак"/>
    <w:basedOn w:val="a0"/>
    <w:link w:val="31"/>
    <w:semiHidden/>
    <w:rsid w:val="0080670A"/>
    <w:rPr>
      <w:rFonts w:ascii="Times New Roman" w:eastAsia="Times New Roman" w:hAnsi="Times New Roman" w:cs="Times New Roman"/>
      <w:sz w:val="28"/>
      <w:szCs w:val="24"/>
      <w:lang w:val="x-none" w:eastAsia="ru-RU"/>
    </w:rPr>
  </w:style>
  <w:style w:type="character" w:customStyle="1" w:styleId="10">
    <w:name w:val="Заголовок 1 Знак"/>
    <w:basedOn w:val="a0"/>
    <w:link w:val="1"/>
    <w:uiPriority w:val="9"/>
    <w:rsid w:val="000C0E24"/>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0C0E24"/>
    <w:pPr>
      <w:outlineLvl w:val="9"/>
    </w:pPr>
    <w:rPr>
      <w:lang w:eastAsia="ru-RU"/>
    </w:rPr>
  </w:style>
  <w:style w:type="paragraph" w:styleId="11">
    <w:name w:val="toc 1"/>
    <w:basedOn w:val="a"/>
    <w:next w:val="a"/>
    <w:autoRedefine/>
    <w:uiPriority w:val="39"/>
    <w:unhideWhenUsed/>
    <w:rsid w:val="000C0E24"/>
    <w:pPr>
      <w:spacing w:after="100"/>
    </w:pPr>
  </w:style>
  <w:style w:type="character" w:styleId="ac">
    <w:name w:val="annotation reference"/>
    <w:basedOn w:val="a0"/>
    <w:uiPriority w:val="99"/>
    <w:semiHidden/>
    <w:unhideWhenUsed/>
    <w:rsid w:val="005C55DB"/>
    <w:rPr>
      <w:sz w:val="16"/>
      <w:szCs w:val="16"/>
    </w:rPr>
  </w:style>
  <w:style w:type="paragraph" w:styleId="ad">
    <w:name w:val="annotation text"/>
    <w:basedOn w:val="a"/>
    <w:link w:val="ae"/>
    <w:uiPriority w:val="99"/>
    <w:semiHidden/>
    <w:unhideWhenUsed/>
    <w:rsid w:val="005C55DB"/>
    <w:pPr>
      <w:spacing w:line="240" w:lineRule="auto"/>
    </w:pPr>
    <w:rPr>
      <w:sz w:val="20"/>
      <w:szCs w:val="20"/>
    </w:rPr>
  </w:style>
  <w:style w:type="character" w:customStyle="1" w:styleId="ae">
    <w:name w:val="Текст примечания Знак"/>
    <w:basedOn w:val="a0"/>
    <w:link w:val="ad"/>
    <w:uiPriority w:val="99"/>
    <w:semiHidden/>
    <w:rsid w:val="005C55DB"/>
    <w:rPr>
      <w:sz w:val="20"/>
      <w:szCs w:val="20"/>
    </w:rPr>
  </w:style>
  <w:style w:type="paragraph" w:styleId="af">
    <w:name w:val="annotation subject"/>
    <w:basedOn w:val="ad"/>
    <w:next w:val="ad"/>
    <w:link w:val="af0"/>
    <w:uiPriority w:val="99"/>
    <w:semiHidden/>
    <w:unhideWhenUsed/>
    <w:rsid w:val="005C55DB"/>
    <w:rPr>
      <w:b/>
      <w:bCs/>
    </w:rPr>
  </w:style>
  <w:style w:type="character" w:customStyle="1" w:styleId="af0">
    <w:name w:val="Тема примечания Знак"/>
    <w:basedOn w:val="ae"/>
    <w:link w:val="af"/>
    <w:uiPriority w:val="99"/>
    <w:semiHidden/>
    <w:rsid w:val="005C55DB"/>
    <w:rPr>
      <w:b/>
      <w:bCs/>
      <w:sz w:val="20"/>
      <w:szCs w:val="20"/>
    </w:rPr>
  </w:style>
  <w:style w:type="paragraph" w:customStyle="1" w:styleId="Default">
    <w:name w:val="Default"/>
    <w:qFormat/>
    <w:rsid w:val="003B094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f1">
    <w:name w:val="header"/>
    <w:basedOn w:val="a"/>
    <w:link w:val="af2"/>
    <w:uiPriority w:val="99"/>
    <w:unhideWhenUsed/>
    <w:rsid w:val="001631B7"/>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631B7"/>
  </w:style>
  <w:style w:type="paragraph" w:styleId="af3">
    <w:name w:val="footer"/>
    <w:basedOn w:val="a"/>
    <w:link w:val="af4"/>
    <w:uiPriority w:val="99"/>
    <w:unhideWhenUsed/>
    <w:rsid w:val="001631B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6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1360">
      <w:bodyDiv w:val="1"/>
      <w:marLeft w:val="0"/>
      <w:marRight w:val="0"/>
      <w:marTop w:val="0"/>
      <w:marBottom w:val="0"/>
      <w:divBdr>
        <w:top w:val="none" w:sz="0" w:space="0" w:color="auto"/>
        <w:left w:val="none" w:sz="0" w:space="0" w:color="auto"/>
        <w:bottom w:val="none" w:sz="0" w:space="0" w:color="auto"/>
        <w:right w:val="none" w:sz="0" w:space="0" w:color="auto"/>
      </w:divBdr>
    </w:div>
    <w:div w:id="67963658">
      <w:bodyDiv w:val="1"/>
      <w:marLeft w:val="0"/>
      <w:marRight w:val="0"/>
      <w:marTop w:val="0"/>
      <w:marBottom w:val="0"/>
      <w:divBdr>
        <w:top w:val="none" w:sz="0" w:space="0" w:color="auto"/>
        <w:left w:val="none" w:sz="0" w:space="0" w:color="auto"/>
        <w:bottom w:val="none" w:sz="0" w:space="0" w:color="auto"/>
        <w:right w:val="none" w:sz="0" w:space="0" w:color="auto"/>
      </w:divBdr>
      <w:divsChild>
        <w:div w:id="1203246989">
          <w:marLeft w:val="0"/>
          <w:marRight w:val="0"/>
          <w:marTop w:val="0"/>
          <w:marBottom w:val="0"/>
          <w:divBdr>
            <w:top w:val="none" w:sz="0" w:space="0" w:color="auto"/>
            <w:left w:val="none" w:sz="0" w:space="0" w:color="auto"/>
            <w:bottom w:val="none" w:sz="0" w:space="0" w:color="auto"/>
            <w:right w:val="none" w:sz="0" w:space="0" w:color="auto"/>
          </w:divBdr>
        </w:div>
      </w:divsChild>
    </w:div>
    <w:div w:id="71894333">
      <w:bodyDiv w:val="1"/>
      <w:marLeft w:val="0"/>
      <w:marRight w:val="0"/>
      <w:marTop w:val="0"/>
      <w:marBottom w:val="0"/>
      <w:divBdr>
        <w:top w:val="none" w:sz="0" w:space="0" w:color="auto"/>
        <w:left w:val="none" w:sz="0" w:space="0" w:color="auto"/>
        <w:bottom w:val="none" w:sz="0" w:space="0" w:color="auto"/>
        <w:right w:val="none" w:sz="0" w:space="0" w:color="auto"/>
      </w:divBdr>
    </w:div>
    <w:div w:id="79986633">
      <w:bodyDiv w:val="1"/>
      <w:marLeft w:val="0"/>
      <w:marRight w:val="0"/>
      <w:marTop w:val="0"/>
      <w:marBottom w:val="0"/>
      <w:divBdr>
        <w:top w:val="none" w:sz="0" w:space="0" w:color="auto"/>
        <w:left w:val="none" w:sz="0" w:space="0" w:color="auto"/>
        <w:bottom w:val="none" w:sz="0" w:space="0" w:color="auto"/>
        <w:right w:val="none" w:sz="0" w:space="0" w:color="auto"/>
      </w:divBdr>
    </w:div>
    <w:div w:id="84619123">
      <w:bodyDiv w:val="1"/>
      <w:marLeft w:val="0"/>
      <w:marRight w:val="0"/>
      <w:marTop w:val="0"/>
      <w:marBottom w:val="0"/>
      <w:divBdr>
        <w:top w:val="none" w:sz="0" w:space="0" w:color="auto"/>
        <w:left w:val="none" w:sz="0" w:space="0" w:color="auto"/>
        <w:bottom w:val="none" w:sz="0" w:space="0" w:color="auto"/>
        <w:right w:val="none" w:sz="0" w:space="0" w:color="auto"/>
      </w:divBdr>
    </w:div>
    <w:div w:id="96566795">
      <w:bodyDiv w:val="1"/>
      <w:marLeft w:val="0"/>
      <w:marRight w:val="0"/>
      <w:marTop w:val="0"/>
      <w:marBottom w:val="0"/>
      <w:divBdr>
        <w:top w:val="none" w:sz="0" w:space="0" w:color="auto"/>
        <w:left w:val="none" w:sz="0" w:space="0" w:color="auto"/>
        <w:bottom w:val="none" w:sz="0" w:space="0" w:color="auto"/>
        <w:right w:val="none" w:sz="0" w:space="0" w:color="auto"/>
      </w:divBdr>
    </w:div>
    <w:div w:id="101267880">
      <w:bodyDiv w:val="1"/>
      <w:marLeft w:val="0"/>
      <w:marRight w:val="0"/>
      <w:marTop w:val="0"/>
      <w:marBottom w:val="0"/>
      <w:divBdr>
        <w:top w:val="none" w:sz="0" w:space="0" w:color="auto"/>
        <w:left w:val="none" w:sz="0" w:space="0" w:color="auto"/>
        <w:bottom w:val="none" w:sz="0" w:space="0" w:color="auto"/>
        <w:right w:val="none" w:sz="0" w:space="0" w:color="auto"/>
      </w:divBdr>
    </w:div>
    <w:div w:id="121660050">
      <w:bodyDiv w:val="1"/>
      <w:marLeft w:val="0"/>
      <w:marRight w:val="0"/>
      <w:marTop w:val="0"/>
      <w:marBottom w:val="0"/>
      <w:divBdr>
        <w:top w:val="none" w:sz="0" w:space="0" w:color="auto"/>
        <w:left w:val="none" w:sz="0" w:space="0" w:color="auto"/>
        <w:bottom w:val="none" w:sz="0" w:space="0" w:color="auto"/>
        <w:right w:val="none" w:sz="0" w:space="0" w:color="auto"/>
      </w:divBdr>
    </w:div>
    <w:div w:id="163328913">
      <w:bodyDiv w:val="1"/>
      <w:marLeft w:val="0"/>
      <w:marRight w:val="0"/>
      <w:marTop w:val="0"/>
      <w:marBottom w:val="0"/>
      <w:divBdr>
        <w:top w:val="none" w:sz="0" w:space="0" w:color="auto"/>
        <w:left w:val="none" w:sz="0" w:space="0" w:color="auto"/>
        <w:bottom w:val="none" w:sz="0" w:space="0" w:color="auto"/>
        <w:right w:val="none" w:sz="0" w:space="0" w:color="auto"/>
      </w:divBdr>
    </w:div>
    <w:div w:id="166019217">
      <w:bodyDiv w:val="1"/>
      <w:marLeft w:val="0"/>
      <w:marRight w:val="0"/>
      <w:marTop w:val="0"/>
      <w:marBottom w:val="0"/>
      <w:divBdr>
        <w:top w:val="none" w:sz="0" w:space="0" w:color="auto"/>
        <w:left w:val="none" w:sz="0" w:space="0" w:color="auto"/>
        <w:bottom w:val="none" w:sz="0" w:space="0" w:color="auto"/>
        <w:right w:val="none" w:sz="0" w:space="0" w:color="auto"/>
      </w:divBdr>
    </w:div>
    <w:div w:id="192500916">
      <w:bodyDiv w:val="1"/>
      <w:marLeft w:val="0"/>
      <w:marRight w:val="0"/>
      <w:marTop w:val="0"/>
      <w:marBottom w:val="0"/>
      <w:divBdr>
        <w:top w:val="none" w:sz="0" w:space="0" w:color="auto"/>
        <w:left w:val="none" w:sz="0" w:space="0" w:color="auto"/>
        <w:bottom w:val="none" w:sz="0" w:space="0" w:color="auto"/>
        <w:right w:val="none" w:sz="0" w:space="0" w:color="auto"/>
      </w:divBdr>
    </w:div>
    <w:div w:id="197548752">
      <w:bodyDiv w:val="1"/>
      <w:marLeft w:val="0"/>
      <w:marRight w:val="0"/>
      <w:marTop w:val="0"/>
      <w:marBottom w:val="0"/>
      <w:divBdr>
        <w:top w:val="none" w:sz="0" w:space="0" w:color="auto"/>
        <w:left w:val="none" w:sz="0" w:space="0" w:color="auto"/>
        <w:bottom w:val="none" w:sz="0" w:space="0" w:color="auto"/>
        <w:right w:val="none" w:sz="0" w:space="0" w:color="auto"/>
      </w:divBdr>
    </w:div>
    <w:div w:id="232084840">
      <w:bodyDiv w:val="1"/>
      <w:marLeft w:val="0"/>
      <w:marRight w:val="0"/>
      <w:marTop w:val="0"/>
      <w:marBottom w:val="0"/>
      <w:divBdr>
        <w:top w:val="none" w:sz="0" w:space="0" w:color="auto"/>
        <w:left w:val="none" w:sz="0" w:space="0" w:color="auto"/>
        <w:bottom w:val="none" w:sz="0" w:space="0" w:color="auto"/>
        <w:right w:val="none" w:sz="0" w:space="0" w:color="auto"/>
      </w:divBdr>
    </w:div>
    <w:div w:id="264651974">
      <w:bodyDiv w:val="1"/>
      <w:marLeft w:val="0"/>
      <w:marRight w:val="0"/>
      <w:marTop w:val="0"/>
      <w:marBottom w:val="0"/>
      <w:divBdr>
        <w:top w:val="none" w:sz="0" w:space="0" w:color="auto"/>
        <w:left w:val="none" w:sz="0" w:space="0" w:color="auto"/>
        <w:bottom w:val="none" w:sz="0" w:space="0" w:color="auto"/>
        <w:right w:val="none" w:sz="0" w:space="0" w:color="auto"/>
      </w:divBdr>
      <w:divsChild>
        <w:div w:id="1335886208">
          <w:marLeft w:val="0"/>
          <w:marRight w:val="0"/>
          <w:marTop w:val="0"/>
          <w:marBottom w:val="0"/>
          <w:divBdr>
            <w:top w:val="none" w:sz="0" w:space="0" w:color="auto"/>
            <w:left w:val="none" w:sz="0" w:space="0" w:color="auto"/>
            <w:bottom w:val="none" w:sz="0" w:space="0" w:color="auto"/>
            <w:right w:val="none" w:sz="0" w:space="0" w:color="auto"/>
          </w:divBdr>
        </w:div>
      </w:divsChild>
    </w:div>
    <w:div w:id="353462960">
      <w:bodyDiv w:val="1"/>
      <w:marLeft w:val="0"/>
      <w:marRight w:val="0"/>
      <w:marTop w:val="0"/>
      <w:marBottom w:val="0"/>
      <w:divBdr>
        <w:top w:val="none" w:sz="0" w:space="0" w:color="auto"/>
        <w:left w:val="none" w:sz="0" w:space="0" w:color="auto"/>
        <w:bottom w:val="none" w:sz="0" w:space="0" w:color="auto"/>
        <w:right w:val="none" w:sz="0" w:space="0" w:color="auto"/>
      </w:divBdr>
    </w:div>
    <w:div w:id="427628818">
      <w:bodyDiv w:val="1"/>
      <w:marLeft w:val="0"/>
      <w:marRight w:val="0"/>
      <w:marTop w:val="0"/>
      <w:marBottom w:val="0"/>
      <w:divBdr>
        <w:top w:val="none" w:sz="0" w:space="0" w:color="auto"/>
        <w:left w:val="none" w:sz="0" w:space="0" w:color="auto"/>
        <w:bottom w:val="none" w:sz="0" w:space="0" w:color="auto"/>
        <w:right w:val="none" w:sz="0" w:space="0" w:color="auto"/>
      </w:divBdr>
    </w:div>
    <w:div w:id="459153579">
      <w:bodyDiv w:val="1"/>
      <w:marLeft w:val="0"/>
      <w:marRight w:val="0"/>
      <w:marTop w:val="0"/>
      <w:marBottom w:val="0"/>
      <w:divBdr>
        <w:top w:val="none" w:sz="0" w:space="0" w:color="auto"/>
        <w:left w:val="none" w:sz="0" w:space="0" w:color="auto"/>
        <w:bottom w:val="none" w:sz="0" w:space="0" w:color="auto"/>
        <w:right w:val="none" w:sz="0" w:space="0" w:color="auto"/>
      </w:divBdr>
    </w:div>
    <w:div w:id="468936437">
      <w:bodyDiv w:val="1"/>
      <w:marLeft w:val="0"/>
      <w:marRight w:val="0"/>
      <w:marTop w:val="0"/>
      <w:marBottom w:val="0"/>
      <w:divBdr>
        <w:top w:val="none" w:sz="0" w:space="0" w:color="auto"/>
        <w:left w:val="none" w:sz="0" w:space="0" w:color="auto"/>
        <w:bottom w:val="none" w:sz="0" w:space="0" w:color="auto"/>
        <w:right w:val="none" w:sz="0" w:space="0" w:color="auto"/>
      </w:divBdr>
      <w:divsChild>
        <w:div w:id="1537618091">
          <w:marLeft w:val="0"/>
          <w:marRight w:val="0"/>
          <w:marTop w:val="0"/>
          <w:marBottom w:val="0"/>
          <w:divBdr>
            <w:top w:val="none" w:sz="0" w:space="0" w:color="auto"/>
            <w:left w:val="none" w:sz="0" w:space="0" w:color="auto"/>
            <w:bottom w:val="none" w:sz="0" w:space="0" w:color="auto"/>
            <w:right w:val="none" w:sz="0" w:space="0" w:color="auto"/>
          </w:divBdr>
        </w:div>
      </w:divsChild>
    </w:div>
    <w:div w:id="470293049">
      <w:bodyDiv w:val="1"/>
      <w:marLeft w:val="0"/>
      <w:marRight w:val="0"/>
      <w:marTop w:val="0"/>
      <w:marBottom w:val="0"/>
      <w:divBdr>
        <w:top w:val="none" w:sz="0" w:space="0" w:color="auto"/>
        <w:left w:val="none" w:sz="0" w:space="0" w:color="auto"/>
        <w:bottom w:val="none" w:sz="0" w:space="0" w:color="auto"/>
        <w:right w:val="none" w:sz="0" w:space="0" w:color="auto"/>
      </w:divBdr>
    </w:div>
    <w:div w:id="476068347">
      <w:bodyDiv w:val="1"/>
      <w:marLeft w:val="0"/>
      <w:marRight w:val="0"/>
      <w:marTop w:val="0"/>
      <w:marBottom w:val="0"/>
      <w:divBdr>
        <w:top w:val="none" w:sz="0" w:space="0" w:color="auto"/>
        <w:left w:val="none" w:sz="0" w:space="0" w:color="auto"/>
        <w:bottom w:val="none" w:sz="0" w:space="0" w:color="auto"/>
        <w:right w:val="none" w:sz="0" w:space="0" w:color="auto"/>
      </w:divBdr>
    </w:div>
    <w:div w:id="493571246">
      <w:bodyDiv w:val="1"/>
      <w:marLeft w:val="0"/>
      <w:marRight w:val="0"/>
      <w:marTop w:val="0"/>
      <w:marBottom w:val="0"/>
      <w:divBdr>
        <w:top w:val="none" w:sz="0" w:space="0" w:color="auto"/>
        <w:left w:val="none" w:sz="0" w:space="0" w:color="auto"/>
        <w:bottom w:val="none" w:sz="0" w:space="0" w:color="auto"/>
        <w:right w:val="none" w:sz="0" w:space="0" w:color="auto"/>
      </w:divBdr>
      <w:divsChild>
        <w:div w:id="1961766392">
          <w:marLeft w:val="0"/>
          <w:marRight w:val="0"/>
          <w:marTop w:val="0"/>
          <w:marBottom w:val="0"/>
          <w:divBdr>
            <w:top w:val="none" w:sz="0" w:space="0" w:color="auto"/>
            <w:left w:val="none" w:sz="0" w:space="0" w:color="auto"/>
            <w:bottom w:val="none" w:sz="0" w:space="0" w:color="auto"/>
            <w:right w:val="none" w:sz="0" w:space="0" w:color="auto"/>
          </w:divBdr>
        </w:div>
      </w:divsChild>
    </w:div>
    <w:div w:id="523523035">
      <w:bodyDiv w:val="1"/>
      <w:marLeft w:val="0"/>
      <w:marRight w:val="0"/>
      <w:marTop w:val="0"/>
      <w:marBottom w:val="0"/>
      <w:divBdr>
        <w:top w:val="none" w:sz="0" w:space="0" w:color="auto"/>
        <w:left w:val="none" w:sz="0" w:space="0" w:color="auto"/>
        <w:bottom w:val="none" w:sz="0" w:space="0" w:color="auto"/>
        <w:right w:val="none" w:sz="0" w:space="0" w:color="auto"/>
      </w:divBdr>
      <w:divsChild>
        <w:div w:id="350912220">
          <w:blockQuote w:val="1"/>
          <w:marLeft w:val="0"/>
          <w:marRight w:val="0"/>
          <w:marTop w:val="0"/>
          <w:marBottom w:val="300"/>
          <w:divBdr>
            <w:top w:val="none" w:sz="0" w:space="0" w:color="auto"/>
            <w:left w:val="single" w:sz="36" w:space="11" w:color="EEEEEE"/>
            <w:bottom w:val="none" w:sz="0" w:space="0" w:color="auto"/>
            <w:right w:val="none" w:sz="0" w:space="0" w:color="auto"/>
          </w:divBdr>
        </w:div>
        <w:div w:id="1956982907">
          <w:blockQuote w:val="1"/>
          <w:marLeft w:val="0"/>
          <w:marRight w:val="0"/>
          <w:marTop w:val="0"/>
          <w:marBottom w:val="300"/>
          <w:divBdr>
            <w:top w:val="none" w:sz="0" w:space="0" w:color="auto"/>
            <w:left w:val="single" w:sz="36" w:space="11" w:color="EEEEEE"/>
            <w:bottom w:val="none" w:sz="0" w:space="0" w:color="auto"/>
            <w:right w:val="none" w:sz="0" w:space="0" w:color="auto"/>
          </w:divBdr>
        </w:div>
        <w:div w:id="1662097">
          <w:blockQuote w:val="1"/>
          <w:marLeft w:val="0"/>
          <w:marRight w:val="0"/>
          <w:marTop w:val="0"/>
          <w:marBottom w:val="300"/>
          <w:divBdr>
            <w:top w:val="none" w:sz="0" w:space="0" w:color="auto"/>
            <w:left w:val="single" w:sz="36" w:space="11" w:color="EEEEEE"/>
            <w:bottom w:val="none" w:sz="0" w:space="0" w:color="auto"/>
            <w:right w:val="none" w:sz="0" w:space="0" w:color="auto"/>
          </w:divBdr>
        </w:div>
        <w:div w:id="1651714355">
          <w:blockQuote w:val="1"/>
          <w:marLeft w:val="0"/>
          <w:marRight w:val="0"/>
          <w:marTop w:val="0"/>
          <w:marBottom w:val="300"/>
          <w:divBdr>
            <w:top w:val="none" w:sz="0" w:space="0" w:color="auto"/>
            <w:left w:val="single" w:sz="36" w:space="11" w:color="EEEEEE"/>
            <w:bottom w:val="none" w:sz="0" w:space="0" w:color="auto"/>
            <w:right w:val="none" w:sz="0" w:space="0" w:color="auto"/>
          </w:divBdr>
        </w:div>
        <w:div w:id="369916577">
          <w:blockQuote w:val="1"/>
          <w:marLeft w:val="0"/>
          <w:marRight w:val="0"/>
          <w:marTop w:val="0"/>
          <w:marBottom w:val="300"/>
          <w:divBdr>
            <w:top w:val="none" w:sz="0" w:space="0" w:color="auto"/>
            <w:left w:val="single" w:sz="36" w:space="11" w:color="EEEEEE"/>
            <w:bottom w:val="none" w:sz="0" w:space="0" w:color="auto"/>
            <w:right w:val="none" w:sz="0" w:space="0" w:color="auto"/>
          </w:divBdr>
        </w:div>
        <w:div w:id="62018829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561522491">
      <w:bodyDiv w:val="1"/>
      <w:marLeft w:val="0"/>
      <w:marRight w:val="0"/>
      <w:marTop w:val="0"/>
      <w:marBottom w:val="0"/>
      <w:divBdr>
        <w:top w:val="none" w:sz="0" w:space="0" w:color="auto"/>
        <w:left w:val="none" w:sz="0" w:space="0" w:color="auto"/>
        <w:bottom w:val="none" w:sz="0" w:space="0" w:color="auto"/>
        <w:right w:val="none" w:sz="0" w:space="0" w:color="auto"/>
      </w:divBdr>
    </w:div>
    <w:div w:id="646670510">
      <w:bodyDiv w:val="1"/>
      <w:marLeft w:val="0"/>
      <w:marRight w:val="0"/>
      <w:marTop w:val="0"/>
      <w:marBottom w:val="0"/>
      <w:divBdr>
        <w:top w:val="none" w:sz="0" w:space="0" w:color="auto"/>
        <w:left w:val="none" w:sz="0" w:space="0" w:color="auto"/>
        <w:bottom w:val="none" w:sz="0" w:space="0" w:color="auto"/>
        <w:right w:val="none" w:sz="0" w:space="0" w:color="auto"/>
      </w:divBdr>
    </w:div>
    <w:div w:id="656963077">
      <w:bodyDiv w:val="1"/>
      <w:marLeft w:val="0"/>
      <w:marRight w:val="0"/>
      <w:marTop w:val="0"/>
      <w:marBottom w:val="0"/>
      <w:divBdr>
        <w:top w:val="none" w:sz="0" w:space="0" w:color="auto"/>
        <w:left w:val="none" w:sz="0" w:space="0" w:color="auto"/>
        <w:bottom w:val="none" w:sz="0" w:space="0" w:color="auto"/>
        <w:right w:val="none" w:sz="0" w:space="0" w:color="auto"/>
      </w:divBdr>
      <w:divsChild>
        <w:div w:id="1401977659">
          <w:marLeft w:val="0"/>
          <w:marRight w:val="0"/>
          <w:marTop w:val="0"/>
          <w:marBottom w:val="0"/>
          <w:divBdr>
            <w:top w:val="none" w:sz="0" w:space="0" w:color="auto"/>
            <w:left w:val="none" w:sz="0" w:space="0" w:color="auto"/>
            <w:bottom w:val="none" w:sz="0" w:space="0" w:color="auto"/>
            <w:right w:val="none" w:sz="0" w:space="0" w:color="auto"/>
          </w:divBdr>
        </w:div>
      </w:divsChild>
    </w:div>
    <w:div w:id="659769434">
      <w:bodyDiv w:val="1"/>
      <w:marLeft w:val="0"/>
      <w:marRight w:val="0"/>
      <w:marTop w:val="0"/>
      <w:marBottom w:val="0"/>
      <w:divBdr>
        <w:top w:val="none" w:sz="0" w:space="0" w:color="auto"/>
        <w:left w:val="none" w:sz="0" w:space="0" w:color="auto"/>
        <w:bottom w:val="none" w:sz="0" w:space="0" w:color="auto"/>
        <w:right w:val="none" w:sz="0" w:space="0" w:color="auto"/>
      </w:divBdr>
    </w:div>
    <w:div w:id="678627967">
      <w:bodyDiv w:val="1"/>
      <w:marLeft w:val="0"/>
      <w:marRight w:val="0"/>
      <w:marTop w:val="0"/>
      <w:marBottom w:val="0"/>
      <w:divBdr>
        <w:top w:val="none" w:sz="0" w:space="0" w:color="auto"/>
        <w:left w:val="none" w:sz="0" w:space="0" w:color="auto"/>
        <w:bottom w:val="none" w:sz="0" w:space="0" w:color="auto"/>
        <w:right w:val="none" w:sz="0" w:space="0" w:color="auto"/>
      </w:divBdr>
    </w:div>
    <w:div w:id="696587761">
      <w:bodyDiv w:val="1"/>
      <w:marLeft w:val="0"/>
      <w:marRight w:val="0"/>
      <w:marTop w:val="0"/>
      <w:marBottom w:val="0"/>
      <w:divBdr>
        <w:top w:val="none" w:sz="0" w:space="0" w:color="auto"/>
        <w:left w:val="none" w:sz="0" w:space="0" w:color="auto"/>
        <w:bottom w:val="none" w:sz="0" w:space="0" w:color="auto"/>
        <w:right w:val="none" w:sz="0" w:space="0" w:color="auto"/>
      </w:divBdr>
      <w:divsChild>
        <w:div w:id="1864439464">
          <w:marLeft w:val="0"/>
          <w:marRight w:val="0"/>
          <w:marTop w:val="0"/>
          <w:marBottom w:val="0"/>
          <w:divBdr>
            <w:top w:val="none" w:sz="0" w:space="0" w:color="auto"/>
            <w:left w:val="none" w:sz="0" w:space="0" w:color="auto"/>
            <w:bottom w:val="none" w:sz="0" w:space="0" w:color="auto"/>
            <w:right w:val="none" w:sz="0" w:space="0" w:color="auto"/>
          </w:divBdr>
        </w:div>
      </w:divsChild>
    </w:div>
    <w:div w:id="716472311">
      <w:bodyDiv w:val="1"/>
      <w:marLeft w:val="0"/>
      <w:marRight w:val="0"/>
      <w:marTop w:val="0"/>
      <w:marBottom w:val="0"/>
      <w:divBdr>
        <w:top w:val="none" w:sz="0" w:space="0" w:color="auto"/>
        <w:left w:val="none" w:sz="0" w:space="0" w:color="auto"/>
        <w:bottom w:val="none" w:sz="0" w:space="0" w:color="auto"/>
        <w:right w:val="none" w:sz="0" w:space="0" w:color="auto"/>
      </w:divBdr>
    </w:div>
    <w:div w:id="722565187">
      <w:bodyDiv w:val="1"/>
      <w:marLeft w:val="0"/>
      <w:marRight w:val="0"/>
      <w:marTop w:val="0"/>
      <w:marBottom w:val="0"/>
      <w:divBdr>
        <w:top w:val="none" w:sz="0" w:space="0" w:color="auto"/>
        <w:left w:val="none" w:sz="0" w:space="0" w:color="auto"/>
        <w:bottom w:val="none" w:sz="0" w:space="0" w:color="auto"/>
        <w:right w:val="none" w:sz="0" w:space="0" w:color="auto"/>
      </w:divBdr>
    </w:div>
    <w:div w:id="727918331">
      <w:bodyDiv w:val="1"/>
      <w:marLeft w:val="0"/>
      <w:marRight w:val="0"/>
      <w:marTop w:val="0"/>
      <w:marBottom w:val="0"/>
      <w:divBdr>
        <w:top w:val="none" w:sz="0" w:space="0" w:color="auto"/>
        <w:left w:val="none" w:sz="0" w:space="0" w:color="auto"/>
        <w:bottom w:val="none" w:sz="0" w:space="0" w:color="auto"/>
        <w:right w:val="none" w:sz="0" w:space="0" w:color="auto"/>
      </w:divBdr>
    </w:div>
    <w:div w:id="745884654">
      <w:bodyDiv w:val="1"/>
      <w:marLeft w:val="0"/>
      <w:marRight w:val="0"/>
      <w:marTop w:val="0"/>
      <w:marBottom w:val="0"/>
      <w:divBdr>
        <w:top w:val="none" w:sz="0" w:space="0" w:color="auto"/>
        <w:left w:val="none" w:sz="0" w:space="0" w:color="auto"/>
        <w:bottom w:val="none" w:sz="0" w:space="0" w:color="auto"/>
        <w:right w:val="none" w:sz="0" w:space="0" w:color="auto"/>
      </w:divBdr>
    </w:div>
    <w:div w:id="746851195">
      <w:bodyDiv w:val="1"/>
      <w:marLeft w:val="0"/>
      <w:marRight w:val="0"/>
      <w:marTop w:val="0"/>
      <w:marBottom w:val="0"/>
      <w:divBdr>
        <w:top w:val="none" w:sz="0" w:space="0" w:color="auto"/>
        <w:left w:val="none" w:sz="0" w:space="0" w:color="auto"/>
        <w:bottom w:val="none" w:sz="0" w:space="0" w:color="auto"/>
        <w:right w:val="none" w:sz="0" w:space="0" w:color="auto"/>
      </w:divBdr>
    </w:div>
    <w:div w:id="757094673">
      <w:bodyDiv w:val="1"/>
      <w:marLeft w:val="0"/>
      <w:marRight w:val="0"/>
      <w:marTop w:val="0"/>
      <w:marBottom w:val="0"/>
      <w:divBdr>
        <w:top w:val="none" w:sz="0" w:space="0" w:color="auto"/>
        <w:left w:val="none" w:sz="0" w:space="0" w:color="auto"/>
        <w:bottom w:val="none" w:sz="0" w:space="0" w:color="auto"/>
        <w:right w:val="none" w:sz="0" w:space="0" w:color="auto"/>
      </w:divBdr>
    </w:div>
    <w:div w:id="761686329">
      <w:bodyDiv w:val="1"/>
      <w:marLeft w:val="0"/>
      <w:marRight w:val="0"/>
      <w:marTop w:val="0"/>
      <w:marBottom w:val="0"/>
      <w:divBdr>
        <w:top w:val="none" w:sz="0" w:space="0" w:color="auto"/>
        <w:left w:val="none" w:sz="0" w:space="0" w:color="auto"/>
        <w:bottom w:val="none" w:sz="0" w:space="0" w:color="auto"/>
        <w:right w:val="none" w:sz="0" w:space="0" w:color="auto"/>
      </w:divBdr>
    </w:div>
    <w:div w:id="893350126">
      <w:bodyDiv w:val="1"/>
      <w:marLeft w:val="0"/>
      <w:marRight w:val="0"/>
      <w:marTop w:val="0"/>
      <w:marBottom w:val="0"/>
      <w:divBdr>
        <w:top w:val="none" w:sz="0" w:space="0" w:color="auto"/>
        <w:left w:val="none" w:sz="0" w:space="0" w:color="auto"/>
        <w:bottom w:val="none" w:sz="0" w:space="0" w:color="auto"/>
        <w:right w:val="none" w:sz="0" w:space="0" w:color="auto"/>
      </w:divBdr>
    </w:div>
    <w:div w:id="902906807">
      <w:bodyDiv w:val="1"/>
      <w:marLeft w:val="0"/>
      <w:marRight w:val="0"/>
      <w:marTop w:val="0"/>
      <w:marBottom w:val="0"/>
      <w:divBdr>
        <w:top w:val="none" w:sz="0" w:space="0" w:color="auto"/>
        <w:left w:val="none" w:sz="0" w:space="0" w:color="auto"/>
        <w:bottom w:val="none" w:sz="0" w:space="0" w:color="auto"/>
        <w:right w:val="none" w:sz="0" w:space="0" w:color="auto"/>
      </w:divBdr>
    </w:div>
    <w:div w:id="905183551">
      <w:bodyDiv w:val="1"/>
      <w:marLeft w:val="0"/>
      <w:marRight w:val="0"/>
      <w:marTop w:val="0"/>
      <w:marBottom w:val="0"/>
      <w:divBdr>
        <w:top w:val="none" w:sz="0" w:space="0" w:color="auto"/>
        <w:left w:val="none" w:sz="0" w:space="0" w:color="auto"/>
        <w:bottom w:val="none" w:sz="0" w:space="0" w:color="auto"/>
        <w:right w:val="none" w:sz="0" w:space="0" w:color="auto"/>
      </w:divBdr>
    </w:div>
    <w:div w:id="907619283">
      <w:bodyDiv w:val="1"/>
      <w:marLeft w:val="0"/>
      <w:marRight w:val="0"/>
      <w:marTop w:val="0"/>
      <w:marBottom w:val="0"/>
      <w:divBdr>
        <w:top w:val="none" w:sz="0" w:space="0" w:color="auto"/>
        <w:left w:val="none" w:sz="0" w:space="0" w:color="auto"/>
        <w:bottom w:val="none" w:sz="0" w:space="0" w:color="auto"/>
        <w:right w:val="none" w:sz="0" w:space="0" w:color="auto"/>
      </w:divBdr>
    </w:div>
    <w:div w:id="982930273">
      <w:bodyDiv w:val="1"/>
      <w:marLeft w:val="0"/>
      <w:marRight w:val="0"/>
      <w:marTop w:val="0"/>
      <w:marBottom w:val="0"/>
      <w:divBdr>
        <w:top w:val="none" w:sz="0" w:space="0" w:color="auto"/>
        <w:left w:val="none" w:sz="0" w:space="0" w:color="auto"/>
        <w:bottom w:val="none" w:sz="0" w:space="0" w:color="auto"/>
        <w:right w:val="none" w:sz="0" w:space="0" w:color="auto"/>
      </w:divBdr>
    </w:div>
    <w:div w:id="984431943">
      <w:bodyDiv w:val="1"/>
      <w:marLeft w:val="0"/>
      <w:marRight w:val="0"/>
      <w:marTop w:val="0"/>
      <w:marBottom w:val="0"/>
      <w:divBdr>
        <w:top w:val="none" w:sz="0" w:space="0" w:color="auto"/>
        <w:left w:val="none" w:sz="0" w:space="0" w:color="auto"/>
        <w:bottom w:val="none" w:sz="0" w:space="0" w:color="auto"/>
        <w:right w:val="none" w:sz="0" w:space="0" w:color="auto"/>
      </w:divBdr>
      <w:divsChild>
        <w:div w:id="2087796261">
          <w:marLeft w:val="0"/>
          <w:marRight w:val="0"/>
          <w:marTop w:val="0"/>
          <w:marBottom w:val="0"/>
          <w:divBdr>
            <w:top w:val="none" w:sz="0" w:space="0" w:color="auto"/>
            <w:left w:val="none" w:sz="0" w:space="0" w:color="auto"/>
            <w:bottom w:val="none" w:sz="0" w:space="0" w:color="auto"/>
            <w:right w:val="none" w:sz="0" w:space="0" w:color="auto"/>
          </w:divBdr>
        </w:div>
      </w:divsChild>
    </w:div>
    <w:div w:id="1041856863">
      <w:bodyDiv w:val="1"/>
      <w:marLeft w:val="0"/>
      <w:marRight w:val="0"/>
      <w:marTop w:val="0"/>
      <w:marBottom w:val="0"/>
      <w:divBdr>
        <w:top w:val="none" w:sz="0" w:space="0" w:color="auto"/>
        <w:left w:val="none" w:sz="0" w:space="0" w:color="auto"/>
        <w:bottom w:val="none" w:sz="0" w:space="0" w:color="auto"/>
        <w:right w:val="none" w:sz="0" w:space="0" w:color="auto"/>
      </w:divBdr>
    </w:div>
    <w:div w:id="1044331813">
      <w:bodyDiv w:val="1"/>
      <w:marLeft w:val="0"/>
      <w:marRight w:val="0"/>
      <w:marTop w:val="0"/>
      <w:marBottom w:val="0"/>
      <w:divBdr>
        <w:top w:val="none" w:sz="0" w:space="0" w:color="auto"/>
        <w:left w:val="none" w:sz="0" w:space="0" w:color="auto"/>
        <w:bottom w:val="none" w:sz="0" w:space="0" w:color="auto"/>
        <w:right w:val="none" w:sz="0" w:space="0" w:color="auto"/>
      </w:divBdr>
    </w:div>
    <w:div w:id="1077704910">
      <w:bodyDiv w:val="1"/>
      <w:marLeft w:val="0"/>
      <w:marRight w:val="0"/>
      <w:marTop w:val="0"/>
      <w:marBottom w:val="0"/>
      <w:divBdr>
        <w:top w:val="none" w:sz="0" w:space="0" w:color="auto"/>
        <w:left w:val="none" w:sz="0" w:space="0" w:color="auto"/>
        <w:bottom w:val="none" w:sz="0" w:space="0" w:color="auto"/>
        <w:right w:val="none" w:sz="0" w:space="0" w:color="auto"/>
      </w:divBdr>
    </w:div>
    <w:div w:id="1083256913">
      <w:bodyDiv w:val="1"/>
      <w:marLeft w:val="0"/>
      <w:marRight w:val="0"/>
      <w:marTop w:val="0"/>
      <w:marBottom w:val="0"/>
      <w:divBdr>
        <w:top w:val="none" w:sz="0" w:space="0" w:color="auto"/>
        <w:left w:val="none" w:sz="0" w:space="0" w:color="auto"/>
        <w:bottom w:val="none" w:sz="0" w:space="0" w:color="auto"/>
        <w:right w:val="none" w:sz="0" w:space="0" w:color="auto"/>
      </w:divBdr>
      <w:divsChild>
        <w:div w:id="975338226">
          <w:marLeft w:val="0"/>
          <w:marRight w:val="0"/>
          <w:marTop w:val="0"/>
          <w:marBottom w:val="0"/>
          <w:divBdr>
            <w:top w:val="none" w:sz="0" w:space="0" w:color="auto"/>
            <w:left w:val="none" w:sz="0" w:space="0" w:color="auto"/>
            <w:bottom w:val="none" w:sz="0" w:space="0" w:color="auto"/>
            <w:right w:val="none" w:sz="0" w:space="0" w:color="auto"/>
          </w:divBdr>
        </w:div>
      </w:divsChild>
    </w:div>
    <w:div w:id="1098795911">
      <w:bodyDiv w:val="1"/>
      <w:marLeft w:val="0"/>
      <w:marRight w:val="0"/>
      <w:marTop w:val="0"/>
      <w:marBottom w:val="0"/>
      <w:divBdr>
        <w:top w:val="none" w:sz="0" w:space="0" w:color="auto"/>
        <w:left w:val="none" w:sz="0" w:space="0" w:color="auto"/>
        <w:bottom w:val="none" w:sz="0" w:space="0" w:color="auto"/>
        <w:right w:val="none" w:sz="0" w:space="0" w:color="auto"/>
      </w:divBdr>
    </w:div>
    <w:div w:id="1129279765">
      <w:bodyDiv w:val="1"/>
      <w:marLeft w:val="0"/>
      <w:marRight w:val="0"/>
      <w:marTop w:val="0"/>
      <w:marBottom w:val="0"/>
      <w:divBdr>
        <w:top w:val="none" w:sz="0" w:space="0" w:color="auto"/>
        <w:left w:val="none" w:sz="0" w:space="0" w:color="auto"/>
        <w:bottom w:val="none" w:sz="0" w:space="0" w:color="auto"/>
        <w:right w:val="none" w:sz="0" w:space="0" w:color="auto"/>
      </w:divBdr>
    </w:div>
    <w:div w:id="1175461358">
      <w:bodyDiv w:val="1"/>
      <w:marLeft w:val="0"/>
      <w:marRight w:val="0"/>
      <w:marTop w:val="0"/>
      <w:marBottom w:val="0"/>
      <w:divBdr>
        <w:top w:val="none" w:sz="0" w:space="0" w:color="auto"/>
        <w:left w:val="none" w:sz="0" w:space="0" w:color="auto"/>
        <w:bottom w:val="none" w:sz="0" w:space="0" w:color="auto"/>
        <w:right w:val="none" w:sz="0" w:space="0" w:color="auto"/>
      </w:divBdr>
    </w:div>
    <w:div w:id="1178544451">
      <w:bodyDiv w:val="1"/>
      <w:marLeft w:val="0"/>
      <w:marRight w:val="0"/>
      <w:marTop w:val="0"/>
      <w:marBottom w:val="0"/>
      <w:divBdr>
        <w:top w:val="none" w:sz="0" w:space="0" w:color="auto"/>
        <w:left w:val="none" w:sz="0" w:space="0" w:color="auto"/>
        <w:bottom w:val="none" w:sz="0" w:space="0" w:color="auto"/>
        <w:right w:val="none" w:sz="0" w:space="0" w:color="auto"/>
      </w:divBdr>
    </w:div>
    <w:div w:id="1197618272">
      <w:bodyDiv w:val="1"/>
      <w:marLeft w:val="0"/>
      <w:marRight w:val="0"/>
      <w:marTop w:val="0"/>
      <w:marBottom w:val="0"/>
      <w:divBdr>
        <w:top w:val="none" w:sz="0" w:space="0" w:color="auto"/>
        <w:left w:val="none" w:sz="0" w:space="0" w:color="auto"/>
        <w:bottom w:val="none" w:sz="0" w:space="0" w:color="auto"/>
        <w:right w:val="none" w:sz="0" w:space="0" w:color="auto"/>
      </w:divBdr>
    </w:div>
    <w:div w:id="1200779386">
      <w:bodyDiv w:val="1"/>
      <w:marLeft w:val="0"/>
      <w:marRight w:val="0"/>
      <w:marTop w:val="0"/>
      <w:marBottom w:val="0"/>
      <w:divBdr>
        <w:top w:val="none" w:sz="0" w:space="0" w:color="auto"/>
        <w:left w:val="none" w:sz="0" w:space="0" w:color="auto"/>
        <w:bottom w:val="none" w:sz="0" w:space="0" w:color="auto"/>
        <w:right w:val="none" w:sz="0" w:space="0" w:color="auto"/>
      </w:divBdr>
    </w:div>
    <w:div w:id="1208224424">
      <w:bodyDiv w:val="1"/>
      <w:marLeft w:val="0"/>
      <w:marRight w:val="0"/>
      <w:marTop w:val="0"/>
      <w:marBottom w:val="0"/>
      <w:divBdr>
        <w:top w:val="none" w:sz="0" w:space="0" w:color="auto"/>
        <w:left w:val="none" w:sz="0" w:space="0" w:color="auto"/>
        <w:bottom w:val="none" w:sz="0" w:space="0" w:color="auto"/>
        <w:right w:val="none" w:sz="0" w:space="0" w:color="auto"/>
      </w:divBdr>
    </w:div>
    <w:div w:id="1298217103">
      <w:bodyDiv w:val="1"/>
      <w:marLeft w:val="0"/>
      <w:marRight w:val="0"/>
      <w:marTop w:val="0"/>
      <w:marBottom w:val="0"/>
      <w:divBdr>
        <w:top w:val="none" w:sz="0" w:space="0" w:color="auto"/>
        <w:left w:val="none" w:sz="0" w:space="0" w:color="auto"/>
        <w:bottom w:val="none" w:sz="0" w:space="0" w:color="auto"/>
        <w:right w:val="none" w:sz="0" w:space="0" w:color="auto"/>
      </w:divBdr>
    </w:div>
    <w:div w:id="1367293792">
      <w:bodyDiv w:val="1"/>
      <w:marLeft w:val="0"/>
      <w:marRight w:val="0"/>
      <w:marTop w:val="0"/>
      <w:marBottom w:val="0"/>
      <w:divBdr>
        <w:top w:val="none" w:sz="0" w:space="0" w:color="auto"/>
        <w:left w:val="none" w:sz="0" w:space="0" w:color="auto"/>
        <w:bottom w:val="none" w:sz="0" w:space="0" w:color="auto"/>
        <w:right w:val="none" w:sz="0" w:space="0" w:color="auto"/>
      </w:divBdr>
    </w:div>
    <w:div w:id="1385324888">
      <w:bodyDiv w:val="1"/>
      <w:marLeft w:val="0"/>
      <w:marRight w:val="0"/>
      <w:marTop w:val="0"/>
      <w:marBottom w:val="0"/>
      <w:divBdr>
        <w:top w:val="none" w:sz="0" w:space="0" w:color="auto"/>
        <w:left w:val="none" w:sz="0" w:space="0" w:color="auto"/>
        <w:bottom w:val="none" w:sz="0" w:space="0" w:color="auto"/>
        <w:right w:val="none" w:sz="0" w:space="0" w:color="auto"/>
      </w:divBdr>
    </w:div>
    <w:div w:id="1435323901">
      <w:bodyDiv w:val="1"/>
      <w:marLeft w:val="0"/>
      <w:marRight w:val="0"/>
      <w:marTop w:val="0"/>
      <w:marBottom w:val="0"/>
      <w:divBdr>
        <w:top w:val="none" w:sz="0" w:space="0" w:color="auto"/>
        <w:left w:val="none" w:sz="0" w:space="0" w:color="auto"/>
        <w:bottom w:val="none" w:sz="0" w:space="0" w:color="auto"/>
        <w:right w:val="none" w:sz="0" w:space="0" w:color="auto"/>
      </w:divBdr>
    </w:div>
    <w:div w:id="1568373141">
      <w:bodyDiv w:val="1"/>
      <w:marLeft w:val="0"/>
      <w:marRight w:val="0"/>
      <w:marTop w:val="0"/>
      <w:marBottom w:val="0"/>
      <w:divBdr>
        <w:top w:val="none" w:sz="0" w:space="0" w:color="auto"/>
        <w:left w:val="none" w:sz="0" w:space="0" w:color="auto"/>
        <w:bottom w:val="none" w:sz="0" w:space="0" w:color="auto"/>
        <w:right w:val="none" w:sz="0" w:space="0" w:color="auto"/>
      </w:divBdr>
    </w:div>
    <w:div w:id="1582522406">
      <w:bodyDiv w:val="1"/>
      <w:marLeft w:val="0"/>
      <w:marRight w:val="0"/>
      <w:marTop w:val="0"/>
      <w:marBottom w:val="0"/>
      <w:divBdr>
        <w:top w:val="none" w:sz="0" w:space="0" w:color="auto"/>
        <w:left w:val="none" w:sz="0" w:space="0" w:color="auto"/>
        <w:bottom w:val="none" w:sz="0" w:space="0" w:color="auto"/>
        <w:right w:val="none" w:sz="0" w:space="0" w:color="auto"/>
      </w:divBdr>
    </w:div>
    <w:div w:id="1610817960">
      <w:bodyDiv w:val="1"/>
      <w:marLeft w:val="0"/>
      <w:marRight w:val="0"/>
      <w:marTop w:val="0"/>
      <w:marBottom w:val="0"/>
      <w:divBdr>
        <w:top w:val="none" w:sz="0" w:space="0" w:color="auto"/>
        <w:left w:val="none" w:sz="0" w:space="0" w:color="auto"/>
        <w:bottom w:val="none" w:sz="0" w:space="0" w:color="auto"/>
        <w:right w:val="none" w:sz="0" w:space="0" w:color="auto"/>
      </w:divBdr>
    </w:div>
    <w:div w:id="1612663681">
      <w:bodyDiv w:val="1"/>
      <w:marLeft w:val="0"/>
      <w:marRight w:val="0"/>
      <w:marTop w:val="0"/>
      <w:marBottom w:val="0"/>
      <w:divBdr>
        <w:top w:val="none" w:sz="0" w:space="0" w:color="auto"/>
        <w:left w:val="none" w:sz="0" w:space="0" w:color="auto"/>
        <w:bottom w:val="none" w:sz="0" w:space="0" w:color="auto"/>
        <w:right w:val="none" w:sz="0" w:space="0" w:color="auto"/>
      </w:divBdr>
    </w:div>
    <w:div w:id="1635912149">
      <w:bodyDiv w:val="1"/>
      <w:marLeft w:val="0"/>
      <w:marRight w:val="0"/>
      <w:marTop w:val="0"/>
      <w:marBottom w:val="0"/>
      <w:divBdr>
        <w:top w:val="none" w:sz="0" w:space="0" w:color="auto"/>
        <w:left w:val="none" w:sz="0" w:space="0" w:color="auto"/>
        <w:bottom w:val="none" w:sz="0" w:space="0" w:color="auto"/>
        <w:right w:val="none" w:sz="0" w:space="0" w:color="auto"/>
      </w:divBdr>
    </w:div>
    <w:div w:id="1658874669">
      <w:bodyDiv w:val="1"/>
      <w:marLeft w:val="0"/>
      <w:marRight w:val="0"/>
      <w:marTop w:val="0"/>
      <w:marBottom w:val="0"/>
      <w:divBdr>
        <w:top w:val="none" w:sz="0" w:space="0" w:color="auto"/>
        <w:left w:val="none" w:sz="0" w:space="0" w:color="auto"/>
        <w:bottom w:val="none" w:sz="0" w:space="0" w:color="auto"/>
        <w:right w:val="none" w:sz="0" w:space="0" w:color="auto"/>
      </w:divBdr>
      <w:divsChild>
        <w:div w:id="2122604573">
          <w:marLeft w:val="0"/>
          <w:marRight w:val="0"/>
          <w:marTop w:val="0"/>
          <w:marBottom w:val="0"/>
          <w:divBdr>
            <w:top w:val="none" w:sz="0" w:space="0" w:color="auto"/>
            <w:left w:val="none" w:sz="0" w:space="0" w:color="auto"/>
            <w:bottom w:val="none" w:sz="0" w:space="0" w:color="auto"/>
            <w:right w:val="none" w:sz="0" w:space="0" w:color="auto"/>
          </w:divBdr>
        </w:div>
      </w:divsChild>
    </w:div>
    <w:div w:id="1738281955">
      <w:bodyDiv w:val="1"/>
      <w:marLeft w:val="0"/>
      <w:marRight w:val="0"/>
      <w:marTop w:val="0"/>
      <w:marBottom w:val="0"/>
      <w:divBdr>
        <w:top w:val="none" w:sz="0" w:space="0" w:color="auto"/>
        <w:left w:val="none" w:sz="0" w:space="0" w:color="auto"/>
        <w:bottom w:val="none" w:sz="0" w:space="0" w:color="auto"/>
        <w:right w:val="none" w:sz="0" w:space="0" w:color="auto"/>
      </w:divBdr>
      <w:divsChild>
        <w:div w:id="989362352">
          <w:marLeft w:val="0"/>
          <w:marRight w:val="0"/>
          <w:marTop w:val="0"/>
          <w:marBottom w:val="0"/>
          <w:divBdr>
            <w:top w:val="none" w:sz="0" w:space="0" w:color="auto"/>
            <w:left w:val="none" w:sz="0" w:space="0" w:color="auto"/>
            <w:bottom w:val="none" w:sz="0" w:space="0" w:color="auto"/>
            <w:right w:val="none" w:sz="0" w:space="0" w:color="auto"/>
          </w:divBdr>
        </w:div>
        <w:div w:id="243338440">
          <w:marLeft w:val="482"/>
          <w:marRight w:val="0"/>
          <w:marTop w:val="0"/>
          <w:marBottom w:val="0"/>
          <w:divBdr>
            <w:top w:val="none" w:sz="0" w:space="0" w:color="auto"/>
            <w:left w:val="none" w:sz="0" w:space="0" w:color="auto"/>
            <w:bottom w:val="none" w:sz="0" w:space="0" w:color="auto"/>
            <w:right w:val="none" w:sz="0" w:space="0" w:color="auto"/>
          </w:divBdr>
          <w:divsChild>
            <w:div w:id="1762143179">
              <w:marLeft w:val="0"/>
              <w:marRight w:val="0"/>
              <w:marTop w:val="0"/>
              <w:marBottom w:val="0"/>
              <w:divBdr>
                <w:top w:val="none" w:sz="0" w:space="0" w:color="auto"/>
                <w:left w:val="none" w:sz="0" w:space="0" w:color="auto"/>
                <w:bottom w:val="none" w:sz="0" w:space="0" w:color="auto"/>
                <w:right w:val="none" w:sz="0" w:space="0" w:color="auto"/>
              </w:divBdr>
              <w:divsChild>
                <w:div w:id="221914881">
                  <w:marLeft w:val="0"/>
                  <w:marRight w:val="0"/>
                  <w:marTop w:val="0"/>
                  <w:marBottom w:val="0"/>
                  <w:divBdr>
                    <w:top w:val="none" w:sz="0" w:space="0" w:color="auto"/>
                    <w:left w:val="none" w:sz="0" w:space="0" w:color="auto"/>
                    <w:bottom w:val="none" w:sz="0" w:space="0" w:color="auto"/>
                    <w:right w:val="none" w:sz="0" w:space="0" w:color="auto"/>
                  </w:divBdr>
                  <w:divsChild>
                    <w:div w:id="543561670">
                      <w:marLeft w:val="0"/>
                      <w:marRight w:val="0"/>
                      <w:marTop w:val="0"/>
                      <w:marBottom w:val="0"/>
                      <w:divBdr>
                        <w:top w:val="none" w:sz="0" w:space="0" w:color="auto"/>
                        <w:left w:val="none" w:sz="0" w:space="0" w:color="auto"/>
                        <w:bottom w:val="none" w:sz="0" w:space="0" w:color="auto"/>
                        <w:right w:val="none" w:sz="0" w:space="0" w:color="auto"/>
                      </w:divBdr>
                    </w:div>
                    <w:div w:id="657811179">
                      <w:marLeft w:val="0"/>
                      <w:marRight w:val="0"/>
                      <w:marTop w:val="0"/>
                      <w:marBottom w:val="0"/>
                      <w:divBdr>
                        <w:top w:val="none" w:sz="0" w:space="0" w:color="auto"/>
                        <w:left w:val="none" w:sz="0" w:space="0" w:color="auto"/>
                        <w:bottom w:val="none" w:sz="0" w:space="0" w:color="auto"/>
                        <w:right w:val="none" w:sz="0" w:space="0" w:color="auto"/>
                      </w:divBdr>
                    </w:div>
                    <w:div w:id="4714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81611">
      <w:bodyDiv w:val="1"/>
      <w:marLeft w:val="0"/>
      <w:marRight w:val="0"/>
      <w:marTop w:val="0"/>
      <w:marBottom w:val="0"/>
      <w:divBdr>
        <w:top w:val="none" w:sz="0" w:space="0" w:color="auto"/>
        <w:left w:val="none" w:sz="0" w:space="0" w:color="auto"/>
        <w:bottom w:val="none" w:sz="0" w:space="0" w:color="auto"/>
        <w:right w:val="none" w:sz="0" w:space="0" w:color="auto"/>
      </w:divBdr>
    </w:div>
    <w:div w:id="1757357057">
      <w:bodyDiv w:val="1"/>
      <w:marLeft w:val="0"/>
      <w:marRight w:val="0"/>
      <w:marTop w:val="0"/>
      <w:marBottom w:val="0"/>
      <w:divBdr>
        <w:top w:val="none" w:sz="0" w:space="0" w:color="auto"/>
        <w:left w:val="none" w:sz="0" w:space="0" w:color="auto"/>
        <w:bottom w:val="none" w:sz="0" w:space="0" w:color="auto"/>
        <w:right w:val="none" w:sz="0" w:space="0" w:color="auto"/>
      </w:divBdr>
    </w:div>
    <w:div w:id="1760634404">
      <w:bodyDiv w:val="1"/>
      <w:marLeft w:val="0"/>
      <w:marRight w:val="0"/>
      <w:marTop w:val="0"/>
      <w:marBottom w:val="0"/>
      <w:divBdr>
        <w:top w:val="none" w:sz="0" w:space="0" w:color="auto"/>
        <w:left w:val="none" w:sz="0" w:space="0" w:color="auto"/>
        <w:bottom w:val="none" w:sz="0" w:space="0" w:color="auto"/>
        <w:right w:val="none" w:sz="0" w:space="0" w:color="auto"/>
      </w:divBdr>
    </w:div>
    <w:div w:id="1775594404">
      <w:bodyDiv w:val="1"/>
      <w:marLeft w:val="0"/>
      <w:marRight w:val="0"/>
      <w:marTop w:val="0"/>
      <w:marBottom w:val="0"/>
      <w:divBdr>
        <w:top w:val="none" w:sz="0" w:space="0" w:color="auto"/>
        <w:left w:val="none" w:sz="0" w:space="0" w:color="auto"/>
        <w:bottom w:val="none" w:sz="0" w:space="0" w:color="auto"/>
        <w:right w:val="none" w:sz="0" w:space="0" w:color="auto"/>
      </w:divBdr>
    </w:div>
    <w:div w:id="1845633609">
      <w:bodyDiv w:val="1"/>
      <w:marLeft w:val="0"/>
      <w:marRight w:val="0"/>
      <w:marTop w:val="0"/>
      <w:marBottom w:val="0"/>
      <w:divBdr>
        <w:top w:val="none" w:sz="0" w:space="0" w:color="auto"/>
        <w:left w:val="none" w:sz="0" w:space="0" w:color="auto"/>
        <w:bottom w:val="none" w:sz="0" w:space="0" w:color="auto"/>
        <w:right w:val="none" w:sz="0" w:space="0" w:color="auto"/>
      </w:divBdr>
    </w:div>
    <w:div w:id="1854954187">
      <w:bodyDiv w:val="1"/>
      <w:marLeft w:val="0"/>
      <w:marRight w:val="0"/>
      <w:marTop w:val="0"/>
      <w:marBottom w:val="0"/>
      <w:divBdr>
        <w:top w:val="none" w:sz="0" w:space="0" w:color="auto"/>
        <w:left w:val="none" w:sz="0" w:space="0" w:color="auto"/>
        <w:bottom w:val="none" w:sz="0" w:space="0" w:color="auto"/>
        <w:right w:val="none" w:sz="0" w:space="0" w:color="auto"/>
      </w:divBdr>
    </w:div>
    <w:div w:id="1939870893">
      <w:bodyDiv w:val="1"/>
      <w:marLeft w:val="0"/>
      <w:marRight w:val="0"/>
      <w:marTop w:val="0"/>
      <w:marBottom w:val="0"/>
      <w:divBdr>
        <w:top w:val="none" w:sz="0" w:space="0" w:color="auto"/>
        <w:left w:val="none" w:sz="0" w:space="0" w:color="auto"/>
        <w:bottom w:val="none" w:sz="0" w:space="0" w:color="auto"/>
        <w:right w:val="none" w:sz="0" w:space="0" w:color="auto"/>
      </w:divBdr>
      <w:divsChild>
        <w:div w:id="990599951">
          <w:marLeft w:val="0"/>
          <w:marRight w:val="0"/>
          <w:marTop w:val="0"/>
          <w:marBottom w:val="0"/>
          <w:divBdr>
            <w:top w:val="none" w:sz="0" w:space="0" w:color="auto"/>
            <w:left w:val="none" w:sz="0" w:space="0" w:color="auto"/>
            <w:bottom w:val="none" w:sz="0" w:space="0" w:color="auto"/>
            <w:right w:val="none" w:sz="0" w:space="0" w:color="auto"/>
          </w:divBdr>
        </w:div>
      </w:divsChild>
    </w:div>
    <w:div w:id="1982074248">
      <w:bodyDiv w:val="1"/>
      <w:marLeft w:val="0"/>
      <w:marRight w:val="0"/>
      <w:marTop w:val="0"/>
      <w:marBottom w:val="0"/>
      <w:divBdr>
        <w:top w:val="none" w:sz="0" w:space="0" w:color="auto"/>
        <w:left w:val="none" w:sz="0" w:space="0" w:color="auto"/>
        <w:bottom w:val="none" w:sz="0" w:space="0" w:color="auto"/>
        <w:right w:val="none" w:sz="0" w:space="0" w:color="auto"/>
      </w:divBdr>
      <w:divsChild>
        <w:div w:id="1911305463">
          <w:marLeft w:val="0"/>
          <w:marRight w:val="0"/>
          <w:marTop w:val="0"/>
          <w:marBottom w:val="0"/>
          <w:divBdr>
            <w:top w:val="none" w:sz="0" w:space="0" w:color="auto"/>
            <w:left w:val="none" w:sz="0" w:space="0" w:color="auto"/>
            <w:bottom w:val="none" w:sz="0" w:space="0" w:color="auto"/>
            <w:right w:val="none" w:sz="0" w:space="0" w:color="auto"/>
          </w:divBdr>
        </w:div>
      </w:divsChild>
    </w:div>
    <w:div w:id="2040203935">
      <w:bodyDiv w:val="1"/>
      <w:marLeft w:val="0"/>
      <w:marRight w:val="0"/>
      <w:marTop w:val="0"/>
      <w:marBottom w:val="0"/>
      <w:divBdr>
        <w:top w:val="none" w:sz="0" w:space="0" w:color="auto"/>
        <w:left w:val="none" w:sz="0" w:space="0" w:color="auto"/>
        <w:bottom w:val="none" w:sz="0" w:space="0" w:color="auto"/>
        <w:right w:val="none" w:sz="0" w:space="0" w:color="auto"/>
      </w:divBdr>
    </w:div>
    <w:div w:id="2047098023">
      <w:bodyDiv w:val="1"/>
      <w:marLeft w:val="0"/>
      <w:marRight w:val="0"/>
      <w:marTop w:val="0"/>
      <w:marBottom w:val="0"/>
      <w:divBdr>
        <w:top w:val="none" w:sz="0" w:space="0" w:color="auto"/>
        <w:left w:val="none" w:sz="0" w:space="0" w:color="auto"/>
        <w:bottom w:val="none" w:sz="0" w:space="0" w:color="auto"/>
        <w:right w:val="none" w:sz="0" w:space="0" w:color="auto"/>
      </w:divBdr>
    </w:div>
    <w:div w:id="2047634818">
      <w:bodyDiv w:val="1"/>
      <w:marLeft w:val="0"/>
      <w:marRight w:val="0"/>
      <w:marTop w:val="0"/>
      <w:marBottom w:val="0"/>
      <w:divBdr>
        <w:top w:val="none" w:sz="0" w:space="0" w:color="auto"/>
        <w:left w:val="none" w:sz="0" w:space="0" w:color="auto"/>
        <w:bottom w:val="none" w:sz="0" w:space="0" w:color="auto"/>
        <w:right w:val="none" w:sz="0" w:space="0" w:color="auto"/>
      </w:divBdr>
      <w:divsChild>
        <w:div w:id="660936765">
          <w:marLeft w:val="0"/>
          <w:marRight w:val="0"/>
          <w:marTop w:val="0"/>
          <w:marBottom w:val="0"/>
          <w:divBdr>
            <w:top w:val="none" w:sz="0" w:space="0" w:color="auto"/>
            <w:left w:val="none" w:sz="0" w:space="0" w:color="auto"/>
            <w:bottom w:val="none" w:sz="0" w:space="0" w:color="auto"/>
            <w:right w:val="none" w:sz="0" w:space="0" w:color="auto"/>
          </w:divBdr>
        </w:div>
      </w:divsChild>
    </w:div>
    <w:div w:id="2053847186">
      <w:bodyDiv w:val="1"/>
      <w:marLeft w:val="0"/>
      <w:marRight w:val="0"/>
      <w:marTop w:val="0"/>
      <w:marBottom w:val="0"/>
      <w:divBdr>
        <w:top w:val="none" w:sz="0" w:space="0" w:color="auto"/>
        <w:left w:val="none" w:sz="0" w:space="0" w:color="auto"/>
        <w:bottom w:val="none" w:sz="0" w:space="0" w:color="auto"/>
        <w:right w:val="none" w:sz="0" w:space="0" w:color="auto"/>
      </w:divBdr>
    </w:div>
    <w:div w:id="2106995612">
      <w:bodyDiv w:val="1"/>
      <w:marLeft w:val="0"/>
      <w:marRight w:val="0"/>
      <w:marTop w:val="0"/>
      <w:marBottom w:val="0"/>
      <w:divBdr>
        <w:top w:val="none" w:sz="0" w:space="0" w:color="auto"/>
        <w:left w:val="none" w:sz="0" w:space="0" w:color="auto"/>
        <w:bottom w:val="none" w:sz="0" w:space="0" w:color="auto"/>
        <w:right w:val="none" w:sz="0" w:space="0" w:color="auto"/>
      </w:divBdr>
    </w:div>
    <w:div w:id="2120488143">
      <w:bodyDiv w:val="1"/>
      <w:marLeft w:val="0"/>
      <w:marRight w:val="0"/>
      <w:marTop w:val="0"/>
      <w:marBottom w:val="0"/>
      <w:divBdr>
        <w:top w:val="none" w:sz="0" w:space="0" w:color="auto"/>
        <w:left w:val="none" w:sz="0" w:space="0" w:color="auto"/>
        <w:bottom w:val="none" w:sz="0" w:space="0" w:color="auto"/>
        <w:right w:val="none" w:sz="0" w:space="0" w:color="auto"/>
      </w:divBdr>
    </w:div>
    <w:div w:id="212226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2164-54C7-4B6A-9BB7-F44C9068D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2150</TotalTime>
  <Pages>1</Pages>
  <Words>13314</Words>
  <Characters>75896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Воронина Ирина Олеговна</dc:creator>
  <cp:keywords/>
  <dc:description/>
  <cp:lastModifiedBy>Воронина Ирина Олеговна</cp:lastModifiedBy>
  <cp:revision>77</cp:revision>
  <cp:lastPrinted>2018-04-04T10:47:00Z</cp:lastPrinted>
  <dcterms:created xsi:type="dcterms:W3CDTF">2018-01-19T11:23:00Z</dcterms:created>
  <dcterms:modified xsi:type="dcterms:W3CDTF">2018-04-20T12:36:00Z</dcterms:modified>
</cp:coreProperties>
</file>