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130" w:rsidRPr="000B19B1"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r w:rsidRPr="000B19B1">
        <w:rPr>
          <w:rFonts w:ascii="Times New Roman" w:eastAsia="Times New Roman" w:hAnsi="Times New Roman" w:cs="Times New Roman"/>
          <w:b/>
          <w:color w:val="212121"/>
          <w:sz w:val="28"/>
          <w:szCs w:val="28"/>
          <w:lang w:val="en-US" w:eastAsia="ru-RU"/>
        </w:rPr>
        <w:t>MINISTRY OF EDUCATION AND SCIENCE OF THE RUSSIAN FEDERATION</w:t>
      </w:r>
    </w:p>
    <w:p w:rsidR="00DB7130" w:rsidRPr="000B19B1"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p>
    <w:p w:rsidR="00DB7130" w:rsidRPr="000B19B1"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r w:rsidRPr="000B19B1">
        <w:rPr>
          <w:rFonts w:ascii="Times New Roman" w:eastAsia="Times New Roman" w:hAnsi="Times New Roman" w:cs="Times New Roman"/>
          <w:b/>
          <w:color w:val="212121"/>
          <w:sz w:val="28"/>
          <w:szCs w:val="28"/>
          <w:lang w:val="en-US" w:eastAsia="ru-RU"/>
        </w:rPr>
        <w:t>Federal State Autonomous</w:t>
      </w:r>
    </w:p>
    <w:p w:rsidR="00DB7130" w:rsidRPr="000B19B1"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proofErr w:type="gramStart"/>
      <w:r w:rsidRPr="000B19B1">
        <w:rPr>
          <w:rFonts w:ascii="Times New Roman" w:eastAsia="Times New Roman" w:hAnsi="Times New Roman" w:cs="Times New Roman"/>
          <w:b/>
          <w:color w:val="212121"/>
          <w:sz w:val="28"/>
          <w:szCs w:val="28"/>
          <w:lang w:val="en-US" w:eastAsia="ru-RU"/>
        </w:rPr>
        <w:t>educational</w:t>
      </w:r>
      <w:proofErr w:type="gramEnd"/>
      <w:r w:rsidRPr="000B19B1">
        <w:rPr>
          <w:rFonts w:ascii="Times New Roman" w:eastAsia="Times New Roman" w:hAnsi="Times New Roman" w:cs="Times New Roman"/>
          <w:b/>
          <w:color w:val="212121"/>
          <w:sz w:val="28"/>
          <w:szCs w:val="28"/>
          <w:lang w:val="en-US" w:eastAsia="ru-RU"/>
        </w:rPr>
        <w:t xml:space="preserve"> institution of higher education</w:t>
      </w:r>
    </w:p>
    <w:p w:rsidR="00DB7130" w:rsidRPr="000B19B1"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i/>
          <w:color w:val="212121"/>
          <w:sz w:val="28"/>
          <w:szCs w:val="28"/>
          <w:lang w:val="en-US" w:eastAsia="ru-RU"/>
        </w:rPr>
      </w:pPr>
      <w:r w:rsidRPr="000B19B1">
        <w:rPr>
          <w:rFonts w:ascii="Times New Roman" w:eastAsia="Times New Roman" w:hAnsi="Times New Roman" w:cs="Times New Roman"/>
          <w:b/>
          <w:color w:val="212121"/>
          <w:sz w:val="28"/>
          <w:szCs w:val="28"/>
          <w:lang w:val="en-US" w:eastAsia="ru-RU"/>
        </w:rPr>
        <w:t>"</w:t>
      </w:r>
      <w:r w:rsidRPr="000B19B1">
        <w:rPr>
          <w:rFonts w:ascii="Times New Roman" w:eastAsia="Times New Roman" w:hAnsi="Times New Roman" w:cs="Times New Roman"/>
          <w:b/>
          <w:i/>
          <w:color w:val="212121"/>
          <w:sz w:val="28"/>
          <w:szCs w:val="28"/>
          <w:lang w:val="en-US" w:eastAsia="ru-RU"/>
        </w:rPr>
        <w:t xml:space="preserve">National Research </w:t>
      </w:r>
      <w:proofErr w:type="gramStart"/>
      <w:r w:rsidR="000B19B1" w:rsidRPr="000B19B1">
        <w:rPr>
          <w:rFonts w:ascii="Times New Roman" w:eastAsia="Times New Roman" w:hAnsi="Times New Roman" w:cs="Times New Roman"/>
          <w:b/>
          <w:i/>
          <w:color w:val="212121"/>
          <w:sz w:val="28"/>
          <w:szCs w:val="28"/>
          <w:lang w:val="en-US" w:eastAsia="ru-RU"/>
        </w:rPr>
        <w:t>N</w:t>
      </w:r>
      <w:r w:rsidR="000B19B1">
        <w:rPr>
          <w:rFonts w:ascii="Times New Roman" w:eastAsia="Times New Roman" w:hAnsi="Times New Roman" w:cs="Times New Roman"/>
          <w:b/>
          <w:i/>
          <w:color w:val="212121"/>
          <w:sz w:val="28"/>
          <w:szCs w:val="28"/>
          <w:lang w:val="en-US" w:eastAsia="ru-RU"/>
        </w:rPr>
        <w:t>IZHNY NOVGOROD</w:t>
      </w:r>
      <w:proofErr w:type="gramEnd"/>
      <w:r w:rsidR="000B19B1">
        <w:rPr>
          <w:rFonts w:ascii="Times New Roman" w:eastAsia="Times New Roman" w:hAnsi="Times New Roman" w:cs="Times New Roman"/>
          <w:b/>
          <w:i/>
          <w:color w:val="212121"/>
          <w:sz w:val="28"/>
          <w:szCs w:val="28"/>
          <w:lang w:val="en-US" w:eastAsia="ru-RU"/>
        </w:rPr>
        <w:t xml:space="preserve"> STATE UNIVERSITY </w:t>
      </w:r>
      <w:r w:rsidRPr="000B19B1">
        <w:rPr>
          <w:rFonts w:ascii="Times New Roman" w:eastAsia="Times New Roman" w:hAnsi="Times New Roman" w:cs="Times New Roman"/>
          <w:b/>
          <w:i/>
          <w:color w:val="212121"/>
          <w:sz w:val="28"/>
          <w:szCs w:val="28"/>
          <w:lang w:val="en-US" w:eastAsia="ru-RU"/>
        </w:rPr>
        <w:t xml:space="preserve">N.I. </w:t>
      </w:r>
      <w:proofErr w:type="spellStart"/>
      <w:r w:rsidRPr="000B19B1">
        <w:rPr>
          <w:rFonts w:ascii="Times New Roman" w:eastAsia="Times New Roman" w:hAnsi="Times New Roman" w:cs="Times New Roman"/>
          <w:b/>
          <w:i/>
          <w:color w:val="212121"/>
          <w:sz w:val="28"/>
          <w:szCs w:val="28"/>
          <w:lang w:val="en-US" w:eastAsia="ru-RU"/>
        </w:rPr>
        <w:t>Lobachevsky</w:t>
      </w:r>
      <w:proofErr w:type="spellEnd"/>
      <w:r w:rsidRPr="000B19B1">
        <w:rPr>
          <w:rFonts w:ascii="Times New Roman" w:eastAsia="Times New Roman" w:hAnsi="Times New Roman" w:cs="Times New Roman"/>
          <w:b/>
          <w:i/>
          <w:color w:val="212121"/>
          <w:sz w:val="28"/>
          <w:szCs w:val="28"/>
          <w:lang w:val="en-US" w:eastAsia="ru-RU"/>
        </w:rPr>
        <w:t xml:space="preserve"> »</w:t>
      </w:r>
    </w:p>
    <w:p w:rsidR="00DB7130" w:rsidRPr="000B19B1"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p>
    <w:p w:rsidR="00DB7130" w:rsidRPr="001D3CF0"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p>
    <w:p w:rsidR="00DB7130" w:rsidRPr="001D3CF0"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p>
    <w:p w:rsidR="00DB7130" w:rsidRPr="001D3CF0" w:rsidRDefault="00DB7130" w:rsidP="000B19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8"/>
          <w:szCs w:val="28"/>
          <w:lang w:val="en-US" w:eastAsia="ru-RU"/>
        </w:rPr>
      </w:pPr>
      <w:r w:rsidRPr="001D3CF0">
        <w:rPr>
          <w:sz w:val="28"/>
          <w:szCs w:val="28"/>
          <w:lang w:val="en-US"/>
        </w:rPr>
        <w:br/>
      </w:r>
    </w:p>
    <w:sdt>
      <w:sdtPr>
        <w:rPr>
          <w:sz w:val="28"/>
          <w:szCs w:val="28"/>
        </w:rPr>
        <w:id w:val="687346065"/>
        <w:docPartObj>
          <w:docPartGallery w:val="Cover Pages"/>
          <w:docPartUnique/>
        </w:docPartObj>
      </w:sdtPr>
      <w:sdtEndPr>
        <w:rPr>
          <w:rFonts w:ascii="Times New Roman" w:eastAsia="Times New Roman" w:hAnsi="Times New Roman" w:cs="Times New Roman"/>
          <w:b/>
          <w:color w:val="000000" w:themeColor="text1"/>
          <w:kern w:val="36"/>
          <w:lang w:eastAsia="ru-RU"/>
        </w:rPr>
      </w:sdtEndPr>
      <w:sdtContent>
        <w:p w:rsidR="00A007E9" w:rsidRPr="000B19B1" w:rsidRDefault="00A007E9" w:rsidP="000B19B1">
          <w:pPr>
            <w:jc w:val="center"/>
            <w:rPr>
              <w:sz w:val="28"/>
              <w:szCs w:val="28"/>
              <w:lang w:val="en-US"/>
            </w:rPr>
          </w:pPr>
        </w:p>
        <w:p w:rsidR="000B19B1" w:rsidRDefault="000B19B1" w:rsidP="000B19B1">
          <w:pPr>
            <w:spacing w:line="360" w:lineRule="auto"/>
            <w:jc w:val="both"/>
          </w:pPr>
        </w:p>
        <w:p w:rsidR="000B19B1" w:rsidRDefault="000B19B1" w:rsidP="000B19B1">
          <w:pPr>
            <w:spacing w:line="360" w:lineRule="auto"/>
            <w:ind w:firstLine="567"/>
            <w:jc w:val="both"/>
          </w:pPr>
        </w:p>
        <w:p w:rsidR="000B19B1" w:rsidRDefault="008D2251" w:rsidP="000B19B1">
          <w:pPr>
            <w:spacing w:line="360" w:lineRule="auto"/>
            <w:jc w:val="both"/>
            <w:outlineLvl w:val="0"/>
          </w:pPr>
          <w:r w:rsidRPr="008D2251">
            <w:rPr>
              <w:noProof/>
              <w:sz w:val="28"/>
              <w:szCs w:val="28"/>
            </w:rPr>
            <w:pict>
              <v:shapetype id="_x0000_t202" coordsize="21600,21600" o:spt="202" path="m,l,21600r21600,l21600,xe">
                <v:stroke joinstyle="miter"/>
                <v:path gradientshapeok="t" o:connecttype="rect"/>
              </v:shapetype>
              <v:shape id="Текстовое поле 131" o:spid="_x0000_s1026" type="#_x0000_t202" style="position:absolute;left:0;text-align:left;margin-left:0;margin-top:0;width:369pt;height:529.2pt;z-index:251660288;visibility:visible;mso-width-percent:790;mso-height-percent:350;mso-left-percent:77;mso-top-percent:540;mso-wrap-distance-left:14.4pt;mso-wrap-distance-right:14.4pt;mso-position-horizontal-relative:margin;mso-position-vertical-relative:page;mso-width-percent:790;mso-height-percent:350;mso-left-percent:77;mso-top-percent:54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" filled="f" stroked="f" strokeweight=".5pt">
                <v:textbox style="mso-next-textbox:#Текстовое поле 131;mso-fit-shape-to-text:t" inset="0,0,0,0">
                  <w:txbxContent>
                    <w:p w:rsidR="00B149C1" w:rsidRPr="00714DDF" w:rsidRDefault="008D2251">
                      <w:pPr>
                        <w:pStyle w:val="a7"/>
                        <w:spacing w:before="40" w:after="560" w:line="216" w:lineRule="auto"/>
                        <w:rPr>
                          <w:color w:val="5B9BD5" w:themeColor="accent1"/>
                          <w:sz w:val="72"/>
                          <w:szCs w:val="72"/>
                          <w:lang w:val="en-US"/>
                        </w:rPr>
                      </w:pPr>
                      <w:sdt>
                        <w:sdtPr>
                          <w:rPr>
                            <w:rFonts w:ascii="Times New Roman" w:hAnsi="Times New Roman" w:cs="Times New Roman"/>
                            <w:bCs/>
                            <w:color w:val="000000"/>
                            <w:sz w:val="144"/>
                            <w:szCs w:val="144"/>
                            <w:lang w:val="en-US"/>
                          </w:rPr>
                          <w:alias w:val="Название"/>
                          <w:tag w:val=""/>
                          <w:id w:val="2343955"/>
                          <w:dataBinding w:prefixMappings="xmlns:ns0='http://purl.org/dc/elements/1.1/' xmlns:ns1='http://schemas.openxmlformats.org/package/2006/metadata/core-properties' " w:xpath="/ns1:coreProperties[1]/ns0:title[1]" w:storeItemID="{6C3C8BC8-F283-45AE-878A-BAB7291924A1}"/>
                          <w:text/>
                        </w:sdtPr>
                        <w:sdtContent>
                          <w:r w:rsidR="00B149C1" w:rsidRPr="00714DDF">
                            <w:rPr>
                              <w:rFonts w:ascii="Times New Roman" w:hAnsi="Times New Roman" w:cs="Times New Roman"/>
                              <w:bCs/>
                              <w:color w:val="000000"/>
                              <w:sz w:val="144"/>
                              <w:szCs w:val="144"/>
                              <w:lang w:val="en-US"/>
                            </w:rPr>
                            <w:t>Badminton</w:t>
                          </w:r>
                        </w:sdtContent>
                      </w:sdt>
                    </w:p>
                    <w:p w:rsidR="00B149C1" w:rsidRPr="00714DDF" w:rsidRDefault="00B149C1" w:rsidP="000B19B1">
                      <w:pPr>
                        <w:ind w:firstLine="567"/>
                        <w:jc w:val="center"/>
                        <w:rPr>
                          <w:lang w:val="en-US"/>
                        </w:rPr>
                      </w:pPr>
                      <w:proofErr w:type="spellStart"/>
                      <w:r w:rsidRPr="000B19B1">
                        <w:rPr>
                          <w:rFonts w:ascii="Times New Roman" w:hAnsi="Times New Roman" w:cs="Times New Roman"/>
                          <w:color w:val="212121"/>
                          <w:sz w:val="28"/>
                          <w:szCs w:val="28"/>
                          <w:shd w:val="clear" w:color="auto" w:fill="FFFFFF"/>
                          <w:lang w:val="en-US"/>
                        </w:rPr>
                        <w:t>Teachingaid</w:t>
                      </w:r>
                      <w:proofErr w:type="spellEnd"/>
                    </w:p>
                    <w:p w:rsidR="00B149C1" w:rsidRPr="00053BE0" w:rsidRDefault="00B149C1" w:rsidP="000B19B1">
                      <w:pPr>
                        <w:pStyle w:val="a7"/>
                        <w:spacing w:before="40" w:after="40"/>
                        <w:jc w:val="center"/>
                        <w:rPr>
                          <w:caps/>
                          <w:color w:val="1F3864" w:themeColor="accent5" w:themeShade="80"/>
                          <w:sz w:val="28"/>
                          <w:szCs w:val="28"/>
                          <w:lang w:val="en-US"/>
                        </w:rPr>
                      </w:pPr>
                      <w:r w:rsidRPr="00053BE0">
                        <w:rPr>
                          <w:caps/>
                          <w:color w:val="1F3864" w:themeColor="accent5" w:themeShade="80"/>
                          <w:sz w:val="28"/>
                          <w:szCs w:val="28"/>
                          <w:lang w:val="en-US"/>
                        </w:rPr>
                        <w:t>It is recommended by methodical Commission of faculty of Physical culture and sport for students and teachers of faculty of Physical culture and sport of NNSU</w:t>
                      </w:r>
                    </w:p>
                  </w:txbxContent>
                </v:textbox>
                <w10:wrap type="square" anchorx="margin" anchory="page"/>
              </v:shape>
            </w:pict>
          </w:r>
          <w:r w:rsidRPr="008D2251">
            <w:rPr>
              <w:noProof/>
              <w:sz w:val="28"/>
              <w:szCs w:val="28"/>
            </w:rPr>
            <w:pict>
              <v:rect id="Прямоугольник 132" o:spid="_x0000_s1027" style="position:absolute;left:0;text-align:left;margin-left:52.4pt;margin-top:0;width:46.8pt;height:77.75pt;z-index:251659264;visibility:visible;mso-width-percent:76;mso-height-percent:98;mso-top-percent:23;mso-position-horizontal:right;mso-position-horizontal-relative:margin;mso-position-vertical-relative:page;mso-width-percent:76;mso-height-percent:98;mso-top-percent:23;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" fillcolor="#5b9bd5 [3204]" stroked="f" strokeweight="1pt">
                <v:path arrowok="t"/>
                <o:lock v:ext="edit" aspectratio="t"/>
                <v:textbox style="mso-next-textbox:#Прямоугольник 132" inset="3.6pt,,3.6pt">
                  <w:txbxContent>
                    <w:sdt>
                      <w:sdtPr>
                        <w:rPr>
                          <w:color w:val="FFFFFF" w:themeColor="background1"/>
                          <w:sz w:val="24"/>
                          <w:szCs w:val="24"/>
                        </w:rPr>
                        <w:alias w:val="Год"/>
                        <w:tag w:val=""/>
                        <w:id w:val="2343956"/>
                        <w:dataBinding w:prefixMappings="xmlns:ns0='http://schemas.microsoft.com/office/2006/coverPageProps' " w:xpath="/ns0:CoverPageProperties[1]/ns0:PublishDate[1]" w:storeItemID="{55AF091B-3C7A-41E3-B477-F2FDAA23CFDA}"/>
                        <w:date w:fullDate="2018-01-01T00:00:00Z">
                          <w:dateFormat w:val="yyyy"/>
                          <w:lid w:val="ru-RU"/>
                          <w:storeMappedDataAs w:val="dateTime"/>
                          <w:calendar w:val="gregorian"/>
                        </w:date>
                      </w:sdtPr>
                      <w:sdtContent>
                        <w:p w:rsidR="00B149C1" w:rsidRDefault="00B149C1">
                          <w:pPr>
                            <w:pStyle w:val="a7"/>
                            <w:jc w:val="right"/>
                            <w:rPr>
                              <w:color w:val="FFFFFF" w:themeColor="background1"/>
                              <w:sz w:val="24"/>
                              <w:szCs w:val="24"/>
                            </w:rPr>
                          </w:pPr>
                          <w:r>
                            <w:rPr>
                              <w:color w:val="FFFFFF" w:themeColor="background1"/>
                              <w:sz w:val="24"/>
                              <w:szCs w:val="24"/>
                              <w:lang w:val="en-US"/>
                            </w:rPr>
                            <w:t>201</w:t>
                          </w:r>
                          <w:r>
                            <w:rPr>
                              <w:color w:val="FFFFFF" w:themeColor="background1"/>
                              <w:sz w:val="24"/>
                              <w:szCs w:val="24"/>
                            </w:rPr>
                            <w:t>8</w:t>
                          </w:r>
                        </w:p>
                      </w:sdtContent>
                    </w:sdt>
                  </w:txbxContent>
                </v:textbox>
                <w10:wrap anchorx="margin" anchory="page"/>
              </v:rect>
            </w:pict>
          </w:r>
          <w:r w:rsidR="00A007E9" w:rsidRPr="000B19B1">
            <w:rPr>
              <w:rFonts w:ascii="Times New Roman" w:eastAsia="Times New Roman" w:hAnsi="Times New Roman" w:cs="Times New Roman"/>
              <w:b/>
              <w:color w:val="000000"/>
              <w:kern w:val="36"/>
              <w:sz w:val="28"/>
              <w:szCs w:val="28"/>
              <w:lang w:eastAsia="ru-RU"/>
            </w:rPr>
            <w:br w:type="page"/>
          </w:r>
        </w:p>
        <w:p w:rsidR="000B19B1" w:rsidRPr="00B430D5" w:rsidRDefault="008D2251" w:rsidP="000B19B1">
          <w:pPr>
            <w:rPr>
              <w:rFonts w:ascii="Times New Roman" w:eastAsia="Times New Roman" w:hAnsi="Times New Roman" w:cs="Times New Roman"/>
              <w:b/>
              <w:color w:val="000000" w:themeColor="text1"/>
              <w:kern w:val="36"/>
              <w:sz w:val="28"/>
              <w:szCs w:val="28"/>
              <w:lang w:eastAsia="ru-RU"/>
            </w:rPr>
          </w:pPr>
        </w:p>
      </w:sdtContent>
    </w:sdt>
    <w:p w:rsidR="000B19B1" w:rsidRPr="00B430D5" w:rsidRDefault="000B19B1" w:rsidP="000B19B1">
      <w:pPr>
        <w:rPr>
          <w:color w:val="000000" w:themeColor="text1"/>
          <w:lang w:val="en-US"/>
        </w:rPr>
      </w:pPr>
      <w:r w:rsidRPr="00B430D5">
        <w:rPr>
          <w:color w:val="000000" w:themeColor="text1"/>
          <w:lang w:val="en-US"/>
        </w:rPr>
        <w:t xml:space="preserve"> </w:t>
      </w:r>
      <w:r w:rsidRPr="00B430D5">
        <w:rPr>
          <w:color w:val="000000" w:themeColor="text1"/>
        </w:rPr>
        <w:t>УДК</w:t>
      </w:r>
      <w:r w:rsidRPr="00B430D5">
        <w:rPr>
          <w:color w:val="000000" w:themeColor="text1"/>
          <w:lang w:val="en-US"/>
        </w:rPr>
        <w:t xml:space="preserve"> 796.</w:t>
      </w:r>
      <w:r w:rsidR="00B149C1" w:rsidRPr="00B430D5">
        <w:rPr>
          <w:color w:val="000000" w:themeColor="text1"/>
          <w:lang w:val="en-US"/>
        </w:rPr>
        <w:t>344 (075.8)</w:t>
      </w:r>
    </w:p>
    <w:p w:rsidR="000B19B1" w:rsidRPr="00B430D5" w:rsidRDefault="000B19B1" w:rsidP="000B19B1">
      <w:pPr>
        <w:rPr>
          <w:color w:val="000000" w:themeColor="text1"/>
          <w:lang w:val="en-US"/>
        </w:rPr>
      </w:pPr>
      <w:r w:rsidRPr="00B430D5">
        <w:rPr>
          <w:color w:val="000000" w:themeColor="text1"/>
        </w:rPr>
        <w:t>ББК</w:t>
      </w:r>
      <w:r w:rsidRPr="00B430D5">
        <w:rPr>
          <w:color w:val="000000" w:themeColor="text1"/>
          <w:lang w:val="en-US"/>
        </w:rPr>
        <w:t xml:space="preserve"> </w:t>
      </w:r>
      <w:r w:rsidR="00B149C1" w:rsidRPr="00B430D5">
        <w:rPr>
          <w:color w:val="000000" w:themeColor="text1"/>
        </w:rPr>
        <w:t>Ч</w:t>
      </w:r>
      <w:r w:rsidR="00B149C1" w:rsidRPr="00B430D5">
        <w:rPr>
          <w:color w:val="000000" w:themeColor="text1"/>
          <w:lang w:val="en-US"/>
        </w:rPr>
        <w:t>515.65</w:t>
      </w:r>
      <w:r w:rsidR="00B149C1" w:rsidRPr="00B430D5">
        <w:rPr>
          <w:color w:val="000000" w:themeColor="text1"/>
        </w:rPr>
        <w:t>я</w:t>
      </w:r>
      <w:r w:rsidR="00B149C1" w:rsidRPr="00B430D5">
        <w:rPr>
          <w:color w:val="000000" w:themeColor="text1"/>
          <w:lang w:val="en-US"/>
        </w:rPr>
        <w:t>73-5</w:t>
      </w:r>
    </w:p>
    <w:p w:rsidR="000B19B1" w:rsidRPr="00B430D5" w:rsidRDefault="00B149C1" w:rsidP="000B19B1">
      <w:pPr>
        <w:rPr>
          <w:color w:val="000000" w:themeColor="text1"/>
          <w:lang w:val="en-US"/>
        </w:rPr>
      </w:pPr>
      <w:proofErr w:type="gramStart"/>
      <w:r w:rsidRPr="00B430D5">
        <w:rPr>
          <w:color w:val="000000" w:themeColor="text1"/>
        </w:rPr>
        <w:t>Б</w:t>
      </w:r>
      <w:proofErr w:type="gramEnd"/>
      <w:r w:rsidRPr="00B430D5">
        <w:rPr>
          <w:color w:val="000000" w:themeColor="text1"/>
          <w:lang w:val="en-US"/>
        </w:rPr>
        <w:t xml:space="preserve"> 15</w:t>
      </w:r>
    </w:p>
    <w:p w:rsidR="000B19B1" w:rsidRPr="00B430D5" w:rsidRDefault="000B19B1" w:rsidP="000B19B1">
      <w:pPr>
        <w:rPr>
          <w:rFonts w:ascii="Times New Roman" w:hAnsi="Times New Roman" w:cs="Times New Roman"/>
          <w:color w:val="000000" w:themeColor="text1"/>
          <w:szCs w:val="28"/>
          <w:lang w:val="en-US"/>
        </w:rPr>
      </w:pPr>
    </w:p>
    <w:p w:rsidR="000B19B1" w:rsidRPr="006C3ED6" w:rsidRDefault="00B149C1" w:rsidP="000B19B1">
      <w:pPr>
        <w:spacing w:line="360" w:lineRule="auto"/>
        <w:jc w:val="both"/>
        <w:rPr>
          <w:rFonts w:ascii="Times New Roman" w:hAnsi="Times New Roman" w:cs="Times New Roman"/>
          <w:szCs w:val="28"/>
          <w:lang w:val="en-US"/>
        </w:rPr>
      </w:pPr>
      <w:r w:rsidRPr="00B430D5">
        <w:rPr>
          <w:rFonts w:ascii="Times New Roman" w:hAnsi="Times New Roman" w:cs="Times New Roman"/>
          <w:color w:val="000000" w:themeColor="text1"/>
          <w:szCs w:val="28"/>
          <w:lang w:val="en-US"/>
        </w:rPr>
        <w:t xml:space="preserve">Badminton: teaching aid / </w:t>
      </w:r>
      <w:proofErr w:type="spellStart"/>
      <w:r w:rsidRPr="00B430D5">
        <w:rPr>
          <w:rFonts w:ascii="Times New Roman" w:hAnsi="Times New Roman" w:cs="Times New Roman"/>
          <w:color w:val="000000" w:themeColor="text1"/>
          <w:szCs w:val="28"/>
          <w:lang w:val="en-US"/>
        </w:rPr>
        <w:t>sostavitel</w:t>
      </w:r>
      <w:proofErr w:type="spellEnd"/>
      <w:r w:rsidRPr="00B430D5">
        <w:rPr>
          <w:rFonts w:ascii="Times New Roman" w:hAnsi="Times New Roman" w:cs="Times New Roman"/>
          <w:color w:val="000000" w:themeColor="text1"/>
          <w:szCs w:val="28"/>
          <w:lang w:val="en-US"/>
        </w:rPr>
        <w:t xml:space="preserve">` </w:t>
      </w:r>
      <w:proofErr w:type="spellStart"/>
      <w:r w:rsidRPr="00B430D5">
        <w:rPr>
          <w:rFonts w:ascii="Times New Roman" w:hAnsi="Times New Roman" w:cs="Times New Roman"/>
          <w:color w:val="000000" w:themeColor="text1"/>
          <w:szCs w:val="28"/>
          <w:lang w:val="en-US"/>
        </w:rPr>
        <w:t>A.V.Gutko</w:t>
      </w:r>
      <w:proofErr w:type="spellEnd"/>
      <w:r w:rsidRPr="00B430D5">
        <w:rPr>
          <w:rFonts w:ascii="Times New Roman" w:hAnsi="Times New Roman" w:cs="Times New Roman"/>
          <w:color w:val="000000" w:themeColor="text1"/>
          <w:szCs w:val="28"/>
          <w:lang w:val="en-US"/>
        </w:rPr>
        <w:t xml:space="preserve">, </w:t>
      </w:r>
      <w:proofErr w:type="spellStart"/>
      <w:r w:rsidRPr="00B430D5">
        <w:rPr>
          <w:rFonts w:ascii="Times New Roman" w:hAnsi="Times New Roman" w:cs="Times New Roman"/>
          <w:color w:val="000000" w:themeColor="text1"/>
          <w:szCs w:val="28"/>
          <w:lang w:val="en-US"/>
        </w:rPr>
        <w:t>S.N.Gutko</w:t>
      </w:r>
      <w:proofErr w:type="spellEnd"/>
      <w:r w:rsidRPr="00B430D5">
        <w:rPr>
          <w:rFonts w:ascii="Times New Roman" w:hAnsi="Times New Roman" w:cs="Times New Roman"/>
          <w:color w:val="000000" w:themeColor="text1"/>
          <w:szCs w:val="28"/>
          <w:lang w:val="en-US"/>
        </w:rPr>
        <w:t xml:space="preserve"> [electronic resource] Nizhny Novgorod,</w:t>
      </w:r>
      <w:r w:rsidRPr="00714DDF">
        <w:rPr>
          <w:rFonts w:ascii="Times New Roman" w:hAnsi="Times New Roman" w:cs="Times New Roman"/>
          <w:szCs w:val="28"/>
          <w:lang w:val="en-US"/>
        </w:rPr>
        <w:t xml:space="preserve"> 2018.-</w:t>
      </w:r>
      <w:r w:rsidR="00714DDF" w:rsidRPr="00714DDF">
        <w:rPr>
          <w:rFonts w:ascii="Times New Roman" w:hAnsi="Times New Roman" w:cs="Times New Roman"/>
          <w:szCs w:val="28"/>
          <w:lang w:val="en-US"/>
        </w:rPr>
        <w:t>32</w:t>
      </w:r>
    </w:p>
    <w:p w:rsidR="00714DDF" w:rsidRPr="00714DDF" w:rsidRDefault="00714DDF" w:rsidP="00714DDF">
      <w:pPr>
        <w:spacing w:line="360" w:lineRule="auto"/>
        <w:jc w:val="both"/>
        <w:rPr>
          <w:rFonts w:ascii="Times New Roman" w:hAnsi="Times New Roman" w:cs="Times New Roman"/>
          <w:szCs w:val="28"/>
          <w:lang w:val="en-US"/>
        </w:rPr>
      </w:pPr>
      <w:r w:rsidRPr="00714DDF">
        <w:rPr>
          <w:rFonts w:ascii="Times New Roman" w:hAnsi="Times New Roman" w:cs="Times New Roman"/>
          <w:szCs w:val="28"/>
          <w:lang w:val="en-US"/>
        </w:rPr>
        <w:t>Federal state Autonomous educational institution of higher professional education</w:t>
      </w:r>
    </w:p>
    <w:p w:rsidR="00714DDF" w:rsidRPr="006C3ED6" w:rsidRDefault="00714DDF" w:rsidP="00714DDF">
      <w:pPr>
        <w:spacing w:line="360" w:lineRule="auto"/>
        <w:jc w:val="both"/>
        <w:rPr>
          <w:rFonts w:ascii="Times New Roman" w:hAnsi="Times New Roman" w:cs="Times New Roman"/>
          <w:szCs w:val="28"/>
          <w:lang w:val="en-US"/>
        </w:rPr>
      </w:pPr>
      <w:r w:rsidRPr="00714DDF">
        <w:rPr>
          <w:rFonts w:ascii="Times New Roman" w:hAnsi="Times New Roman" w:cs="Times New Roman"/>
          <w:szCs w:val="28"/>
          <w:lang w:val="en-US"/>
        </w:rPr>
        <w:t xml:space="preserve">"National research Nizhny Novgorod state University. </w:t>
      </w:r>
      <w:r w:rsidRPr="006C3ED6">
        <w:rPr>
          <w:rFonts w:ascii="Times New Roman" w:hAnsi="Times New Roman" w:cs="Times New Roman"/>
          <w:szCs w:val="28"/>
          <w:lang w:val="en-US"/>
        </w:rPr>
        <w:t xml:space="preserve">N. And. </w:t>
      </w:r>
      <w:proofErr w:type="spellStart"/>
      <w:r w:rsidRPr="006C3ED6">
        <w:rPr>
          <w:rFonts w:ascii="Times New Roman" w:hAnsi="Times New Roman" w:cs="Times New Roman"/>
          <w:szCs w:val="28"/>
          <w:lang w:val="en-US"/>
        </w:rPr>
        <w:t>Lobachevsky</w:t>
      </w:r>
      <w:proofErr w:type="spellEnd"/>
      <w:r w:rsidRPr="006C3ED6">
        <w:rPr>
          <w:rFonts w:ascii="Times New Roman" w:hAnsi="Times New Roman" w:cs="Times New Roman"/>
          <w:szCs w:val="28"/>
          <w:lang w:val="en-US"/>
        </w:rPr>
        <w:t>»</w:t>
      </w:r>
    </w:p>
    <w:p w:rsidR="00714DDF" w:rsidRPr="006C3ED6" w:rsidRDefault="00714DDF" w:rsidP="00714DDF">
      <w:pPr>
        <w:spacing w:line="360" w:lineRule="auto"/>
        <w:jc w:val="both"/>
        <w:rPr>
          <w:rFonts w:ascii="Times New Roman" w:hAnsi="Times New Roman" w:cs="Times New Roman"/>
          <w:szCs w:val="28"/>
          <w:lang w:val="en-US"/>
        </w:rPr>
      </w:pPr>
      <w:r w:rsidRPr="006C3ED6">
        <w:rPr>
          <w:rFonts w:ascii="Times New Roman" w:hAnsi="Times New Roman" w:cs="Times New Roman"/>
          <w:szCs w:val="28"/>
          <w:lang w:val="en-US"/>
        </w:rPr>
        <w:t xml:space="preserve">  603950, Nizhny Novgorod, Gagarin Ave., 23</w:t>
      </w:r>
    </w:p>
    <w:p w:rsidR="000B19B1" w:rsidRPr="00714DDF" w:rsidRDefault="000B19B1" w:rsidP="000B19B1">
      <w:pPr>
        <w:spacing w:line="360" w:lineRule="auto"/>
        <w:jc w:val="both"/>
        <w:rPr>
          <w:rFonts w:ascii="Times New Roman" w:hAnsi="Times New Roman" w:cs="Times New Roman"/>
          <w:sz w:val="28"/>
          <w:szCs w:val="28"/>
          <w:lang w:val="en-US"/>
        </w:rPr>
      </w:pPr>
    </w:p>
    <w:p w:rsidR="000A031A" w:rsidRPr="00714DDF" w:rsidRDefault="000A031A" w:rsidP="000B19B1">
      <w:pPr>
        <w:spacing w:line="360" w:lineRule="auto"/>
        <w:jc w:val="center"/>
        <w:rPr>
          <w:rFonts w:ascii="Times New Roman" w:hAnsi="Times New Roman" w:cs="Times New Roman"/>
          <w:sz w:val="28"/>
          <w:szCs w:val="28"/>
          <w:lang w:val="en-US"/>
        </w:rPr>
      </w:pPr>
      <w:r w:rsidRPr="00714DDF">
        <w:rPr>
          <w:rFonts w:ascii="Times New Roman" w:hAnsi="Times New Roman" w:cs="Times New Roman"/>
          <w:sz w:val="28"/>
          <w:szCs w:val="28"/>
          <w:lang w:val="en-US"/>
        </w:rPr>
        <w:t>Reviewer:</w:t>
      </w:r>
    </w:p>
    <w:p w:rsidR="000B19B1" w:rsidRPr="00714DDF" w:rsidRDefault="000A031A" w:rsidP="000B19B1">
      <w:pPr>
        <w:spacing w:line="360" w:lineRule="auto"/>
        <w:jc w:val="center"/>
        <w:rPr>
          <w:rFonts w:ascii="Times New Roman" w:hAnsi="Times New Roman" w:cs="Times New Roman"/>
          <w:b/>
          <w:sz w:val="28"/>
          <w:szCs w:val="28"/>
          <w:lang w:val="en-US"/>
        </w:rPr>
      </w:pPr>
      <w:proofErr w:type="gramStart"/>
      <w:r w:rsidRPr="00714DDF">
        <w:rPr>
          <w:rFonts w:ascii="Times New Roman" w:hAnsi="Times New Roman" w:cs="Times New Roman"/>
          <w:sz w:val="28"/>
          <w:szCs w:val="28"/>
          <w:lang w:val="en-US"/>
        </w:rPr>
        <w:t>candidate</w:t>
      </w:r>
      <w:proofErr w:type="gramEnd"/>
      <w:r w:rsidRPr="00714DDF">
        <w:rPr>
          <w:rFonts w:ascii="Times New Roman" w:hAnsi="Times New Roman" w:cs="Times New Roman"/>
          <w:sz w:val="28"/>
          <w:szCs w:val="28"/>
          <w:lang w:val="en-US"/>
        </w:rPr>
        <w:t xml:space="preserve"> of physical and mathematical Sciences V. G. </w:t>
      </w:r>
      <w:proofErr w:type="spellStart"/>
      <w:r w:rsidRPr="00714DDF">
        <w:rPr>
          <w:rFonts w:ascii="Times New Roman" w:hAnsi="Times New Roman" w:cs="Times New Roman"/>
          <w:sz w:val="28"/>
          <w:szCs w:val="28"/>
          <w:lang w:val="en-US"/>
        </w:rPr>
        <w:t>Kuzmin</w:t>
      </w:r>
      <w:proofErr w:type="spellEnd"/>
    </w:p>
    <w:p w:rsidR="000B19B1" w:rsidRPr="00714DDF" w:rsidRDefault="00B7654E" w:rsidP="00B7654E">
      <w:pPr>
        <w:spacing w:line="360" w:lineRule="auto"/>
        <w:ind w:firstLine="708"/>
        <w:jc w:val="both"/>
        <w:rPr>
          <w:rFonts w:ascii="Times New Roman" w:hAnsi="Times New Roman" w:cs="Times New Roman"/>
          <w:sz w:val="28"/>
          <w:szCs w:val="28"/>
          <w:lang w:val="en-US"/>
        </w:rPr>
      </w:pPr>
      <w:r w:rsidRPr="00714DDF">
        <w:rPr>
          <w:rFonts w:ascii="Times New Roman" w:hAnsi="Times New Roman" w:cs="Times New Roman"/>
          <w:sz w:val="28"/>
          <w:szCs w:val="28"/>
          <w:lang w:val="en-US"/>
        </w:rPr>
        <w:t>The tutorial discusses the history of the development of the game, rules, equipment, strategies, aspects and nuances of technical and tactical training of the badminton player, badminton world federation, the development of badminton in Nizhny Novgorod. The manual is recommended for practical training on the subject "physical culture and sport". The textbook is intended for students of the University, students in the English language.</w:t>
      </w:r>
    </w:p>
    <w:p w:rsidR="000B19B1" w:rsidRPr="00714DDF" w:rsidRDefault="000B19B1" w:rsidP="000B19B1">
      <w:pPr>
        <w:spacing w:line="360" w:lineRule="auto"/>
        <w:jc w:val="both"/>
        <w:rPr>
          <w:rFonts w:ascii="Times New Roman" w:hAnsi="Times New Roman" w:cs="Times New Roman"/>
          <w:sz w:val="28"/>
          <w:szCs w:val="28"/>
          <w:lang w:val="en-US"/>
        </w:rPr>
      </w:pPr>
    </w:p>
    <w:p w:rsidR="000B19B1" w:rsidRPr="006C3ED6" w:rsidRDefault="000B19B1" w:rsidP="000B19B1">
      <w:pPr>
        <w:spacing w:line="360" w:lineRule="auto"/>
        <w:jc w:val="both"/>
        <w:rPr>
          <w:rFonts w:ascii="Times New Roman" w:hAnsi="Times New Roman" w:cs="Times New Roman"/>
          <w:sz w:val="28"/>
          <w:szCs w:val="28"/>
          <w:lang w:val="en-US"/>
        </w:rPr>
      </w:pPr>
    </w:p>
    <w:p w:rsidR="00B7654E" w:rsidRPr="00714DDF" w:rsidRDefault="00B7654E" w:rsidP="00B7654E">
      <w:pPr>
        <w:spacing w:line="360" w:lineRule="auto"/>
        <w:jc w:val="center"/>
        <w:outlineLvl w:val="0"/>
        <w:rPr>
          <w:rFonts w:ascii="Times New Roman" w:hAnsi="Times New Roman" w:cs="Times New Roman"/>
          <w:sz w:val="28"/>
          <w:szCs w:val="28"/>
          <w:lang w:val="en-US"/>
        </w:rPr>
      </w:pPr>
      <w:r w:rsidRPr="00714DDF">
        <w:rPr>
          <w:rFonts w:ascii="Times New Roman" w:hAnsi="Times New Roman" w:cs="Times New Roman"/>
          <w:sz w:val="28"/>
          <w:szCs w:val="28"/>
          <w:lang w:val="en-US"/>
        </w:rPr>
        <w:t>Responsible for the release of:</w:t>
      </w:r>
    </w:p>
    <w:p w:rsidR="00B7654E" w:rsidRPr="00714DDF" w:rsidRDefault="00B7654E" w:rsidP="00B7654E">
      <w:pPr>
        <w:spacing w:line="360" w:lineRule="auto"/>
        <w:jc w:val="center"/>
        <w:outlineLvl w:val="0"/>
        <w:rPr>
          <w:rFonts w:ascii="Times New Roman" w:hAnsi="Times New Roman" w:cs="Times New Roman"/>
          <w:sz w:val="28"/>
          <w:szCs w:val="28"/>
          <w:lang w:val="en-US"/>
        </w:rPr>
      </w:pPr>
      <w:r w:rsidRPr="00714DDF">
        <w:rPr>
          <w:rFonts w:ascii="Times New Roman" w:hAnsi="Times New Roman" w:cs="Times New Roman"/>
          <w:sz w:val="28"/>
          <w:szCs w:val="28"/>
          <w:lang w:val="en-US"/>
        </w:rPr>
        <w:t>Chairman of the methodical Commission of the faculty</w:t>
      </w:r>
    </w:p>
    <w:p w:rsidR="000B19B1" w:rsidRPr="00714DDF" w:rsidRDefault="00B7654E" w:rsidP="00B7654E">
      <w:pPr>
        <w:spacing w:line="360" w:lineRule="auto"/>
        <w:jc w:val="center"/>
        <w:outlineLvl w:val="0"/>
        <w:rPr>
          <w:rFonts w:ascii="Times New Roman" w:hAnsi="Times New Roman" w:cs="Times New Roman"/>
          <w:b/>
          <w:sz w:val="28"/>
          <w:szCs w:val="28"/>
          <w:lang w:val="en-US"/>
        </w:rPr>
      </w:pPr>
      <w:proofErr w:type="gramStart"/>
      <w:r w:rsidRPr="00714DDF">
        <w:rPr>
          <w:rFonts w:ascii="Times New Roman" w:hAnsi="Times New Roman" w:cs="Times New Roman"/>
          <w:sz w:val="28"/>
          <w:szCs w:val="28"/>
          <w:lang w:val="en-US"/>
        </w:rPr>
        <w:t>physical</w:t>
      </w:r>
      <w:proofErr w:type="gramEnd"/>
      <w:r w:rsidRPr="00714DDF">
        <w:rPr>
          <w:rFonts w:ascii="Times New Roman" w:hAnsi="Times New Roman" w:cs="Times New Roman"/>
          <w:sz w:val="28"/>
          <w:szCs w:val="28"/>
          <w:lang w:val="en-US"/>
        </w:rPr>
        <w:t xml:space="preserve"> culture and sport T. A. </w:t>
      </w:r>
      <w:proofErr w:type="spellStart"/>
      <w:r w:rsidRPr="00714DDF">
        <w:rPr>
          <w:rFonts w:ascii="Times New Roman" w:hAnsi="Times New Roman" w:cs="Times New Roman"/>
          <w:sz w:val="28"/>
          <w:szCs w:val="28"/>
          <w:lang w:val="en-US"/>
        </w:rPr>
        <w:t>Malysheva</w:t>
      </w:r>
      <w:proofErr w:type="spellEnd"/>
    </w:p>
    <w:p w:rsidR="000B19B1" w:rsidRPr="00714DDF" w:rsidRDefault="000B19B1" w:rsidP="000B19B1">
      <w:pPr>
        <w:jc w:val="both"/>
        <w:rPr>
          <w:rFonts w:ascii="Times New Roman" w:hAnsi="Times New Roman" w:cs="Times New Roman"/>
          <w:sz w:val="28"/>
          <w:szCs w:val="28"/>
          <w:lang w:val="en-US"/>
        </w:rPr>
      </w:pPr>
    </w:p>
    <w:p w:rsidR="000A031A" w:rsidRPr="006C3ED6" w:rsidRDefault="000A031A" w:rsidP="000B19B1">
      <w:pPr>
        <w:rPr>
          <w:color w:val="FF0000"/>
          <w:lang w:val="en-US"/>
        </w:rPr>
      </w:pPr>
    </w:p>
    <w:p w:rsidR="006C7383" w:rsidRPr="00B7654E" w:rsidRDefault="006C7383" w:rsidP="000B19B1">
      <w:pPr>
        <w:jc w:val="center"/>
        <w:rPr>
          <w:rFonts w:ascii="Times New Roman" w:eastAsia="Times New Roman" w:hAnsi="Times New Roman" w:cs="Times New Roman"/>
          <w:b/>
          <w:color w:val="000000"/>
          <w:kern w:val="36"/>
          <w:sz w:val="28"/>
          <w:szCs w:val="28"/>
          <w:lang w:val="en-US" w:eastAsia="ru-RU"/>
        </w:rPr>
      </w:pPr>
    </w:p>
    <w:p w:rsidR="00BA2A08" w:rsidRPr="0046129A" w:rsidRDefault="00BA2A08" w:rsidP="000B19B1">
      <w:pPr>
        <w:spacing w:before="120" w:after="120" w:line="240" w:lineRule="auto"/>
        <w:jc w:val="center"/>
        <w:rPr>
          <w:rFonts w:ascii="Times New Roman" w:hAnsi="Times New Roman" w:cs="Times New Roman"/>
          <w:sz w:val="28"/>
          <w:szCs w:val="28"/>
          <w:lang w:val="en-US"/>
        </w:rPr>
      </w:pPr>
    </w:p>
    <w:p w:rsidR="00EC33BE" w:rsidRPr="00EC33BE" w:rsidRDefault="00EC33BE" w:rsidP="00EC33BE">
      <w:pPr>
        <w:spacing w:before="120" w:after="120" w:line="240" w:lineRule="auto"/>
        <w:rPr>
          <w:rFonts w:ascii="Times New Roman" w:hAnsi="Times New Roman" w:cs="Times New Roman"/>
          <w:b/>
          <w:sz w:val="28"/>
          <w:szCs w:val="28"/>
          <w:lang w:val="en-US"/>
        </w:rPr>
      </w:pPr>
      <w:r w:rsidRPr="00EC33BE">
        <w:rPr>
          <w:rFonts w:ascii="Times New Roman" w:hAnsi="Times New Roman" w:cs="Times New Roman"/>
          <w:b/>
          <w:sz w:val="28"/>
          <w:szCs w:val="28"/>
          <w:lang w:val="en-US"/>
        </w:rPr>
        <w:t>Table of contents</w:t>
      </w:r>
    </w:p>
    <w:p w:rsidR="00EC33BE" w:rsidRPr="00EC33BE" w:rsidRDefault="00EC33BE" w:rsidP="00EC33BE">
      <w:pPr>
        <w:spacing w:before="120" w:after="120" w:line="240" w:lineRule="auto"/>
        <w:jc w:val="center"/>
        <w:rPr>
          <w:rFonts w:ascii="Times New Roman" w:hAnsi="Times New Roman" w:cs="Times New Roman"/>
          <w:sz w:val="28"/>
          <w:szCs w:val="28"/>
          <w:lang w:val="en-US"/>
        </w:rPr>
      </w:pPr>
    </w:p>
    <w:p w:rsidR="00EC33BE" w:rsidRPr="0046129A" w:rsidRDefault="00EC33BE" w:rsidP="00EC33BE">
      <w:pPr>
        <w:spacing w:before="120" w:after="120" w:line="240" w:lineRule="auto"/>
        <w:jc w:val="both"/>
        <w:rPr>
          <w:rFonts w:ascii="Times New Roman" w:hAnsi="Times New Roman" w:cs="Times New Roman"/>
          <w:sz w:val="28"/>
          <w:szCs w:val="28"/>
          <w:lang w:val="en-US"/>
        </w:rPr>
      </w:pPr>
      <w:proofErr w:type="gramStart"/>
      <w:r w:rsidRPr="00EC33BE">
        <w:rPr>
          <w:rFonts w:ascii="Times New Roman" w:hAnsi="Times New Roman" w:cs="Times New Roman"/>
          <w:sz w:val="28"/>
          <w:szCs w:val="28"/>
          <w:lang w:val="en-US"/>
        </w:rPr>
        <w:t>1.Histor</w:t>
      </w:r>
      <w:r>
        <w:rPr>
          <w:rFonts w:ascii="Times New Roman" w:hAnsi="Times New Roman" w:cs="Times New Roman"/>
          <w:sz w:val="28"/>
          <w:szCs w:val="28"/>
          <w:lang w:val="en-US"/>
        </w:rPr>
        <w:t>y</w:t>
      </w:r>
      <w:proofErr w:type="gramEnd"/>
      <w:r>
        <w:rPr>
          <w:rFonts w:ascii="Times New Roman" w:hAnsi="Times New Roman" w:cs="Times New Roman"/>
          <w:sz w:val="28"/>
          <w:szCs w:val="28"/>
          <w:lang w:val="en-US"/>
        </w:rPr>
        <w:t>……………………………………………………………………………</w:t>
      </w:r>
      <w:r w:rsidRPr="0046129A">
        <w:rPr>
          <w:rFonts w:ascii="Times New Roman" w:hAnsi="Times New Roman" w:cs="Times New Roman"/>
          <w:sz w:val="28"/>
          <w:szCs w:val="28"/>
          <w:lang w:val="en-US"/>
        </w:rPr>
        <w:t>5</w:t>
      </w:r>
    </w:p>
    <w:p w:rsidR="00EC33BE" w:rsidRPr="0046129A" w:rsidRDefault="00EC33BE" w:rsidP="00EC33BE">
      <w:pPr>
        <w:spacing w:before="120" w:after="120" w:line="24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2.Rules</w:t>
      </w:r>
      <w:proofErr w:type="gramEnd"/>
      <w:r w:rsidRPr="0046129A">
        <w:rPr>
          <w:rFonts w:ascii="Times New Roman" w:hAnsi="Times New Roman" w:cs="Times New Roman"/>
          <w:sz w:val="28"/>
          <w:szCs w:val="28"/>
          <w:lang w:val="en-US"/>
        </w:rPr>
        <w:t>…………………………………………………………………………….7</w:t>
      </w:r>
    </w:p>
    <w:p w:rsidR="00EC33BE" w:rsidRPr="00EC33BE"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2.1.</w:t>
      </w:r>
      <w:r>
        <w:rPr>
          <w:rFonts w:ascii="Times New Roman" w:hAnsi="Times New Roman" w:cs="Times New Roman"/>
          <w:sz w:val="28"/>
          <w:szCs w:val="28"/>
          <w:lang w:val="en-US"/>
        </w:rPr>
        <w:t xml:space="preserve"> Court</w:t>
      </w:r>
      <w:r w:rsidRPr="00EC33BE">
        <w:rPr>
          <w:rFonts w:ascii="Times New Roman" w:hAnsi="Times New Roman" w:cs="Times New Roman"/>
          <w:sz w:val="28"/>
          <w:szCs w:val="28"/>
          <w:lang w:val="en-US"/>
        </w:rPr>
        <w:t>……………………………………………….…………………………7</w:t>
      </w:r>
    </w:p>
    <w:p w:rsidR="00EC33BE" w:rsidRPr="00EC33BE"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2.2.</w:t>
      </w:r>
      <w:r>
        <w:rPr>
          <w:rFonts w:ascii="Times New Roman" w:hAnsi="Times New Roman" w:cs="Times New Roman"/>
          <w:sz w:val="28"/>
          <w:szCs w:val="28"/>
          <w:lang w:val="en-US"/>
        </w:rPr>
        <w:t xml:space="preserve"> Serving</w:t>
      </w:r>
      <w:r>
        <w:rPr>
          <w:rFonts w:ascii="Times New Roman" w:hAnsi="Times New Roman" w:cs="Times New Roman"/>
          <w:sz w:val="28"/>
          <w:szCs w:val="28"/>
          <w:lang w:val="en-US"/>
        </w:rPr>
        <w:tab/>
      </w:r>
      <w:r w:rsidRPr="00EC33BE">
        <w:rPr>
          <w:rFonts w:ascii="Times New Roman" w:hAnsi="Times New Roman" w:cs="Times New Roman"/>
          <w:sz w:val="28"/>
          <w:szCs w:val="28"/>
          <w:lang w:val="en-US"/>
        </w:rPr>
        <w:t>………………………………………………………………………..8</w:t>
      </w:r>
    </w:p>
    <w:p w:rsidR="00EC33BE" w:rsidRPr="00EC33BE"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2.3.</w:t>
      </w:r>
      <w:r>
        <w:rPr>
          <w:rFonts w:ascii="Times New Roman" w:hAnsi="Times New Roman" w:cs="Times New Roman"/>
          <w:sz w:val="28"/>
          <w:szCs w:val="28"/>
          <w:lang w:val="en-US"/>
        </w:rPr>
        <w:t xml:space="preserve"> Scoring</w:t>
      </w:r>
      <w:r>
        <w:rPr>
          <w:rFonts w:ascii="Times New Roman" w:hAnsi="Times New Roman" w:cs="Times New Roman"/>
          <w:sz w:val="28"/>
          <w:szCs w:val="28"/>
          <w:lang w:val="en-US"/>
        </w:rPr>
        <w:tab/>
      </w:r>
      <w:r w:rsidRPr="00EC33BE">
        <w:rPr>
          <w:rFonts w:ascii="Times New Roman" w:hAnsi="Times New Roman" w:cs="Times New Roman"/>
          <w:sz w:val="28"/>
          <w:szCs w:val="28"/>
          <w:lang w:val="en-US"/>
        </w:rPr>
        <w:t>………………………………………………………………………..9</w:t>
      </w:r>
    </w:p>
    <w:p w:rsidR="00EC33BE" w:rsidRPr="00EC33BE" w:rsidRDefault="00EC33BE"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2.4</w:t>
      </w:r>
      <w:r w:rsidRPr="00EC33BE">
        <w:rPr>
          <w:rFonts w:ascii="Times New Roman" w:hAnsi="Times New Roman" w:cs="Times New Roman"/>
          <w:sz w:val="28"/>
          <w:szCs w:val="28"/>
          <w:lang w:val="en-US"/>
        </w:rPr>
        <w:t>.</w:t>
      </w:r>
      <w:r>
        <w:rPr>
          <w:rFonts w:ascii="Times New Roman" w:hAnsi="Times New Roman" w:cs="Times New Roman"/>
          <w:sz w:val="28"/>
          <w:szCs w:val="28"/>
          <w:lang w:val="en-US"/>
        </w:rPr>
        <w:t xml:space="preserve"> Lets</w:t>
      </w:r>
      <w:r w:rsidRPr="00EC33BE">
        <w:rPr>
          <w:rFonts w:ascii="Times New Roman" w:hAnsi="Times New Roman" w:cs="Times New Roman"/>
          <w:sz w:val="28"/>
          <w:szCs w:val="28"/>
          <w:lang w:val="en-US"/>
        </w:rPr>
        <w:t>……………………………………………………………………………9</w:t>
      </w:r>
    </w:p>
    <w:p w:rsidR="00EC33BE" w:rsidRPr="00EC33BE"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3.</w:t>
      </w:r>
      <w:r>
        <w:rPr>
          <w:rFonts w:ascii="Times New Roman" w:hAnsi="Times New Roman" w:cs="Times New Roman"/>
          <w:sz w:val="28"/>
          <w:szCs w:val="28"/>
          <w:lang w:val="en-US"/>
        </w:rPr>
        <w:t xml:space="preserve"> Equipment</w:t>
      </w:r>
      <w:r w:rsidRPr="00EC33BE">
        <w:rPr>
          <w:rFonts w:ascii="Times New Roman" w:hAnsi="Times New Roman" w:cs="Times New Roman"/>
          <w:sz w:val="28"/>
          <w:szCs w:val="28"/>
          <w:lang w:val="en-US"/>
        </w:rPr>
        <w:t>………………………………………………………………………10</w:t>
      </w:r>
    </w:p>
    <w:p w:rsidR="00EC33BE" w:rsidRPr="00EC33BE"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3.1.</w:t>
      </w:r>
      <w:r>
        <w:rPr>
          <w:rFonts w:ascii="Times New Roman" w:hAnsi="Times New Roman" w:cs="Times New Roman"/>
          <w:sz w:val="28"/>
          <w:szCs w:val="28"/>
          <w:lang w:val="en-US"/>
        </w:rPr>
        <w:t xml:space="preserve"> Racquets</w:t>
      </w:r>
      <w:r w:rsidRPr="00EC33BE">
        <w:rPr>
          <w:rFonts w:ascii="Times New Roman" w:hAnsi="Times New Roman" w:cs="Times New Roman"/>
          <w:sz w:val="28"/>
          <w:szCs w:val="28"/>
          <w:lang w:val="en-US"/>
        </w:rPr>
        <w:t>……………………………………………………………………..10</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3.2.</w:t>
      </w:r>
      <w:r>
        <w:rPr>
          <w:rFonts w:ascii="Times New Roman" w:hAnsi="Times New Roman" w:cs="Times New Roman"/>
          <w:sz w:val="28"/>
          <w:szCs w:val="28"/>
          <w:lang w:val="en-US"/>
        </w:rPr>
        <w:t xml:space="preserve"> Strings…</w:t>
      </w:r>
      <w:r w:rsidRPr="006C77A7">
        <w:rPr>
          <w:rFonts w:ascii="Times New Roman" w:hAnsi="Times New Roman" w:cs="Times New Roman"/>
          <w:sz w:val="28"/>
          <w:szCs w:val="28"/>
          <w:lang w:val="en-US"/>
        </w:rPr>
        <w:t>…………………………………………………………………….10</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3.3</w:t>
      </w:r>
      <w:r w:rsidRPr="006C77A7">
        <w:rPr>
          <w:rFonts w:ascii="Times New Roman" w:hAnsi="Times New Roman" w:cs="Times New Roman"/>
          <w:sz w:val="28"/>
          <w:szCs w:val="28"/>
          <w:lang w:val="en-US"/>
        </w:rPr>
        <w:t>.</w:t>
      </w:r>
      <w:r>
        <w:rPr>
          <w:rFonts w:ascii="Times New Roman" w:hAnsi="Times New Roman" w:cs="Times New Roman"/>
          <w:sz w:val="28"/>
          <w:szCs w:val="28"/>
          <w:lang w:val="en-US"/>
        </w:rPr>
        <w:t xml:space="preserve"> Grip</w:t>
      </w:r>
      <w:r w:rsidRPr="006C77A7">
        <w:rPr>
          <w:rFonts w:ascii="Times New Roman" w:hAnsi="Times New Roman" w:cs="Times New Roman"/>
          <w:sz w:val="28"/>
          <w:szCs w:val="28"/>
          <w:lang w:val="en-US"/>
        </w:rPr>
        <w:t>………………………………………………………………………….11</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3.4</w:t>
      </w:r>
      <w:r w:rsidRPr="006C77A7">
        <w:rPr>
          <w:rFonts w:ascii="Times New Roman" w:hAnsi="Times New Roman" w:cs="Times New Roman"/>
          <w:sz w:val="28"/>
          <w:szCs w:val="28"/>
          <w:lang w:val="en-US"/>
        </w:rPr>
        <w:t>.</w:t>
      </w:r>
      <w:r>
        <w:rPr>
          <w:rFonts w:ascii="Times New Roman" w:hAnsi="Times New Roman" w:cs="Times New Roman"/>
          <w:sz w:val="28"/>
          <w:szCs w:val="28"/>
          <w:lang w:val="en-US"/>
        </w:rPr>
        <w:t xml:space="preserve"> Shuttlecock</w:t>
      </w:r>
      <w:r w:rsidR="006C77A7" w:rsidRPr="006C77A7">
        <w:rPr>
          <w:rFonts w:ascii="Times New Roman" w:hAnsi="Times New Roman" w:cs="Times New Roman"/>
          <w:sz w:val="28"/>
          <w:szCs w:val="28"/>
          <w:lang w:val="en-US"/>
        </w:rPr>
        <w:t>…………………………………………………………………..11</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3.5</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Shoes…</w:t>
      </w:r>
      <w:r w:rsidR="006C77A7" w:rsidRPr="006C77A7">
        <w:rPr>
          <w:rFonts w:ascii="Times New Roman" w:hAnsi="Times New Roman" w:cs="Times New Roman"/>
          <w:sz w:val="28"/>
          <w:szCs w:val="28"/>
          <w:lang w:val="en-US"/>
        </w:rPr>
        <w:t>……………………………………………………………………...12</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4</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Technique</w:t>
      </w:r>
      <w:r w:rsidR="006C77A7" w:rsidRPr="006C77A7">
        <w:rPr>
          <w:rFonts w:ascii="Times New Roman" w:hAnsi="Times New Roman" w:cs="Times New Roman"/>
          <w:sz w:val="28"/>
          <w:szCs w:val="28"/>
          <w:lang w:val="en-US"/>
        </w:rPr>
        <w:t>………………………………………………………………………13</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4.1</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Strokes</w:t>
      </w:r>
      <w:r w:rsidR="006C77A7">
        <w:rPr>
          <w:rFonts w:ascii="Times New Roman" w:hAnsi="Times New Roman" w:cs="Times New Roman"/>
          <w:sz w:val="28"/>
          <w:szCs w:val="28"/>
          <w:lang w:val="en-US"/>
        </w:rPr>
        <w:tab/>
        <w:t>…</w:t>
      </w:r>
      <w:r w:rsidR="006C77A7" w:rsidRPr="006C77A7">
        <w:rPr>
          <w:rFonts w:ascii="Times New Roman" w:hAnsi="Times New Roman" w:cs="Times New Roman"/>
          <w:sz w:val="28"/>
          <w:szCs w:val="28"/>
          <w:lang w:val="en-US"/>
        </w:rPr>
        <w:t>……………………………………………………………………13</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4.2</w:t>
      </w:r>
      <w:r w:rsidR="006C77A7" w:rsidRPr="006C77A7">
        <w:rPr>
          <w:rFonts w:ascii="Times New Roman" w:hAnsi="Times New Roman" w:cs="Times New Roman"/>
          <w:sz w:val="28"/>
          <w:szCs w:val="28"/>
          <w:lang w:val="en-US"/>
        </w:rPr>
        <w:t>.</w:t>
      </w:r>
      <w:r w:rsidRPr="00EC33BE">
        <w:rPr>
          <w:rFonts w:ascii="Times New Roman" w:hAnsi="Times New Roman" w:cs="Times New Roman"/>
          <w:sz w:val="28"/>
          <w:szCs w:val="28"/>
          <w:lang w:val="en-US"/>
        </w:rPr>
        <w:t xml:space="preserve"> Position of the shu</w:t>
      </w:r>
      <w:r w:rsidR="006C77A7">
        <w:rPr>
          <w:rFonts w:ascii="Times New Roman" w:hAnsi="Times New Roman" w:cs="Times New Roman"/>
          <w:sz w:val="28"/>
          <w:szCs w:val="28"/>
          <w:lang w:val="en-US"/>
        </w:rPr>
        <w:t>ttlecock and receiving player…………………………</w:t>
      </w:r>
      <w:r w:rsidR="006C77A7" w:rsidRPr="006C77A7">
        <w:rPr>
          <w:rFonts w:ascii="Times New Roman" w:hAnsi="Times New Roman" w:cs="Times New Roman"/>
          <w:sz w:val="28"/>
          <w:szCs w:val="28"/>
          <w:lang w:val="en-US"/>
        </w:rPr>
        <w:t>..13</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4.3</w:t>
      </w:r>
      <w:r w:rsidR="006C77A7" w:rsidRPr="006C77A7">
        <w:rPr>
          <w:rFonts w:ascii="Times New Roman" w:hAnsi="Times New Roman" w:cs="Times New Roman"/>
          <w:sz w:val="28"/>
          <w:szCs w:val="28"/>
          <w:lang w:val="en-US"/>
        </w:rPr>
        <w:t>.</w:t>
      </w:r>
      <w:r w:rsidRPr="00EC33BE">
        <w:rPr>
          <w:rFonts w:ascii="Times New Roman" w:hAnsi="Times New Roman" w:cs="Times New Roman"/>
          <w:sz w:val="28"/>
          <w:szCs w:val="28"/>
          <w:lang w:val="en-US"/>
        </w:rPr>
        <w:t xml:space="preserve"> Vertic</w:t>
      </w:r>
      <w:r w:rsidR="006C77A7">
        <w:rPr>
          <w:rFonts w:ascii="Times New Roman" w:hAnsi="Times New Roman" w:cs="Times New Roman"/>
          <w:sz w:val="28"/>
          <w:szCs w:val="28"/>
          <w:lang w:val="en-US"/>
        </w:rPr>
        <w:t>al position of the shuttlecock………………………………………</w:t>
      </w:r>
      <w:r w:rsidR="006C77A7" w:rsidRPr="006C77A7">
        <w:rPr>
          <w:rFonts w:ascii="Times New Roman" w:hAnsi="Times New Roman" w:cs="Times New Roman"/>
          <w:sz w:val="28"/>
          <w:szCs w:val="28"/>
          <w:lang w:val="en-US"/>
        </w:rPr>
        <w:t>..14</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6C77A7">
        <w:rPr>
          <w:rFonts w:ascii="Times New Roman" w:hAnsi="Times New Roman" w:cs="Times New Roman"/>
          <w:sz w:val="28"/>
          <w:szCs w:val="28"/>
          <w:lang w:val="en-US"/>
        </w:rPr>
        <w:t>4.4</w:t>
      </w:r>
      <w:r w:rsidR="006C77A7" w:rsidRPr="006C77A7">
        <w:rPr>
          <w:rFonts w:ascii="Times New Roman" w:hAnsi="Times New Roman" w:cs="Times New Roman"/>
          <w:sz w:val="28"/>
          <w:szCs w:val="28"/>
          <w:lang w:val="en-US"/>
        </w:rPr>
        <w:t>. Spin…………………………………………………………………………14</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6C77A7">
        <w:rPr>
          <w:rFonts w:ascii="Times New Roman" w:hAnsi="Times New Roman" w:cs="Times New Roman"/>
          <w:sz w:val="28"/>
          <w:szCs w:val="28"/>
          <w:lang w:val="en-US"/>
        </w:rPr>
        <w:t>4.5</w:t>
      </w:r>
      <w:r w:rsidR="006C77A7" w:rsidRPr="006C77A7">
        <w:rPr>
          <w:rFonts w:ascii="Times New Roman" w:hAnsi="Times New Roman" w:cs="Times New Roman"/>
          <w:sz w:val="28"/>
          <w:szCs w:val="28"/>
          <w:lang w:val="en-US"/>
        </w:rPr>
        <w:t>. Biomechanics</w:t>
      </w:r>
      <w:r w:rsidR="006C77A7" w:rsidRPr="006C77A7">
        <w:rPr>
          <w:rFonts w:ascii="Times New Roman" w:hAnsi="Times New Roman" w:cs="Times New Roman"/>
          <w:sz w:val="28"/>
          <w:szCs w:val="28"/>
          <w:lang w:val="en-US"/>
        </w:rPr>
        <w:tab/>
        <w:t>………………………………………………………………...15</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4.6</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Other factors</w:t>
      </w:r>
      <w:r w:rsidR="006C77A7" w:rsidRPr="006C77A7">
        <w:rPr>
          <w:rFonts w:ascii="Times New Roman" w:hAnsi="Times New Roman" w:cs="Times New Roman"/>
          <w:sz w:val="28"/>
          <w:szCs w:val="28"/>
          <w:lang w:val="en-US"/>
        </w:rPr>
        <w:t>………………………………………………………………….15</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4.7</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Deception</w:t>
      </w:r>
      <w:r w:rsidR="006C77A7" w:rsidRPr="006C77A7">
        <w:rPr>
          <w:rFonts w:ascii="Times New Roman" w:hAnsi="Times New Roman" w:cs="Times New Roman"/>
          <w:sz w:val="28"/>
          <w:szCs w:val="28"/>
          <w:lang w:val="en-US"/>
        </w:rPr>
        <w:t>……………………………………………………………………15</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5</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Strategy…</w:t>
      </w:r>
      <w:r w:rsidR="006C77A7" w:rsidRPr="006C77A7">
        <w:rPr>
          <w:rFonts w:ascii="Times New Roman" w:hAnsi="Times New Roman" w:cs="Times New Roman"/>
          <w:sz w:val="28"/>
          <w:szCs w:val="28"/>
          <w:lang w:val="en-US"/>
        </w:rPr>
        <w:t>………………………………………………………………………18</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5.1</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Singles</w:t>
      </w:r>
      <w:r w:rsidR="006C77A7" w:rsidRPr="006C77A7">
        <w:rPr>
          <w:rFonts w:ascii="Times New Roman" w:hAnsi="Times New Roman" w:cs="Times New Roman"/>
          <w:sz w:val="28"/>
          <w:szCs w:val="28"/>
          <w:lang w:val="en-US"/>
        </w:rPr>
        <w:t>……………………………………………………………………….18</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5.2</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Doubles…</w:t>
      </w:r>
      <w:r w:rsidR="006C77A7" w:rsidRPr="006C77A7">
        <w:rPr>
          <w:rFonts w:ascii="Times New Roman" w:hAnsi="Times New Roman" w:cs="Times New Roman"/>
          <w:sz w:val="28"/>
          <w:szCs w:val="28"/>
          <w:lang w:val="en-US"/>
        </w:rPr>
        <w:t>…………………………………………………………………...18</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5.3</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Mixed doubles</w:t>
      </w:r>
      <w:r w:rsidR="006C77A7" w:rsidRPr="006C77A7">
        <w:rPr>
          <w:rFonts w:ascii="Times New Roman" w:hAnsi="Times New Roman" w:cs="Times New Roman"/>
          <w:sz w:val="28"/>
          <w:szCs w:val="28"/>
          <w:lang w:val="en-US"/>
        </w:rPr>
        <w:t>………………………………………………………………19</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6</w:t>
      </w:r>
      <w:r w:rsidRPr="006C77A7">
        <w:rPr>
          <w:rFonts w:ascii="Times New Roman" w:hAnsi="Times New Roman" w:cs="Times New Roman"/>
          <w:sz w:val="28"/>
          <w:szCs w:val="28"/>
          <w:lang w:val="en-US"/>
        </w:rPr>
        <w:t>.</w:t>
      </w:r>
      <w:r>
        <w:rPr>
          <w:rFonts w:ascii="Times New Roman" w:hAnsi="Times New Roman" w:cs="Times New Roman"/>
          <w:sz w:val="28"/>
          <w:szCs w:val="28"/>
          <w:lang w:val="en-US"/>
        </w:rPr>
        <w:t xml:space="preserve"> Organization…</w:t>
      </w:r>
      <w:r w:rsidRPr="006C77A7">
        <w:rPr>
          <w:rFonts w:ascii="Times New Roman" w:hAnsi="Times New Roman" w:cs="Times New Roman"/>
          <w:sz w:val="28"/>
          <w:szCs w:val="28"/>
          <w:lang w:val="en-US"/>
        </w:rPr>
        <w:t>………………………………………………………………..20</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6.1</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Governing bodies</w:t>
      </w:r>
      <w:r w:rsidR="006C77A7" w:rsidRPr="006C77A7">
        <w:rPr>
          <w:rFonts w:ascii="Times New Roman" w:hAnsi="Times New Roman" w:cs="Times New Roman"/>
          <w:sz w:val="28"/>
          <w:szCs w:val="28"/>
          <w:lang w:val="en-US"/>
        </w:rPr>
        <w:t>……………………………………………………………20</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6.2</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Competitions</w:t>
      </w:r>
      <w:r w:rsidR="006C77A7">
        <w:rPr>
          <w:rFonts w:ascii="Times New Roman" w:hAnsi="Times New Roman" w:cs="Times New Roman"/>
          <w:sz w:val="28"/>
          <w:szCs w:val="28"/>
          <w:lang w:val="en-US"/>
        </w:rPr>
        <w:tab/>
        <w:t>…</w:t>
      </w:r>
      <w:r w:rsidR="006C77A7" w:rsidRPr="006C77A7">
        <w:rPr>
          <w:rFonts w:ascii="Times New Roman" w:hAnsi="Times New Roman" w:cs="Times New Roman"/>
          <w:sz w:val="28"/>
          <w:szCs w:val="28"/>
          <w:lang w:val="en-US"/>
        </w:rPr>
        <w:t>……………………………………………………………..20</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6C77A7">
        <w:rPr>
          <w:rFonts w:ascii="Times New Roman" w:hAnsi="Times New Roman" w:cs="Times New Roman"/>
          <w:sz w:val="28"/>
          <w:szCs w:val="28"/>
          <w:lang w:val="en-US"/>
        </w:rPr>
        <w:t xml:space="preserve">. </w:t>
      </w:r>
      <w:r>
        <w:rPr>
          <w:rFonts w:ascii="Times New Roman" w:hAnsi="Times New Roman" w:cs="Times New Roman"/>
          <w:sz w:val="28"/>
          <w:szCs w:val="28"/>
          <w:lang w:val="en-US"/>
        </w:rPr>
        <w:t>Comparison with tennis…</w:t>
      </w:r>
      <w:r w:rsidRPr="006C77A7">
        <w:rPr>
          <w:rFonts w:ascii="Times New Roman" w:hAnsi="Times New Roman" w:cs="Times New Roman"/>
          <w:sz w:val="28"/>
          <w:szCs w:val="28"/>
          <w:lang w:val="en-US"/>
        </w:rPr>
        <w:t>……………………………………………………22</w:t>
      </w:r>
    </w:p>
    <w:p w:rsidR="00EC33BE" w:rsidRPr="006C77A7" w:rsidRDefault="00EC33BE" w:rsidP="00EC33BE">
      <w:pPr>
        <w:spacing w:before="120" w:after="120" w:line="240" w:lineRule="auto"/>
        <w:jc w:val="both"/>
        <w:rPr>
          <w:rFonts w:ascii="Times New Roman" w:hAnsi="Times New Roman" w:cs="Times New Roman"/>
          <w:sz w:val="28"/>
          <w:szCs w:val="28"/>
          <w:lang w:val="en-US"/>
        </w:rPr>
      </w:pPr>
      <w:r w:rsidRPr="00EC33BE">
        <w:rPr>
          <w:rFonts w:ascii="Times New Roman" w:hAnsi="Times New Roman" w:cs="Times New Roman"/>
          <w:sz w:val="28"/>
          <w:szCs w:val="28"/>
          <w:lang w:val="en-US"/>
        </w:rPr>
        <w:t>8</w:t>
      </w:r>
      <w:r w:rsidR="006C77A7" w:rsidRPr="006C77A7">
        <w:rPr>
          <w:rFonts w:ascii="Times New Roman" w:hAnsi="Times New Roman" w:cs="Times New Roman"/>
          <w:sz w:val="28"/>
          <w:szCs w:val="28"/>
          <w:lang w:val="en-US"/>
        </w:rPr>
        <w:t>.</w:t>
      </w:r>
      <w:r w:rsidR="006C77A7">
        <w:rPr>
          <w:rFonts w:ascii="Times New Roman" w:hAnsi="Times New Roman" w:cs="Times New Roman"/>
          <w:sz w:val="28"/>
          <w:szCs w:val="28"/>
          <w:lang w:val="en-US"/>
        </w:rPr>
        <w:t xml:space="preserve"> Badminton World Federation…</w:t>
      </w:r>
      <w:r w:rsidR="006C77A7" w:rsidRPr="006C77A7">
        <w:rPr>
          <w:rFonts w:ascii="Times New Roman" w:hAnsi="Times New Roman" w:cs="Times New Roman"/>
          <w:sz w:val="28"/>
          <w:szCs w:val="28"/>
          <w:lang w:val="en-US"/>
        </w:rPr>
        <w:t>……………………………………………...24</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8.1</w:t>
      </w:r>
      <w:proofErr w:type="gramStart"/>
      <w:r>
        <w:rPr>
          <w:rFonts w:ascii="Times New Roman" w:hAnsi="Times New Roman" w:cs="Times New Roman"/>
          <w:sz w:val="28"/>
          <w:szCs w:val="28"/>
          <w:lang w:val="en-US"/>
        </w:rPr>
        <w:t>.Continental</w:t>
      </w:r>
      <w:proofErr w:type="gramEnd"/>
      <w:r>
        <w:rPr>
          <w:rFonts w:ascii="Times New Roman" w:hAnsi="Times New Roman" w:cs="Times New Roman"/>
          <w:sz w:val="28"/>
          <w:szCs w:val="28"/>
          <w:lang w:val="en-US"/>
        </w:rPr>
        <w:t xml:space="preserve"> federation…</w:t>
      </w:r>
      <w:r w:rsidRPr="006C77A7">
        <w:rPr>
          <w:rFonts w:ascii="Times New Roman" w:hAnsi="Times New Roman" w:cs="Times New Roman"/>
          <w:sz w:val="28"/>
          <w:szCs w:val="28"/>
          <w:lang w:val="en-US"/>
        </w:rPr>
        <w:t>…………………………………………………….24</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8.2</w:t>
      </w:r>
      <w:proofErr w:type="gramStart"/>
      <w:r>
        <w:rPr>
          <w:rFonts w:ascii="Times New Roman" w:hAnsi="Times New Roman" w:cs="Times New Roman"/>
          <w:sz w:val="28"/>
          <w:szCs w:val="28"/>
          <w:lang w:val="en-US"/>
        </w:rPr>
        <w:t>.Presidents</w:t>
      </w:r>
      <w:proofErr w:type="gramEnd"/>
      <w:r>
        <w:rPr>
          <w:rFonts w:ascii="Times New Roman" w:hAnsi="Times New Roman" w:cs="Times New Roman"/>
          <w:sz w:val="28"/>
          <w:szCs w:val="28"/>
          <w:lang w:val="en-US"/>
        </w:rPr>
        <w:t>[edit]…</w:t>
      </w:r>
      <w:r w:rsidRPr="006C77A7">
        <w:rPr>
          <w:rFonts w:ascii="Times New Roman" w:hAnsi="Times New Roman" w:cs="Times New Roman"/>
          <w:sz w:val="28"/>
          <w:szCs w:val="28"/>
          <w:lang w:val="en-US"/>
        </w:rPr>
        <w:t>……………………………………………………………25</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8.3</w:t>
      </w:r>
      <w:proofErr w:type="gramStart"/>
      <w:r>
        <w:rPr>
          <w:rFonts w:ascii="Times New Roman" w:hAnsi="Times New Roman" w:cs="Times New Roman"/>
          <w:sz w:val="28"/>
          <w:szCs w:val="28"/>
          <w:lang w:val="en-US"/>
        </w:rPr>
        <w:t>.Rankings</w:t>
      </w:r>
      <w:proofErr w:type="gramEnd"/>
      <w:r w:rsidRPr="006C77A7">
        <w:rPr>
          <w:rFonts w:ascii="Times New Roman" w:hAnsi="Times New Roman" w:cs="Times New Roman"/>
          <w:sz w:val="28"/>
          <w:szCs w:val="28"/>
          <w:lang w:val="en-US"/>
        </w:rPr>
        <w:t>…………………………………………………………………….25</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8.4</w:t>
      </w:r>
      <w:proofErr w:type="gramStart"/>
      <w:r>
        <w:rPr>
          <w:rFonts w:ascii="Times New Roman" w:hAnsi="Times New Roman" w:cs="Times New Roman"/>
          <w:sz w:val="28"/>
          <w:szCs w:val="28"/>
          <w:lang w:val="en-US"/>
        </w:rPr>
        <w:t>.Tournaments</w:t>
      </w:r>
      <w:proofErr w:type="gramEnd"/>
      <w:r>
        <w:rPr>
          <w:rFonts w:ascii="Times New Roman" w:hAnsi="Times New Roman" w:cs="Times New Roman"/>
          <w:sz w:val="28"/>
          <w:szCs w:val="28"/>
          <w:lang w:val="en-US"/>
        </w:rPr>
        <w:t>…</w:t>
      </w:r>
      <w:r w:rsidRPr="006C77A7">
        <w:rPr>
          <w:rFonts w:ascii="Times New Roman" w:hAnsi="Times New Roman" w:cs="Times New Roman"/>
          <w:sz w:val="28"/>
          <w:szCs w:val="28"/>
          <w:lang w:val="en-US"/>
        </w:rPr>
        <w:t>……………………………………………………………...26</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8.4.1</w:t>
      </w:r>
      <w:proofErr w:type="gramStart"/>
      <w:r>
        <w:rPr>
          <w:rFonts w:ascii="Times New Roman" w:hAnsi="Times New Roman" w:cs="Times New Roman"/>
          <w:sz w:val="28"/>
          <w:szCs w:val="28"/>
          <w:lang w:val="en-US"/>
        </w:rPr>
        <w:t>.International</w:t>
      </w:r>
      <w:proofErr w:type="gramEnd"/>
      <w:r>
        <w:rPr>
          <w:rFonts w:ascii="Times New Roman" w:hAnsi="Times New Roman" w:cs="Times New Roman"/>
          <w:sz w:val="28"/>
          <w:szCs w:val="28"/>
          <w:lang w:val="en-US"/>
        </w:rPr>
        <w:tab/>
      </w:r>
      <w:r w:rsidRPr="006C77A7">
        <w:rPr>
          <w:rFonts w:ascii="Times New Roman" w:hAnsi="Times New Roman" w:cs="Times New Roman"/>
          <w:sz w:val="28"/>
          <w:szCs w:val="28"/>
          <w:lang w:val="en-US"/>
        </w:rPr>
        <w:t>……………………………………………………………….26</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8.4.2</w:t>
      </w:r>
      <w:proofErr w:type="gramStart"/>
      <w:r>
        <w:rPr>
          <w:rFonts w:ascii="Times New Roman" w:hAnsi="Times New Roman" w:cs="Times New Roman"/>
          <w:sz w:val="28"/>
          <w:szCs w:val="28"/>
          <w:lang w:val="en-US"/>
        </w:rPr>
        <w:t>.Open</w:t>
      </w:r>
      <w:proofErr w:type="gramEnd"/>
      <w:r>
        <w:rPr>
          <w:rFonts w:ascii="Times New Roman" w:hAnsi="Times New Roman" w:cs="Times New Roman"/>
          <w:sz w:val="28"/>
          <w:szCs w:val="28"/>
          <w:lang w:val="en-US"/>
        </w:rPr>
        <w:t xml:space="preserve"> events</w:t>
      </w:r>
      <w:r>
        <w:rPr>
          <w:rFonts w:ascii="Times New Roman" w:hAnsi="Times New Roman" w:cs="Times New Roman"/>
          <w:sz w:val="28"/>
          <w:szCs w:val="28"/>
          <w:lang w:val="en-US"/>
        </w:rPr>
        <w:tab/>
        <w:t>…</w:t>
      </w:r>
      <w:r w:rsidRPr="006C77A7">
        <w:rPr>
          <w:rFonts w:ascii="Times New Roman" w:hAnsi="Times New Roman" w:cs="Times New Roman"/>
          <w:sz w:val="28"/>
          <w:szCs w:val="28"/>
          <w:lang w:val="en-US"/>
        </w:rPr>
        <w:t>…………………………………………………………….27</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8.5</w:t>
      </w:r>
      <w:proofErr w:type="gramStart"/>
      <w:r>
        <w:rPr>
          <w:rFonts w:ascii="Times New Roman" w:hAnsi="Times New Roman" w:cs="Times New Roman"/>
          <w:sz w:val="28"/>
          <w:szCs w:val="28"/>
          <w:lang w:val="en-US"/>
        </w:rPr>
        <w:t>.Awards</w:t>
      </w:r>
      <w:proofErr w:type="gramEnd"/>
      <w:r>
        <w:rPr>
          <w:rFonts w:ascii="Times New Roman" w:hAnsi="Times New Roman" w:cs="Times New Roman"/>
          <w:sz w:val="28"/>
          <w:szCs w:val="28"/>
          <w:lang w:val="en-US"/>
        </w:rPr>
        <w:tab/>
      </w:r>
      <w:r w:rsidRPr="006C77A7">
        <w:rPr>
          <w:rFonts w:ascii="Times New Roman" w:hAnsi="Times New Roman" w:cs="Times New Roman"/>
          <w:sz w:val="28"/>
          <w:szCs w:val="28"/>
          <w:lang w:val="en-US"/>
        </w:rPr>
        <w:t>………………………………………………………………………27</w:t>
      </w:r>
    </w:p>
    <w:p w:rsidR="00EC33BE" w:rsidRPr="006C77A7" w:rsidRDefault="006C77A7" w:rsidP="00EC33BE">
      <w:pPr>
        <w:spacing w:before="120"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8.6</w:t>
      </w:r>
      <w:proofErr w:type="gramStart"/>
      <w:r>
        <w:rPr>
          <w:rFonts w:ascii="Times New Roman" w:hAnsi="Times New Roman" w:cs="Times New Roman"/>
          <w:sz w:val="28"/>
          <w:szCs w:val="28"/>
          <w:lang w:val="en-US"/>
        </w:rPr>
        <w:t>.Logo</w:t>
      </w:r>
      <w:proofErr w:type="gramEnd"/>
      <w:r>
        <w:rPr>
          <w:rFonts w:ascii="Times New Roman" w:hAnsi="Times New Roman" w:cs="Times New Roman"/>
          <w:sz w:val="28"/>
          <w:szCs w:val="28"/>
          <w:lang w:val="en-US"/>
        </w:rPr>
        <w:t>…</w:t>
      </w:r>
      <w:r w:rsidRPr="006C77A7">
        <w:rPr>
          <w:rFonts w:ascii="Times New Roman" w:hAnsi="Times New Roman" w:cs="Times New Roman"/>
          <w:sz w:val="28"/>
          <w:szCs w:val="28"/>
          <w:lang w:val="en-US"/>
        </w:rPr>
        <w:t>……………………………………………………………………….27</w:t>
      </w:r>
    </w:p>
    <w:p w:rsidR="00EC33BE" w:rsidRPr="006C77A7" w:rsidRDefault="00EC33BE" w:rsidP="00EC33BE">
      <w:pPr>
        <w:spacing w:before="120" w:after="120" w:line="240" w:lineRule="auto"/>
        <w:jc w:val="both"/>
        <w:rPr>
          <w:rFonts w:ascii="Times New Roman" w:hAnsi="Times New Roman" w:cs="Times New Roman"/>
          <w:sz w:val="28"/>
          <w:szCs w:val="28"/>
          <w:lang w:val="en-US"/>
        </w:rPr>
      </w:pPr>
      <w:proofErr w:type="gramStart"/>
      <w:r w:rsidRPr="00EC33BE">
        <w:rPr>
          <w:rFonts w:ascii="Times New Roman" w:hAnsi="Times New Roman" w:cs="Times New Roman"/>
          <w:sz w:val="28"/>
          <w:szCs w:val="28"/>
          <w:lang w:val="en-US"/>
        </w:rPr>
        <w:t>9.Badminton</w:t>
      </w:r>
      <w:proofErr w:type="gramEnd"/>
      <w:r w:rsidRPr="00EC33BE">
        <w:rPr>
          <w:rFonts w:ascii="Times New Roman" w:hAnsi="Times New Roman" w:cs="Times New Roman"/>
          <w:sz w:val="28"/>
          <w:szCs w:val="28"/>
          <w:lang w:val="en-US"/>
        </w:rPr>
        <w:t xml:space="preserve"> in Nizhn</w:t>
      </w:r>
      <w:r w:rsidR="006C77A7">
        <w:rPr>
          <w:rFonts w:ascii="Times New Roman" w:hAnsi="Times New Roman" w:cs="Times New Roman"/>
          <w:sz w:val="28"/>
          <w:szCs w:val="28"/>
          <w:lang w:val="en-US"/>
        </w:rPr>
        <w:t>y Novgorod……………………………….………….……</w:t>
      </w:r>
      <w:r w:rsidR="006C77A7" w:rsidRPr="006C77A7">
        <w:rPr>
          <w:rFonts w:ascii="Times New Roman" w:hAnsi="Times New Roman" w:cs="Times New Roman"/>
          <w:sz w:val="28"/>
          <w:szCs w:val="28"/>
          <w:lang w:val="en-US"/>
        </w:rPr>
        <w:t>28</w:t>
      </w:r>
    </w:p>
    <w:p w:rsidR="00BA2A08" w:rsidRPr="0046129A" w:rsidRDefault="00EC33BE" w:rsidP="00EC33BE">
      <w:pPr>
        <w:spacing w:before="120" w:after="120" w:line="240" w:lineRule="auto"/>
        <w:jc w:val="both"/>
        <w:rPr>
          <w:rFonts w:ascii="Times New Roman" w:hAnsi="Times New Roman" w:cs="Times New Roman"/>
          <w:sz w:val="28"/>
          <w:szCs w:val="28"/>
          <w:lang w:val="en-US"/>
        </w:rPr>
      </w:pPr>
      <w:r w:rsidRPr="006C77A7">
        <w:rPr>
          <w:rFonts w:ascii="Times New Roman" w:hAnsi="Times New Roman" w:cs="Times New Roman"/>
          <w:sz w:val="28"/>
          <w:szCs w:val="28"/>
          <w:lang w:val="en-US"/>
        </w:rPr>
        <w:t>10</w:t>
      </w:r>
      <w:proofErr w:type="gramStart"/>
      <w:r w:rsidRPr="006C77A7">
        <w:rPr>
          <w:rFonts w:ascii="Times New Roman" w:hAnsi="Times New Roman" w:cs="Times New Roman"/>
          <w:sz w:val="28"/>
          <w:szCs w:val="28"/>
          <w:lang w:val="en-US"/>
        </w:rPr>
        <w:t>.Bibliogr</w:t>
      </w:r>
      <w:r w:rsidR="006C77A7">
        <w:rPr>
          <w:rFonts w:ascii="Times New Roman" w:hAnsi="Times New Roman" w:cs="Times New Roman"/>
          <w:sz w:val="28"/>
          <w:szCs w:val="28"/>
          <w:lang w:val="en-US"/>
        </w:rPr>
        <w:t>aphy</w:t>
      </w:r>
      <w:proofErr w:type="gramEnd"/>
      <w:r w:rsidR="006C77A7">
        <w:rPr>
          <w:rFonts w:ascii="Times New Roman" w:hAnsi="Times New Roman" w:cs="Times New Roman"/>
          <w:sz w:val="28"/>
          <w:szCs w:val="28"/>
          <w:lang w:val="en-US"/>
        </w:rPr>
        <w:t>…………………………………………………………………</w:t>
      </w:r>
      <w:r w:rsidR="006C77A7" w:rsidRPr="0046129A">
        <w:rPr>
          <w:rFonts w:ascii="Times New Roman" w:hAnsi="Times New Roman" w:cs="Times New Roman"/>
          <w:sz w:val="28"/>
          <w:szCs w:val="28"/>
          <w:lang w:val="en-US"/>
        </w:rPr>
        <w:t>.31</w:t>
      </w:r>
    </w:p>
    <w:p w:rsidR="00BA2A08" w:rsidRPr="006C77A7" w:rsidRDefault="00BA2A08" w:rsidP="00EC33BE">
      <w:pPr>
        <w:spacing w:before="120" w:after="120" w:line="240" w:lineRule="auto"/>
        <w:jc w:val="both"/>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Pr="006C77A7" w:rsidRDefault="00BA2A08" w:rsidP="000B19B1">
      <w:pPr>
        <w:spacing w:before="120" w:after="120" w:line="240" w:lineRule="auto"/>
        <w:jc w:val="center"/>
        <w:rPr>
          <w:rFonts w:ascii="Times New Roman" w:hAnsi="Times New Roman" w:cs="Times New Roman"/>
          <w:sz w:val="28"/>
          <w:szCs w:val="28"/>
          <w:lang w:val="en-US"/>
        </w:rPr>
      </w:pPr>
    </w:p>
    <w:p w:rsidR="00BA2A08" w:rsidRDefault="00BA2A08" w:rsidP="000B19B1">
      <w:pPr>
        <w:spacing w:before="120" w:after="120" w:line="240" w:lineRule="auto"/>
        <w:jc w:val="center"/>
        <w:rPr>
          <w:rFonts w:ascii="Times New Roman" w:hAnsi="Times New Roman" w:cs="Times New Roman"/>
          <w:sz w:val="28"/>
          <w:szCs w:val="28"/>
        </w:rPr>
      </w:pPr>
    </w:p>
    <w:p w:rsidR="0046129A" w:rsidRDefault="0046129A" w:rsidP="000B19B1">
      <w:pPr>
        <w:spacing w:before="120" w:after="120" w:line="240" w:lineRule="auto"/>
        <w:jc w:val="center"/>
        <w:rPr>
          <w:rFonts w:ascii="Times New Roman" w:hAnsi="Times New Roman" w:cs="Times New Roman"/>
          <w:sz w:val="28"/>
          <w:szCs w:val="28"/>
        </w:rPr>
      </w:pPr>
    </w:p>
    <w:p w:rsidR="0046129A" w:rsidRDefault="0046129A" w:rsidP="000B19B1">
      <w:pPr>
        <w:spacing w:before="120" w:after="120" w:line="240" w:lineRule="auto"/>
        <w:jc w:val="center"/>
        <w:rPr>
          <w:rFonts w:ascii="Times New Roman" w:hAnsi="Times New Roman" w:cs="Times New Roman"/>
          <w:sz w:val="28"/>
          <w:szCs w:val="28"/>
        </w:rPr>
      </w:pPr>
    </w:p>
    <w:p w:rsidR="0046129A" w:rsidRDefault="0046129A" w:rsidP="000B19B1">
      <w:pPr>
        <w:spacing w:before="120" w:after="120" w:line="240" w:lineRule="auto"/>
        <w:jc w:val="center"/>
        <w:rPr>
          <w:rFonts w:ascii="Times New Roman" w:hAnsi="Times New Roman" w:cs="Times New Roman"/>
          <w:sz w:val="28"/>
          <w:szCs w:val="28"/>
        </w:rPr>
      </w:pPr>
    </w:p>
    <w:p w:rsidR="0046129A" w:rsidRPr="0046129A" w:rsidRDefault="0046129A" w:rsidP="000B19B1">
      <w:pPr>
        <w:spacing w:before="120" w:after="120" w:line="240" w:lineRule="auto"/>
        <w:jc w:val="center"/>
        <w:rPr>
          <w:rFonts w:ascii="Times New Roman" w:hAnsi="Times New Roman" w:cs="Times New Roman"/>
          <w:sz w:val="28"/>
          <w:szCs w:val="28"/>
        </w:rPr>
      </w:pPr>
    </w:p>
    <w:p w:rsidR="001D3CF0" w:rsidRPr="006C77A7" w:rsidRDefault="001D3CF0" w:rsidP="000B19B1">
      <w:pPr>
        <w:spacing w:before="120" w:after="120" w:line="240" w:lineRule="auto"/>
        <w:jc w:val="center"/>
        <w:rPr>
          <w:rFonts w:ascii="Times New Roman" w:hAnsi="Times New Roman" w:cs="Times New Roman"/>
          <w:sz w:val="28"/>
          <w:szCs w:val="28"/>
          <w:lang w:val="en-US"/>
        </w:rPr>
      </w:pPr>
    </w:p>
    <w:p w:rsidR="001D3CF0" w:rsidRPr="006C77A7" w:rsidRDefault="001D3CF0" w:rsidP="000B19B1">
      <w:pPr>
        <w:spacing w:before="120" w:after="120" w:line="240" w:lineRule="auto"/>
        <w:jc w:val="center"/>
        <w:rPr>
          <w:rFonts w:ascii="Times New Roman" w:hAnsi="Times New Roman" w:cs="Times New Roman"/>
          <w:sz w:val="28"/>
          <w:szCs w:val="28"/>
          <w:lang w:val="en-US"/>
        </w:rPr>
      </w:pPr>
    </w:p>
    <w:p w:rsidR="002061FA" w:rsidRPr="001D3CF0" w:rsidRDefault="002061FA" w:rsidP="001D3CF0">
      <w:pPr>
        <w:spacing w:before="120" w:after="120" w:line="240" w:lineRule="auto"/>
        <w:jc w:val="both"/>
        <w:rPr>
          <w:rFonts w:ascii="Times New Roman" w:hAnsi="Times New Roman" w:cs="Times New Roman"/>
          <w:color w:val="212121"/>
          <w:sz w:val="28"/>
          <w:szCs w:val="28"/>
          <w:shd w:val="clear" w:color="auto" w:fill="FFFFFF"/>
          <w:lang w:val="en-US"/>
        </w:rPr>
      </w:pPr>
      <w:r w:rsidRPr="000B19B1">
        <w:rPr>
          <w:rFonts w:ascii="Times New Roman" w:hAnsi="Times New Roman" w:cs="Times New Roman"/>
          <w:sz w:val="28"/>
          <w:szCs w:val="28"/>
          <w:lang w:val="en-US"/>
        </w:rPr>
        <w:lastRenderedPageBreak/>
        <w:br/>
      </w:r>
      <w:r w:rsidR="000B19B1" w:rsidRPr="001D3CF0">
        <w:rPr>
          <w:rFonts w:ascii="Times New Roman" w:hAnsi="Times New Roman" w:cs="Times New Roman"/>
          <w:color w:val="212121"/>
          <w:sz w:val="28"/>
          <w:szCs w:val="28"/>
          <w:shd w:val="clear" w:color="auto" w:fill="FFFFFF"/>
          <w:lang w:val="en-US"/>
        </w:rPr>
        <w:t>INTRODUCTION</w:t>
      </w:r>
    </w:p>
    <w:p w:rsidR="006C7383" w:rsidRPr="001D3CF0" w:rsidRDefault="006C7383" w:rsidP="001D3CF0">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b/>
          <w:bCs/>
          <w:color w:val="222222"/>
          <w:sz w:val="28"/>
          <w:szCs w:val="28"/>
          <w:lang w:val="en-US" w:eastAsia="ru-RU"/>
        </w:rPr>
        <w:t>Badminton</w:t>
      </w:r>
      <w:r w:rsidRPr="001D3CF0">
        <w:rPr>
          <w:rFonts w:ascii="Times New Roman" w:eastAsia="Times New Roman" w:hAnsi="Times New Roman" w:cs="Times New Roman"/>
          <w:color w:val="222222"/>
          <w:sz w:val="28"/>
          <w:szCs w:val="28"/>
          <w:lang w:val="en-US" w:eastAsia="ru-RU"/>
        </w:rPr>
        <w:t> is a racquet sport played using </w:t>
      </w:r>
      <w:hyperlink r:id="rId9" w:tooltip="Racket (sports equipment)" w:history="1">
        <w:r w:rsidRPr="001D3CF0">
          <w:rPr>
            <w:rFonts w:ascii="Times New Roman" w:eastAsia="Times New Roman" w:hAnsi="Times New Roman" w:cs="Times New Roman"/>
            <w:color w:val="0B0080"/>
            <w:sz w:val="28"/>
            <w:szCs w:val="28"/>
            <w:u w:val="single"/>
            <w:lang w:val="en-US" w:eastAsia="ru-RU"/>
          </w:rPr>
          <w:t>racquets</w:t>
        </w:r>
      </w:hyperlink>
      <w:r w:rsidRPr="001D3CF0">
        <w:rPr>
          <w:rFonts w:ascii="Times New Roman" w:eastAsia="Times New Roman" w:hAnsi="Times New Roman" w:cs="Times New Roman"/>
          <w:color w:val="222222"/>
          <w:sz w:val="28"/>
          <w:szCs w:val="28"/>
          <w:lang w:val="en-US" w:eastAsia="ru-RU"/>
        </w:rPr>
        <w:t> to hit a </w:t>
      </w:r>
      <w:hyperlink r:id="rId10" w:tooltip="Shuttlecock" w:history="1">
        <w:r w:rsidRPr="001D3CF0">
          <w:rPr>
            <w:rFonts w:ascii="Times New Roman" w:eastAsia="Times New Roman" w:hAnsi="Times New Roman" w:cs="Times New Roman"/>
            <w:color w:val="0B0080"/>
            <w:sz w:val="28"/>
            <w:szCs w:val="28"/>
            <w:u w:val="single"/>
            <w:lang w:val="en-US" w:eastAsia="ru-RU"/>
          </w:rPr>
          <w:t>shuttlecock</w:t>
        </w:r>
      </w:hyperlink>
      <w:r w:rsidRPr="001D3CF0">
        <w:rPr>
          <w:rFonts w:ascii="Times New Roman" w:eastAsia="Times New Roman" w:hAnsi="Times New Roman" w:cs="Times New Roman"/>
          <w:color w:val="222222"/>
          <w:sz w:val="28"/>
          <w:szCs w:val="28"/>
          <w:lang w:val="en-US" w:eastAsia="ru-RU"/>
        </w:rPr>
        <w:t> across a </w:t>
      </w:r>
      <w:hyperlink r:id="rId11" w:tooltip="Net (device)" w:history="1">
        <w:r w:rsidRPr="001D3CF0">
          <w:rPr>
            <w:rFonts w:ascii="Times New Roman" w:eastAsia="Times New Roman" w:hAnsi="Times New Roman" w:cs="Times New Roman"/>
            <w:color w:val="0B0080"/>
            <w:sz w:val="28"/>
            <w:szCs w:val="28"/>
            <w:u w:val="single"/>
            <w:lang w:val="en-US" w:eastAsia="ru-RU"/>
          </w:rPr>
          <w:t>net</w:t>
        </w:r>
      </w:hyperlink>
      <w:r w:rsidRPr="001D3CF0">
        <w:rPr>
          <w:rFonts w:ascii="Times New Roman" w:eastAsia="Times New Roman" w:hAnsi="Times New Roman" w:cs="Times New Roman"/>
          <w:color w:val="222222"/>
          <w:sz w:val="28"/>
          <w:szCs w:val="28"/>
          <w:lang w:val="en-US" w:eastAsia="ru-RU"/>
        </w:rPr>
        <w:t>. Although it may be played with larger teams, the most common forms of the game are "singles" (with one player per side) and "doubles" (with two players per side). Badminton is often played as a casual outdoor activity in a yard or on a beach; formal games are played on a rectangular indoor court. Points are scored by striking the shuttlecock with the racquet and landing it within the opposing side's half of the court.</w:t>
      </w:r>
    </w:p>
    <w:p w:rsidR="006C7383" w:rsidRPr="001D3CF0" w:rsidRDefault="006C7383" w:rsidP="001D3CF0">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Each side may only strike the shuttlecock once before it passes over the net. Play ends once the shuttlecock has struck the floor or if a fault has been called by the umpire, service judge, or (in their absence) the opposing side.</w:t>
      </w:r>
      <w:hyperlink r:id="rId12" w:anchor="cite_note-FOOTNOTEBoga2008-1" w:history="1">
        <w:r w:rsidRPr="001D3CF0">
          <w:rPr>
            <w:rFonts w:ascii="Times New Roman" w:eastAsia="Times New Roman" w:hAnsi="Times New Roman" w:cs="Times New Roman"/>
            <w:color w:val="0B0080"/>
            <w:sz w:val="28"/>
            <w:szCs w:val="28"/>
            <w:u w:val="single"/>
            <w:vertAlign w:val="superscript"/>
            <w:lang w:val="en-US" w:eastAsia="ru-RU"/>
          </w:rPr>
          <w:t>[1]</w:t>
        </w:r>
      </w:hyperlink>
    </w:p>
    <w:p w:rsidR="006C7383" w:rsidRPr="001D3CF0" w:rsidRDefault="006C7383" w:rsidP="001D3CF0">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shuttlecock is a feathered or (in informal matches) plastic projectile which flies differently from the balls used in many other sports. In particular, the feathers create much higher </w:t>
      </w:r>
      <w:hyperlink r:id="rId13" w:tooltip="Drag (physics)" w:history="1">
        <w:r w:rsidRPr="001D3CF0">
          <w:rPr>
            <w:rFonts w:ascii="Times New Roman" w:eastAsia="Times New Roman" w:hAnsi="Times New Roman" w:cs="Times New Roman"/>
            <w:color w:val="0B0080"/>
            <w:sz w:val="28"/>
            <w:szCs w:val="28"/>
            <w:u w:val="single"/>
            <w:lang w:val="en-US" w:eastAsia="ru-RU"/>
          </w:rPr>
          <w:t>drag</w:t>
        </w:r>
      </w:hyperlink>
      <w:r w:rsidRPr="001D3CF0">
        <w:rPr>
          <w:rFonts w:ascii="Times New Roman" w:eastAsia="Times New Roman" w:hAnsi="Times New Roman" w:cs="Times New Roman"/>
          <w:color w:val="222222"/>
          <w:sz w:val="28"/>
          <w:szCs w:val="28"/>
          <w:lang w:val="en-US" w:eastAsia="ru-RU"/>
        </w:rPr>
        <w:t>, causing the shuttlecock to decelerate more rapidly. Shuttlecocks also have a high top speed compared to the balls in other racquet sports. The flight of the shuttlecock gives the sport its distinctive nature.</w:t>
      </w:r>
    </w:p>
    <w:p w:rsidR="006C7383" w:rsidRPr="001D3CF0" w:rsidRDefault="006C7383" w:rsidP="001D3CF0">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game developed in </w:t>
      </w:r>
      <w:hyperlink r:id="rId14" w:tooltip="British India" w:history="1">
        <w:r w:rsidRPr="001D3CF0">
          <w:rPr>
            <w:rFonts w:ascii="Times New Roman" w:eastAsia="Times New Roman" w:hAnsi="Times New Roman" w:cs="Times New Roman"/>
            <w:color w:val="0B0080"/>
            <w:sz w:val="28"/>
            <w:szCs w:val="28"/>
            <w:u w:val="single"/>
            <w:lang w:val="en-US" w:eastAsia="ru-RU"/>
          </w:rPr>
          <w:t>British India</w:t>
        </w:r>
      </w:hyperlink>
      <w:r w:rsidRPr="001D3CF0">
        <w:rPr>
          <w:rFonts w:ascii="Times New Roman" w:eastAsia="Times New Roman" w:hAnsi="Times New Roman" w:cs="Times New Roman"/>
          <w:color w:val="222222"/>
          <w:sz w:val="28"/>
          <w:szCs w:val="28"/>
          <w:lang w:val="en-US" w:eastAsia="ru-RU"/>
        </w:rPr>
        <w:t> from the earlier game of </w:t>
      </w:r>
      <w:hyperlink r:id="rId15" w:tooltip="Battledore and shuttlecock" w:history="1">
        <w:r w:rsidRPr="001D3CF0">
          <w:rPr>
            <w:rFonts w:ascii="Times New Roman" w:eastAsia="Times New Roman" w:hAnsi="Times New Roman" w:cs="Times New Roman"/>
            <w:color w:val="0B0080"/>
            <w:sz w:val="28"/>
            <w:szCs w:val="28"/>
            <w:u w:val="single"/>
            <w:lang w:val="en-US" w:eastAsia="ru-RU"/>
          </w:rPr>
          <w:t>battledore and shuttlecock</w:t>
        </w:r>
      </w:hyperlink>
      <w:r w:rsidRPr="001D3CF0">
        <w:rPr>
          <w:rFonts w:ascii="Times New Roman" w:eastAsia="Times New Roman" w:hAnsi="Times New Roman" w:cs="Times New Roman"/>
          <w:color w:val="222222"/>
          <w:sz w:val="28"/>
          <w:szCs w:val="28"/>
          <w:lang w:val="en-US" w:eastAsia="ru-RU"/>
        </w:rPr>
        <w:t>. European play came to be dominated by </w:t>
      </w:r>
      <w:hyperlink r:id="rId16" w:tooltip="Denmark" w:history="1">
        <w:r w:rsidRPr="001D3CF0">
          <w:rPr>
            <w:rFonts w:ascii="Times New Roman" w:eastAsia="Times New Roman" w:hAnsi="Times New Roman" w:cs="Times New Roman"/>
            <w:color w:val="0B0080"/>
            <w:sz w:val="28"/>
            <w:szCs w:val="28"/>
            <w:u w:val="single"/>
            <w:lang w:val="en-US" w:eastAsia="ru-RU"/>
          </w:rPr>
          <w:t>Denmark</w:t>
        </w:r>
      </w:hyperlink>
      <w:r w:rsidRPr="001D3CF0">
        <w:rPr>
          <w:rFonts w:ascii="Times New Roman" w:eastAsia="Times New Roman" w:hAnsi="Times New Roman" w:cs="Times New Roman"/>
          <w:color w:val="222222"/>
          <w:sz w:val="28"/>
          <w:szCs w:val="28"/>
          <w:lang w:val="en-US" w:eastAsia="ru-RU"/>
        </w:rPr>
        <w:t xml:space="preserve"> but the game has </w:t>
      </w:r>
      <w:proofErr w:type="gramStart"/>
      <w:r w:rsidRPr="001D3CF0">
        <w:rPr>
          <w:rFonts w:ascii="Times New Roman" w:eastAsia="Times New Roman" w:hAnsi="Times New Roman" w:cs="Times New Roman"/>
          <w:color w:val="222222"/>
          <w:sz w:val="28"/>
          <w:szCs w:val="28"/>
          <w:lang w:val="en-US" w:eastAsia="ru-RU"/>
        </w:rPr>
        <w:t>became</w:t>
      </w:r>
      <w:proofErr w:type="gramEnd"/>
      <w:r w:rsidRPr="001D3CF0">
        <w:rPr>
          <w:rFonts w:ascii="Times New Roman" w:eastAsia="Times New Roman" w:hAnsi="Times New Roman" w:cs="Times New Roman"/>
          <w:color w:val="222222"/>
          <w:sz w:val="28"/>
          <w:szCs w:val="28"/>
          <w:lang w:val="en-US" w:eastAsia="ru-RU"/>
        </w:rPr>
        <w:t xml:space="preserve"> very popular in Asia, with recent competitions dominated by </w:t>
      </w:r>
      <w:hyperlink r:id="rId17" w:tooltip="China" w:history="1">
        <w:r w:rsidRPr="001D3CF0">
          <w:rPr>
            <w:rFonts w:ascii="Times New Roman" w:eastAsia="Times New Roman" w:hAnsi="Times New Roman" w:cs="Times New Roman"/>
            <w:color w:val="0B0080"/>
            <w:sz w:val="28"/>
            <w:szCs w:val="28"/>
            <w:u w:val="single"/>
            <w:lang w:val="en-US" w:eastAsia="ru-RU"/>
          </w:rPr>
          <w:t>China</w:t>
        </w:r>
      </w:hyperlink>
      <w:r w:rsidRPr="001D3CF0">
        <w:rPr>
          <w:rFonts w:ascii="Times New Roman" w:eastAsia="Times New Roman" w:hAnsi="Times New Roman" w:cs="Times New Roman"/>
          <w:color w:val="222222"/>
          <w:sz w:val="28"/>
          <w:szCs w:val="28"/>
          <w:lang w:val="en-US" w:eastAsia="ru-RU"/>
        </w:rPr>
        <w:t>. Since 1992, badminton has been a </w:t>
      </w:r>
      <w:hyperlink r:id="rId18" w:tooltip="Summer Olympics" w:history="1">
        <w:r w:rsidRPr="001D3CF0">
          <w:rPr>
            <w:rFonts w:ascii="Times New Roman" w:eastAsia="Times New Roman" w:hAnsi="Times New Roman" w:cs="Times New Roman"/>
            <w:color w:val="0B0080"/>
            <w:sz w:val="28"/>
            <w:szCs w:val="28"/>
            <w:u w:val="single"/>
            <w:lang w:val="en-US" w:eastAsia="ru-RU"/>
          </w:rPr>
          <w:t>Summer</w:t>
        </w:r>
      </w:hyperlink>
      <w:r w:rsidRPr="001D3CF0">
        <w:rPr>
          <w:rFonts w:ascii="Times New Roman" w:eastAsia="Times New Roman" w:hAnsi="Times New Roman" w:cs="Times New Roman"/>
          <w:color w:val="222222"/>
          <w:sz w:val="28"/>
          <w:szCs w:val="28"/>
          <w:lang w:val="en-US" w:eastAsia="ru-RU"/>
        </w:rPr>
        <w:t> </w:t>
      </w:r>
      <w:hyperlink r:id="rId19" w:tooltip="Olympic sports" w:history="1">
        <w:r w:rsidRPr="001D3CF0">
          <w:rPr>
            <w:rFonts w:ascii="Times New Roman" w:eastAsia="Times New Roman" w:hAnsi="Times New Roman" w:cs="Times New Roman"/>
            <w:color w:val="0B0080"/>
            <w:sz w:val="28"/>
            <w:szCs w:val="28"/>
            <w:u w:val="single"/>
            <w:lang w:val="en-US" w:eastAsia="ru-RU"/>
          </w:rPr>
          <w:t>Olympic sport</w:t>
        </w:r>
      </w:hyperlink>
      <w:r w:rsidRPr="001D3CF0">
        <w:rPr>
          <w:rFonts w:ascii="Times New Roman" w:eastAsia="Times New Roman" w:hAnsi="Times New Roman" w:cs="Times New Roman"/>
          <w:color w:val="222222"/>
          <w:sz w:val="28"/>
          <w:szCs w:val="28"/>
          <w:lang w:val="en-US" w:eastAsia="ru-RU"/>
        </w:rPr>
        <w:t> with </w:t>
      </w:r>
      <w:hyperlink r:id="rId20" w:tooltip="Badminton at the Summer Olympics" w:history="1">
        <w:r w:rsidRPr="001D3CF0">
          <w:rPr>
            <w:rFonts w:ascii="Times New Roman" w:eastAsia="Times New Roman" w:hAnsi="Times New Roman" w:cs="Times New Roman"/>
            <w:color w:val="0B0080"/>
            <w:sz w:val="28"/>
            <w:szCs w:val="28"/>
            <w:u w:val="single"/>
            <w:lang w:val="en-US" w:eastAsia="ru-RU"/>
          </w:rPr>
          <w:t>five events</w:t>
        </w:r>
      </w:hyperlink>
      <w:r w:rsidRPr="001D3CF0">
        <w:rPr>
          <w:rFonts w:ascii="Times New Roman" w:eastAsia="Times New Roman" w:hAnsi="Times New Roman" w:cs="Times New Roman"/>
          <w:color w:val="222222"/>
          <w:sz w:val="28"/>
          <w:szCs w:val="28"/>
          <w:lang w:val="en-US" w:eastAsia="ru-RU"/>
        </w:rPr>
        <w:t>: men's singles, women's singles, men's doubles, women's doubles, and mixed doubles. At high levels of play, the sport demands excellent fitness: players require </w:t>
      </w:r>
      <w:hyperlink r:id="rId21" w:tooltip="Aerobic conditioning" w:history="1">
        <w:r w:rsidRPr="001D3CF0">
          <w:rPr>
            <w:rFonts w:ascii="Times New Roman" w:eastAsia="Times New Roman" w:hAnsi="Times New Roman" w:cs="Times New Roman"/>
            <w:color w:val="0B0080"/>
            <w:sz w:val="28"/>
            <w:szCs w:val="28"/>
            <w:u w:val="single"/>
            <w:lang w:val="en-US" w:eastAsia="ru-RU"/>
          </w:rPr>
          <w:t>aerobic stamina</w:t>
        </w:r>
      </w:hyperlink>
      <w:r w:rsidRPr="001D3CF0">
        <w:rPr>
          <w:rFonts w:ascii="Times New Roman" w:eastAsia="Times New Roman" w:hAnsi="Times New Roman" w:cs="Times New Roman"/>
          <w:color w:val="222222"/>
          <w:sz w:val="28"/>
          <w:szCs w:val="28"/>
          <w:lang w:val="en-US" w:eastAsia="ru-RU"/>
        </w:rPr>
        <w:t>, </w:t>
      </w:r>
      <w:hyperlink r:id="rId22" w:tooltip="Agility" w:history="1">
        <w:r w:rsidRPr="001D3CF0">
          <w:rPr>
            <w:rFonts w:ascii="Times New Roman" w:eastAsia="Times New Roman" w:hAnsi="Times New Roman" w:cs="Times New Roman"/>
            <w:color w:val="0B0080"/>
            <w:sz w:val="28"/>
            <w:szCs w:val="28"/>
            <w:u w:val="single"/>
            <w:lang w:val="en-US" w:eastAsia="ru-RU"/>
          </w:rPr>
          <w:t>agility</w:t>
        </w:r>
      </w:hyperlink>
      <w:r w:rsidRPr="001D3CF0">
        <w:rPr>
          <w:rFonts w:ascii="Times New Roman" w:eastAsia="Times New Roman" w:hAnsi="Times New Roman" w:cs="Times New Roman"/>
          <w:color w:val="222222"/>
          <w:sz w:val="28"/>
          <w:szCs w:val="28"/>
          <w:lang w:val="en-US" w:eastAsia="ru-RU"/>
        </w:rPr>
        <w:t>, strength, speed, and precision. It is also a technical sport, requiring good </w:t>
      </w:r>
      <w:hyperlink r:id="rId23" w:tooltip="Motor coordination" w:history="1">
        <w:r w:rsidRPr="001D3CF0">
          <w:rPr>
            <w:rFonts w:ascii="Times New Roman" w:eastAsia="Times New Roman" w:hAnsi="Times New Roman" w:cs="Times New Roman"/>
            <w:color w:val="0B0080"/>
            <w:sz w:val="28"/>
            <w:szCs w:val="28"/>
            <w:u w:val="single"/>
            <w:lang w:val="en-US" w:eastAsia="ru-RU"/>
          </w:rPr>
          <w:t>motor coordination</w:t>
        </w:r>
      </w:hyperlink>
      <w:r w:rsidRPr="001D3CF0">
        <w:rPr>
          <w:rFonts w:ascii="Times New Roman" w:eastAsia="Times New Roman" w:hAnsi="Times New Roman" w:cs="Times New Roman"/>
          <w:color w:val="222222"/>
          <w:sz w:val="28"/>
          <w:szCs w:val="28"/>
          <w:lang w:val="en-US" w:eastAsia="ru-RU"/>
        </w:rPr>
        <w:t> and the development of sophisticated racquet movements.</w:t>
      </w:r>
      <w:hyperlink r:id="rId24" w:anchor="cite_note-FOOTNOTEGrice2008-2" w:history="1">
        <w:r w:rsidRPr="001D3CF0">
          <w:rPr>
            <w:rFonts w:ascii="Times New Roman" w:eastAsia="Times New Roman" w:hAnsi="Times New Roman" w:cs="Times New Roman"/>
            <w:color w:val="0B0080"/>
            <w:sz w:val="28"/>
            <w:szCs w:val="28"/>
            <w:u w:val="single"/>
            <w:vertAlign w:val="superscript"/>
            <w:lang w:val="en-US" w:eastAsia="ru-RU"/>
          </w:rPr>
          <w:t>[2]</w:t>
        </w:r>
      </w:hyperlink>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bookmarkStart w:id="0" w:name="_Toc497814545"/>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
    <w:p w:rsidR="00BD2E77" w:rsidRPr="00714DDF"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
    <w:p w:rsidR="00BD2E77" w:rsidRPr="0046129A" w:rsidRDefault="00BD2E77"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eastAsia="ru-RU"/>
        </w:rPr>
      </w:pPr>
    </w:p>
    <w:p w:rsidR="006C7383" w:rsidRPr="00714DDF" w:rsidRDefault="006C7383" w:rsidP="001D3CF0">
      <w:pPr>
        <w:pBdr>
          <w:bottom w:val="single" w:sz="6" w:space="0" w:color="A2A9B1"/>
        </w:pBdr>
        <w:spacing w:before="240" w:after="60" w:line="240" w:lineRule="auto"/>
        <w:jc w:val="center"/>
        <w:outlineLvl w:val="1"/>
        <w:rPr>
          <w:rFonts w:ascii="Times New Roman" w:eastAsia="Times New Roman" w:hAnsi="Times New Roman" w:cs="Times New Roman"/>
          <w:color w:val="000000" w:themeColor="text1"/>
          <w:sz w:val="32"/>
          <w:szCs w:val="28"/>
          <w:lang w:val="en-US" w:eastAsia="ru-RU"/>
        </w:rPr>
      </w:pPr>
      <w:proofErr w:type="gramStart"/>
      <w:r w:rsidRPr="00714DDF">
        <w:rPr>
          <w:rFonts w:ascii="Times New Roman" w:eastAsia="Times New Roman" w:hAnsi="Times New Roman" w:cs="Times New Roman"/>
          <w:color w:val="000000" w:themeColor="text1"/>
          <w:sz w:val="32"/>
          <w:szCs w:val="28"/>
          <w:lang w:val="en-US" w:eastAsia="ru-RU"/>
        </w:rPr>
        <w:lastRenderedPageBreak/>
        <w:t>1.</w:t>
      </w:r>
      <w:r w:rsidRPr="001D3CF0">
        <w:rPr>
          <w:rFonts w:ascii="Times New Roman" w:eastAsia="Times New Roman" w:hAnsi="Times New Roman" w:cs="Times New Roman"/>
          <w:color w:val="000000" w:themeColor="text1"/>
          <w:sz w:val="32"/>
          <w:szCs w:val="28"/>
          <w:lang w:val="en-US" w:eastAsia="ru-RU"/>
        </w:rPr>
        <w:t>History</w:t>
      </w:r>
      <w:bookmarkEnd w:id="0"/>
      <w:proofErr w:type="gramEnd"/>
    </w:p>
    <w:p w:rsidR="00BD2E77" w:rsidRPr="00714DDF" w:rsidRDefault="0046129A" w:rsidP="001D3CF0">
      <w:pPr>
        <w:shd w:val="clear" w:color="auto" w:fill="F8F9FA"/>
        <w:spacing w:after="0" w:line="240" w:lineRule="auto"/>
        <w:jc w:val="both"/>
        <w:rPr>
          <w:rFonts w:ascii="Times New Roman" w:eastAsia="Times New Roman" w:hAnsi="Times New Roman" w:cs="Times New Roman"/>
          <w:color w:val="FF0000"/>
          <w:sz w:val="28"/>
          <w:szCs w:val="28"/>
          <w:lang w:val="en-US" w:eastAsia="ru-RU"/>
        </w:rPr>
      </w:pPr>
      <w:r>
        <w:rPr>
          <w:rFonts w:ascii="Times New Roman" w:eastAsia="Times New Roman" w:hAnsi="Times New Roman" w:cs="Times New Roman"/>
          <w:noProof/>
          <w:color w:val="FF0000"/>
          <w:sz w:val="28"/>
          <w:szCs w:val="28"/>
          <w:lang w:eastAsia="ru-RU"/>
        </w:rPr>
        <w:drawing>
          <wp:anchor distT="0" distB="0" distL="114300" distR="114300" simplePos="0" relativeHeight="251661312" behindDoc="0" locked="0" layoutInCell="1" allowOverlap="1">
            <wp:simplePos x="0" y="0"/>
            <wp:positionH relativeFrom="margin">
              <wp:posOffset>2186940</wp:posOffset>
            </wp:positionH>
            <wp:positionV relativeFrom="margin">
              <wp:posOffset>299085</wp:posOffset>
            </wp:positionV>
            <wp:extent cx="1619250" cy="1371600"/>
            <wp:effectExtent l="19050" t="0" r="0" b="0"/>
            <wp:wrapSquare wrapText="bothSides"/>
            <wp:docPr id="15" name="Рисунок 15" descr="https://upload.wikimedia.org/wikipedia/commons/thumb/d/df/Battledore_-_Youthful_Sports.png/170px-Battledore_-_Youthful_Sports.pn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d/df/Battledore_-_Youthful_Sports.png/170px-Battledore_-_Youthful_Sports.png">
                      <a:hlinkClick r:id="rId25"/>
                    </pic:cNvPr>
                    <pic:cNvPicPr>
                      <a:picLocks noChangeAspect="1" noChangeArrowheads="1"/>
                    </pic:cNvPicPr>
                  </pic:nvPicPr>
                  <pic:blipFill>
                    <a:blip r:embed="rId2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371600"/>
                    </a:xfrm>
                    <a:prstGeom prst="rect">
                      <a:avLst/>
                    </a:prstGeom>
                    <a:noFill/>
                    <a:ln>
                      <a:noFill/>
                    </a:ln>
                  </pic:spPr>
                </pic:pic>
              </a:graphicData>
            </a:graphic>
          </wp:anchor>
        </w:drawing>
      </w:r>
    </w:p>
    <w:p w:rsidR="00BD2E77" w:rsidRPr="00714DDF" w:rsidRDefault="00BD2E77" w:rsidP="001D3CF0">
      <w:pPr>
        <w:shd w:val="clear" w:color="auto" w:fill="F8F9FA"/>
        <w:spacing w:after="0" w:line="240" w:lineRule="auto"/>
        <w:jc w:val="both"/>
        <w:rPr>
          <w:rFonts w:ascii="Times New Roman" w:eastAsia="Times New Roman" w:hAnsi="Times New Roman" w:cs="Times New Roman"/>
          <w:color w:val="FF0000"/>
          <w:sz w:val="28"/>
          <w:szCs w:val="28"/>
          <w:lang w:val="en-US" w:eastAsia="ru-RU"/>
        </w:rPr>
      </w:pPr>
    </w:p>
    <w:p w:rsidR="00BD2E77" w:rsidRPr="00714DDF" w:rsidRDefault="00BD2E77" w:rsidP="001D3CF0">
      <w:pPr>
        <w:shd w:val="clear" w:color="auto" w:fill="F8F9FA"/>
        <w:spacing w:after="0" w:line="240" w:lineRule="auto"/>
        <w:jc w:val="both"/>
        <w:rPr>
          <w:rFonts w:ascii="Times New Roman" w:eastAsia="Times New Roman" w:hAnsi="Times New Roman" w:cs="Times New Roman"/>
          <w:color w:val="FF0000"/>
          <w:sz w:val="28"/>
          <w:szCs w:val="28"/>
          <w:lang w:val="en-US" w:eastAsia="ru-RU"/>
        </w:rPr>
      </w:pPr>
    </w:p>
    <w:p w:rsidR="00BD2E77" w:rsidRPr="00714DDF" w:rsidRDefault="00BD2E77" w:rsidP="001D3CF0">
      <w:pPr>
        <w:shd w:val="clear" w:color="auto" w:fill="F8F9FA"/>
        <w:spacing w:after="0" w:line="240" w:lineRule="auto"/>
        <w:jc w:val="both"/>
        <w:rPr>
          <w:rFonts w:ascii="Times New Roman" w:eastAsia="Times New Roman" w:hAnsi="Times New Roman" w:cs="Times New Roman"/>
          <w:color w:val="FF0000"/>
          <w:sz w:val="28"/>
          <w:szCs w:val="28"/>
          <w:lang w:val="en-US" w:eastAsia="ru-RU"/>
        </w:rPr>
      </w:pPr>
    </w:p>
    <w:p w:rsidR="00BD2E77" w:rsidRPr="00714DDF" w:rsidRDefault="00BD2E77" w:rsidP="001D3CF0">
      <w:pPr>
        <w:shd w:val="clear" w:color="auto" w:fill="F8F9FA"/>
        <w:spacing w:after="0" w:line="240" w:lineRule="auto"/>
        <w:jc w:val="both"/>
        <w:rPr>
          <w:rFonts w:ascii="Times New Roman" w:eastAsia="Times New Roman" w:hAnsi="Times New Roman" w:cs="Times New Roman"/>
          <w:color w:val="FF0000"/>
          <w:sz w:val="28"/>
          <w:szCs w:val="28"/>
          <w:lang w:val="en-US" w:eastAsia="ru-RU"/>
        </w:rPr>
      </w:pPr>
    </w:p>
    <w:p w:rsidR="00BD2E77" w:rsidRPr="00714DDF" w:rsidRDefault="00BD2E77" w:rsidP="001D3CF0">
      <w:pPr>
        <w:shd w:val="clear" w:color="auto" w:fill="F8F9FA"/>
        <w:spacing w:after="0" w:line="240" w:lineRule="auto"/>
        <w:jc w:val="both"/>
        <w:rPr>
          <w:rFonts w:ascii="Times New Roman" w:eastAsia="Times New Roman" w:hAnsi="Times New Roman" w:cs="Times New Roman"/>
          <w:color w:val="FF0000"/>
          <w:sz w:val="28"/>
          <w:szCs w:val="28"/>
          <w:lang w:val="en-US" w:eastAsia="ru-RU"/>
        </w:rPr>
      </w:pPr>
    </w:p>
    <w:p w:rsidR="00BD2E77" w:rsidRPr="00714DDF" w:rsidRDefault="00BD2E77" w:rsidP="00BD2E77">
      <w:pPr>
        <w:shd w:val="clear" w:color="auto" w:fill="F8F9FA"/>
        <w:spacing w:after="0" w:line="240" w:lineRule="auto"/>
        <w:rPr>
          <w:rFonts w:ascii="Times New Roman" w:eastAsia="Times New Roman" w:hAnsi="Times New Roman" w:cs="Times New Roman"/>
          <w:color w:val="000000" w:themeColor="text1"/>
          <w:sz w:val="28"/>
          <w:szCs w:val="28"/>
          <w:lang w:val="en-US" w:eastAsia="ru-RU"/>
        </w:rPr>
      </w:pPr>
    </w:p>
    <w:p w:rsidR="00BD2E77" w:rsidRPr="00714DDF" w:rsidRDefault="00D650C4" w:rsidP="00BD2E77">
      <w:pPr>
        <w:shd w:val="clear" w:color="auto" w:fill="F8F9FA"/>
        <w:spacing w:after="0" w:line="240" w:lineRule="auto"/>
        <w:jc w:val="center"/>
        <w:rPr>
          <w:rFonts w:ascii="Times New Roman" w:hAnsi="Times New Roman" w:cs="Times New Roman"/>
          <w:lang w:val="en-US"/>
        </w:rPr>
      </w:pPr>
      <w:r w:rsidRPr="00BD2E77">
        <w:rPr>
          <w:rFonts w:ascii="Times New Roman" w:eastAsia="Times New Roman" w:hAnsi="Times New Roman" w:cs="Times New Roman"/>
          <w:color w:val="000000" w:themeColor="text1"/>
          <w:sz w:val="28"/>
          <w:szCs w:val="28"/>
          <w:lang w:eastAsia="ru-RU"/>
        </w:rPr>
        <w:t>Р</w:t>
      </w:r>
      <w:r w:rsidR="00BD2E77" w:rsidRPr="00BD2E77">
        <w:rPr>
          <w:rFonts w:ascii="Times New Roman" w:eastAsia="Times New Roman" w:hAnsi="Times New Roman" w:cs="Times New Roman"/>
          <w:color w:val="000000" w:themeColor="text1"/>
          <w:sz w:val="28"/>
          <w:szCs w:val="28"/>
          <w:lang w:val="en-US" w:eastAsia="ru-RU"/>
        </w:rPr>
        <w:t>icture</w:t>
      </w:r>
      <w:r w:rsidRPr="00BD2E77">
        <w:rPr>
          <w:rFonts w:ascii="Times New Roman" w:eastAsia="Times New Roman" w:hAnsi="Times New Roman" w:cs="Times New Roman"/>
          <w:color w:val="000000" w:themeColor="text1"/>
          <w:sz w:val="28"/>
          <w:szCs w:val="28"/>
          <w:lang w:val="en-US" w:eastAsia="ru-RU"/>
        </w:rPr>
        <w:t>-</w:t>
      </w:r>
      <w:r w:rsidR="00BD2E77" w:rsidRPr="00BD2E77">
        <w:rPr>
          <w:rFonts w:ascii="Times New Roman" w:eastAsia="Times New Roman" w:hAnsi="Times New Roman" w:cs="Times New Roman"/>
          <w:color w:val="000000" w:themeColor="text1"/>
          <w:sz w:val="28"/>
          <w:szCs w:val="28"/>
          <w:lang w:val="en-US" w:eastAsia="ru-RU"/>
        </w:rPr>
        <w:t>1.</w:t>
      </w:r>
      <w:r w:rsidR="006C7383" w:rsidRPr="001D3CF0">
        <w:rPr>
          <w:rFonts w:ascii="Times New Roman" w:eastAsia="Times New Roman" w:hAnsi="Times New Roman" w:cs="Times New Roman"/>
          <w:color w:val="222222"/>
          <w:sz w:val="28"/>
          <w:szCs w:val="28"/>
          <w:lang w:val="en-US" w:eastAsia="ru-RU"/>
        </w:rPr>
        <w:t>An 1804 depiction of </w:t>
      </w:r>
      <w:hyperlink r:id="rId27" w:tooltip="Battledore and shuttlecock" w:history="1">
        <w:r w:rsidR="006C7383" w:rsidRPr="001D3CF0">
          <w:rPr>
            <w:rFonts w:ascii="Times New Roman" w:eastAsia="Times New Roman" w:hAnsi="Times New Roman" w:cs="Times New Roman"/>
            <w:color w:val="0B0080"/>
            <w:sz w:val="28"/>
            <w:szCs w:val="28"/>
            <w:u w:val="single"/>
            <w:lang w:val="en-US" w:eastAsia="ru-RU"/>
          </w:rPr>
          <w:t>battledore and shuttlecock</w:t>
        </w:r>
      </w:hyperlink>
    </w:p>
    <w:p w:rsidR="00BD2E77" w:rsidRPr="00714DDF" w:rsidRDefault="0046129A" w:rsidP="00BD2E77">
      <w:pPr>
        <w:shd w:val="clear" w:color="auto" w:fill="F8F9FA"/>
        <w:spacing w:after="0" w:line="240" w:lineRule="auto"/>
        <w:jc w:val="both"/>
        <w:rPr>
          <w:rFonts w:ascii="Times New Roman" w:hAnsi="Times New Roman" w:cs="Times New Roman"/>
          <w:lang w:val="en-US"/>
        </w:rPr>
      </w:pPr>
      <w:r>
        <w:rPr>
          <w:rFonts w:ascii="Times New Roman" w:hAnsi="Times New Roman" w:cs="Times New Roman"/>
          <w:noProof/>
          <w:lang w:eastAsia="ru-RU"/>
        </w:rPr>
        <w:drawing>
          <wp:anchor distT="0" distB="0" distL="114300" distR="114300" simplePos="0" relativeHeight="251662336" behindDoc="0" locked="0" layoutInCell="1" allowOverlap="1">
            <wp:simplePos x="0" y="0"/>
            <wp:positionH relativeFrom="margin">
              <wp:posOffset>2186940</wp:posOffset>
            </wp:positionH>
            <wp:positionV relativeFrom="margin">
              <wp:posOffset>1994535</wp:posOffset>
            </wp:positionV>
            <wp:extent cx="1619250" cy="2276475"/>
            <wp:effectExtent l="19050" t="0" r="0" b="0"/>
            <wp:wrapSquare wrapText="bothSides"/>
            <wp:docPr id="14" name="Рисунок 14" descr="https://upload.wikimedia.org/wikipedia/commons/thumb/3/39/Battledore-and-shuttlecock.jpg/170px-Battledore-and-shuttlecock.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3/39/Battledore-and-shuttlecock.jpg/170px-Battledore-and-shuttlecock.jpg">
                      <a:hlinkClick r:id="rId28"/>
                    </pic:cNvPr>
                    <pic:cNvPicPr>
                      <a:picLocks noChangeAspect="1" noChangeArrowheads="1"/>
                    </pic:cNvPicPr>
                  </pic:nvPicPr>
                  <pic:blipFill>
                    <a:blip r:embed="rId29">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2276475"/>
                    </a:xfrm>
                    <a:prstGeom prst="rect">
                      <a:avLst/>
                    </a:prstGeom>
                    <a:noFill/>
                    <a:ln>
                      <a:noFill/>
                    </a:ln>
                  </pic:spPr>
                </pic:pic>
              </a:graphicData>
            </a:graphic>
          </wp:anchor>
        </w:drawing>
      </w: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BD2E77">
      <w:pPr>
        <w:shd w:val="clear" w:color="auto" w:fill="F8F9FA"/>
        <w:spacing w:after="0" w:line="240" w:lineRule="auto"/>
        <w:jc w:val="both"/>
        <w:rPr>
          <w:rFonts w:ascii="Times New Roman" w:hAnsi="Times New Roman" w:cs="Times New Roman"/>
          <w:lang w:val="en-US"/>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000000" w:themeColor="text1"/>
          <w:sz w:val="28"/>
          <w:szCs w:val="28"/>
          <w:lang w:val="en-US" w:eastAsia="ru-RU"/>
        </w:rPr>
      </w:pPr>
    </w:p>
    <w:p w:rsidR="006C7383" w:rsidRPr="001D3CF0" w:rsidRDefault="00BD2E77" w:rsidP="00BD2E77">
      <w:pPr>
        <w:shd w:val="clear" w:color="auto" w:fill="F8F9FA"/>
        <w:spacing w:line="336" w:lineRule="atLeast"/>
        <w:jc w:val="center"/>
        <w:rPr>
          <w:rFonts w:ascii="Times New Roman" w:eastAsia="Times New Roman" w:hAnsi="Times New Roman" w:cs="Times New Roman"/>
          <w:color w:val="222222"/>
          <w:sz w:val="28"/>
          <w:szCs w:val="28"/>
          <w:lang w:val="en-US" w:eastAsia="ru-RU"/>
        </w:rPr>
      </w:pPr>
      <w:proofErr w:type="gramStart"/>
      <w:r w:rsidRPr="00BD2E77">
        <w:rPr>
          <w:rFonts w:ascii="Times New Roman" w:eastAsia="Times New Roman" w:hAnsi="Times New Roman" w:cs="Times New Roman"/>
          <w:color w:val="000000" w:themeColor="text1"/>
          <w:sz w:val="28"/>
          <w:szCs w:val="28"/>
          <w:lang w:eastAsia="ru-RU"/>
        </w:rPr>
        <w:t>Р</w:t>
      </w:r>
      <w:proofErr w:type="spellStart"/>
      <w:proofErr w:type="gramEnd"/>
      <w:r w:rsidRPr="00BD2E77">
        <w:rPr>
          <w:rFonts w:ascii="Times New Roman" w:eastAsia="Times New Roman" w:hAnsi="Times New Roman" w:cs="Times New Roman"/>
          <w:color w:val="000000" w:themeColor="text1"/>
          <w:sz w:val="28"/>
          <w:szCs w:val="28"/>
          <w:lang w:val="en-US" w:eastAsia="ru-RU"/>
        </w:rPr>
        <w:t>icture</w:t>
      </w:r>
      <w:proofErr w:type="spellEnd"/>
      <w:r w:rsidRPr="00BD2E77">
        <w:rPr>
          <w:rFonts w:ascii="Times New Roman" w:eastAsia="Times New Roman" w:hAnsi="Times New Roman" w:cs="Times New Roman"/>
          <w:color w:val="222222"/>
          <w:sz w:val="28"/>
          <w:szCs w:val="28"/>
          <w:lang w:val="en-US" w:eastAsia="ru-RU"/>
        </w:rPr>
        <w:t xml:space="preserve"> -2. </w:t>
      </w:r>
      <w:r w:rsidR="006C7383" w:rsidRPr="001D3CF0">
        <w:rPr>
          <w:rFonts w:ascii="Times New Roman" w:eastAsia="Times New Roman" w:hAnsi="Times New Roman" w:cs="Times New Roman"/>
          <w:color w:val="222222"/>
          <w:sz w:val="28"/>
          <w:szCs w:val="28"/>
          <w:lang w:val="en-US" w:eastAsia="ru-RU"/>
        </w:rPr>
        <w:t>An 1854 depiction of </w:t>
      </w:r>
      <w:hyperlink r:id="rId30" w:tooltip="Battledore and shuttlecock" w:history="1">
        <w:r w:rsidR="006C7383" w:rsidRPr="001D3CF0">
          <w:rPr>
            <w:rFonts w:ascii="Times New Roman" w:eastAsia="Times New Roman" w:hAnsi="Times New Roman" w:cs="Times New Roman"/>
            <w:color w:val="0B0080"/>
            <w:sz w:val="28"/>
            <w:szCs w:val="28"/>
            <w:u w:val="single"/>
            <w:lang w:val="en-US" w:eastAsia="ru-RU"/>
          </w:rPr>
          <w:t>battledore and shuttlecock</w:t>
        </w:r>
      </w:hyperlink>
      <w:r w:rsidR="006C7383" w:rsidRPr="001D3CF0">
        <w:rPr>
          <w:rFonts w:ascii="Times New Roman" w:eastAsia="Times New Roman" w:hAnsi="Times New Roman" w:cs="Times New Roman"/>
          <w:color w:val="222222"/>
          <w:sz w:val="28"/>
          <w:szCs w:val="28"/>
          <w:lang w:val="en-US" w:eastAsia="ru-RU"/>
        </w:rPr>
        <w:t> by </w:t>
      </w:r>
      <w:hyperlink r:id="rId31" w:tooltip="John Leech (caricaturist)" w:history="1">
        <w:r w:rsidR="006C7383" w:rsidRPr="001D3CF0">
          <w:rPr>
            <w:rFonts w:ascii="Times New Roman" w:eastAsia="Times New Roman" w:hAnsi="Times New Roman" w:cs="Times New Roman"/>
            <w:color w:val="0B0080"/>
            <w:sz w:val="28"/>
            <w:szCs w:val="28"/>
            <w:u w:val="single"/>
            <w:lang w:val="en-US" w:eastAsia="ru-RU"/>
          </w:rPr>
          <w:t>John Leech</w:t>
        </w:r>
      </w:hyperlink>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Games employing </w:t>
      </w:r>
      <w:hyperlink r:id="rId32" w:tooltip="Shuttlecock" w:history="1">
        <w:r w:rsidRPr="001D3CF0">
          <w:rPr>
            <w:rFonts w:ascii="Times New Roman" w:eastAsia="Times New Roman" w:hAnsi="Times New Roman" w:cs="Times New Roman"/>
            <w:color w:val="0B0080"/>
            <w:sz w:val="28"/>
            <w:szCs w:val="28"/>
            <w:u w:val="single"/>
            <w:lang w:val="en-US" w:eastAsia="ru-RU"/>
          </w:rPr>
          <w:t>shuttlecocks</w:t>
        </w:r>
      </w:hyperlink>
      <w:r w:rsidRPr="001D3CF0">
        <w:rPr>
          <w:rFonts w:ascii="Times New Roman" w:eastAsia="Times New Roman" w:hAnsi="Times New Roman" w:cs="Times New Roman"/>
          <w:color w:val="222222"/>
          <w:sz w:val="28"/>
          <w:szCs w:val="28"/>
          <w:lang w:val="en-US" w:eastAsia="ru-RU"/>
        </w:rPr>
        <w:t> have been played for centuries across </w:t>
      </w:r>
      <w:hyperlink r:id="rId33" w:tooltip="Eurasia" w:history="1">
        <w:r w:rsidRPr="001D3CF0">
          <w:rPr>
            <w:rFonts w:ascii="Times New Roman" w:eastAsia="Times New Roman" w:hAnsi="Times New Roman" w:cs="Times New Roman"/>
            <w:color w:val="0B0080"/>
            <w:sz w:val="28"/>
            <w:szCs w:val="28"/>
            <w:u w:val="single"/>
            <w:lang w:val="en-US" w:eastAsia="ru-RU"/>
          </w:rPr>
          <w:t>Eurasia</w:t>
        </w:r>
      </w:hyperlink>
      <w:r w:rsidRPr="001D3CF0">
        <w:rPr>
          <w:rFonts w:ascii="Times New Roman" w:eastAsia="Times New Roman" w:hAnsi="Times New Roman" w:cs="Times New Roman"/>
          <w:color w:val="222222"/>
          <w:sz w:val="28"/>
          <w:szCs w:val="28"/>
          <w:lang w:val="en-US" w:eastAsia="ru-RU"/>
        </w:rPr>
        <w:t>,</w:t>
      </w:r>
      <w:hyperlink r:id="rId34" w:anchor="cite_note-3" w:history="1">
        <w:r w:rsidRPr="001D3CF0">
          <w:rPr>
            <w:rFonts w:ascii="Times New Roman" w:eastAsia="Times New Roman" w:hAnsi="Times New Roman" w:cs="Times New Roman"/>
            <w:color w:val="0B0080"/>
            <w:sz w:val="28"/>
            <w:szCs w:val="28"/>
            <w:u w:val="single"/>
            <w:vertAlign w:val="superscript"/>
            <w:lang w:val="en-US" w:eastAsia="ru-RU"/>
          </w:rPr>
          <w:t>[a]</w:t>
        </w:r>
      </w:hyperlink>
      <w:r w:rsidRPr="001D3CF0">
        <w:rPr>
          <w:rFonts w:ascii="Times New Roman" w:eastAsia="Times New Roman" w:hAnsi="Times New Roman" w:cs="Times New Roman"/>
          <w:color w:val="222222"/>
          <w:sz w:val="28"/>
          <w:szCs w:val="28"/>
          <w:lang w:val="en-US" w:eastAsia="ru-RU"/>
        </w:rPr>
        <w:t> but the modern game of badminton developed in the mid-19th century among the </w:t>
      </w:r>
      <w:hyperlink r:id="rId35" w:tooltip="British people" w:history="1">
        <w:r w:rsidRPr="001D3CF0">
          <w:rPr>
            <w:rFonts w:ascii="Times New Roman" w:eastAsia="Times New Roman" w:hAnsi="Times New Roman" w:cs="Times New Roman"/>
            <w:color w:val="0B0080"/>
            <w:sz w:val="28"/>
            <w:szCs w:val="28"/>
            <w:u w:val="single"/>
            <w:lang w:val="en-US" w:eastAsia="ru-RU"/>
          </w:rPr>
          <w:t>British</w:t>
        </w:r>
      </w:hyperlink>
      <w:r w:rsidRPr="001D3CF0">
        <w:rPr>
          <w:rFonts w:ascii="Times New Roman" w:eastAsia="Times New Roman" w:hAnsi="Times New Roman" w:cs="Times New Roman"/>
          <w:color w:val="222222"/>
          <w:sz w:val="28"/>
          <w:szCs w:val="28"/>
          <w:lang w:val="en-US" w:eastAsia="ru-RU"/>
        </w:rPr>
        <w:t> as a variant of the earlier game of </w:t>
      </w:r>
      <w:hyperlink r:id="rId36" w:tooltip="Battledore and shuttlecock" w:history="1">
        <w:r w:rsidRPr="001D3CF0">
          <w:rPr>
            <w:rFonts w:ascii="Times New Roman" w:eastAsia="Times New Roman" w:hAnsi="Times New Roman" w:cs="Times New Roman"/>
            <w:color w:val="0B0080"/>
            <w:sz w:val="28"/>
            <w:szCs w:val="28"/>
            <w:u w:val="single"/>
            <w:lang w:val="en-US" w:eastAsia="ru-RU"/>
          </w:rPr>
          <w:t>battledore and shuttlecock</w:t>
        </w:r>
      </w:hyperlink>
      <w:r w:rsidRPr="001D3CF0">
        <w:rPr>
          <w:rFonts w:ascii="Times New Roman" w:eastAsia="Times New Roman" w:hAnsi="Times New Roman" w:cs="Times New Roman"/>
          <w:color w:val="222222"/>
          <w:sz w:val="28"/>
          <w:szCs w:val="28"/>
          <w:lang w:val="en-US" w:eastAsia="ru-RU"/>
        </w:rPr>
        <w:t>. ("Battledore" was an older term for "racquet".)</w:t>
      </w:r>
      <w:hyperlink r:id="rId37" w:anchor="cite_note-FOOTNOTE.27.27EB.27.271878-4" w:history="1">
        <w:r w:rsidRPr="001D3CF0">
          <w:rPr>
            <w:rFonts w:ascii="Times New Roman" w:eastAsia="Times New Roman" w:hAnsi="Times New Roman" w:cs="Times New Roman"/>
            <w:color w:val="0B0080"/>
            <w:sz w:val="28"/>
            <w:szCs w:val="28"/>
            <w:u w:val="single"/>
            <w:vertAlign w:val="superscript"/>
            <w:lang w:val="en-US" w:eastAsia="ru-RU"/>
          </w:rPr>
          <w:t>[3]</w:t>
        </w:r>
      </w:hyperlink>
      <w:r w:rsidRPr="001D3CF0">
        <w:rPr>
          <w:rFonts w:ascii="Times New Roman" w:eastAsia="Times New Roman" w:hAnsi="Times New Roman" w:cs="Times New Roman"/>
          <w:color w:val="222222"/>
          <w:sz w:val="28"/>
          <w:szCs w:val="28"/>
          <w:lang w:val="en-US" w:eastAsia="ru-RU"/>
        </w:rPr>
        <w:t> Its exact origin remains obscure. The name derives from the </w:t>
      </w:r>
      <w:hyperlink r:id="rId38" w:tooltip="Duke of Beaufort" w:history="1">
        <w:r w:rsidRPr="001D3CF0">
          <w:rPr>
            <w:rFonts w:ascii="Times New Roman" w:eastAsia="Times New Roman" w:hAnsi="Times New Roman" w:cs="Times New Roman"/>
            <w:color w:val="0B0080"/>
            <w:sz w:val="28"/>
            <w:szCs w:val="28"/>
            <w:u w:val="single"/>
            <w:lang w:val="en-US" w:eastAsia="ru-RU"/>
          </w:rPr>
          <w:t>Duke of Beaufort</w:t>
        </w:r>
      </w:hyperlink>
      <w:r w:rsidRPr="001D3CF0">
        <w:rPr>
          <w:rFonts w:ascii="Times New Roman" w:eastAsia="Times New Roman" w:hAnsi="Times New Roman" w:cs="Times New Roman"/>
          <w:color w:val="222222"/>
          <w:sz w:val="28"/>
          <w:szCs w:val="28"/>
          <w:lang w:val="en-US" w:eastAsia="ru-RU"/>
        </w:rPr>
        <w:t>'s </w:t>
      </w:r>
      <w:hyperlink r:id="rId39" w:tooltip="Badminton House" w:history="1">
        <w:r w:rsidRPr="001D3CF0">
          <w:rPr>
            <w:rFonts w:ascii="Times New Roman" w:eastAsia="Times New Roman" w:hAnsi="Times New Roman" w:cs="Times New Roman"/>
            <w:color w:val="0B0080"/>
            <w:sz w:val="28"/>
            <w:szCs w:val="28"/>
            <w:u w:val="single"/>
            <w:lang w:val="en-US" w:eastAsia="ru-RU"/>
          </w:rPr>
          <w:t>Badminton House</w:t>
        </w:r>
      </w:hyperlink>
      <w:r w:rsidRPr="001D3CF0">
        <w:rPr>
          <w:rFonts w:ascii="Times New Roman" w:eastAsia="Times New Roman" w:hAnsi="Times New Roman" w:cs="Times New Roman"/>
          <w:color w:val="222222"/>
          <w:sz w:val="28"/>
          <w:szCs w:val="28"/>
          <w:lang w:val="en-US" w:eastAsia="ru-RU"/>
        </w:rPr>
        <w:t> in </w:t>
      </w:r>
      <w:hyperlink r:id="rId40" w:tooltip="Gloucestershire" w:history="1">
        <w:r w:rsidRPr="001D3CF0">
          <w:rPr>
            <w:rFonts w:ascii="Times New Roman" w:eastAsia="Times New Roman" w:hAnsi="Times New Roman" w:cs="Times New Roman"/>
            <w:color w:val="0B0080"/>
            <w:sz w:val="28"/>
            <w:szCs w:val="28"/>
            <w:u w:val="single"/>
            <w:lang w:val="en-US" w:eastAsia="ru-RU"/>
          </w:rPr>
          <w:t>Gloucestershire</w:t>
        </w:r>
      </w:hyperlink>
      <w:proofErr w:type="gramStart"/>
      <w:r w:rsidRPr="001D3CF0">
        <w:rPr>
          <w:rFonts w:ascii="Times New Roman" w:eastAsia="Times New Roman" w:hAnsi="Times New Roman" w:cs="Times New Roman"/>
          <w:color w:val="222222"/>
          <w:sz w:val="28"/>
          <w:szCs w:val="28"/>
          <w:lang w:val="en-US" w:eastAsia="ru-RU"/>
        </w:rPr>
        <w:t>,</w:t>
      </w:r>
      <w:proofErr w:type="gramEnd"/>
      <w:r w:rsidR="008D2251">
        <w:fldChar w:fldCharType="begin"/>
      </w:r>
      <w:r w:rsidR="008D2251" w:rsidRPr="0046129A">
        <w:rPr>
          <w:lang w:val="en-US"/>
        </w:rPr>
        <w:instrText>HYPERLINK "https://en.wikipedia.org/wiki/Badminton" \l "cite_note-FOOTNOTE.27.27EB.27.271911-5"</w:instrText>
      </w:r>
      <w:r w:rsidR="008D2251">
        <w:fldChar w:fldCharType="separate"/>
      </w:r>
      <w:r w:rsidRPr="001D3CF0">
        <w:rPr>
          <w:rFonts w:ascii="Times New Roman" w:eastAsia="Times New Roman" w:hAnsi="Times New Roman" w:cs="Times New Roman"/>
          <w:color w:val="0B0080"/>
          <w:sz w:val="28"/>
          <w:szCs w:val="28"/>
          <w:u w:val="single"/>
          <w:vertAlign w:val="superscript"/>
          <w:lang w:val="en-US" w:eastAsia="ru-RU"/>
        </w:rPr>
        <w:t>[4]</w:t>
      </w:r>
      <w:r w:rsidR="008D2251">
        <w:fldChar w:fldCharType="end"/>
      </w:r>
      <w:r w:rsidRPr="001D3CF0">
        <w:rPr>
          <w:rFonts w:ascii="Times New Roman" w:eastAsia="Times New Roman" w:hAnsi="Times New Roman" w:cs="Times New Roman"/>
          <w:color w:val="222222"/>
          <w:sz w:val="28"/>
          <w:szCs w:val="28"/>
          <w:lang w:val="en-US" w:eastAsia="ru-RU"/>
        </w:rPr>
        <w:t> but why or when remains unclear. As early as 1860, a London toy dealer named </w:t>
      </w:r>
      <w:hyperlink r:id="rId41" w:tooltip="Isaac Spratt" w:history="1">
        <w:r w:rsidRPr="001D3CF0">
          <w:rPr>
            <w:rFonts w:ascii="Times New Roman" w:eastAsia="Times New Roman" w:hAnsi="Times New Roman" w:cs="Times New Roman"/>
            <w:color w:val="0B0080"/>
            <w:sz w:val="28"/>
            <w:szCs w:val="28"/>
            <w:u w:val="single"/>
            <w:lang w:val="en-US" w:eastAsia="ru-RU"/>
          </w:rPr>
          <w:t>Isaac Spratt</w:t>
        </w:r>
      </w:hyperlink>
      <w:r w:rsidRPr="001D3CF0">
        <w:rPr>
          <w:rFonts w:ascii="Times New Roman" w:eastAsia="Times New Roman" w:hAnsi="Times New Roman" w:cs="Times New Roman"/>
          <w:color w:val="222222"/>
          <w:sz w:val="28"/>
          <w:szCs w:val="28"/>
          <w:lang w:val="en-US" w:eastAsia="ru-RU"/>
        </w:rPr>
        <w:t> published a booklet entitled </w:t>
      </w:r>
      <w:r w:rsidRPr="001D3CF0">
        <w:rPr>
          <w:rFonts w:ascii="Times New Roman" w:eastAsia="Times New Roman" w:hAnsi="Times New Roman" w:cs="Times New Roman"/>
          <w:i/>
          <w:iCs/>
          <w:color w:val="222222"/>
          <w:sz w:val="28"/>
          <w:szCs w:val="28"/>
          <w:lang w:val="en-US" w:eastAsia="ru-RU"/>
        </w:rPr>
        <w:t xml:space="preserve">Badminton Battledore – </w:t>
      </w:r>
      <w:proofErr w:type="gramStart"/>
      <w:r w:rsidRPr="001D3CF0">
        <w:rPr>
          <w:rFonts w:ascii="Times New Roman" w:eastAsia="Times New Roman" w:hAnsi="Times New Roman" w:cs="Times New Roman"/>
          <w:i/>
          <w:iCs/>
          <w:color w:val="222222"/>
          <w:sz w:val="28"/>
          <w:szCs w:val="28"/>
          <w:lang w:val="en-US" w:eastAsia="ru-RU"/>
        </w:rPr>
        <w:t>A</w:t>
      </w:r>
      <w:proofErr w:type="gramEnd"/>
      <w:r w:rsidRPr="001D3CF0">
        <w:rPr>
          <w:rFonts w:ascii="Times New Roman" w:eastAsia="Times New Roman" w:hAnsi="Times New Roman" w:cs="Times New Roman"/>
          <w:i/>
          <w:iCs/>
          <w:color w:val="222222"/>
          <w:sz w:val="28"/>
          <w:szCs w:val="28"/>
          <w:lang w:val="en-US" w:eastAsia="ru-RU"/>
        </w:rPr>
        <w:t xml:space="preserve"> New Game</w:t>
      </w:r>
      <w:r w:rsidRPr="001D3CF0">
        <w:rPr>
          <w:rFonts w:ascii="Times New Roman" w:eastAsia="Times New Roman" w:hAnsi="Times New Roman" w:cs="Times New Roman"/>
          <w:color w:val="222222"/>
          <w:sz w:val="28"/>
          <w:szCs w:val="28"/>
          <w:lang w:val="en-US" w:eastAsia="ru-RU"/>
        </w:rPr>
        <w:t>, but no copy is known to have survived.</w:t>
      </w:r>
      <w:hyperlink r:id="rId42" w:anchor="cite_note-FOOTNOTEAdams1980-6" w:history="1">
        <w:r w:rsidRPr="001D3CF0">
          <w:rPr>
            <w:rFonts w:ascii="Times New Roman" w:eastAsia="Times New Roman" w:hAnsi="Times New Roman" w:cs="Times New Roman"/>
            <w:color w:val="0B0080"/>
            <w:sz w:val="28"/>
            <w:szCs w:val="28"/>
            <w:u w:val="single"/>
            <w:vertAlign w:val="superscript"/>
            <w:lang w:val="en-US" w:eastAsia="ru-RU"/>
          </w:rPr>
          <w:t>[5]</w:t>
        </w:r>
      </w:hyperlink>
      <w:r w:rsidRPr="001D3CF0">
        <w:rPr>
          <w:rFonts w:ascii="Times New Roman" w:eastAsia="Times New Roman" w:hAnsi="Times New Roman" w:cs="Times New Roman"/>
          <w:color w:val="222222"/>
          <w:sz w:val="28"/>
          <w:szCs w:val="28"/>
          <w:lang w:val="en-US" w:eastAsia="ru-RU"/>
        </w:rPr>
        <w:t> An 1863 article in </w:t>
      </w:r>
      <w:r w:rsidRPr="001D3CF0">
        <w:rPr>
          <w:rFonts w:ascii="Times New Roman" w:eastAsia="Times New Roman" w:hAnsi="Times New Roman" w:cs="Times New Roman"/>
          <w:i/>
          <w:iCs/>
          <w:color w:val="222222"/>
          <w:sz w:val="28"/>
          <w:szCs w:val="28"/>
          <w:lang w:val="en-US" w:eastAsia="ru-RU"/>
        </w:rPr>
        <w:t xml:space="preserve">The Cornhill </w:t>
      </w:r>
      <w:proofErr w:type="spellStart"/>
      <w:r w:rsidRPr="001D3CF0">
        <w:rPr>
          <w:rFonts w:ascii="Times New Roman" w:eastAsia="Times New Roman" w:hAnsi="Times New Roman" w:cs="Times New Roman"/>
          <w:i/>
          <w:iCs/>
          <w:color w:val="222222"/>
          <w:sz w:val="28"/>
          <w:szCs w:val="28"/>
          <w:lang w:val="en-US" w:eastAsia="ru-RU"/>
        </w:rPr>
        <w:t>Magazine</w:t>
      </w:r>
      <w:r w:rsidRPr="001D3CF0">
        <w:rPr>
          <w:rFonts w:ascii="Times New Roman" w:eastAsia="Times New Roman" w:hAnsi="Times New Roman" w:cs="Times New Roman"/>
          <w:color w:val="222222"/>
          <w:sz w:val="28"/>
          <w:szCs w:val="28"/>
          <w:lang w:val="en-US" w:eastAsia="ru-RU"/>
        </w:rPr>
        <w:t>describes</w:t>
      </w:r>
      <w:proofErr w:type="spellEnd"/>
      <w:r w:rsidRPr="001D3CF0">
        <w:rPr>
          <w:rFonts w:ascii="Times New Roman" w:eastAsia="Times New Roman" w:hAnsi="Times New Roman" w:cs="Times New Roman"/>
          <w:color w:val="222222"/>
          <w:sz w:val="28"/>
          <w:szCs w:val="28"/>
          <w:lang w:val="en-US" w:eastAsia="ru-RU"/>
        </w:rPr>
        <w:t xml:space="preserve"> badminton as "battledore and shuttlecock played with sides, across a string suspended some five feet from the ground".</w:t>
      </w:r>
      <w:hyperlink r:id="rId43" w:anchor="cite_note-oed-7" w:history="1">
        <w:r w:rsidRPr="001D3CF0">
          <w:rPr>
            <w:rFonts w:ascii="Times New Roman" w:eastAsia="Times New Roman" w:hAnsi="Times New Roman" w:cs="Times New Roman"/>
            <w:color w:val="0B0080"/>
            <w:sz w:val="28"/>
            <w:szCs w:val="28"/>
            <w:u w:val="single"/>
            <w:vertAlign w:val="superscript"/>
            <w:lang w:val="en-US" w:eastAsia="ru-RU"/>
          </w:rPr>
          <w:t>[6]</w:t>
        </w:r>
      </w:hyperlink>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game may have originally developed among expatriate officers in </w:t>
      </w:r>
      <w:hyperlink r:id="rId44" w:tooltip="British India" w:history="1">
        <w:r w:rsidRPr="001D3CF0">
          <w:rPr>
            <w:rFonts w:ascii="Times New Roman" w:eastAsia="Times New Roman" w:hAnsi="Times New Roman" w:cs="Times New Roman"/>
            <w:color w:val="0B0080"/>
            <w:sz w:val="28"/>
            <w:szCs w:val="28"/>
            <w:u w:val="single"/>
            <w:lang w:val="en-US" w:eastAsia="ru-RU"/>
          </w:rPr>
          <w:t>British India</w:t>
        </w:r>
      </w:hyperlink>
      <w:proofErr w:type="gramStart"/>
      <w:r w:rsidRPr="001D3CF0">
        <w:rPr>
          <w:rFonts w:ascii="Times New Roman" w:eastAsia="Times New Roman" w:hAnsi="Times New Roman" w:cs="Times New Roman"/>
          <w:color w:val="222222"/>
          <w:sz w:val="28"/>
          <w:szCs w:val="28"/>
          <w:lang w:val="en-US" w:eastAsia="ru-RU"/>
        </w:rPr>
        <w:t>,</w:t>
      </w:r>
      <w:proofErr w:type="gramEnd"/>
      <w:r w:rsidR="008D2251">
        <w:fldChar w:fldCharType="begin"/>
      </w:r>
      <w:r w:rsidR="008D2251" w:rsidRPr="0046129A">
        <w:rPr>
          <w:lang w:val="en-US"/>
        </w:rPr>
        <w:instrText>HYPERLINK "https://en.wikipedia.org/wiki/Badminton" \l "cite_note-FOOTNOTEGuillain200447-8"</w:instrText>
      </w:r>
      <w:r w:rsidR="008D2251">
        <w:fldChar w:fldCharType="separate"/>
      </w:r>
      <w:r w:rsidRPr="001D3CF0">
        <w:rPr>
          <w:rFonts w:ascii="Times New Roman" w:eastAsia="Times New Roman" w:hAnsi="Times New Roman" w:cs="Times New Roman"/>
          <w:color w:val="0B0080"/>
          <w:sz w:val="28"/>
          <w:szCs w:val="28"/>
          <w:u w:val="single"/>
          <w:vertAlign w:val="superscript"/>
          <w:lang w:val="en-US" w:eastAsia="ru-RU"/>
        </w:rPr>
        <w:t>[7]</w:t>
      </w:r>
      <w:r w:rsidR="008D2251">
        <w:fldChar w:fldCharType="end"/>
      </w:r>
      <w:r w:rsidRPr="001D3CF0">
        <w:rPr>
          <w:rFonts w:ascii="Times New Roman" w:eastAsia="Times New Roman" w:hAnsi="Times New Roman" w:cs="Times New Roman"/>
          <w:color w:val="222222"/>
          <w:sz w:val="28"/>
          <w:szCs w:val="28"/>
          <w:lang w:val="en-US" w:eastAsia="ru-RU"/>
        </w:rPr>
        <w:t> where it was very popular by the 1870s.</w:t>
      </w:r>
      <w:hyperlink r:id="rId45" w:anchor="cite_note-FOOTNOTEAdams1980-6" w:history="1">
        <w:r w:rsidRPr="001D3CF0">
          <w:rPr>
            <w:rFonts w:ascii="Times New Roman" w:eastAsia="Times New Roman" w:hAnsi="Times New Roman" w:cs="Times New Roman"/>
            <w:color w:val="0B0080"/>
            <w:sz w:val="28"/>
            <w:szCs w:val="28"/>
            <w:u w:val="single"/>
            <w:vertAlign w:val="superscript"/>
            <w:lang w:val="en-US" w:eastAsia="ru-RU"/>
          </w:rPr>
          <w:t>[5]</w:t>
        </w:r>
      </w:hyperlink>
      <w:r w:rsidRPr="001D3CF0">
        <w:rPr>
          <w:rFonts w:ascii="Times New Roman" w:eastAsia="Times New Roman" w:hAnsi="Times New Roman" w:cs="Times New Roman"/>
          <w:color w:val="222222"/>
          <w:sz w:val="28"/>
          <w:szCs w:val="28"/>
          <w:lang w:val="en-US" w:eastAsia="ru-RU"/>
        </w:rPr>
        <w:t> </w:t>
      </w:r>
      <w:hyperlink r:id="rId46" w:tooltip="Ball badminton" w:history="1">
        <w:r w:rsidRPr="001D3CF0">
          <w:rPr>
            <w:rFonts w:ascii="Times New Roman" w:eastAsia="Times New Roman" w:hAnsi="Times New Roman" w:cs="Times New Roman"/>
            <w:color w:val="0B0080"/>
            <w:sz w:val="28"/>
            <w:szCs w:val="28"/>
            <w:u w:val="single"/>
            <w:lang w:val="en-US" w:eastAsia="ru-RU"/>
          </w:rPr>
          <w:t>Ball badminton</w:t>
        </w:r>
      </w:hyperlink>
      <w:r w:rsidRPr="001D3CF0">
        <w:rPr>
          <w:rFonts w:ascii="Times New Roman" w:eastAsia="Times New Roman" w:hAnsi="Times New Roman" w:cs="Times New Roman"/>
          <w:color w:val="222222"/>
          <w:sz w:val="28"/>
          <w:szCs w:val="28"/>
          <w:lang w:val="en-US" w:eastAsia="ru-RU"/>
        </w:rPr>
        <w:t>, a form of the game played with a wool ball instead of a shuttlecock, was being played in </w:t>
      </w:r>
      <w:proofErr w:type="spellStart"/>
      <w:r w:rsidR="008D2251">
        <w:fldChar w:fldCharType="begin"/>
      </w:r>
      <w:r w:rsidR="008D2251" w:rsidRPr="0046129A">
        <w:rPr>
          <w:lang w:val="en-US"/>
        </w:rPr>
        <w:instrText>HYPERLINK "https://en.wikipedia.org/wiki/Thanjavur_Maratha_kingdom" \o "Thanjavur Maratha kingdom"</w:instrText>
      </w:r>
      <w:r w:rsidR="008D2251">
        <w:fldChar w:fldCharType="separate"/>
      </w:r>
      <w:r w:rsidRPr="001D3CF0">
        <w:rPr>
          <w:rFonts w:ascii="Times New Roman" w:eastAsia="Times New Roman" w:hAnsi="Times New Roman" w:cs="Times New Roman"/>
          <w:color w:val="0B0080"/>
          <w:sz w:val="28"/>
          <w:szCs w:val="28"/>
          <w:u w:val="single"/>
          <w:lang w:val="en-US" w:eastAsia="ru-RU"/>
        </w:rPr>
        <w:t>Thanjavur</w:t>
      </w:r>
      <w:proofErr w:type="spellEnd"/>
      <w:r w:rsidR="008D2251">
        <w:fldChar w:fldCharType="end"/>
      </w:r>
      <w:r w:rsidRPr="001D3CF0">
        <w:rPr>
          <w:rFonts w:ascii="Times New Roman" w:eastAsia="Times New Roman" w:hAnsi="Times New Roman" w:cs="Times New Roman"/>
          <w:color w:val="222222"/>
          <w:sz w:val="28"/>
          <w:szCs w:val="28"/>
          <w:lang w:val="en-US" w:eastAsia="ru-RU"/>
        </w:rPr>
        <w:t> as early as the 1850s</w:t>
      </w:r>
      <w:hyperlink r:id="rId47" w:anchor="cite_note-9" w:history="1">
        <w:r w:rsidRPr="001D3CF0">
          <w:rPr>
            <w:rFonts w:ascii="Times New Roman" w:eastAsia="Times New Roman" w:hAnsi="Times New Roman" w:cs="Times New Roman"/>
            <w:color w:val="0B0080"/>
            <w:sz w:val="28"/>
            <w:szCs w:val="28"/>
            <w:u w:val="single"/>
            <w:vertAlign w:val="superscript"/>
            <w:lang w:val="en-US" w:eastAsia="ru-RU"/>
          </w:rPr>
          <w:t>[8]</w:t>
        </w:r>
      </w:hyperlink>
      <w:r w:rsidRPr="001D3CF0">
        <w:rPr>
          <w:rFonts w:ascii="Times New Roman" w:eastAsia="Times New Roman" w:hAnsi="Times New Roman" w:cs="Times New Roman"/>
          <w:color w:val="222222"/>
          <w:sz w:val="28"/>
          <w:szCs w:val="28"/>
          <w:lang w:val="en-US" w:eastAsia="ru-RU"/>
        </w:rPr>
        <w:t xml:space="preserve"> and was at first played interchangeably with badminton by the British, the </w:t>
      </w:r>
      <w:proofErr w:type="spellStart"/>
      <w:r w:rsidRPr="001D3CF0">
        <w:rPr>
          <w:rFonts w:ascii="Times New Roman" w:eastAsia="Times New Roman" w:hAnsi="Times New Roman" w:cs="Times New Roman"/>
          <w:color w:val="222222"/>
          <w:sz w:val="28"/>
          <w:szCs w:val="28"/>
          <w:lang w:val="en-US" w:eastAsia="ru-RU"/>
        </w:rPr>
        <w:t>woollen</w:t>
      </w:r>
      <w:proofErr w:type="spellEnd"/>
      <w:r w:rsidRPr="001D3CF0">
        <w:rPr>
          <w:rFonts w:ascii="Times New Roman" w:eastAsia="Times New Roman" w:hAnsi="Times New Roman" w:cs="Times New Roman"/>
          <w:color w:val="222222"/>
          <w:sz w:val="28"/>
          <w:szCs w:val="28"/>
          <w:lang w:val="en-US" w:eastAsia="ru-RU"/>
        </w:rPr>
        <w:t xml:space="preserve"> ball being preferred in windy or wet weather.</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Early on, the game was also known as </w:t>
      </w:r>
      <w:r w:rsidRPr="001D3CF0">
        <w:rPr>
          <w:rFonts w:ascii="Times New Roman" w:eastAsia="Times New Roman" w:hAnsi="Times New Roman" w:cs="Times New Roman"/>
          <w:b/>
          <w:bCs/>
          <w:color w:val="222222"/>
          <w:sz w:val="28"/>
          <w:szCs w:val="28"/>
          <w:lang w:val="en-US" w:eastAsia="ru-RU"/>
        </w:rPr>
        <w:t>Poona</w:t>
      </w:r>
      <w:r w:rsidRPr="001D3CF0">
        <w:rPr>
          <w:rFonts w:ascii="Times New Roman" w:eastAsia="Times New Roman" w:hAnsi="Times New Roman" w:cs="Times New Roman"/>
          <w:color w:val="222222"/>
          <w:sz w:val="28"/>
          <w:szCs w:val="28"/>
          <w:lang w:val="en-US" w:eastAsia="ru-RU"/>
        </w:rPr>
        <w:t> or </w:t>
      </w:r>
      <w:proofErr w:type="spellStart"/>
      <w:r w:rsidRPr="001D3CF0">
        <w:rPr>
          <w:rFonts w:ascii="Times New Roman" w:eastAsia="Times New Roman" w:hAnsi="Times New Roman" w:cs="Times New Roman"/>
          <w:b/>
          <w:bCs/>
          <w:color w:val="222222"/>
          <w:sz w:val="28"/>
          <w:szCs w:val="28"/>
          <w:lang w:val="en-US" w:eastAsia="ru-RU"/>
        </w:rPr>
        <w:t>Poonah</w:t>
      </w:r>
      <w:proofErr w:type="spellEnd"/>
      <w:r w:rsidRPr="001D3CF0">
        <w:rPr>
          <w:rFonts w:ascii="Times New Roman" w:eastAsia="Times New Roman" w:hAnsi="Times New Roman" w:cs="Times New Roman"/>
          <w:color w:val="222222"/>
          <w:sz w:val="28"/>
          <w:szCs w:val="28"/>
          <w:lang w:val="en-US" w:eastAsia="ru-RU"/>
        </w:rPr>
        <w:t> after the garrison town of </w:t>
      </w:r>
      <w:proofErr w:type="spellStart"/>
      <w:r w:rsidR="008D2251">
        <w:fldChar w:fldCharType="begin"/>
      </w:r>
      <w:r w:rsidR="008D2251" w:rsidRPr="0046129A">
        <w:rPr>
          <w:lang w:val="en-US"/>
        </w:rPr>
        <w:instrText>HYPERLINK "https://en.wikipedia.org/wiki/Pune" \o "Pune"</w:instrText>
      </w:r>
      <w:r w:rsidR="008D2251">
        <w:fldChar w:fldCharType="separate"/>
      </w:r>
      <w:r w:rsidRPr="001D3CF0">
        <w:rPr>
          <w:rFonts w:ascii="Times New Roman" w:eastAsia="Times New Roman" w:hAnsi="Times New Roman" w:cs="Times New Roman"/>
          <w:color w:val="0B0080"/>
          <w:sz w:val="28"/>
          <w:szCs w:val="28"/>
          <w:u w:val="single"/>
          <w:lang w:val="en-US" w:eastAsia="ru-RU"/>
        </w:rPr>
        <w:t>Pune</w:t>
      </w:r>
      <w:proofErr w:type="spellEnd"/>
      <w:r w:rsidR="008D2251">
        <w:fldChar w:fldCharType="end"/>
      </w:r>
      <w:r w:rsidRPr="001D3CF0">
        <w:rPr>
          <w:rFonts w:ascii="Times New Roman" w:eastAsia="Times New Roman" w:hAnsi="Times New Roman" w:cs="Times New Roman"/>
          <w:color w:val="222222"/>
          <w:sz w:val="28"/>
          <w:szCs w:val="28"/>
          <w:lang w:val="en-US" w:eastAsia="ru-RU"/>
        </w:rPr>
        <w:t>,</w:t>
      </w:r>
      <w:hyperlink r:id="rId48" w:anchor="cite_note-FOOTNOTEGuillain200447-8" w:history="1">
        <w:r w:rsidRPr="001D3CF0">
          <w:rPr>
            <w:rFonts w:ascii="Times New Roman" w:eastAsia="Times New Roman" w:hAnsi="Times New Roman" w:cs="Times New Roman"/>
            <w:color w:val="0B0080"/>
            <w:sz w:val="28"/>
            <w:szCs w:val="28"/>
            <w:u w:val="single"/>
            <w:vertAlign w:val="superscript"/>
            <w:lang w:val="en-US" w:eastAsia="ru-RU"/>
          </w:rPr>
          <w:t>[7]</w:t>
        </w:r>
      </w:hyperlink>
      <w:hyperlink r:id="rId49" w:anchor="cite_note-FOOTNOTEConnors.2C_et_al.1991195-10" w:history="1">
        <w:r w:rsidRPr="001D3CF0">
          <w:rPr>
            <w:rFonts w:ascii="Times New Roman" w:eastAsia="Times New Roman" w:hAnsi="Times New Roman" w:cs="Times New Roman"/>
            <w:color w:val="0B0080"/>
            <w:sz w:val="28"/>
            <w:szCs w:val="28"/>
            <w:u w:val="single"/>
            <w:vertAlign w:val="superscript"/>
            <w:lang w:val="en-US" w:eastAsia="ru-RU"/>
          </w:rPr>
          <w:t>[9]</w:t>
        </w:r>
      </w:hyperlink>
      <w:r w:rsidRPr="001D3CF0">
        <w:rPr>
          <w:rFonts w:ascii="Times New Roman" w:eastAsia="Times New Roman" w:hAnsi="Times New Roman" w:cs="Times New Roman"/>
          <w:color w:val="222222"/>
          <w:sz w:val="28"/>
          <w:szCs w:val="28"/>
          <w:lang w:val="en-US" w:eastAsia="ru-RU"/>
        </w:rPr>
        <w:t> where it was particularly popular and where the first rules for the game were drawn up in 1873.</w:t>
      </w:r>
      <w:hyperlink r:id="rId50" w:anchor="cite_note-FOOTNOTEAdams1980-6" w:history="1">
        <w:r w:rsidRPr="001D3CF0">
          <w:rPr>
            <w:rFonts w:ascii="Times New Roman" w:eastAsia="Times New Roman" w:hAnsi="Times New Roman" w:cs="Times New Roman"/>
            <w:color w:val="0B0080"/>
            <w:sz w:val="28"/>
            <w:szCs w:val="28"/>
            <w:u w:val="single"/>
            <w:vertAlign w:val="superscript"/>
            <w:lang w:val="en-US" w:eastAsia="ru-RU"/>
          </w:rPr>
          <w:t>[5</w:t>
        </w:r>
        <w:proofErr w:type="gramStart"/>
        <w:r w:rsidRPr="001D3CF0">
          <w:rPr>
            <w:rFonts w:ascii="Times New Roman" w:eastAsia="Times New Roman" w:hAnsi="Times New Roman" w:cs="Times New Roman"/>
            <w:color w:val="0B0080"/>
            <w:sz w:val="28"/>
            <w:szCs w:val="28"/>
            <w:u w:val="single"/>
            <w:vertAlign w:val="superscript"/>
            <w:lang w:val="en-US" w:eastAsia="ru-RU"/>
          </w:rPr>
          <w:t>]</w:t>
        </w:r>
        <w:proofErr w:type="gramEnd"/>
      </w:hyperlink>
      <w:hyperlink r:id="rId51" w:anchor="cite_note-oed-7" w:history="1">
        <w:r w:rsidRPr="001D3CF0">
          <w:rPr>
            <w:rFonts w:ascii="Times New Roman" w:eastAsia="Times New Roman" w:hAnsi="Times New Roman" w:cs="Times New Roman"/>
            <w:color w:val="0B0080"/>
            <w:sz w:val="28"/>
            <w:szCs w:val="28"/>
            <w:u w:val="single"/>
            <w:vertAlign w:val="superscript"/>
            <w:lang w:val="en-US" w:eastAsia="ru-RU"/>
          </w:rPr>
          <w:t>[6]</w:t>
        </w:r>
      </w:hyperlink>
      <w:hyperlink r:id="rId52" w:anchor="cite_note-12" w:history="1">
        <w:r w:rsidRPr="001D3CF0">
          <w:rPr>
            <w:rFonts w:ascii="Times New Roman" w:eastAsia="Times New Roman" w:hAnsi="Times New Roman" w:cs="Times New Roman"/>
            <w:color w:val="0B0080"/>
            <w:sz w:val="28"/>
            <w:szCs w:val="28"/>
            <w:u w:val="single"/>
            <w:vertAlign w:val="superscript"/>
            <w:lang w:val="en-US" w:eastAsia="ru-RU"/>
          </w:rPr>
          <w:t>[b]</w:t>
        </w:r>
      </w:hyperlink>
      <w:r w:rsidRPr="001D3CF0">
        <w:rPr>
          <w:rFonts w:ascii="Times New Roman" w:eastAsia="Times New Roman" w:hAnsi="Times New Roman" w:cs="Times New Roman"/>
          <w:color w:val="222222"/>
          <w:sz w:val="28"/>
          <w:szCs w:val="28"/>
          <w:lang w:val="en-US" w:eastAsia="ru-RU"/>
        </w:rPr>
        <w:t xml:space="preserve"> By 1875, officers returning home had started a </w:t>
      </w:r>
      <w:r w:rsidRPr="001D3CF0">
        <w:rPr>
          <w:rFonts w:ascii="Times New Roman" w:eastAsia="Times New Roman" w:hAnsi="Times New Roman" w:cs="Times New Roman"/>
          <w:color w:val="222222"/>
          <w:sz w:val="28"/>
          <w:szCs w:val="28"/>
          <w:lang w:val="en-US" w:eastAsia="ru-RU"/>
        </w:rPr>
        <w:lastRenderedPageBreak/>
        <w:t>badminton club in </w:t>
      </w:r>
      <w:proofErr w:type="spellStart"/>
      <w:r w:rsidR="008D2251">
        <w:fldChar w:fldCharType="begin"/>
      </w:r>
      <w:r w:rsidR="008D2251" w:rsidRPr="0046129A">
        <w:rPr>
          <w:lang w:val="en-US"/>
        </w:rPr>
        <w:instrText>HYPERLINK "https://en.wikipedia.org/wiki/Folkestone" \o "Folkestone"</w:instrText>
      </w:r>
      <w:r w:rsidR="008D2251">
        <w:fldChar w:fldCharType="separate"/>
      </w:r>
      <w:r w:rsidRPr="001D3CF0">
        <w:rPr>
          <w:rFonts w:ascii="Times New Roman" w:eastAsia="Times New Roman" w:hAnsi="Times New Roman" w:cs="Times New Roman"/>
          <w:color w:val="0B0080"/>
          <w:sz w:val="28"/>
          <w:szCs w:val="28"/>
          <w:u w:val="single"/>
          <w:lang w:val="en-US" w:eastAsia="ru-RU"/>
        </w:rPr>
        <w:t>Folkestone</w:t>
      </w:r>
      <w:proofErr w:type="spellEnd"/>
      <w:r w:rsidR="008D2251">
        <w:fldChar w:fldCharType="end"/>
      </w:r>
      <w:r w:rsidRPr="001D3CF0">
        <w:rPr>
          <w:rFonts w:ascii="Times New Roman" w:eastAsia="Times New Roman" w:hAnsi="Times New Roman" w:cs="Times New Roman"/>
          <w:color w:val="222222"/>
          <w:sz w:val="28"/>
          <w:szCs w:val="28"/>
          <w:lang w:val="en-US" w:eastAsia="ru-RU"/>
        </w:rPr>
        <w:t>. Initially, the sport was played with sides ranging from 1 to 4 players, but it was quickly established that games between two or four competitors worked the best.</w:t>
      </w:r>
      <w:hyperlink r:id="rId53" w:anchor="cite_note-FOOTNOTE.27.27EB.27.271878-4" w:history="1">
        <w:r w:rsidRPr="001D3CF0">
          <w:rPr>
            <w:rFonts w:ascii="Times New Roman" w:eastAsia="Times New Roman" w:hAnsi="Times New Roman" w:cs="Times New Roman"/>
            <w:color w:val="0B0080"/>
            <w:sz w:val="28"/>
            <w:szCs w:val="28"/>
            <w:u w:val="single"/>
            <w:vertAlign w:val="superscript"/>
            <w:lang w:val="en-US" w:eastAsia="ru-RU"/>
          </w:rPr>
          <w:t>[3]</w:t>
        </w:r>
      </w:hyperlink>
      <w:r w:rsidRPr="001D3CF0">
        <w:rPr>
          <w:rFonts w:ascii="Times New Roman" w:eastAsia="Times New Roman" w:hAnsi="Times New Roman" w:cs="Times New Roman"/>
          <w:color w:val="222222"/>
          <w:sz w:val="28"/>
          <w:szCs w:val="28"/>
          <w:lang w:val="en-US" w:eastAsia="ru-RU"/>
        </w:rPr>
        <w:t> The shuttlecocks were coated with </w:t>
      </w:r>
      <w:hyperlink r:id="rId54" w:tooltip="India rubber" w:history="1">
        <w:r w:rsidRPr="001D3CF0">
          <w:rPr>
            <w:rFonts w:ascii="Times New Roman" w:eastAsia="Times New Roman" w:hAnsi="Times New Roman" w:cs="Times New Roman"/>
            <w:color w:val="0B0080"/>
            <w:sz w:val="28"/>
            <w:szCs w:val="28"/>
            <w:u w:val="single"/>
            <w:lang w:val="en-US" w:eastAsia="ru-RU"/>
          </w:rPr>
          <w:t>India rubber</w:t>
        </w:r>
      </w:hyperlink>
      <w:r w:rsidRPr="001D3CF0">
        <w:rPr>
          <w:rFonts w:ascii="Times New Roman" w:eastAsia="Times New Roman" w:hAnsi="Times New Roman" w:cs="Times New Roman"/>
          <w:color w:val="222222"/>
          <w:sz w:val="28"/>
          <w:szCs w:val="28"/>
          <w:lang w:val="en-US" w:eastAsia="ru-RU"/>
        </w:rPr>
        <w:t> and, in outdoor play, sometimes weighted with </w:t>
      </w:r>
      <w:hyperlink r:id="rId55" w:tooltip="Lead" w:history="1">
        <w:r w:rsidRPr="001D3CF0">
          <w:rPr>
            <w:rFonts w:ascii="Times New Roman" w:eastAsia="Times New Roman" w:hAnsi="Times New Roman" w:cs="Times New Roman"/>
            <w:color w:val="0B0080"/>
            <w:sz w:val="28"/>
            <w:szCs w:val="28"/>
            <w:u w:val="single"/>
            <w:lang w:val="en-US" w:eastAsia="ru-RU"/>
          </w:rPr>
          <w:t>lead</w:t>
        </w:r>
      </w:hyperlink>
      <w:r w:rsidRPr="001D3CF0">
        <w:rPr>
          <w:rFonts w:ascii="Times New Roman" w:eastAsia="Times New Roman" w:hAnsi="Times New Roman" w:cs="Times New Roman"/>
          <w:color w:val="222222"/>
          <w:sz w:val="28"/>
          <w:szCs w:val="28"/>
          <w:lang w:val="en-US" w:eastAsia="ru-RU"/>
        </w:rPr>
        <w:t>.</w:t>
      </w:r>
      <w:hyperlink r:id="rId56" w:anchor="cite_note-FOOTNOTE.27.27EB.27.271878-4" w:history="1">
        <w:r w:rsidRPr="001D3CF0">
          <w:rPr>
            <w:rFonts w:ascii="Times New Roman" w:eastAsia="Times New Roman" w:hAnsi="Times New Roman" w:cs="Times New Roman"/>
            <w:color w:val="0B0080"/>
            <w:sz w:val="28"/>
            <w:szCs w:val="28"/>
            <w:u w:val="single"/>
            <w:vertAlign w:val="superscript"/>
            <w:lang w:val="en-US" w:eastAsia="ru-RU"/>
          </w:rPr>
          <w:t>[3]</w:t>
        </w:r>
      </w:hyperlink>
      <w:r w:rsidRPr="001D3CF0">
        <w:rPr>
          <w:rFonts w:ascii="Times New Roman" w:eastAsia="Times New Roman" w:hAnsi="Times New Roman" w:cs="Times New Roman"/>
          <w:color w:val="222222"/>
          <w:sz w:val="28"/>
          <w:szCs w:val="28"/>
          <w:lang w:val="en-US" w:eastAsia="ru-RU"/>
        </w:rPr>
        <w:t> Although the depth of the net was of no consequence, it was preferred that it should reach the ground.</w:t>
      </w:r>
      <w:hyperlink r:id="rId57" w:anchor="cite_note-FOOTNOTE.27.27EB.27.271878-4" w:history="1">
        <w:r w:rsidRPr="001D3CF0">
          <w:rPr>
            <w:rFonts w:ascii="Times New Roman" w:eastAsia="Times New Roman" w:hAnsi="Times New Roman" w:cs="Times New Roman"/>
            <w:color w:val="0B0080"/>
            <w:sz w:val="28"/>
            <w:szCs w:val="28"/>
            <w:u w:val="single"/>
            <w:vertAlign w:val="superscript"/>
            <w:lang w:val="en-US" w:eastAsia="ru-RU"/>
          </w:rPr>
          <w:t>[3]</w:t>
        </w:r>
      </w:hyperlink>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The sport was played under the </w:t>
      </w:r>
      <w:proofErr w:type="spellStart"/>
      <w:r w:rsidRPr="001D3CF0">
        <w:rPr>
          <w:rFonts w:ascii="Times New Roman" w:eastAsia="Times New Roman" w:hAnsi="Times New Roman" w:cs="Times New Roman"/>
          <w:color w:val="222222"/>
          <w:sz w:val="28"/>
          <w:szCs w:val="28"/>
          <w:lang w:val="en-US" w:eastAsia="ru-RU"/>
        </w:rPr>
        <w:t>Pune</w:t>
      </w:r>
      <w:proofErr w:type="spellEnd"/>
      <w:r w:rsidRPr="001D3CF0">
        <w:rPr>
          <w:rFonts w:ascii="Times New Roman" w:eastAsia="Times New Roman" w:hAnsi="Times New Roman" w:cs="Times New Roman"/>
          <w:color w:val="222222"/>
          <w:sz w:val="28"/>
          <w:szCs w:val="28"/>
          <w:lang w:val="en-US" w:eastAsia="ru-RU"/>
        </w:rPr>
        <w:t xml:space="preserve"> rules until 1887, when J. H. E. Hart of the </w:t>
      </w:r>
      <w:hyperlink r:id="rId58" w:tooltip="Bath, England" w:history="1">
        <w:r w:rsidRPr="001D3CF0">
          <w:rPr>
            <w:rFonts w:ascii="Times New Roman" w:eastAsia="Times New Roman" w:hAnsi="Times New Roman" w:cs="Times New Roman"/>
            <w:color w:val="0B0080"/>
            <w:sz w:val="28"/>
            <w:szCs w:val="28"/>
            <w:u w:val="single"/>
            <w:lang w:val="en-US" w:eastAsia="ru-RU"/>
          </w:rPr>
          <w:t>Bath</w:t>
        </w:r>
      </w:hyperlink>
      <w:r w:rsidRPr="001D3CF0">
        <w:rPr>
          <w:rFonts w:ascii="Times New Roman" w:eastAsia="Times New Roman" w:hAnsi="Times New Roman" w:cs="Times New Roman"/>
          <w:color w:val="222222"/>
          <w:sz w:val="28"/>
          <w:szCs w:val="28"/>
          <w:lang w:val="en-US" w:eastAsia="ru-RU"/>
        </w:rPr>
        <w:t> Badminton Club drew up revised regulations.</w:t>
      </w:r>
      <w:hyperlink r:id="rId59" w:anchor="cite_note-FOOTNOTE.27.27EB.27.271911-5" w:history="1">
        <w:r w:rsidRPr="001D3CF0">
          <w:rPr>
            <w:rFonts w:ascii="Times New Roman" w:eastAsia="Times New Roman" w:hAnsi="Times New Roman" w:cs="Times New Roman"/>
            <w:color w:val="0B0080"/>
            <w:sz w:val="28"/>
            <w:szCs w:val="28"/>
            <w:u w:val="single"/>
            <w:vertAlign w:val="superscript"/>
            <w:lang w:val="en-US" w:eastAsia="ru-RU"/>
          </w:rPr>
          <w:t>[4</w:t>
        </w:r>
        <w:proofErr w:type="gramStart"/>
        <w:r w:rsidRPr="001D3CF0">
          <w:rPr>
            <w:rFonts w:ascii="Times New Roman" w:eastAsia="Times New Roman" w:hAnsi="Times New Roman" w:cs="Times New Roman"/>
            <w:color w:val="0B0080"/>
            <w:sz w:val="28"/>
            <w:szCs w:val="28"/>
            <w:u w:val="single"/>
            <w:vertAlign w:val="superscript"/>
            <w:lang w:val="en-US" w:eastAsia="ru-RU"/>
          </w:rPr>
          <w:t>]</w:t>
        </w:r>
        <w:proofErr w:type="gramEnd"/>
      </w:hyperlink>
      <w:r w:rsidRPr="001D3CF0">
        <w:rPr>
          <w:rFonts w:ascii="Times New Roman" w:eastAsia="Times New Roman" w:hAnsi="Times New Roman" w:cs="Times New Roman"/>
          <w:color w:val="222222"/>
          <w:sz w:val="28"/>
          <w:szCs w:val="28"/>
          <w:lang w:val="en-US" w:eastAsia="ru-RU"/>
        </w:rPr>
        <w:t xml:space="preserve">In 1890, Hart and </w:t>
      </w:r>
      <w:proofErr w:type="spellStart"/>
      <w:r w:rsidRPr="001D3CF0">
        <w:rPr>
          <w:rFonts w:ascii="Times New Roman" w:eastAsia="Times New Roman" w:hAnsi="Times New Roman" w:cs="Times New Roman"/>
          <w:color w:val="222222"/>
          <w:sz w:val="28"/>
          <w:szCs w:val="28"/>
          <w:lang w:val="en-US" w:eastAsia="ru-RU"/>
        </w:rPr>
        <w:t>Bagnel</w:t>
      </w:r>
      <w:proofErr w:type="spellEnd"/>
      <w:r w:rsidRPr="001D3CF0">
        <w:rPr>
          <w:rFonts w:ascii="Times New Roman" w:eastAsia="Times New Roman" w:hAnsi="Times New Roman" w:cs="Times New Roman"/>
          <w:color w:val="222222"/>
          <w:sz w:val="28"/>
          <w:szCs w:val="28"/>
          <w:lang w:val="en-US" w:eastAsia="ru-RU"/>
        </w:rPr>
        <w:t xml:space="preserve"> Wild again revised the rules.</w:t>
      </w:r>
      <w:hyperlink r:id="rId60" w:anchor="cite_note-FOOTNOTEAdams1980-6" w:history="1">
        <w:r w:rsidRPr="001D3CF0">
          <w:rPr>
            <w:rFonts w:ascii="Times New Roman" w:eastAsia="Times New Roman" w:hAnsi="Times New Roman" w:cs="Times New Roman"/>
            <w:color w:val="0B0080"/>
            <w:sz w:val="28"/>
            <w:szCs w:val="28"/>
            <w:u w:val="single"/>
            <w:vertAlign w:val="superscript"/>
            <w:lang w:val="en-US" w:eastAsia="ru-RU"/>
          </w:rPr>
          <w:t>[5]</w:t>
        </w:r>
      </w:hyperlink>
      <w:r w:rsidRPr="001D3CF0">
        <w:rPr>
          <w:rFonts w:ascii="Times New Roman" w:eastAsia="Times New Roman" w:hAnsi="Times New Roman" w:cs="Times New Roman"/>
          <w:color w:val="222222"/>
          <w:sz w:val="28"/>
          <w:szCs w:val="28"/>
          <w:lang w:val="en-US" w:eastAsia="ru-RU"/>
        </w:rPr>
        <w:t> The </w:t>
      </w:r>
      <w:hyperlink r:id="rId61" w:tooltip="Badminton England" w:history="1">
        <w:r w:rsidRPr="001D3CF0">
          <w:rPr>
            <w:rFonts w:ascii="Times New Roman" w:eastAsia="Times New Roman" w:hAnsi="Times New Roman" w:cs="Times New Roman"/>
            <w:color w:val="0B0080"/>
            <w:sz w:val="28"/>
            <w:szCs w:val="28"/>
            <w:u w:val="single"/>
            <w:lang w:val="en-US" w:eastAsia="ru-RU"/>
          </w:rPr>
          <w:t>Badminton Association</w:t>
        </w:r>
      </w:hyperlink>
      <w:r w:rsidRPr="001D3CF0">
        <w:rPr>
          <w:rFonts w:ascii="Times New Roman" w:eastAsia="Times New Roman" w:hAnsi="Times New Roman" w:cs="Times New Roman"/>
          <w:color w:val="222222"/>
          <w:sz w:val="28"/>
          <w:szCs w:val="28"/>
          <w:lang w:val="en-US" w:eastAsia="ru-RU"/>
        </w:rPr>
        <w:t> of England (BAE) published these rules in 1893 and officially launched the sport at a house called "Dunbar"</w:t>
      </w:r>
      <w:hyperlink r:id="rId62" w:anchor="cite_note-14" w:history="1">
        <w:r w:rsidRPr="001D3CF0">
          <w:rPr>
            <w:rFonts w:ascii="Times New Roman" w:eastAsia="Times New Roman" w:hAnsi="Times New Roman" w:cs="Times New Roman"/>
            <w:color w:val="0B0080"/>
            <w:sz w:val="28"/>
            <w:szCs w:val="28"/>
            <w:u w:val="single"/>
            <w:vertAlign w:val="superscript"/>
            <w:lang w:val="en-US" w:eastAsia="ru-RU"/>
          </w:rPr>
          <w:t>[c]</w:t>
        </w:r>
      </w:hyperlink>
      <w:r w:rsidRPr="001D3CF0">
        <w:rPr>
          <w:rFonts w:ascii="Times New Roman" w:eastAsia="Times New Roman" w:hAnsi="Times New Roman" w:cs="Times New Roman"/>
          <w:color w:val="222222"/>
          <w:sz w:val="28"/>
          <w:szCs w:val="28"/>
          <w:lang w:val="en-US" w:eastAsia="ru-RU"/>
        </w:rPr>
        <w:t> in </w:t>
      </w:r>
      <w:hyperlink r:id="rId63" w:tooltip="Portsmouth" w:history="1">
        <w:r w:rsidRPr="001D3CF0">
          <w:rPr>
            <w:rFonts w:ascii="Times New Roman" w:eastAsia="Times New Roman" w:hAnsi="Times New Roman" w:cs="Times New Roman"/>
            <w:color w:val="0B0080"/>
            <w:sz w:val="28"/>
            <w:szCs w:val="28"/>
            <w:u w:val="single"/>
            <w:lang w:val="en-US" w:eastAsia="ru-RU"/>
          </w:rPr>
          <w:t>Portsmouth</w:t>
        </w:r>
      </w:hyperlink>
      <w:r w:rsidRPr="001D3CF0">
        <w:rPr>
          <w:rFonts w:ascii="Times New Roman" w:eastAsia="Times New Roman" w:hAnsi="Times New Roman" w:cs="Times New Roman"/>
          <w:color w:val="222222"/>
          <w:sz w:val="28"/>
          <w:szCs w:val="28"/>
          <w:lang w:val="en-US" w:eastAsia="ru-RU"/>
        </w:rPr>
        <w:t> on 13 September.</w:t>
      </w:r>
      <w:hyperlink r:id="rId64" w:anchor="cite_note-hist-13" w:history="1">
        <w:r w:rsidRPr="001D3CF0">
          <w:rPr>
            <w:rFonts w:ascii="Times New Roman" w:eastAsia="Times New Roman" w:hAnsi="Times New Roman" w:cs="Times New Roman"/>
            <w:color w:val="0B0080"/>
            <w:sz w:val="28"/>
            <w:szCs w:val="28"/>
            <w:u w:val="single"/>
            <w:vertAlign w:val="superscript"/>
            <w:lang w:val="en-US" w:eastAsia="ru-RU"/>
          </w:rPr>
          <w:t>[11]</w:t>
        </w:r>
      </w:hyperlink>
      <w:r w:rsidRPr="001D3CF0">
        <w:rPr>
          <w:rFonts w:ascii="Times New Roman" w:eastAsia="Times New Roman" w:hAnsi="Times New Roman" w:cs="Times New Roman"/>
          <w:color w:val="222222"/>
          <w:sz w:val="28"/>
          <w:szCs w:val="28"/>
          <w:lang w:val="en-US" w:eastAsia="ru-RU"/>
        </w:rPr>
        <w:t> The BAE started the first badminton competition, the </w:t>
      </w:r>
      <w:hyperlink r:id="rId65" w:tooltip="All England Open Badminton Championships" w:history="1">
        <w:r w:rsidRPr="001D3CF0">
          <w:rPr>
            <w:rFonts w:ascii="Times New Roman" w:eastAsia="Times New Roman" w:hAnsi="Times New Roman" w:cs="Times New Roman"/>
            <w:color w:val="0B0080"/>
            <w:sz w:val="28"/>
            <w:szCs w:val="28"/>
            <w:u w:val="single"/>
            <w:lang w:val="en-US" w:eastAsia="ru-RU"/>
          </w:rPr>
          <w:t>All England Open Badminton Championships</w:t>
        </w:r>
      </w:hyperlink>
      <w:r w:rsidRPr="001D3CF0">
        <w:rPr>
          <w:rFonts w:ascii="Times New Roman" w:eastAsia="Times New Roman" w:hAnsi="Times New Roman" w:cs="Times New Roman"/>
          <w:color w:val="222222"/>
          <w:sz w:val="28"/>
          <w:szCs w:val="28"/>
          <w:lang w:val="en-US" w:eastAsia="ru-RU"/>
        </w:rPr>
        <w:t> for gentlemen's doubles, ladies' doubles, and mixed doubles, in 1899.</w:t>
      </w:r>
      <w:hyperlink r:id="rId66" w:anchor="cite_note-FOOTNOTE.27.27EB.27.271911-5" w:history="1">
        <w:r w:rsidRPr="001D3CF0">
          <w:rPr>
            <w:rFonts w:ascii="Times New Roman" w:eastAsia="Times New Roman" w:hAnsi="Times New Roman" w:cs="Times New Roman"/>
            <w:color w:val="0B0080"/>
            <w:sz w:val="28"/>
            <w:szCs w:val="28"/>
            <w:u w:val="single"/>
            <w:vertAlign w:val="superscript"/>
            <w:lang w:val="en-US" w:eastAsia="ru-RU"/>
          </w:rPr>
          <w:t>[4]</w:t>
        </w:r>
      </w:hyperlink>
      <w:r w:rsidRPr="001D3CF0">
        <w:rPr>
          <w:rFonts w:ascii="Times New Roman" w:eastAsia="Times New Roman" w:hAnsi="Times New Roman" w:cs="Times New Roman"/>
          <w:color w:val="222222"/>
          <w:sz w:val="28"/>
          <w:szCs w:val="28"/>
          <w:lang w:val="en-US" w:eastAsia="ru-RU"/>
        </w:rPr>
        <w:t> Singles competitions were added in 1900 and an </w:t>
      </w:r>
      <w:hyperlink r:id="rId67" w:tooltip="England" w:history="1">
        <w:r w:rsidRPr="001D3CF0">
          <w:rPr>
            <w:rFonts w:ascii="Times New Roman" w:eastAsia="Times New Roman" w:hAnsi="Times New Roman" w:cs="Times New Roman"/>
            <w:color w:val="0B0080"/>
            <w:sz w:val="28"/>
            <w:szCs w:val="28"/>
            <w:u w:val="single"/>
            <w:lang w:val="en-US" w:eastAsia="ru-RU"/>
          </w:rPr>
          <w:t>England</w:t>
        </w:r>
      </w:hyperlink>
      <w:r w:rsidRPr="001D3CF0">
        <w:rPr>
          <w:rFonts w:ascii="Times New Roman" w:eastAsia="Times New Roman" w:hAnsi="Times New Roman" w:cs="Times New Roman"/>
          <w:color w:val="222222"/>
          <w:sz w:val="28"/>
          <w:szCs w:val="28"/>
          <w:lang w:val="en-US" w:eastAsia="ru-RU"/>
        </w:rPr>
        <w:t>–</w:t>
      </w:r>
      <w:hyperlink r:id="rId68" w:tooltip="Kingdom of Ireland" w:history="1">
        <w:r w:rsidRPr="001D3CF0">
          <w:rPr>
            <w:rFonts w:ascii="Times New Roman" w:eastAsia="Times New Roman" w:hAnsi="Times New Roman" w:cs="Times New Roman"/>
            <w:color w:val="0B0080"/>
            <w:sz w:val="28"/>
            <w:szCs w:val="28"/>
            <w:u w:val="single"/>
            <w:lang w:val="en-US" w:eastAsia="ru-RU"/>
          </w:rPr>
          <w:t>Ireland</w:t>
        </w:r>
      </w:hyperlink>
      <w:r w:rsidRPr="001D3CF0">
        <w:rPr>
          <w:rFonts w:ascii="Times New Roman" w:eastAsia="Times New Roman" w:hAnsi="Times New Roman" w:cs="Times New Roman"/>
          <w:color w:val="222222"/>
          <w:sz w:val="28"/>
          <w:szCs w:val="28"/>
          <w:lang w:val="en-US" w:eastAsia="ru-RU"/>
        </w:rPr>
        <w:t> championship match appeared in 1904.</w:t>
      </w:r>
      <w:hyperlink r:id="rId69" w:anchor="cite_note-FOOTNOTE.27.27EB.27.271911-5" w:history="1">
        <w:r w:rsidRPr="001D3CF0">
          <w:rPr>
            <w:rFonts w:ascii="Times New Roman" w:eastAsia="Times New Roman" w:hAnsi="Times New Roman" w:cs="Times New Roman"/>
            <w:color w:val="0B0080"/>
            <w:sz w:val="28"/>
            <w:szCs w:val="28"/>
            <w:u w:val="single"/>
            <w:vertAlign w:val="superscript"/>
            <w:lang w:val="en-US" w:eastAsia="ru-RU"/>
          </w:rPr>
          <w:t>[4]</w:t>
        </w:r>
      </w:hyperlink>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England, </w:t>
      </w:r>
      <w:hyperlink r:id="rId70" w:tooltip="Scotland" w:history="1">
        <w:r w:rsidRPr="001D3CF0">
          <w:rPr>
            <w:rFonts w:ascii="Times New Roman" w:eastAsia="Times New Roman" w:hAnsi="Times New Roman" w:cs="Times New Roman"/>
            <w:color w:val="0B0080"/>
            <w:sz w:val="28"/>
            <w:szCs w:val="28"/>
            <w:u w:val="single"/>
            <w:lang w:val="en-US" w:eastAsia="ru-RU"/>
          </w:rPr>
          <w:t>Scotland</w:t>
        </w:r>
      </w:hyperlink>
      <w:r w:rsidRPr="001D3CF0">
        <w:rPr>
          <w:rFonts w:ascii="Times New Roman" w:eastAsia="Times New Roman" w:hAnsi="Times New Roman" w:cs="Times New Roman"/>
          <w:color w:val="222222"/>
          <w:sz w:val="28"/>
          <w:szCs w:val="28"/>
          <w:lang w:val="en-US" w:eastAsia="ru-RU"/>
        </w:rPr>
        <w:t>, </w:t>
      </w:r>
      <w:hyperlink r:id="rId71" w:tooltip="Wales" w:history="1">
        <w:r w:rsidRPr="001D3CF0">
          <w:rPr>
            <w:rFonts w:ascii="Times New Roman" w:eastAsia="Times New Roman" w:hAnsi="Times New Roman" w:cs="Times New Roman"/>
            <w:color w:val="0B0080"/>
            <w:sz w:val="28"/>
            <w:szCs w:val="28"/>
            <w:u w:val="single"/>
            <w:lang w:val="en-US" w:eastAsia="ru-RU"/>
          </w:rPr>
          <w:t>Wales</w:t>
        </w:r>
      </w:hyperlink>
      <w:r w:rsidRPr="001D3CF0">
        <w:rPr>
          <w:rFonts w:ascii="Times New Roman" w:eastAsia="Times New Roman" w:hAnsi="Times New Roman" w:cs="Times New Roman"/>
          <w:color w:val="222222"/>
          <w:sz w:val="28"/>
          <w:szCs w:val="28"/>
          <w:lang w:val="en-US" w:eastAsia="ru-RU"/>
        </w:rPr>
        <w:t>, </w:t>
      </w:r>
      <w:hyperlink r:id="rId72" w:tooltip="Canada" w:history="1">
        <w:r w:rsidRPr="001D3CF0">
          <w:rPr>
            <w:rFonts w:ascii="Times New Roman" w:eastAsia="Times New Roman" w:hAnsi="Times New Roman" w:cs="Times New Roman"/>
            <w:color w:val="0B0080"/>
            <w:sz w:val="28"/>
            <w:szCs w:val="28"/>
            <w:u w:val="single"/>
            <w:lang w:val="en-US" w:eastAsia="ru-RU"/>
          </w:rPr>
          <w:t>Canada</w:t>
        </w:r>
      </w:hyperlink>
      <w:r w:rsidRPr="001D3CF0">
        <w:rPr>
          <w:rFonts w:ascii="Times New Roman" w:eastAsia="Times New Roman" w:hAnsi="Times New Roman" w:cs="Times New Roman"/>
          <w:color w:val="222222"/>
          <w:sz w:val="28"/>
          <w:szCs w:val="28"/>
          <w:lang w:val="en-US" w:eastAsia="ru-RU"/>
        </w:rPr>
        <w:t>, </w:t>
      </w:r>
      <w:hyperlink r:id="rId73" w:tooltip="Denmark" w:history="1">
        <w:r w:rsidRPr="001D3CF0">
          <w:rPr>
            <w:rFonts w:ascii="Times New Roman" w:eastAsia="Times New Roman" w:hAnsi="Times New Roman" w:cs="Times New Roman"/>
            <w:color w:val="0B0080"/>
            <w:sz w:val="28"/>
            <w:szCs w:val="28"/>
            <w:u w:val="single"/>
            <w:lang w:val="en-US" w:eastAsia="ru-RU"/>
          </w:rPr>
          <w:t>Denmark</w:t>
        </w:r>
      </w:hyperlink>
      <w:r w:rsidRPr="001D3CF0">
        <w:rPr>
          <w:rFonts w:ascii="Times New Roman" w:eastAsia="Times New Roman" w:hAnsi="Times New Roman" w:cs="Times New Roman"/>
          <w:color w:val="222222"/>
          <w:sz w:val="28"/>
          <w:szCs w:val="28"/>
          <w:lang w:val="en-US" w:eastAsia="ru-RU"/>
        </w:rPr>
        <w:t>, </w:t>
      </w:r>
      <w:hyperlink r:id="rId74" w:tooltip="France" w:history="1">
        <w:r w:rsidRPr="001D3CF0">
          <w:rPr>
            <w:rFonts w:ascii="Times New Roman" w:eastAsia="Times New Roman" w:hAnsi="Times New Roman" w:cs="Times New Roman"/>
            <w:color w:val="0B0080"/>
            <w:sz w:val="28"/>
            <w:szCs w:val="28"/>
            <w:u w:val="single"/>
            <w:lang w:val="en-US" w:eastAsia="ru-RU"/>
          </w:rPr>
          <w:t>France</w:t>
        </w:r>
      </w:hyperlink>
      <w:r w:rsidRPr="001D3CF0">
        <w:rPr>
          <w:rFonts w:ascii="Times New Roman" w:eastAsia="Times New Roman" w:hAnsi="Times New Roman" w:cs="Times New Roman"/>
          <w:color w:val="222222"/>
          <w:sz w:val="28"/>
          <w:szCs w:val="28"/>
          <w:lang w:val="en-US" w:eastAsia="ru-RU"/>
        </w:rPr>
        <w:t>, </w:t>
      </w:r>
      <w:hyperlink r:id="rId75" w:tooltip="Republic of Ireland" w:history="1">
        <w:r w:rsidRPr="001D3CF0">
          <w:rPr>
            <w:rFonts w:ascii="Times New Roman" w:eastAsia="Times New Roman" w:hAnsi="Times New Roman" w:cs="Times New Roman"/>
            <w:color w:val="0B0080"/>
            <w:sz w:val="28"/>
            <w:szCs w:val="28"/>
            <w:u w:val="single"/>
            <w:lang w:val="en-US" w:eastAsia="ru-RU"/>
          </w:rPr>
          <w:t>Ireland</w:t>
        </w:r>
      </w:hyperlink>
      <w:r w:rsidRPr="001D3CF0">
        <w:rPr>
          <w:rFonts w:ascii="Times New Roman" w:eastAsia="Times New Roman" w:hAnsi="Times New Roman" w:cs="Times New Roman"/>
          <w:color w:val="222222"/>
          <w:sz w:val="28"/>
          <w:szCs w:val="28"/>
          <w:lang w:val="en-US" w:eastAsia="ru-RU"/>
        </w:rPr>
        <w:t>, the </w:t>
      </w:r>
      <w:hyperlink r:id="rId76" w:tooltip="Netherlands" w:history="1">
        <w:r w:rsidRPr="001D3CF0">
          <w:rPr>
            <w:rFonts w:ascii="Times New Roman" w:eastAsia="Times New Roman" w:hAnsi="Times New Roman" w:cs="Times New Roman"/>
            <w:color w:val="0B0080"/>
            <w:sz w:val="28"/>
            <w:szCs w:val="28"/>
            <w:u w:val="single"/>
            <w:lang w:val="en-US" w:eastAsia="ru-RU"/>
          </w:rPr>
          <w:t>Netherlands</w:t>
        </w:r>
      </w:hyperlink>
      <w:r w:rsidRPr="001D3CF0">
        <w:rPr>
          <w:rFonts w:ascii="Times New Roman" w:eastAsia="Times New Roman" w:hAnsi="Times New Roman" w:cs="Times New Roman"/>
          <w:color w:val="222222"/>
          <w:sz w:val="28"/>
          <w:szCs w:val="28"/>
          <w:lang w:val="en-US" w:eastAsia="ru-RU"/>
        </w:rPr>
        <w:t>, and </w:t>
      </w:r>
      <w:hyperlink r:id="rId77" w:tooltip="New Zealand" w:history="1">
        <w:r w:rsidRPr="001D3CF0">
          <w:rPr>
            <w:rFonts w:ascii="Times New Roman" w:eastAsia="Times New Roman" w:hAnsi="Times New Roman" w:cs="Times New Roman"/>
            <w:color w:val="0B0080"/>
            <w:sz w:val="28"/>
            <w:szCs w:val="28"/>
            <w:u w:val="single"/>
            <w:lang w:val="en-US" w:eastAsia="ru-RU"/>
          </w:rPr>
          <w:t>New Zealand</w:t>
        </w:r>
      </w:hyperlink>
      <w:r w:rsidRPr="001D3CF0">
        <w:rPr>
          <w:rFonts w:ascii="Times New Roman" w:eastAsia="Times New Roman" w:hAnsi="Times New Roman" w:cs="Times New Roman"/>
          <w:color w:val="222222"/>
          <w:sz w:val="28"/>
          <w:szCs w:val="28"/>
          <w:lang w:val="en-US" w:eastAsia="ru-RU"/>
        </w:rPr>
        <w:t> were the founding members of the International Badminton Federation in 1934, now known as the </w:t>
      </w:r>
      <w:hyperlink r:id="rId78" w:tooltip="Badminton World Federation" w:history="1">
        <w:r w:rsidRPr="001D3CF0">
          <w:rPr>
            <w:rFonts w:ascii="Times New Roman" w:eastAsia="Times New Roman" w:hAnsi="Times New Roman" w:cs="Times New Roman"/>
            <w:color w:val="0B0080"/>
            <w:sz w:val="28"/>
            <w:szCs w:val="28"/>
            <w:u w:val="single"/>
            <w:lang w:val="en-US" w:eastAsia="ru-RU"/>
          </w:rPr>
          <w:t>Badminton World Federation</w:t>
        </w:r>
      </w:hyperlink>
      <w:r w:rsidRPr="001D3CF0">
        <w:rPr>
          <w:rFonts w:ascii="Times New Roman" w:eastAsia="Times New Roman" w:hAnsi="Times New Roman" w:cs="Times New Roman"/>
          <w:color w:val="222222"/>
          <w:sz w:val="28"/>
          <w:szCs w:val="28"/>
          <w:lang w:val="en-US" w:eastAsia="ru-RU"/>
        </w:rPr>
        <w:t>. </w:t>
      </w:r>
      <w:hyperlink r:id="rId79" w:tooltip="India" w:history="1">
        <w:r w:rsidRPr="001D3CF0">
          <w:rPr>
            <w:rFonts w:ascii="Times New Roman" w:eastAsia="Times New Roman" w:hAnsi="Times New Roman" w:cs="Times New Roman"/>
            <w:color w:val="0B0080"/>
            <w:sz w:val="28"/>
            <w:szCs w:val="28"/>
            <w:u w:val="single"/>
            <w:lang w:val="en-US" w:eastAsia="ru-RU"/>
          </w:rPr>
          <w:t>India</w:t>
        </w:r>
      </w:hyperlink>
      <w:r w:rsidRPr="001D3CF0">
        <w:rPr>
          <w:rFonts w:ascii="Times New Roman" w:eastAsia="Times New Roman" w:hAnsi="Times New Roman" w:cs="Times New Roman"/>
          <w:color w:val="222222"/>
          <w:sz w:val="28"/>
          <w:szCs w:val="28"/>
          <w:lang w:val="en-US" w:eastAsia="ru-RU"/>
        </w:rPr>
        <w:t> joined as an affiliate in 1936. The BWF now governs international badminton. Although initiated in England, competitive men's badminton has traditionally been dominated in Europe by Denmark. Worldwide, Asian nations have become dominant in international competition. </w:t>
      </w:r>
      <w:hyperlink r:id="rId80" w:tooltip="China" w:history="1">
        <w:r w:rsidRPr="001D3CF0">
          <w:rPr>
            <w:rFonts w:ascii="Times New Roman" w:eastAsia="Times New Roman" w:hAnsi="Times New Roman" w:cs="Times New Roman"/>
            <w:color w:val="0B0080"/>
            <w:sz w:val="28"/>
            <w:szCs w:val="28"/>
            <w:u w:val="single"/>
            <w:lang w:val="en-US" w:eastAsia="ru-RU"/>
          </w:rPr>
          <w:t>China</w:t>
        </w:r>
      </w:hyperlink>
      <w:r w:rsidRPr="001D3CF0">
        <w:rPr>
          <w:rFonts w:ascii="Times New Roman" w:eastAsia="Times New Roman" w:hAnsi="Times New Roman" w:cs="Times New Roman"/>
          <w:color w:val="222222"/>
          <w:sz w:val="28"/>
          <w:szCs w:val="28"/>
          <w:lang w:val="en-US" w:eastAsia="ru-RU"/>
        </w:rPr>
        <w:t>, </w:t>
      </w:r>
      <w:hyperlink r:id="rId81" w:tooltip="Denmark" w:history="1">
        <w:r w:rsidRPr="001D3CF0">
          <w:rPr>
            <w:rFonts w:ascii="Times New Roman" w:eastAsia="Times New Roman" w:hAnsi="Times New Roman" w:cs="Times New Roman"/>
            <w:color w:val="0B0080"/>
            <w:sz w:val="28"/>
            <w:szCs w:val="28"/>
            <w:u w:val="single"/>
            <w:lang w:val="en-US" w:eastAsia="ru-RU"/>
          </w:rPr>
          <w:t>Denmark</w:t>
        </w:r>
      </w:hyperlink>
      <w:r w:rsidRPr="001D3CF0">
        <w:rPr>
          <w:rFonts w:ascii="Times New Roman" w:eastAsia="Times New Roman" w:hAnsi="Times New Roman" w:cs="Times New Roman"/>
          <w:color w:val="222222"/>
          <w:sz w:val="28"/>
          <w:szCs w:val="28"/>
          <w:lang w:val="en-US" w:eastAsia="ru-RU"/>
        </w:rPr>
        <w:t>, </w:t>
      </w:r>
      <w:hyperlink r:id="rId82" w:tooltip="India" w:history="1">
        <w:r w:rsidRPr="001D3CF0">
          <w:rPr>
            <w:rFonts w:ascii="Times New Roman" w:eastAsia="Times New Roman" w:hAnsi="Times New Roman" w:cs="Times New Roman"/>
            <w:color w:val="0B0080"/>
            <w:sz w:val="28"/>
            <w:szCs w:val="28"/>
            <w:u w:val="single"/>
            <w:lang w:val="en-US" w:eastAsia="ru-RU"/>
          </w:rPr>
          <w:t>India</w:t>
        </w:r>
      </w:hyperlink>
      <w:r w:rsidRPr="001D3CF0">
        <w:rPr>
          <w:rFonts w:ascii="Times New Roman" w:eastAsia="Times New Roman" w:hAnsi="Times New Roman" w:cs="Times New Roman"/>
          <w:color w:val="222222"/>
          <w:sz w:val="28"/>
          <w:szCs w:val="28"/>
          <w:lang w:val="en-US" w:eastAsia="ru-RU"/>
        </w:rPr>
        <w:t>, </w:t>
      </w:r>
      <w:hyperlink r:id="rId83" w:tooltip="Indonesia" w:history="1">
        <w:r w:rsidRPr="001D3CF0">
          <w:rPr>
            <w:rFonts w:ascii="Times New Roman" w:eastAsia="Times New Roman" w:hAnsi="Times New Roman" w:cs="Times New Roman"/>
            <w:color w:val="0B0080"/>
            <w:sz w:val="28"/>
            <w:szCs w:val="28"/>
            <w:u w:val="single"/>
            <w:lang w:val="en-US" w:eastAsia="ru-RU"/>
          </w:rPr>
          <w:t>Indonesia</w:t>
        </w:r>
      </w:hyperlink>
      <w:r w:rsidRPr="001D3CF0">
        <w:rPr>
          <w:rFonts w:ascii="Times New Roman" w:eastAsia="Times New Roman" w:hAnsi="Times New Roman" w:cs="Times New Roman"/>
          <w:color w:val="222222"/>
          <w:sz w:val="28"/>
          <w:szCs w:val="28"/>
          <w:lang w:val="en-US" w:eastAsia="ru-RU"/>
        </w:rPr>
        <w:t>, </w:t>
      </w:r>
      <w:hyperlink r:id="rId84" w:tooltip="Malaysia" w:history="1">
        <w:r w:rsidRPr="001D3CF0">
          <w:rPr>
            <w:rFonts w:ascii="Times New Roman" w:eastAsia="Times New Roman" w:hAnsi="Times New Roman" w:cs="Times New Roman"/>
            <w:color w:val="0B0080"/>
            <w:sz w:val="28"/>
            <w:szCs w:val="28"/>
            <w:u w:val="single"/>
            <w:lang w:val="en-US" w:eastAsia="ru-RU"/>
          </w:rPr>
          <w:t>Malaysia</w:t>
        </w:r>
      </w:hyperlink>
      <w:r w:rsidRPr="001D3CF0">
        <w:rPr>
          <w:rFonts w:ascii="Times New Roman" w:eastAsia="Times New Roman" w:hAnsi="Times New Roman" w:cs="Times New Roman"/>
          <w:color w:val="222222"/>
          <w:sz w:val="28"/>
          <w:szCs w:val="28"/>
          <w:lang w:val="en-US" w:eastAsia="ru-RU"/>
        </w:rPr>
        <w:t>, and </w:t>
      </w:r>
      <w:hyperlink r:id="rId85" w:tooltip="South Korea" w:history="1">
        <w:r w:rsidRPr="001D3CF0">
          <w:rPr>
            <w:rFonts w:ascii="Times New Roman" w:eastAsia="Times New Roman" w:hAnsi="Times New Roman" w:cs="Times New Roman"/>
            <w:color w:val="0B0080"/>
            <w:sz w:val="28"/>
            <w:szCs w:val="28"/>
            <w:u w:val="single"/>
            <w:lang w:val="en-US" w:eastAsia="ru-RU"/>
          </w:rPr>
          <w:t>South Korea</w:t>
        </w:r>
      </w:hyperlink>
      <w:r w:rsidRPr="001D3CF0">
        <w:rPr>
          <w:rFonts w:ascii="Times New Roman" w:eastAsia="Times New Roman" w:hAnsi="Times New Roman" w:cs="Times New Roman"/>
          <w:color w:val="222222"/>
          <w:sz w:val="28"/>
          <w:szCs w:val="28"/>
          <w:lang w:val="en-US" w:eastAsia="ru-RU"/>
        </w:rPr>
        <w:t> are the nations which have consistently produced world-class players in the past few decades, with China being the greatest force in men's and women's competition recently.</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game has also become a popular backyard sport in the </w:t>
      </w:r>
      <w:hyperlink r:id="rId86" w:tooltip="United States" w:history="1">
        <w:r w:rsidRPr="001D3CF0">
          <w:rPr>
            <w:rFonts w:ascii="Times New Roman" w:eastAsia="Times New Roman" w:hAnsi="Times New Roman" w:cs="Times New Roman"/>
            <w:color w:val="0B0080"/>
            <w:sz w:val="28"/>
            <w:szCs w:val="28"/>
            <w:u w:val="single"/>
            <w:lang w:val="en-US" w:eastAsia="ru-RU"/>
          </w:rPr>
          <w:t>United States</w:t>
        </w:r>
      </w:hyperlink>
      <w:r w:rsidRPr="001D3CF0">
        <w:rPr>
          <w:rFonts w:ascii="Times New Roman" w:eastAsia="Times New Roman" w:hAnsi="Times New Roman" w:cs="Times New Roman"/>
          <w:color w:val="222222"/>
          <w:sz w:val="28"/>
          <w:szCs w:val="28"/>
          <w:lang w:val="en-US" w:eastAsia="ru-RU"/>
        </w:rPr>
        <w:t>.</w:t>
      </w:r>
    </w:p>
    <w:p w:rsidR="00762FCC" w:rsidRPr="001D3CF0" w:rsidRDefault="00762FCC" w:rsidP="001D3CF0">
      <w:pPr>
        <w:spacing w:before="120" w:after="120" w:line="240" w:lineRule="auto"/>
        <w:jc w:val="both"/>
        <w:rPr>
          <w:rFonts w:ascii="Times New Roman" w:eastAsia="Times New Roman" w:hAnsi="Times New Roman" w:cs="Times New Roman"/>
          <w:color w:val="222222"/>
          <w:sz w:val="28"/>
          <w:szCs w:val="28"/>
          <w:lang w:val="en-US" w:eastAsia="ru-RU"/>
        </w:rPr>
      </w:pPr>
    </w:p>
    <w:p w:rsidR="00BD2E77" w:rsidRPr="00714DDF" w:rsidRDefault="00BD2E77"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bookmarkStart w:id="1" w:name="_Toc497814546"/>
    </w:p>
    <w:p w:rsidR="00BD2E77" w:rsidRPr="00714DDF" w:rsidRDefault="00BD2E77"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BD2E77" w:rsidRPr="00714DDF" w:rsidRDefault="00BD2E77"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BD2E77" w:rsidRPr="00714DDF" w:rsidRDefault="00BD2E77"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BD2E77" w:rsidRPr="00714DDF" w:rsidRDefault="00BD2E77"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BD2E77" w:rsidRDefault="00BD2E77"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eastAsia="ru-RU"/>
        </w:rPr>
      </w:pPr>
    </w:p>
    <w:p w:rsidR="0046129A" w:rsidRPr="0046129A" w:rsidRDefault="0046129A"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eastAsia="ru-RU"/>
        </w:rPr>
      </w:pPr>
    </w:p>
    <w:p w:rsidR="00BD2E77" w:rsidRPr="00714DDF" w:rsidRDefault="00BD2E77"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6C7383" w:rsidRPr="001D3CF0" w:rsidRDefault="006C7383" w:rsidP="00BD2E77">
      <w:pPr>
        <w:pBdr>
          <w:bottom w:val="single" w:sz="6" w:space="0" w:color="A2A9B1"/>
        </w:pBdr>
        <w:spacing w:before="240" w:after="60" w:line="240" w:lineRule="auto"/>
        <w:jc w:val="center"/>
        <w:outlineLvl w:val="1"/>
        <w:rPr>
          <w:rFonts w:ascii="Times New Roman" w:eastAsia="Times New Roman" w:hAnsi="Times New Roman" w:cs="Times New Roman"/>
          <w:color w:val="000000"/>
          <w:sz w:val="28"/>
          <w:szCs w:val="28"/>
          <w:lang w:val="en-US" w:eastAsia="ru-RU"/>
        </w:rPr>
      </w:pPr>
      <w:proofErr w:type="gramStart"/>
      <w:r w:rsidRPr="001D3CF0">
        <w:rPr>
          <w:rFonts w:ascii="Times New Roman" w:eastAsia="Times New Roman" w:hAnsi="Times New Roman" w:cs="Times New Roman"/>
          <w:color w:val="000000"/>
          <w:sz w:val="28"/>
          <w:szCs w:val="28"/>
          <w:lang w:val="en-US" w:eastAsia="ru-RU"/>
        </w:rPr>
        <w:lastRenderedPageBreak/>
        <w:t>2.Rules</w:t>
      </w:r>
      <w:bookmarkEnd w:id="1"/>
      <w:proofErr w:type="gramEnd"/>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val="en-US" w:eastAsia="ru-RU"/>
        </w:rPr>
        <w:t>The following information is a simplified summary of badminton rules based on the BWF Statutes publication, </w:t>
      </w:r>
      <w:r w:rsidRPr="001D3CF0">
        <w:rPr>
          <w:rFonts w:ascii="Times New Roman" w:eastAsia="Times New Roman" w:hAnsi="Times New Roman" w:cs="Times New Roman"/>
          <w:i/>
          <w:iCs/>
          <w:color w:val="222222"/>
          <w:sz w:val="28"/>
          <w:szCs w:val="28"/>
          <w:lang w:val="en-US" w:eastAsia="ru-RU"/>
        </w:rPr>
        <w:t>Laws of Badminton</w:t>
      </w:r>
      <w:r w:rsidRPr="001D3CF0">
        <w:rPr>
          <w:rFonts w:ascii="Times New Roman" w:eastAsia="Times New Roman" w:hAnsi="Times New Roman" w:cs="Times New Roman"/>
          <w:color w:val="222222"/>
          <w:sz w:val="28"/>
          <w:szCs w:val="28"/>
          <w:lang w:val="en-US" w:eastAsia="ru-RU"/>
        </w:rPr>
        <w:t>.</w:t>
      </w:r>
      <w:hyperlink r:id="rId87" w:anchor="cite_note-laws-15" w:history="1">
        <w:r w:rsidRPr="001D3CF0">
          <w:rPr>
            <w:rFonts w:ascii="Times New Roman" w:eastAsia="Times New Roman" w:hAnsi="Times New Roman" w:cs="Times New Roman"/>
            <w:color w:val="0B0080"/>
            <w:sz w:val="28"/>
            <w:szCs w:val="28"/>
            <w:u w:val="single"/>
            <w:vertAlign w:val="superscript"/>
            <w:lang w:eastAsia="ru-RU"/>
          </w:rPr>
          <w:t>[12]</w:t>
        </w:r>
      </w:hyperlink>
    </w:p>
    <w:p w:rsidR="006C7383" w:rsidRPr="001D3CF0" w:rsidRDefault="006C7383" w:rsidP="00BD2E77">
      <w:pPr>
        <w:spacing w:before="72" w:after="0" w:line="240" w:lineRule="auto"/>
        <w:jc w:val="center"/>
        <w:outlineLvl w:val="2"/>
        <w:rPr>
          <w:rFonts w:ascii="Times New Roman" w:eastAsia="Times New Roman" w:hAnsi="Times New Roman" w:cs="Times New Roman"/>
          <w:b/>
          <w:bCs/>
          <w:color w:val="000000"/>
          <w:sz w:val="28"/>
          <w:szCs w:val="28"/>
          <w:lang w:eastAsia="ru-RU"/>
        </w:rPr>
      </w:pPr>
      <w:bookmarkStart w:id="2" w:name="_Toc497814547"/>
      <w:r w:rsidRPr="001D3CF0">
        <w:rPr>
          <w:rFonts w:ascii="Times New Roman" w:eastAsia="Times New Roman" w:hAnsi="Times New Roman" w:cs="Times New Roman"/>
          <w:b/>
          <w:bCs/>
          <w:color w:val="000000"/>
          <w:sz w:val="28"/>
          <w:szCs w:val="28"/>
          <w:lang w:eastAsia="ru-RU"/>
        </w:rPr>
        <w:t>2.1 Court</w:t>
      </w:r>
      <w:bookmarkEnd w:id="2"/>
    </w:p>
    <w:p w:rsidR="006C7383" w:rsidRPr="001D3CF0" w:rsidRDefault="006C7383" w:rsidP="001D3CF0">
      <w:pPr>
        <w:shd w:val="clear" w:color="auto" w:fill="F8F9FA"/>
        <w:spacing w:after="0" w:line="240" w:lineRule="auto"/>
        <w:jc w:val="both"/>
        <w:rPr>
          <w:rFonts w:ascii="Times New Roman" w:eastAsia="Times New Roman" w:hAnsi="Times New Roman" w:cs="Times New Roman"/>
          <w:color w:val="222222"/>
          <w:sz w:val="28"/>
          <w:szCs w:val="28"/>
          <w:lang w:eastAsia="ru-RU"/>
        </w:rPr>
      </w:pPr>
    </w:p>
    <w:p w:rsidR="009A7B0F" w:rsidRPr="001D3CF0" w:rsidRDefault="009A7B0F" w:rsidP="001D3CF0">
      <w:pPr>
        <w:shd w:val="clear" w:color="auto" w:fill="F8F9FA"/>
        <w:spacing w:after="0" w:line="240" w:lineRule="auto"/>
        <w:jc w:val="both"/>
        <w:rPr>
          <w:rFonts w:ascii="Times New Roman" w:eastAsia="Times New Roman" w:hAnsi="Times New Roman" w:cs="Times New Roman"/>
          <w:color w:val="222222"/>
          <w:sz w:val="28"/>
          <w:szCs w:val="28"/>
          <w:lang w:eastAsia="ru-RU"/>
        </w:rPr>
      </w:pPr>
    </w:p>
    <w:p w:rsidR="009A7B0F" w:rsidRPr="001D3CF0" w:rsidRDefault="009A7B0F" w:rsidP="001D3CF0">
      <w:pPr>
        <w:shd w:val="clear" w:color="auto" w:fill="F8F9FA"/>
        <w:spacing w:after="0" w:line="240" w:lineRule="auto"/>
        <w:jc w:val="both"/>
        <w:rPr>
          <w:rFonts w:ascii="Times New Roman" w:eastAsia="Times New Roman" w:hAnsi="Times New Roman" w:cs="Times New Roman"/>
          <w:color w:val="222222"/>
          <w:sz w:val="28"/>
          <w:szCs w:val="28"/>
          <w:lang w:eastAsia="ru-RU"/>
        </w:rPr>
      </w:pPr>
    </w:p>
    <w:p w:rsidR="009A7B0F" w:rsidRPr="001D3CF0" w:rsidRDefault="009A7B0F" w:rsidP="001D3CF0">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1D3CF0">
        <w:rPr>
          <w:rFonts w:ascii="Times New Roman" w:hAnsi="Times New Roman" w:cs="Times New Roman"/>
          <w:noProof/>
          <w:sz w:val="28"/>
          <w:szCs w:val="28"/>
          <w:lang w:eastAsia="ru-RU"/>
        </w:rPr>
        <w:drawing>
          <wp:inline distT="0" distB="0" distL="0" distR="0">
            <wp:extent cx="5940425" cy="3422201"/>
            <wp:effectExtent l="19050" t="0" r="3175" b="0"/>
            <wp:docPr id="1" name="Рисунок 3" descr="C:\Documents and Settings\Admin\Рабочий стол\Badminton_court_3d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Рабочий стол\Badminton_court_3d_small.png"/>
                    <pic:cNvPicPr>
                      <a:picLocks noChangeAspect="1" noChangeArrowheads="1"/>
                    </pic:cNvPicPr>
                  </pic:nvPicPr>
                  <pic:blipFill>
                    <a:blip r:embed="rId88"/>
                    <a:srcRect/>
                    <a:stretch>
                      <a:fillRect/>
                    </a:stretch>
                  </pic:blipFill>
                  <pic:spPr bwMode="auto">
                    <a:xfrm>
                      <a:off x="0" y="0"/>
                      <a:ext cx="5940425" cy="3422201"/>
                    </a:xfrm>
                    <a:prstGeom prst="rect">
                      <a:avLst/>
                    </a:prstGeom>
                    <a:noFill/>
                    <a:ln w="9525">
                      <a:noFill/>
                      <a:miter lim="800000"/>
                      <a:headEnd/>
                      <a:tailEnd/>
                    </a:ln>
                  </pic:spPr>
                </pic:pic>
              </a:graphicData>
            </a:graphic>
          </wp:inline>
        </w:drawing>
      </w:r>
    </w:p>
    <w:p w:rsidR="009A7B0F" w:rsidRPr="001D3CF0" w:rsidRDefault="009A7B0F" w:rsidP="001D3CF0">
      <w:pPr>
        <w:shd w:val="clear" w:color="auto" w:fill="F8F9FA"/>
        <w:spacing w:after="0" w:line="240" w:lineRule="auto"/>
        <w:jc w:val="both"/>
        <w:rPr>
          <w:rFonts w:ascii="Times New Roman" w:eastAsia="Times New Roman" w:hAnsi="Times New Roman" w:cs="Times New Roman"/>
          <w:color w:val="222222"/>
          <w:sz w:val="28"/>
          <w:szCs w:val="28"/>
          <w:lang w:eastAsia="ru-RU"/>
        </w:rPr>
      </w:pPr>
    </w:p>
    <w:p w:rsidR="006C7383" w:rsidRPr="00BD2E77" w:rsidRDefault="00BD2E77" w:rsidP="00BD2E77">
      <w:pPr>
        <w:shd w:val="clear" w:color="auto" w:fill="F8F9FA"/>
        <w:spacing w:line="336" w:lineRule="atLeast"/>
        <w:jc w:val="center"/>
        <w:rPr>
          <w:rFonts w:ascii="Times New Roman" w:eastAsia="Times New Roman" w:hAnsi="Times New Roman" w:cs="Times New Roman"/>
          <w:color w:val="000000" w:themeColor="text1"/>
          <w:sz w:val="28"/>
          <w:szCs w:val="28"/>
          <w:lang w:val="en-US" w:eastAsia="ru-RU"/>
        </w:rPr>
      </w:pPr>
      <w:proofErr w:type="gramStart"/>
      <w:r w:rsidRPr="00BD2E77">
        <w:rPr>
          <w:rFonts w:ascii="Times New Roman" w:eastAsia="Times New Roman" w:hAnsi="Times New Roman" w:cs="Times New Roman"/>
          <w:color w:val="000000" w:themeColor="text1"/>
          <w:sz w:val="28"/>
          <w:szCs w:val="28"/>
          <w:lang w:eastAsia="ru-RU"/>
        </w:rPr>
        <w:t>Р</w:t>
      </w:r>
      <w:proofErr w:type="gramEnd"/>
      <w:r w:rsidRPr="00BD2E77">
        <w:rPr>
          <w:rFonts w:ascii="Times New Roman" w:eastAsia="Times New Roman" w:hAnsi="Times New Roman" w:cs="Times New Roman"/>
          <w:color w:val="000000" w:themeColor="text1"/>
          <w:sz w:val="28"/>
          <w:szCs w:val="28"/>
          <w:lang w:val="en-US" w:eastAsia="ru-RU"/>
        </w:rPr>
        <w:t>icture</w:t>
      </w:r>
      <w:r>
        <w:rPr>
          <w:rFonts w:ascii="Times New Roman" w:eastAsia="Times New Roman" w:hAnsi="Times New Roman" w:cs="Times New Roman"/>
          <w:color w:val="000000" w:themeColor="text1"/>
          <w:sz w:val="28"/>
          <w:szCs w:val="28"/>
          <w:lang w:val="en-US" w:eastAsia="ru-RU"/>
        </w:rPr>
        <w:t>.</w:t>
      </w:r>
      <w:r w:rsidRPr="00BD2E77">
        <w:rPr>
          <w:rFonts w:ascii="Times New Roman" w:eastAsia="Times New Roman" w:hAnsi="Times New Roman" w:cs="Times New Roman"/>
          <w:color w:val="000000" w:themeColor="text1"/>
          <w:sz w:val="28"/>
          <w:szCs w:val="28"/>
          <w:lang w:val="en-US" w:eastAsia="ru-RU"/>
        </w:rPr>
        <w:t>3</w:t>
      </w:r>
      <w:r w:rsidR="00D650C4" w:rsidRPr="00BD2E77">
        <w:rPr>
          <w:rFonts w:ascii="Times New Roman" w:eastAsia="Times New Roman" w:hAnsi="Times New Roman" w:cs="Times New Roman"/>
          <w:color w:val="000000" w:themeColor="text1"/>
          <w:sz w:val="28"/>
          <w:szCs w:val="28"/>
          <w:lang w:val="en-US" w:eastAsia="ru-RU"/>
        </w:rPr>
        <w:t>-</w:t>
      </w:r>
      <w:r w:rsidR="006C7383" w:rsidRPr="00BD2E77">
        <w:rPr>
          <w:rFonts w:ascii="Times New Roman" w:eastAsia="Times New Roman" w:hAnsi="Times New Roman" w:cs="Times New Roman"/>
          <w:color w:val="000000" w:themeColor="text1"/>
          <w:sz w:val="28"/>
          <w:szCs w:val="28"/>
          <w:lang w:val="en-US" w:eastAsia="ru-RU"/>
        </w:rPr>
        <w:t>Badmintoncourt, </w:t>
      </w:r>
      <w:proofErr w:type="spellStart"/>
      <w:r w:rsidR="008D2251">
        <w:fldChar w:fldCharType="begin"/>
      </w:r>
      <w:r w:rsidR="008D2251" w:rsidRPr="0046129A">
        <w:rPr>
          <w:lang w:val="en-US"/>
        </w:rPr>
        <w:instrText>HYPERLINK "https://en.wikipedia.org/wiki/Isometric_projection" \o "Isometric projection"</w:instrText>
      </w:r>
      <w:r w:rsidR="008D2251">
        <w:fldChar w:fldCharType="separate"/>
      </w:r>
      <w:r w:rsidR="006C7383" w:rsidRPr="00BD2E77">
        <w:rPr>
          <w:rFonts w:ascii="Times New Roman" w:eastAsia="Times New Roman" w:hAnsi="Times New Roman" w:cs="Times New Roman"/>
          <w:color w:val="000000" w:themeColor="text1"/>
          <w:sz w:val="28"/>
          <w:szCs w:val="28"/>
          <w:u w:val="single"/>
          <w:lang w:val="en-US" w:eastAsia="ru-RU"/>
        </w:rPr>
        <w:t>isometric</w:t>
      </w:r>
      <w:r w:rsidR="008D2251">
        <w:fldChar w:fldCharType="end"/>
      </w:r>
      <w:r w:rsidR="006C7383" w:rsidRPr="00BD2E77">
        <w:rPr>
          <w:rFonts w:ascii="Times New Roman" w:eastAsia="Times New Roman" w:hAnsi="Times New Roman" w:cs="Times New Roman"/>
          <w:color w:val="000000" w:themeColor="text1"/>
          <w:sz w:val="28"/>
          <w:szCs w:val="28"/>
          <w:lang w:val="en-US" w:eastAsia="ru-RU"/>
        </w:rPr>
        <w:t>view</w:t>
      </w:r>
      <w:proofErr w:type="spellEnd"/>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court is rectangular and divided into halves by a net. Courts are usually marked for both singles and doubles play, although badminton rules permit a court to be marked for singles only.</w:t>
      </w:r>
      <w:hyperlink r:id="rId89" w:anchor="cite_note-laws-15" w:history="1">
        <w:r w:rsidRPr="001D3CF0">
          <w:rPr>
            <w:rFonts w:ascii="Times New Roman" w:eastAsia="Times New Roman" w:hAnsi="Times New Roman" w:cs="Times New Roman"/>
            <w:color w:val="0B0080"/>
            <w:sz w:val="28"/>
            <w:szCs w:val="28"/>
            <w:u w:val="single"/>
            <w:vertAlign w:val="superscript"/>
            <w:lang w:val="en-US" w:eastAsia="ru-RU"/>
          </w:rPr>
          <w:t>[12]</w:t>
        </w:r>
      </w:hyperlink>
      <w:r w:rsidRPr="001D3CF0">
        <w:rPr>
          <w:rFonts w:ascii="Times New Roman" w:eastAsia="Times New Roman" w:hAnsi="Times New Roman" w:cs="Times New Roman"/>
          <w:color w:val="222222"/>
          <w:sz w:val="28"/>
          <w:szCs w:val="28"/>
          <w:lang w:val="en-US" w:eastAsia="ru-RU"/>
        </w:rPr>
        <w:t> The doubles court is wider than the singles court, but both are of same length. The exception, which often causes confusion to newer players, is that the doubles court has a shorter serve-length dimension.</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full width of the court is 6.1 </w:t>
      </w:r>
      <w:proofErr w:type="spellStart"/>
      <w:r w:rsidRPr="001D3CF0">
        <w:rPr>
          <w:rFonts w:ascii="Times New Roman" w:eastAsia="Times New Roman" w:hAnsi="Times New Roman" w:cs="Times New Roman"/>
          <w:color w:val="222222"/>
          <w:sz w:val="28"/>
          <w:szCs w:val="28"/>
          <w:lang w:val="en-US" w:eastAsia="ru-RU"/>
        </w:rPr>
        <w:t>metres</w:t>
      </w:r>
      <w:proofErr w:type="spellEnd"/>
      <w:r w:rsidRPr="001D3CF0">
        <w:rPr>
          <w:rFonts w:ascii="Times New Roman" w:eastAsia="Times New Roman" w:hAnsi="Times New Roman" w:cs="Times New Roman"/>
          <w:color w:val="222222"/>
          <w:sz w:val="28"/>
          <w:szCs w:val="28"/>
          <w:lang w:val="en-US" w:eastAsia="ru-RU"/>
        </w:rPr>
        <w:t xml:space="preserve"> (20 ft), and in singles this width is reduced to 5.18 </w:t>
      </w:r>
      <w:proofErr w:type="spellStart"/>
      <w:r w:rsidRPr="001D3CF0">
        <w:rPr>
          <w:rFonts w:ascii="Times New Roman" w:eastAsia="Times New Roman" w:hAnsi="Times New Roman" w:cs="Times New Roman"/>
          <w:color w:val="222222"/>
          <w:sz w:val="28"/>
          <w:szCs w:val="28"/>
          <w:lang w:val="en-US" w:eastAsia="ru-RU"/>
        </w:rPr>
        <w:t>metres</w:t>
      </w:r>
      <w:proofErr w:type="spellEnd"/>
      <w:r w:rsidRPr="001D3CF0">
        <w:rPr>
          <w:rFonts w:ascii="Times New Roman" w:eastAsia="Times New Roman" w:hAnsi="Times New Roman" w:cs="Times New Roman"/>
          <w:color w:val="222222"/>
          <w:sz w:val="28"/>
          <w:szCs w:val="28"/>
          <w:lang w:val="en-US" w:eastAsia="ru-RU"/>
        </w:rPr>
        <w:t xml:space="preserve"> (17 ft). The full length of the court is 13.4 </w:t>
      </w:r>
      <w:proofErr w:type="spellStart"/>
      <w:r w:rsidRPr="001D3CF0">
        <w:rPr>
          <w:rFonts w:ascii="Times New Roman" w:eastAsia="Times New Roman" w:hAnsi="Times New Roman" w:cs="Times New Roman"/>
          <w:color w:val="222222"/>
          <w:sz w:val="28"/>
          <w:szCs w:val="28"/>
          <w:lang w:val="en-US" w:eastAsia="ru-RU"/>
        </w:rPr>
        <w:t>metres</w:t>
      </w:r>
      <w:proofErr w:type="spellEnd"/>
      <w:r w:rsidRPr="001D3CF0">
        <w:rPr>
          <w:rFonts w:ascii="Times New Roman" w:eastAsia="Times New Roman" w:hAnsi="Times New Roman" w:cs="Times New Roman"/>
          <w:color w:val="222222"/>
          <w:sz w:val="28"/>
          <w:szCs w:val="28"/>
          <w:lang w:val="en-US" w:eastAsia="ru-RU"/>
        </w:rPr>
        <w:t xml:space="preserve"> (44 ft). The service courts are marked by a centre line dividing the width of the court, by a short service line at a distance of 1.98 </w:t>
      </w:r>
      <w:proofErr w:type="spellStart"/>
      <w:r w:rsidRPr="001D3CF0">
        <w:rPr>
          <w:rFonts w:ascii="Times New Roman" w:eastAsia="Times New Roman" w:hAnsi="Times New Roman" w:cs="Times New Roman"/>
          <w:color w:val="222222"/>
          <w:sz w:val="28"/>
          <w:szCs w:val="28"/>
          <w:lang w:val="en-US" w:eastAsia="ru-RU"/>
        </w:rPr>
        <w:t>metres</w:t>
      </w:r>
      <w:proofErr w:type="spellEnd"/>
      <w:r w:rsidRPr="001D3CF0">
        <w:rPr>
          <w:rFonts w:ascii="Times New Roman" w:eastAsia="Times New Roman" w:hAnsi="Times New Roman" w:cs="Times New Roman"/>
          <w:color w:val="222222"/>
          <w:sz w:val="28"/>
          <w:szCs w:val="28"/>
          <w:lang w:val="en-US" w:eastAsia="ru-RU"/>
        </w:rPr>
        <w:t xml:space="preserve"> (6 ft 6 inch) from the net, and by the outer side and back boundaries. In doubles, the service court is also marked by a long service line, which is 0.76 </w:t>
      </w:r>
      <w:proofErr w:type="spellStart"/>
      <w:r w:rsidRPr="001D3CF0">
        <w:rPr>
          <w:rFonts w:ascii="Times New Roman" w:eastAsia="Times New Roman" w:hAnsi="Times New Roman" w:cs="Times New Roman"/>
          <w:color w:val="222222"/>
          <w:sz w:val="28"/>
          <w:szCs w:val="28"/>
          <w:lang w:val="en-US" w:eastAsia="ru-RU"/>
        </w:rPr>
        <w:t>metres</w:t>
      </w:r>
      <w:proofErr w:type="spellEnd"/>
      <w:r w:rsidRPr="001D3CF0">
        <w:rPr>
          <w:rFonts w:ascii="Times New Roman" w:eastAsia="Times New Roman" w:hAnsi="Times New Roman" w:cs="Times New Roman"/>
          <w:color w:val="222222"/>
          <w:sz w:val="28"/>
          <w:szCs w:val="28"/>
          <w:lang w:val="en-US" w:eastAsia="ru-RU"/>
        </w:rPr>
        <w:t xml:space="preserve"> (2 ft 6 inch) from the back boundary.</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net is 1.55 </w:t>
      </w:r>
      <w:proofErr w:type="spellStart"/>
      <w:r w:rsidRPr="001D3CF0">
        <w:rPr>
          <w:rFonts w:ascii="Times New Roman" w:eastAsia="Times New Roman" w:hAnsi="Times New Roman" w:cs="Times New Roman"/>
          <w:color w:val="222222"/>
          <w:sz w:val="28"/>
          <w:szCs w:val="28"/>
          <w:lang w:val="en-US" w:eastAsia="ru-RU"/>
        </w:rPr>
        <w:t>metres</w:t>
      </w:r>
      <w:proofErr w:type="spellEnd"/>
      <w:r w:rsidRPr="001D3CF0">
        <w:rPr>
          <w:rFonts w:ascii="Times New Roman" w:eastAsia="Times New Roman" w:hAnsi="Times New Roman" w:cs="Times New Roman"/>
          <w:color w:val="222222"/>
          <w:sz w:val="28"/>
          <w:szCs w:val="28"/>
          <w:lang w:val="en-US" w:eastAsia="ru-RU"/>
        </w:rPr>
        <w:t xml:space="preserve"> (5 ft 1 inch) high at the edges and 1.524 </w:t>
      </w:r>
      <w:proofErr w:type="spellStart"/>
      <w:r w:rsidRPr="001D3CF0">
        <w:rPr>
          <w:rFonts w:ascii="Times New Roman" w:eastAsia="Times New Roman" w:hAnsi="Times New Roman" w:cs="Times New Roman"/>
          <w:color w:val="222222"/>
          <w:sz w:val="28"/>
          <w:szCs w:val="28"/>
          <w:lang w:val="en-US" w:eastAsia="ru-RU"/>
        </w:rPr>
        <w:t>metres</w:t>
      </w:r>
      <w:proofErr w:type="spellEnd"/>
      <w:r w:rsidRPr="001D3CF0">
        <w:rPr>
          <w:rFonts w:ascii="Times New Roman" w:eastAsia="Times New Roman" w:hAnsi="Times New Roman" w:cs="Times New Roman"/>
          <w:color w:val="222222"/>
          <w:sz w:val="28"/>
          <w:szCs w:val="28"/>
          <w:lang w:val="en-US" w:eastAsia="ru-RU"/>
        </w:rPr>
        <w:t xml:space="preserve"> (5 ft) high in the centre. The net posts are placed over the doubles sidelines, even when singles is played.</w:t>
      </w:r>
    </w:p>
    <w:p w:rsidR="00541BAC" w:rsidRPr="00714DDF"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lastRenderedPageBreak/>
        <w:t>The minimum height for the ceiling above the court is not mentioned in the Laws of Badminton. Nonetheless, a badminton court will not be suitable if the ceiling is likely to be hit on a high serve.</w:t>
      </w:r>
      <w:bookmarkStart w:id="3" w:name="_Toc497814548"/>
    </w:p>
    <w:p w:rsidR="00541BAC" w:rsidRPr="001D3CF0" w:rsidRDefault="00541BAC" w:rsidP="001D3CF0">
      <w:pPr>
        <w:spacing w:before="72" w:after="0" w:line="240" w:lineRule="auto"/>
        <w:jc w:val="both"/>
        <w:outlineLvl w:val="2"/>
        <w:rPr>
          <w:rFonts w:ascii="Times New Roman" w:eastAsia="Times New Roman" w:hAnsi="Times New Roman" w:cs="Times New Roman"/>
          <w:b/>
          <w:bCs/>
          <w:color w:val="000000"/>
          <w:sz w:val="28"/>
          <w:szCs w:val="28"/>
          <w:lang w:val="en-US" w:eastAsia="ru-RU"/>
        </w:rPr>
      </w:pPr>
    </w:p>
    <w:p w:rsidR="006C7383" w:rsidRPr="00714DDF" w:rsidRDefault="006C7383" w:rsidP="00BD2E77">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r w:rsidRPr="00714DDF">
        <w:rPr>
          <w:rFonts w:ascii="Times New Roman" w:eastAsia="Times New Roman" w:hAnsi="Times New Roman" w:cs="Times New Roman"/>
          <w:b/>
          <w:bCs/>
          <w:color w:val="000000"/>
          <w:sz w:val="28"/>
          <w:szCs w:val="28"/>
          <w:lang w:val="en-US" w:eastAsia="ru-RU"/>
        </w:rPr>
        <w:t>2.2 Serving</w:t>
      </w:r>
      <w:bookmarkEnd w:id="3"/>
    </w:p>
    <w:p w:rsidR="006C7383" w:rsidRPr="00714DDF" w:rsidRDefault="00F00A35" w:rsidP="001D3CF0">
      <w:pPr>
        <w:shd w:val="clear" w:color="auto" w:fill="F8F9FA"/>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noProof/>
          <w:color w:val="222222"/>
          <w:sz w:val="28"/>
          <w:szCs w:val="28"/>
          <w:lang w:eastAsia="ru-RU"/>
        </w:rPr>
        <w:drawing>
          <wp:anchor distT="0" distB="0" distL="114300" distR="114300" simplePos="0" relativeHeight="251663360" behindDoc="0" locked="0" layoutInCell="1" allowOverlap="1">
            <wp:simplePos x="0" y="0"/>
            <wp:positionH relativeFrom="margin">
              <wp:posOffset>1872615</wp:posOffset>
            </wp:positionH>
            <wp:positionV relativeFrom="margin">
              <wp:posOffset>1242060</wp:posOffset>
            </wp:positionV>
            <wp:extent cx="1953260" cy="3905250"/>
            <wp:effectExtent l="19050" t="0" r="8890" b="0"/>
            <wp:wrapSquare wrapText="bothSides"/>
            <wp:docPr id="12" name="Рисунок 12" descr="https://upload.wikimedia.org/wikipedia/commons/thumb/7/7d/Badminton_court_legal_bounds.svg/170px-Badminton_court_legal_bounds.svg.pn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d/Badminton_court_legal_bounds.svg/170px-Badminton_court_legal_bounds.svg.png">
                      <a:hlinkClick r:id="rId90"/>
                    </pic:cNvPr>
                    <pic:cNvPicPr>
                      <a:picLocks noChangeAspect="1" noChangeArrowheads="1"/>
                    </pic:cNvPicPr>
                  </pic:nvPicPr>
                  <pic:blipFill>
                    <a:blip r:embed="rId9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53260" cy="3905250"/>
                    </a:xfrm>
                    <a:prstGeom prst="rect">
                      <a:avLst/>
                    </a:prstGeom>
                    <a:noFill/>
                    <a:ln>
                      <a:noFill/>
                    </a:ln>
                  </pic:spPr>
                </pic:pic>
              </a:graphicData>
            </a:graphic>
          </wp:anchor>
        </w:drawing>
      </w: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714DDF" w:rsidRDefault="00BD2E77" w:rsidP="001D3CF0">
      <w:pPr>
        <w:shd w:val="clear" w:color="auto" w:fill="F8F9FA"/>
        <w:spacing w:line="336" w:lineRule="atLeast"/>
        <w:jc w:val="both"/>
        <w:rPr>
          <w:rFonts w:ascii="Times New Roman" w:eastAsia="Times New Roman" w:hAnsi="Times New Roman" w:cs="Times New Roman"/>
          <w:color w:val="222222"/>
          <w:sz w:val="28"/>
          <w:szCs w:val="28"/>
          <w:lang w:val="en-US" w:eastAsia="ru-RU"/>
        </w:rPr>
      </w:pPr>
    </w:p>
    <w:p w:rsidR="00BD2E77" w:rsidRPr="00BD2E77" w:rsidRDefault="00BD2E77" w:rsidP="00BD2E77">
      <w:pPr>
        <w:shd w:val="clear" w:color="auto" w:fill="F8F9FA"/>
        <w:spacing w:line="336" w:lineRule="atLeast"/>
        <w:jc w:val="center"/>
        <w:rPr>
          <w:rFonts w:ascii="Times New Roman" w:eastAsia="Times New Roman" w:hAnsi="Times New Roman" w:cs="Times New Roman"/>
          <w:color w:val="222222"/>
          <w:sz w:val="28"/>
          <w:szCs w:val="28"/>
          <w:lang w:val="en-US" w:eastAsia="ru-RU"/>
        </w:rPr>
      </w:pPr>
      <w:proofErr w:type="gramStart"/>
      <w:r w:rsidRPr="00BD2E77">
        <w:rPr>
          <w:rFonts w:ascii="Times New Roman" w:eastAsia="Times New Roman" w:hAnsi="Times New Roman" w:cs="Times New Roman"/>
          <w:color w:val="000000" w:themeColor="text1"/>
          <w:sz w:val="28"/>
          <w:szCs w:val="28"/>
          <w:lang w:eastAsia="ru-RU"/>
        </w:rPr>
        <w:t>Р</w:t>
      </w:r>
      <w:proofErr w:type="spellStart"/>
      <w:proofErr w:type="gramEnd"/>
      <w:r w:rsidRPr="00BD2E77">
        <w:rPr>
          <w:rFonts w:ascii="Times New Roman" w:eastAsia="Times New Roman" w:hAnsi="Times New Roman" w:cs="Times New Roman"/>
          <w:color w:val="000000" w:themeColor="text1"/>
          <w:sz w:val="28"/>
          <w:szCs w:val="28"/>
          <w:lang w:val="en-US" w:eastAsia="ru-RU"/>
        </w:rPr>
        <w:t>icture</w:t>
      </w:r>
      <w:proofErr w:type="spellEnd"/>
      <w:r w:rsidRPr="00714DDF">
        <w:rPr>
          <w:rFonts w:ascii="Times New Roman" w:eastAsia="Times New Roman" w:hAnsi="Times New Roman" w:cs="Times New Roman"/>
          <w:color w:val="000000" w:themeColor="text1"/>
          <w:sz w:val="28"/>
          <w:szCs w:val="28"/>
          <w:lang w:val="en-US" w:eastAsia="ru-RU"/>
        </w:rPr>
        <w:t xml:space="preserve"> 4. </w:t>
      </w:r>
      <w:proofErr w:type="gramStart"/>
      <w:r>
        <w:rPr>
          <w:rFonts w:ascii="Times New Roman" w:eastAsia="Times New Roman" w:hAnsi="Times New Roman" w:cs="Times New Roman"/>
          <w:color w:val="000000" w:themeColor="text1"/>
          <w:sz w:val="28"/>
          <w:szCs w:val="28"/>
          <w:lang w:val="en-US" w:eastAsia="ru-RU"/>
        </w:rPr>
        <w:t>Serving.</w:t>
      </w:r>
      <w:proofErr w:type="gramEnd"/>
    </w:p>
    <w:p w:rsidR="006C7383" w:rsidRPr="001D3CF0" w:rsidRDefault="006C7383" w:rsidP="00BD2E77">
      <w:pPr>
        <w:shd w:val="clear" w:color="auto" w:fill="F8F9FA"/>
        <w:spacing w:line="336" w:lineRule="atLeast"/>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legal bounds of a badminton court during various stages of a rally for singles and doubles games</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When the server serves, the shuttlecock must pass over the short service line on the opponents' court or it will count as a fault.</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At the start of the rally, the server and receiver stand in diagonally opposite </w:t>
      </w:r>
      <w:r w:rsidRPr="001D3CF0">
        <w:rPr>
          <w:rFonts w:ascii="Times New Roman" w:eastAsia="Times New Roman" w:hAnsi="Times New Roman" w:cs="Times New Roman"/>
          <w:i/>
          <w:iCs/>
          <w:color w:val="222222"/>
          <w:sz w:val="28"/>
          <w:szCs w:val="28"/>
          <w:lang w:val="en-US" w:eastAsia="ru-RU"/>
        </w:rPr>
        <w:t>service courts</w:t>
      </w:r>
      <w:r w:rsidRPr="001D3CF0">
        <w:rPr>
          <w:rFonts w:ascii="Times New Roman" w:eastAsia="Times New Roman" w:hAnsi="Times New Roman" w:cs="Times New Roman"/>
          <w:color w:val="222222"/>
          <w:sz w:val="28"/>
          <w:szCs w:val="28"/>
          <w:lang w:val="en-US" w:eastAsia="ru-RU"/>
        </w:rPr>
        <w:t> (see </w:t>
      </w:r>
      <w:hyperlink r:id="rId92" w:anchor="Playing_court_dimensions" w:history="1">
        <w:r w:rsidRPr="001D3CF0">
          <w:rPr>
            <w:rFonts w:ascii="Times New Roman" w:eastAsia="Times New Roman" w:hAnsi="Times New Roman" w:cs="Times New Roman"/>
            <w:color w:val="0B0080"/>
            <w:sz w:val="28"/>
            <w:szCs w:val="28"/>
            <w:u w:val="single"/>
            <w:lang w:val="en-US" w:eastAsia="ru-RU"/>
          </w:rPr>
          <w:t>court dimensions</w:t>
        </w:r>
      </w:hyperlink>
      <w:r w:rsidRPr="001D3CF0">
        <w:rPr>
          <w:rFonts w:ascii="Times New Roman" w:eastAsia="Times New Roman" w:hAnsi="Times New Roman" w:cs="Times New Roman"/>
          <w:color w:val="222222"/>
          <w:sz w:val="28"/>
          <w:szCs w:val="28"/>
          <w:lang w:val="en-US" w:eastAsia="ru-RU"/>
        </w:rPr>
        <w:t>). The server hits the shuttlecock so that it would land in the receiver's service court. This is similar to </w:t>
      </w:r>
      <w:hyperlink r:id="rId93" w:tooltip="Tennis" w:history="1">
        <w:r w:rsidRPr="001D3CF0">
          <w:rPr>
            <w:rFonts w:ascii="Times New Roman" w:eastAsia="Times New Roman" w:hAnsi="Times New Roman" w:cs="Times New Roman"/>
            <w:color w:val="0B0080"/>
            <w:sz w:val="28"/>
            <w:szCs w:val="28"/>
            <w:u w:val="single"/>
            <w:lang w:val="en-US" w:eastAsia="ru-RU"/>
          </w:rPr>
          <w:t>tennis</w:t>
        </w:r>
      </w:hyperlink>
      <w:r w:rsidRPr="001D3CF0">
        <w:rPr>
          <w:rFonts w:ascii="Times New Roman" w:eastAsia="Times New Roman" w:hAnsi="Times New Roman" w:cs="Times New Roman"/>
          <w:color w:val="222222"/>
          <w:sz w:val="28"/>
          <w:szCs w:val="28"/>
          <w:lang w:val="en-US" w:eastAsia="ru-RU"/>
        </w:rPr>
        <w:t>, except that a badminton serve must be hit below waist height and with the racquet shaft pointing downwards, the shuttlecock is not allowed to bounce and in badminton, the players stand inside their service courts unlike tennis.</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When the serving side loses a rally, the serve immediately passes to their opponent(s) (this differs from the old system where sometimes the serve passes to the doubles partner for what is known as a "second serve").</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singles, the server stands in their right service court when their score is even, and in her/his left service court when her/his score is odd.</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lastRenderedPageBreak/>
        <w:t>In doubles, if the serving side wins a rally, the same player continues to serve, but he/she changes service courts so that she/he serves to a different opponent each time. If the opponents win the rally and their new score is even, the player in the right service court serves; if odd, the player in the left service court serves. The players' service courts are determined by their positions at the start of the previous rally, not by where they were standing at the end of the rally. A consequence of this system is that, each time a side regains the service, the server will be the player who did </w:t>
      </w:r>
      <w:r w:rsidRPr="001D3CF0">
        <w:rPr>
          <w:rFonts w:ascii="Times New Roman" w:eastAsia="Times New Roman" w:hAnsi="Times New Roman" w:cs="Times New Roman"/>
          <w:i/>
          <w:iCs/>
          <w:color w:val="222222"/>
          <w:sz w:val="28"/>
          <w:szCs w:val="28"/>
          <w:lang w:val="en-US" w:eastAsia="ru-RU"/>
        </w:rPr>
        <w:t>not</w:t>
      </w:r>
      <w:r w:rsidRPr="001D3CF0">
        <w:rPr>
          <w:rFonts w:ascii="Times New Roman" w:eastAsia="Times New Roman" w:hAnsi="Times New Roman" w:cs="Times New Roman"/>
          <w:color w:val="222222"/>
          <w:sz w:val="28"/>
          <w:szCs w:val="28"/>
          <w:lang w:val="en-US" w:eastAsia="ru-RU"/>
        </w:rPr>
        <w:t> serve last time.</w:t>
      </w:r>
    </w:p>
    <w:p w:rsidR="006C7383" w:rsidRPr="00714DDF" w:rsidRDefault="006C7383" w:rsidP="00BD2E77">
      <w:pPr>
        <w:spacing w:before="72" w:after="0" w:line="240" w:lineRule="auto"/>
        <w:jc w:val="center"/>
        <w:outlineLvl w:val="2"/>
        <w:rPr>
          <w:rFonts w:ascii="Times New Roman" w:eastAsia="Times New Roman" w:hAnsi="Times New Roman" w:cs="Times New Roman"/>
          <w:b/>
          <w:bCs/>
          <w:color w:val="FF0000"/>
          <w:sz w:val="28"/>
          <w:szCs w:val="28"/>
          <w:lang w:val="en-US" w:eastAsia="ru-RU"/>
        </w:rPr>
      </w:pPr>
      <w:bookmarkStart w:id="4" w:name="_Toc497814549"/>
      <w:r w:rsidRPr="00714DDF">
        <w:rPr>
          <w:rFonts w:ascii="Times New Roman" w:eastAsia="Times New Roman" w:hAnsi="Times New Roman" w:cs="Times New Roman"/>
          <w:b/>
          <w:bCs/>
          <w:color w:val="000000"/>
          <w:sz w:val="28"/>
          <w:szCs w:val="28"/>
          <w:lang w:val="en-US" w:eastAsia="ru-RU"/>
        </w:rPr>
        <w:t xml:space="preserve">2.3 </w:t>
      </w:r>
      <w:r w:rsidRPr="001D3CF0">
        <w:rPr>
          <w:rFonts w:ascii="Times New Roman" w:eastAsia="Times New Roman" w:hAnsi="Times New Roman" w:cs="Times New Roman"/>
          <w:b/>
          <w:bCs/>
          <w:color w:val="000000"/>
          <w:sz w:val="28"/>
          <w:szCs w:val="28"/>
          <w:lang w:val="en-US" w:eastAsia="ru-RU"/>
        </w:rPr>
        <w:t>Scoring</w:t>
      </w:r>
      <w:bookmarkEnd w:id="4"/>
    </w:p>
    <w:p w:rsidR="006C7383" w:rsidRPr="001D3CF0" w:rsidRDefault="006C7383" w:rsidP="00AC4389">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Each game is played to 21 points, with players scoring a point whenever they win a rally regardless of whether they </w:t>
      </w:r>
      <w:proofErr w:type="gramStart"/>
      <w:r w:rsidRPr="001D3CF0">
        <w:rPr>
          <w:rFonts w:ascii="Times New Roman" w:eastAsia="Times New Roman" w:hAnsi="Times New Roman" w:cs="Times New Roman"/>
          <w:color w:val="222222"/>
          <w:sz w:val="28"/>
          <w:szCs w:val="28"/>
          <w:lang w:val="en-US" w:eastAsia="ru-RU"/>
        </w:rPr>
        <w:t>served</w:t>
      </w:r>
      <w:proofErr w:type="gramEnd"/>
      <w:r w:rsidR="008D2251">
        <w:fldChar w:fldCharType="begin"/>
      </w:r>
      <w:r w:rsidR="008D2251" w:rsidRPr="0046129A">
        <w:rPr>
          <w:lang w:val="en-US"/>
        </w:rPr>
        <w:instrText>HYPERLINK "https://en.wikipedia.org/wiki/Badminton" \l "cite_note-laws-15"</w:instrText>
      </w:r>
      <w:r w:rsidR="008D2251">
        <w:fldChar w:fldCharType="separate"/>
      </w:r>
      <w:r w:rsidRPr="001D3CF0">
        <w:rPr>
          <w:rFonts w:ascii="Times New Roman" w:eastAsia="Times New Roman" w:hAnsi="Times New Roman" w:cs="Times New Roman"/>
          <w:color w:val="0B0080"/>
          <w:sz w:val="28"/>
          <w:szCs w:val="28"/>
          <w:u w:val="single"/>
          <w:vertAlign w:val="superscript"/>
          <w:lang w:val="en-US" w:eastAsia="ru-RU"/>
        </w:rPr>
        <w:t>[12]</w:t>
      </w:r>
      <w:r w:rsidR="008D2251">
        <w:fldChar w:fldCharType="end"/>
      </w:r>
      <w:r w:rsidRPr="001D3CF0">
        <w:rPr>
          <w:rFonts w:ascii="Times New Roman" w:eastAsia="Times New Roman" w:hAnsi="Times New Roman" w:cs="Times New Roman"/>
          <w:color w:val="222222"/>
          <w:sz w:val="28"/>
          <w:szCs w:val="28"/>
          <w:lang w:val="en-US" w:eastAsia="ru-RU"/>
        </w:rPr>
        <w:t xml:space="preserve"> (this differs from the old system where players could only win a point on their serve and each game was played to 15 points). A match is the best of three </w:t>
      </w:r>
      <w:proofErr w:type="spellStart"/>
      <w:r w:rsidRPr="001D3CF0">
        <w:rPr>
          <w:rFonts w:ascii="Times New Roman" w:eastAsia="Times New Roman" w:hAnsi="Times New Roman" w:cs="Times New Roman"/>
          <w:color w:val="222222"/>
          <w:sz w:val="28"/>
          <w:szCs w:val="28"/>
          <w:lang w:val="en-US" w:eastAsia="ru-RU"/>
        </w:rPr>
        <w:t>games.If</w:t>
      </w:r>
      <w:proofErr w:type="spellEnd"/>
      <w:r w:rsidRPr="001D3CF0">
        <w:rPr>
          <w:rFonts w:ascii="Times New Roman" w:eastAsia="Times New Roman" w:hAnsi="Times New Roman" w:cs="Times New Roman"/>
          <w:color w:val="222222"/>
          <w:sz w:val="28"/>
          <w:szCs w:val="28"/>
          <w:lang w:val="en-US" w:eastAsia="ru-RU"/>
        </w:rPr>
        <w:t xml:space="preserve"> the score reaches 20-all, then the game continues until one side gains a two-point lead (such as 24–22), except when there is a tie at 29-all, in which the game goes to a golden point. Whoever scores this point will win.</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At the start of a match, the shuttlecock is cast and the side towards which the shuttlecock is pointing serves first. Alternatively, a coin may be tossed, with the winners choosing whether to serve or receive first, or choosing which end of the court to occupy first, and their opponents making the leftover the remaining choice.</w:t>
      </w:r>
    </w:p>
    <w:p w:rsidR="006C7383" w:rsidRPr="001D3CF0" w:rsidRDefault="006C7383" w:rsidP="00AC4389">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In subsequent games, the winners of the previous game serve first. Matches are best out of three: a player or pair must win two games (of 21 points each) to win the match. For the first rally of any doubles game, the serving pair may decide who serves and the receiving pair may decide who receives. The players change ends at the start of the second game; if the match reaches a third game, they change ends both at the start of the game and when the leading player's or pair's score reaches 11 </w:t>
      </w:r>
      <w:proofErr w:type="spellStart"/>
      <w:r w:rsidRPr="001D3CF0">
        <w:rPr>
          <w:rFonts w:ascii="Times New Roman" w:eastAsia="Times New Roman" w:hAnsi="Times New Roman" w:cs="Times New Roman"/>
          <w:color w:val="222222"/>
          <w:sz w:val="28"/>
          <w:szCs w:val="28"/>
          <w:lang w:val="en-US" w:eastAsia="ru-RU"/>
        </w:rPr>
        <w:t>points.The</w:t>
      </w:r>
      <w:proofErr w:type="spellEnd"/>
      <w:r w:rsidRPr="001D3CF0">
        <w:rPr>
          <w:rFonts w:ascii="Times New Roman" w:eastAsia="Times New Roman" w:hAnsi="Times New Roman" w:cs="Times New Roman"/>
          <w:color w:val="222222"/>
          <w:sz w:val="28"/>
          <w:szCs w:val="28"/>
          <w:lang w:val="en-US" w:eastAsia="ru-RU"/>
        </w:rPr>
        <w:t xml:space="preserve"> server and receiver must remain within their service courts, without touching the boundary lines, until the server strikes the shuttlecock. The other two players may stand wherever they wish, so long as they do not block the vision of the server or receiver.</w:t>
      </w:r>
    </w:p>
    <w:p w:rsidR="006C7383" w:rsidRPr="001D3CF0" w:rsidRDefault="006C7383" w:rsidP="00BD2E77">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5" w:name="_Toc497814550"/>
      <w:r w:rsidRPr="001D3CF0">
        <w:rPr>
          <w:rFonts w:ascii="Times New Roman" w:eastAsia="Times New Roman" w:hAnsi="Times New Roman" w:cs="Times New Roman"/>
          <w:b/>
          <w:bCs/>
          <w:color w:val="000000"/>
          <w:sz w:val="28"/>
          <w:szCs w:val="28"/>
          <w:lang w:val="en-US" w:eastAsia="ru-RU"/>
        </w:rPr>
        <w:t>2.4 Lets</w:t>
      </w:r>
      <w:bookmarkEnd w:id="5"/>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If a </w:t>
      </w:r>
      <w:proofErr w:type="spellStart"/>
      <w:r w:rsidRPr="001D3CF0">
        <w:rPr>
          <w:rFonts w:ascii="Times New Roman" w:eastAsia="Times New Roman" w:hAnsi="Times New Roman" w:cs="Times New Roman"/>
          <w:color w:val="222222"/>
          <w:sz w:val="28"/>
          <w:szCs w:val="28"/>
          <w:lang w:val="en-US" w:eastAsia="ru-RU"/>
        </w:rPr>
        <w:t>let</w:t>
      </w:r>
      <w:proofErr w:type="spellEnd"/>
      <w:r w:rsidRPr="001D3CF0">
        <w:rPr>
          <w:rFonts w:ascii="Times New Roman" w:eastAsia="Times New Roman" w:hAnsi="Times New Roman" w:cs="Times New Roman"/>
          <w:color w:val="222222"/>
          <w:sz w:val="28"/>
          <w:szCs w:val="28"/>
          <w:lang w:val="en-US" w:eastAsia="ru-RU"/>
        </w:rPr>
        <w:t xml:space="preserve"> is called, the rally is stopped and replayed with no change to the score. Lets may occur because of some unexpected disturbance such as a shuttlecock landing on court (having been hit there by players playing in adjacent court) or in small halls the shuttle may touch an overhead rail which can be classed as a let.</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If the receiver is not ready when the service is delivered, a let shall be called; yet, if the receiver attempts to return the shuttlecock, the receiver shall be judged to have been ready.</w:t>
      </w:r>
    </w:p>
    <w:p w:rsidR="00AC4389" w:rsidRDefault="00AC4389" w:rsidP="00BD2E77">
      <w:pPr>
        <w:pBdr>
          <w:bottom w:val="single" w:sz="6" w:space="0" w:color="A2A9B1"/>
        </w:pBdr>
        <w:spacing w:before="240" w:after="60" w:line="240" w:lineRule="auto"/>
        <w:jc w:val="center"/>
        <w:outlineLvl w:val="1"/>
        <w:rPr>
          <w:rFonts w:ascii="Times New Roman" w:eastAsia="Times New Roman" w:hAnsi="Times New Roman" w:cs="Times New Roman"/>
          <w:color w:val="000000"/>
          <w:sz w:val="28"/>
          <w:szCs w:val="28"/>
          <w:lang w:val="en-US" w:eastAsia="ru-RU"/>
        </w:rPr>
      </w:pPr>
      <w:bookmarkStart w:id="6" w:name="_Toc497814551"/>
    </w:p>
    <w:p w:rsidR="006C7383" w:rsidRPr="00714DDF" w:rsidRDefault="006C7383" w:rsidP="00BD2E77">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en-US" w:eastAsia="ru-RU"/>
        </w:rPr>
      </w:pPr>
      <w:r w:rsidRPr="00714DDF">
        <w:rPr>
          <w:rFonts w:ascii="Times New Roman" w:eastAsia="Times New Roman" w:hAnsi="Times New Roman" w:cs="Times New Roman"/>
          <w:b/>
          <w:color w:val="000000"/>
          <w:sz w:val="28"/>
          <w:szCs w:val="28"/>
          <w:lang w:val="en-US" w:eastAsia="ru-RU"/>
        </w:rPr>
        <w:lastRenderedPageBreak/>
        <w:t>3</w:t>
      </w:r>
      <w:r w:rsidR="00BD2E77" w:rsidRPr="00AC4389">
        <w:rPr>
          <w:rFonts w:ascii="Times New Roman" w:eastAsia="Times New Roman" w:hAnsi="Times New Roman" w:cs="Times New Roman"/>
          <w:b/>
          <w:color w:val="000000"/>
          <w:sz w:val="28"/>
          <w:szCs w:val="28"/>
          <w:lang w:val="en-US" w:eastAsia="ru-RU"/>
        </w:rPr>
        <w:t>.</w:t>
      </w:r>
      <w:r w:rsidRPr="00714DDF">
        <w:rPr>
          <w:rFonts w:ascii="Times New Roman" w:eastAsia="Times New Roman" w:hAnsi="Times New Roman" w:cs="Times New Roman"/>
          <w:b/>
          <w:color w:val="000000"/>
          <w:sz w:val="28"/>
          <w:szCs w:val="28"/>
          <w:lang w:val="en-US" w:eastAsia="ru-RU"/>
        </w:rPr>
        <w:t xml:space="preserve"> Equipment</w:t>
      </w:r>
      <w:bookmarkEnd w:id="6"/>
    </w:p>
    <w:p w:rsidR="006C7383" w:rsidRPr="00714DDF" w:rsidRDefault="00BD2E77" w:rsidP="001D3CF0">
      <w:pPr>
        <w:shd w:val="clear" w:color="auto" w:fill="F8F9FA"/>
        <w:spacing w:after="0" w:line="240" w:lineRule="auto"/>
        <w:jc w:val="both"/>
        <w:rPr>
          <w:rFonts w:ascii="Times New Roman" w:eastAsia="Times New Roman" w:hAnsi="Times New Roman" w:cs="Times New Roman"/>
          <w:color w:val="222222"/>
          <w:sz w:val="28"/>
          <w:szCs w:val="28"/>
          <w:lang w:val="en-US" w:eastAsia="ru-RU"/>
        </w:rPr>
      </w:pPr>
      <w:r>
        <w:rPr>
          <w:rFonts w:ascii="Times New Roman" w:eastAsia="Times New Roman" w:hAnsi="Times New Roman" w:cs="Times New Roman"/>
          <w:noProof/>
          <w:color w:val="222222"/>
          <w:sz w:val="28"/>
          <w:szCs w:val="28"/>
          <w:lang w:eastAsia="ru-RU"/>
        </w:rPr>
        <w:drawing>
          <wp:anchor distT="0" distB="0" distL="114300" distR="114300" simplePos="0" relativeHeight="251664384" behindDoc="0" locked="0" layoutInCell="1" allowOverlap="1">
            <wp:simplePos x="0" y="0"/>
            <wp:positionH relativeFrom="margin">
              <wp:posOffset>2129790</wp:posOffset>
            </wp:positionH>
            <wp:positionV relativeFrom="margin">
              <wp:posOffset>289560</wp:posOffset>
            </wp:positionV>
            <wp:extent cx="1619250" cy="1219200"/>
            <wp:effectExtent l="19050" t="0" r="0" b="0"/>
            <wp:wrapSquare wrapText="bothSides"/>
            <wp:docPr id="11" name="Рисунок 11" descr="https://upload.wikimedia.org/wikipedia/commons/thumb/0/0c/Heads_of_badminton_raquets.jpg/170px-Heads_of_badminton_raquets.jpg">
              <a:hlinkClick xmlns:a="http://schemas.openxmlformats.org/drawingml/2006/main" r:id="rId9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0/0c/Heads_of_badminton_raquets.jpg/170px-Heads_of_badminton_raquets.jpg">
                      <a:hlinkClick r:id="rId94"/>
                    </pic:cNvPr>
                    <pic:cNvPicPr>
                      <a:picLocks noChangeAspect="1" noChangeArrowheads="1"/>
                    </pic:cNvPicPr>
                  </pic:nvPicPr>
                  <pic:blipFill>
                    <a:blip r:embed="rId95">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219200"/>
                    </a:xfrm>
                    <a:prstGeom prst="rect">
                      <a:avLst/>
                    </a:prstGeom>
                    <a:noFill/>
                    <a:ln>
                      <a:noFill/>
                    </a:ln>
                  </pic:spPr>
                </pic:pic>
              </a:graphicData>
            </a:graphic>
          </wp:anchor>
        </w:drawing>
      </w:r>
    </w:p>
    <w:p w:rsidR="00BD2E77" w:rsidRDefault="00BD2E77" w:rsidP="00BD2E77">
      <w:pPr>
        <w:shd w:val="clear" w:color="auto" w:fill="F8F9FA"/>
        <w:spacing w:line="336" w:lineRule="atLeast"/>
        <w:jc w:val="center"/>
        <w:rPr>
          <w:rFonts w:ascii="Times New Roman" w:eastAsia="Times New Roman" w:hAnsi="Times New Roman" w:cs="Times New Roman"/>
          <w:color w:val="000000" w:themeColor="text1"/>
          <w:sz w:val="28"/>
          <w:szCs w:val="28"/>
          <w:lang w:val="en-US" w:eastAsia="ru-RU"/>
        </w:rPr>
      </w:pPr>
    </w:p>
    <w:p w:rsidR="00BD2E77" w:rsidRDefault="00BD2E77" w:rsidP="00BD2E77">
      <w:pPr>
        <w:shd w:val="clear" w:color="auto" w:fill="F8F9FA"/>
        <w:spacing w:line="336" w:lineRule="atLeast"/>
        <w:jc w:val="center"/>
        <w:rPr>
          <w:rFonts w:ascii="Times New Roman" w:eastAsia="Times New Roman" w:hAnsi="Times New Roman" w:cs="Times New Roman"/>
          <w:color w:val="000000" w:themeColor="text1"/>
          <w:sz w:val="28"/>
          <w:szCs w:val="28"/>
          <w:lang w:val="en-US" w:eastAsia="ru-RU"/>
        </w:rPr>
      </w:pPr>
    </w:p>
    <w:p w:rsidR="00BD2E77" w:rsidRDefault="00BD2E77" w:rsidP="00BD2E77">
      <w:pPr>
        <w:shd w:val="clear" w:color="auto" w:fill="F8F9FA"/>
        <w:spacing w:line="336" w:lineRule="atLeast"/>
        <w:jc w:val="center"/>
        <w:rPr>
          <w:rFonts w:ascii="Times New Roman" w:eastAsia="Times New Roman" w:hAnsi="Times New Roman" w:cs="Times New Roman"/>
          <w:color w:val="000000" w:themeColor="text1"/>
          <w:sz w:val="28"/>
          <w:szCs w:val="28"/>
          <w:lang w:val="en-US" w:eastAsia="ru-RU"/>
        </w:rPr>
      </w:pPr>
    </w:p>
    <w:p w:rsidR="00BD2E77" w:rsidRDefault="00BD2E77" w:rsidP="00BD2E77">
      <w:pPr>
        <w:shd w:val="clear" w:color="auto" w:fill="F8F9FA"/>
        <w:spacing w:line="336" w:lineRule="atLeast"/>
        <w:jc w:val="center"/>
        <w:rPr>
          <w:rFonts w:ascii="Times New Roman" w:eastAsia="Times New Roman" w:hAnsi="Times New Roman" w:cs="Times New Roman"/>
          <w:color w:val="000000" w:themeColor="text1"/>
          <w:sz w:val="28"/>
          <w:szCs w:val="28"/>
          <w:lang w:val="en-US" w:eastAsia="ru-RU"/>
        </w:rPr>
      </w:pPr>
    </w:p>
    <w:p w:rsidR="006C7383" w:rsidRPr="001D3CF0" w:rsidRDefault="00BD2E77" w:rsidP="00BD2E77">
      <w:pPr>
        <w:shd w:val="clear" w:color="auto" w:fill="F8F9FA"/>
        <w:spacing w:line="336" w:lineRule="atLeast"/>
        <w:jc w:val="center"/>
        <w:rPr>
          <w:rFonts w:ascii="Times New Roman" w:eastAsia="Times New Roman" w:hAnsi="Times New Roman" w:cs="Times New Roman"/>
          <w:color w:val="222222"/>
          <w:sz w:val="28"/>
          <w:szCs w:val="28"/>
          <w:lang w:val="en-US" w:eastAsia="ru-RU"/>
        </w:rPr>
      </w:pPr>
      <w:proofErr w:type="gramStart"/>
      <w:r w:rsidRPr="00BD2E77">
        <w:rPr>
          <w:rFonts w:ascii="Times New Roman" w:eastAsia="Times New Roman" w:hAnsi="Times New Roman" w:cs="Times New Roman"/>
          <w:color w:val="000000" w:themeColor="text1"/>
          <w:sz w:val="28"/>
          <w:szCs w:val="28"/>
          <w:lang w:eastAsia="ru-RU"/>
        </w:rPr>
        <w:t>Р</w:t>
      </w:r>
      <w:proofErr w:type="spellStart"/>
      <w:proofErr w:type="gramEnd"/>
      <w:r w:rsidRPr="00BD2E77">
        <w:rPr>
          <w:rFonts w:ascii="Times New Roman" w:eastAsia="Times New Roman" w:hAnsi="Times New Roman" w:cs="Times New Roman"/>
          <w:color w:val="000000" w:themeColor="text1"/>
          <w:sz w:val="28"/>
          <w:szCs w:val="28"/>
          <w:lang w:val="en-US" w:eastAsia="ru-RU"/>
        </w:rPr>
        <w:t>icture</w:t>
      </w:r>
      <w:proofErr w:type="spellEnd"/>
      <w:r w:rsidRPr="001D3CF0">
        <w:rPr>
          <w:rFonts w:ascii="Times New Roman" w:eastAsia="Times New Roman" w:hAnsi="Times New Roman" w:cs="Times New Roman"/>
          <w:color w:val="222222"/>
          <w:sz w:val="28"/>
          <w:szCs w:val="28"/>
          <w:lang w:val="en-US" w:eastAsia="ru-RU"/>
        </w:rPr>
        <w:t xml:space="preserve"> </w:t>
      </w:r>
      <w:r>
        <w:rPr>
          <w:rFonts w:ascii="Times New Roman" w:eastAsia="Times New Roman" w:hAnsi="Times New Roman" w:cs="Times New Roman"/>
          <w:color w:val="222222"/>
          <w:sz w:val="28"/>
          <w:szCs w:val="28"/>
          <w:lang w:val="en-US" w:eastAsia="ru-RU"/>
        </w:rPr>
        <w:t xml:space="preserve">5. </w:t>
      </w:r>
      <w:r w:rsidR="006C7383" w:rsidRPr="001D3CF0">
        <w:rPr>
          <w:rFonts w:ascii="Times New Roman" w:eastAsia="Times New Roman" w:hAnsi="Times New Roman" w:cs="Times New Roman"/>
          <w:color w:val="222222"/>
          <w:sz w:val="28"/>
          <w:szCs w:val="28"/>
          <w:lang w:val="en-US" w:eastAsia="ru-RU"/>
        </w:rPr>
        <w:t>Badminton </w:t>
      </w:r>
      <w:hyperlink r:id="rId96" w:tooltip="Racquet" w:history="1">
        <w:r w:rsidR="006C7383" w:rsidRPr="001D3CF0">
          <w:rPr>
            <w:rFonts w:ascii="Times New Roman" w:eastAsia="Times New Roman" w:hAnsi="Times New Roman" w:cs="Times New Roman"/>
            <w:color w:val="0B0080"/>
            <w:sz w:val="28"/>
            <w:szCs w:val="28"/>
            <w:u w:val="single"/>
            <w:lang w:val="en-US" w:eastAsia="ru-RU"/>
          </w:rPr>
          <w:t>racquets</w:t>
        </w:r>
      </w:hyperlink>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Badminton rules restrict the design and size of racquets and shuttlecocks.</w:t>
      </w:r>
    </w:p>
    <w:p w:rsidR="006C7383" w:rsidRPr="001D3CF0" w:rsidRDefault="006C7383" w:rsidP="00BD2E77">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7" w:name="_Toc497814552"/>
      <w:r w:rsidRPr="001D3CF0">
        <w:rPr>
          <w:rFonts w:ascii="Times New Roman" w:eastAsia="Times New Roman" w:hAnsi="Times New Roman" w:cs="Times New Roman"/>
          <w:b/>
          <w:bCs/>
          <w:color w:val="000000"/>
          <w:sz w:val="28"/>
          <w:szCs w:val="28"/>
          <w:lang w:val="en-US" w:eastAsia="ru-RU"/>
        </w:rPr>
        <w:t>3.1 Racquets</w:t>
      </w:r>
      <w:bookmarkEnd w:id="7"/>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Badminton </w:t>
      </w:r>
      <w:hyperlink r:id="rId97" w:tooltip="Racket (sports equipment)" w:history="1">
        <w:r w:rsidRPr="001D3CF0">
          <w:rPr>
            <w:rFonts w:ascii="Times New Roman" w:eastAsia="Times New Roman" w:hAnsi="Times New Roman" w:cs="Times New Roman"/>
            <w:color w:val="0B0080"/>
            <w:sz w:val="28"/>
            <w:szCs w:val="28"/>
            <w:u w:val="single"/>
            <w:lang w:val="en-US" w:eastAsia="ru-RU"/>
          </w:rPr>
          <w:t>racquets</w:t>
        </w:r>
      </w:hyperlink>
      <w:r w:rsidRPr="001D3CF0">
        <w:rPr>
          <w:rFonts w:ascii="Times New Roman" w:eastAsia="Times New Roman" w:hAnsi="Times New Roman" w:cs="Times New Roman"/>
          <w:color w:val="222222"/>
          <w:sz w:val="28"/>
          <w:szCs w:val="28"/>
          <w:lang w:val="en-US" w:eastAsia="ru-RU"/>
        </w:rPr>
        <w:t> are lightweight, with top quality racquets weighing between 70 and 95 grams (2.5 and 3.4 ounces) not including grip or strings.</w:t>
      </w:r>
      <w:hyperlink r:id="rId98" w:anchor="cite_note-oqgysc-16" w:history="1">
        <w:r w:rsidRPr="001D3CF0">
          <w:rPr>
            <w:rFonts w:ascii="Times New Roman" w:eastAsia="Times New Roman" w:hAnsi="Times New Roman" w:cs="Times New Roman"/>
            <w:color w:val="0B0080"/>
            <w:sz w:val="28"/>
            <w:szCs w:val="28"/>
            <w:u w:val="single"/>
            <w:vertAlign w:val="superscript"/>
            <w:lang w:val="en-US" w:eastAsia="ru-RU"/>
          </w:rPr>
          <w:t>[13]</w:t>
        </w:r>
      </w:hyperlink>
      <w:hyperlink r:id="rId99" w:anchor="cite_note-17" w:history="1">
        <w:r w:rsidRPr="001D3CF0">
          <w:rPr>
            <w:rFonts w:ascii="Times New Roman" w:eastAsia="Times New Roman" w:hAnsi="Times New Roman" w:cs="Times New Roman"/>
            <w:color w:val="0B0080"/>
            <w:sz w:val="28"/>
            <w:szCs w:val="28"/>
            <w:u w:val="single"/>
            <w:vertAlign w:val="superscript"/>
            <w:lang w:val="en-US" w:eastAsia="ru-RU"/>
          </w:rPr>
          <w:t>[14]</w:t>
        </w:r>
      </w:hyperlink>
      <w:r w:rsidRPr="001D3CF0">
        <w:rPr>
          <w:rFonts w:ascii="Times New Roman" w:eastAsia="Times New Roman" w:hAnsi="Times New Roman" w:cs="Times New Roman"/>
          <w:color w:val="222222"/>
          <w:sz w:val="28"/>
          <w:szCs w:val="28"/>
          <w:lang w:val="en-US" w:eastAsia="ru-RU"/>
        </w:rPr>
        <w:t> They are composed of many different materials ranging from </w:t>
      </w:r>
      <w:hyperlink r:id="rId100" w:tooltip="Carbon fiber composite" w:history="1">
        <w:r w:rsidRPr="001D3CF0">
          <w:rPr>
            <w:rFonts w:ascii="Times New Roman" w:eastAsia="Times New Roman" w:hAnsi="Times New Roman" w:cs="Times New Roman"/>
            <w:color w:val="0B0080"/>
            <w:sz w:val="28"/>
            <w:szCs w:val="28"/>
            <w:u w:val="single"/>
            <w:lang w:val="en-US" w:eastAsia="ru-RU"/>
          </w:rPr>
          <w:t xml:space="preserve">carbon </w:t>
        </w:r>
        <w:proofErr w:type="spellStart"/>
        <w:r w:rsidRPr="001D3CF0">
          <w:rPr>
            <w:rFonts w:ascii="Times New Roman" w:eastAsia="Times New Roman" w:hAnsi="Times New Roman" w:cs="Times New Roman"/>
            <w:color w:val="0B0080"/>
            <w:sz w:val="28"/>
            <w:szCs w:val="28"/>
            <w:u w:val="single"/>
            <w:lang w:val="en-US" w:eastAsia="ru-RU"/>
          </w:rPr>
          <w:t>fibre</w:t>
        </w:r>
        <w:proofErr w:type="spellEnd"/>
        <w:r w:rsidRPr="001D3CF0">
          <w:rPr>
            <w:rFonts w:ascii="Times New Roman" w:eastAsia="Times New Roman" w:hAnsi="Times New Roman" w:cs="Times New Roman"/>
            <w:color w:val="0B0080"/>
            <w:sz w:val="28"/>
            <w:szCs w:val="28"/>
            <w:u w:val="single"/>
            <w:lang w:val="en-US" w:eastAsia="ru-RU"/>
          </w:rPr>
          <w:t xml:space="preserve"> composite</w:t>
        </w:r>
      </w:hyperlink>
      <w:r w:rsidRPr="001D3CF0">
        <w:rPr>
          <w:rFonts w:ascii="Times New Roman" w:eastAsia="Times New Roman" w:hAnsi="Times New Roman" w:cs="Times New Roman"/>
          <w:color w:val="222222"/>
          <w:sz w:val="28"/>
          <w:szCs w:val="28"/>
          <w:lang w:val="en-US" w:eastAsia="ru-RU"/>
        </w:rPr>
        <w:t> (</w:t>
      </w:r>
      <w:hyperlink r:id="rId101" w:tooltip="Graphite reinforced plastic" w:history="1">
        <w:r w:rsidRPr="001D3CF0">
          <w:rPr>
            <w:rFonts w:ascii="Times New Roman" w:eastAsia="Times New Roman" w:hAnsi="Times New Roman" w:cs="Times New Roman"/>
            <w:color w:val="0B0080"/>
            <w:sz w:val="28"/>
            <w:szCs w:val="28"/>
            <w:u w:val="single"/>
            <w:lang w:val="en-US" w:eastAsia="ru-RU"/>
          </w:rPr>
          <w:t>graphite reinforced plastic</w:t>
        </w:r>
      </w:hyperlink>
      <w:r w:rsidRPr="001D3CF0">
        <w:rPr>
          <w:rFonts w:ascii="Times New Roman" w:eastAsia="Times New Roman" w:hAnsi="Times New Roman" w:cs="Times New Roman"/>
          <w:color w:val="222222"/>
          <w:sz w:val="28"/>
          <w:szCs w:val="28"/>
          <w:lang w:val="en-US" w:eastAsia="ru-RU"/>
        </w:rPr>
        <w:t>) to solid steel, which may be augmented by a variety of materials. </w:t>
      </w:r>
      <w:hyperlink r:id="rId102" w:tooltip="Carbon fiber" w:history="1">
        <w:r w:rsidRPr="001D3CF0">
          <w:rPr>
            <w:rFonts w:ascii="Times New Roman" w:eastAsia="Times New Roman" w:hAnsi="Times New Roman" w:cs="Times New Roman"/>
            <w:color w:val="0B0080"/>
            <w:sz w:val="28"/>
            <w:szCs w:val="28"/>
            <w:u w:val="single"/>
            <w:lang w:val="en-US" w:eastAsia="ru-RU"/>
          </w:rPr>
          <w:t xml:space="preserve">Carbon </w:t>
        </w:r>
        <w:proofErr w:type="spellStart"/>
        <w:r w:rsidRPr="001D3CF0">
          <w:rPr>
            <w:rFonts w:ascii="Times New Roman" w:eastAsia="Times New Roman" w:hAnsi="Times New Roman" w:cs="Times New Roman"/>
            <w:color w:val="0B0080"/>
            <w:sz w:val="28"/>
            <w:szCs w:val="28"/>
            <w:u w:val="single"/>
            <w:lang w:val="en-US" w:eastAsia="ru-RU"/>
          </w:rPr>
          <w:t>fibre</w:t>
        </w:r>
        <w:proofErr w:type="spellEnd"/>
      </w:hyperlink>
      <w:r w:rsidRPr="001D3CF0">
        <w:rPr>
          <w:rFonts w:ascii="Times New Roman" w:eastAsia="Times New Roman" w:hAnsi="Times New Roman" w:cs="Times New Roman"/>
          <w:color w:val="222222"/>
          <w:sz w:val="28"/>
          <w:szCs w:val="28"/>
          <w:lang w:val="en-US" w:eastAsia="ru-RU"/>
        </w:rPr>
        <w:t> has an excellent strength to weight ratio, is stiff, and gives excellent </w:t>
      </w:r>
      <w:hyperlink r:id="rId103" w:tooltip="Kinetic energy" w:history="1">
        <w:r w:rsidRPr="001D3CF0">
          <w:rPr>
            <w:rFonts w:ascii="Times New Roman" w:eastAsia="Times New Roman" w:hAnsi="Times New Roman" w:cs="Times New Roman"/>
            <w:color w:val="0B0080"/>
            <w:sz w:val="28"/>
            <w:szCs w:val="28"/>
            <w:u w:val="single"/>
            <w:lang w:val="en-US" w:eastAsia="ru-RU"/>
          </w:rPr>
          <w:t>kinetic energy</w:t>
        </w:r>
      </w:hyperlink>
      <w:r w:rsidRPr="001D3CF0">
        <w:rPr>
          <w:rFonts w:ascii="Times New Roman" w:eastAsia="Times New Roman" w:hAnsi="Times New Roman" w:cs="Times New Roman"/>
          <w:color w:val="222222"/>
          <w:sz w:val="28"/>
          <w:szCs w:val="28"/>
          <w:lang w:val="en-US" w:eastAsia="ru-RU"/>
        </w:rPr>
        <w:t xml:space="preserve"> transfer. Before the adoption of carbon </w:t>
      </w:r>
      <w:proofErr w:type="spellStart"/>
      <w:r w:rsidRPr="001D3CF0">
        <w:rPr>
          <w:rFonts w:ascii="Times New Roman" w:eastAsia="Times New Roman" w:hAnsi="Times New Roman" w:cs="Times New Roman"/>
          <w:color w:val="222222"/>
          <w:sz w:val="28"/>
          <w:szCs w:val="28"/>
          <w:lang w:val="en-US" w:eastAsia="ru-RU"/>
        </w:rPr>
        <w:t>fibre</w:t>
      </w:r>
      <w:proofErr w:type="spellEnd"/>
      <w:r w:rsidRPr="001D3CF0">
        <w:rPr>
          <w:rFonts w:ascii="Times New Roman" w:eastAsia="Times New Roman" w:hAnsi="Times New Roman" w:cs="Times New Roman"/>
          <w:color w:val="222222"/>
          <w:sz w:val="28"/>
          <w:szCs w:val="28"/>
          <w:lang w:val="en-US" w:eastAsia="ru-RU"/>
        </w:rPr>
        <w:t xml:space="preserve"> composite, racquets were made of light metals such as aluminum. Earlier still, racquets were made of wood. Cheap racquets are still often made of metals such as steel, but wooden racquets are no longer manufactured for the ordinary market, because of their excessive mass and cost. Nowadays, </w:t>
      </w:r>
      <w:proofErr w:type="spellStart"/>
      <w:r w:rsidRPr="001D3CF0">
        <w:rPr>
          <w:rFonts w:ascii="Times New Roman" w:eastAsia="Times New Roman" w:hAnsi="Times New Roman" w:cs="Times New Roman"/>
          <w:color w:val="222222"/>
          <w:sz w:val="28"/>
          <w:szCs w:val="28"/>
          <w:lang w:val="en-US" w:eastAsia="ru-RU"/>
        </w:rPr>
        <w:t>nanomaterials</w:t>
      </w:r>
      <w:proofErr w:type="spellEnd"/>
      <w:r w:rsidRPr="001D3CF0">
        <w:rPr>
          <w:rFonts w:ascii="Times New Roman" w:eastAsia="Times New Roman" w:hAnsi="Times New Roman" w:cs="Times New Roman"/>
          <w:color w:val="222222"/>
          <w:sz w:val="28"/>
          <w:szCs w:val="28"/>
          <w:lang w:val="en-US" w:eastAsia="ru-RU"/>
        </w:rPr>
        <w:t xml:space="preserve"> such as </w:t>
      </w:r>
      <w:hyperlink r:id="rId104" w:tooltip="Fullerene" w:history="1">
        <w:r w:rsidRPr="001D3CF0">
          <w:rPr>
            <w:rFonts w:ascii="Times New Roman" w:eastAsia="Times New Roman" w:hAnsi="Times New Roman" w:cs="Times New Roman"/>
            <w:color w:val="0B0080"/>
            <w:sz w:val="28"/>
            <w:szCs w:val="28"/>
            <w:u w:val="single"/>
            <w:lang w:val="en-US" w:eastAsia="ru-RU"/>
          </w:rPr>
          <w:t>fullerene</w:t>
        </w:r>
      </w:hyperlink>
      <w:r w:rsidRPr="001D3CF0">
        <w:rPr>
          <w:rFonts w:ascii="Times New Roman" w:eastAsia="Times New Roman" w:hAnsi="Times New Roman" w:cs="Times New Roman"/>
          <w:color w:val="222222"/>
          <w:sz w:val="28"/>
          <w:szCs w:val="28"/>
          <w:lang w:val="en-US" w:eastAsia="ru-RU"/>
        </w:rPr>
        <w:t> and </w:t>
      </w:r>
      <w:hyperlink r:id="rId105" w:tooltip="Carbon nanotubes" w:history="1">
        <w:r w:rsidRPr="001D3CF0">
          <w:rPr>
            <w:rFonts w:ascii="Times New Roman" w:eastAsia="Times New Roman" w:hAnsi="Times New Roman" w:cs="Times New Roman"/>
            <w:color w:val="0B0080"/>
            <w:sz w:val="28"/>
            <w:szCs w:val="28"/>
            <w:u w:val="single"/>
            <w:lang w:val="en-US" w:eastAsia="ru-RU"/>
          </w:rPr>
          <w:t xml:space="preserve">carbon </w:t>
        </w:r>
        <w:proofErr w:type="spellStart"/>
        <w:r w:rsidRPr="001D3CF0">
          <w:rPr>
            <w:rFonts w:ascii="Times New Roman" w:eastAsia="Times New Roman" w:hAnsi="Times New Roman" w:cs="Times New Roman"/>
            <w:color w:val="0B0080"/>
            <w:sz w:val="28"/>
            <w:szCs w:val="28"/>
            <w:u w:val="single"/>
            <w:lang w:val="en-US" w:eastAsia="ru-RU"/>
          </w:rPr>
          <w:t>nanotubes</w:t>
        </w:r>
        <w:proofErr w:type="spellEnd"/>
      </w:hyperlink>
      <w:r w:rsidRPr="001D3CF0">
        <w:rPr>
          <w:rFonts w:ascii="Times New Roman" w:eastAsia="Times New Roman" w:hAnsi="Times New Roman" w:cs="Times New Roman"/>
          <w:color w:val="222222"/>
          <w:sz w:val="28"/>
          <w:szCs w:val="28"/>
          <w:lang w:val="en-US" w:eastAsia="ru-RU"/>
        </w:rPr>
        <w:t> are added to racquets giving them greater durability</w:t>
      </w:r>
      <w:proofErr w:type="gramStart"/>
      <w:r w:rsidRPr="001D3CF0">
        <w:rPr>
          <w:rFonts w:ascii="Times New Roman" w:eastAsia="Times New Roman" w:hAnsi="Times New Roman" w:cs="Times New Roman"/>
          <w:color w:val="222222"/>
          <w:sz w:val="28"/>
          <w:szCs w:val="28"/>
          <w:lang w:val="en-US" w:eastAsia="ru-RU"/>
        </w:rPr>
        <w:t>.</w:t>
      </w:r>
      <w:r w:rsidRPr="001D3CF0">
        <w:rPr>
          <w:rFonts w:ascii="Times New Roman" w:eastAsia="Times New Roman" w:hAnsi="Times New Roman" w:cs="Times New Roman"/>
          <w:color w:val="222222"/>
          <w:sz w:val="28"/>
          <w:szCs w:val="28"/>
          <w:vertAlign w:val="superscript"/>
          <w:lang w:val="en-US" w:eastAsia="ru-RU"/>
        </w:rPr>
        <w:t>[</w:t>
      </w:r>
      <w:proofErr w:type="gramEnd"/>
      <w:r w:rsidR="008D2251">
        <w:fldChar w:fldCharType="begin"/>
      </w:r>
      <w:r w:rsidR="008D2251" w:rsidRPr="0046129A">
        <w:rPr>
          <w:lang w:val="en-US"/>
        </w:rPr>
        <w:instrText>HYPERLINK "https://en.wikipedia.org/wiki/Wikipedia:Citation_needed" \o "Wikipedia:Citation needed"</w:instrText>
      </w:r>
      <w:r w:rsidR="008D2251">
        <w:fldChar w:fldCharType="separate"/>
      </w:r>
      <w:r w:rsidRPr="001D3CF0">
        <w:rPr>
          <w:rFonts w:ascii="Times New Roman" w:eastAsia="Times New Roman" w:hAnsi="Times New Roman" w:cs="Times New Roman"/>
          <w:i/>
          <w:iCs/>
          <w:color w:val="0B0080"/>
          <w:sz w:val="28"/>
          <w:szCs w:val="28"/>
          <w:u w:val="single"/>
          <w:vertAlign w:val="superscript"/>
          <w:lang w:val="en-US" w:eastAsia="ru-RU"/>
        </w:rPr>
        <w:t>citation needed</w:t>
      </w:r>
      <w:r w:rsidR="008D2251">
        <w:fldChar w:fldCharType="end"/>
      </w:r>
      <w:r w:rsidRPr="001D3CF0">
        <w:rPr>
          <w:rFonts w:ascii="Times New Roman" w:eastAsia="Times New Roman" w:hAnsi="Times New Roman" w:cs="Times New Roman"/>
          <w:color w:val="222222"/>
          <w:sz w:val="28"/>
          <w:szCs w:val="28"/>
          <w:vertAlign w:val="superscript"/>
          <w:lang w:val="en-US" w:eastAsia="ru-RU"/>
        </w:rPr>
        <w:t>]</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There is a wide variety of racquet designs, although the laws limit the racquet size and shape. Different racquets have playing characteristics that appeal to different players. The traditional oval head shape is still available, but an </w:t>
      </w:r>
      <w:hyperlink r:id="rId106" w:tooltip="wikt:isometric" w:history="1">
        <w:r w:rsidRPr="001D3CF0">
          <w:rPr>
            <w:rFonts w:ascii="Times New Roman" w:eastAsia="Times New Roman" w:hAnsi="Times New Roman" w:cs="Times New Roman"/>
            <w:color w:val="663366"/>
            <w:sz w:val="28"/>
            <w:szCs w:val="28"/>
            <w:u w:val="single"/>
            <w:lang w:val="en-US" w:eastAsia="ru-RU"/>
          </w:rPr>
          <w:t>isometric</w:t>
        </w:r>
      </w:hyperlink>
      <w:r w:rsidRPr="001D3CF0">
        <w:rPr>
          <w:rFonts w:ascii="Times New Roman" w:eastAsia="Times New Roman" w:hAnsi="Times New Roman" w:cs="Times New Roman"/>
          <w:color w:val="222222"/>
          <w:sz w:val="28"/>
          <w:szCs w:val="28"/>
          <w:lang w:val="en-US" w:eastAsia="ru-RU"/>
        </w:rPr>
        <w:t> head shape is increasingly common in new racquets.</w:t>
      </w:r>
    </w:p>
    <w:p w:rsidR="006C7383" w:rsidRPr="001D3CF0" w:rsidRDefault="006C7383" w:rsidP="00BD2E77">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8" w:name="_Toc497814553"/>
      <w:r w:rsidRPr="001D3CF0">
        <w:rPr>
          <w:rFonts w:ascii="Times New Roman" w:eastAsia="Times New Roman" w:hAnsi="Times New Roman" w:cs="Times New Roman"/>
          <w:b/>
          <w:bCs/>
          <w:color w:val="000000"/>
          <w:sz w:val="28"/>
          <w:szCs w:val="28"/>
          <w:lang w:val="en-US" w:eastAsia="ru-RU"/>
        </w:rPr>
        <w:t>3.2 Strings</w:t>
      </w:r>
      <w:bookmarkEnd w:id="8"/>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Badminton strings are thin, high performing strings with thicknesses ranging from about 0.62 to 0.73 mm. Thicker strings are more durable, but many players prefer the feel of thinner strings. String tension is normally in the range of 80 to 160 </w:t>
      </w:r>
      <w:hyperlink r:id="rId107" w:tooltip="Newton (unit)" w:history="1">
        <w:r w:rsidRPr="001D3CF0">
          <w:rPr>
            <w:rFonts w:ascii="Times New Roman" w:eastAsia="Times New Roman" w:hAnsi="Times New Roman" w:cs="Times New Roman"/>
            <w:color w:val="0B0080"/>
            <w:sz w:val="28"/>
            <w:szCs w:val="28"/>
            <w:u w:val="single"/>
            <w:lang w:val="en-US" w:eastAsia="ru-RU"/>
          </w:rPr>
          <w:t>N</w:t>
        </w:r>
      </w:hyperlink>
      <w:r w:rsidRPr="001D3CF0">
        <w:rPr>
          <w:rFonts w:ascii="Times New Roman" w:eastAsia="Times New Roman" w:hAnsi="Times New Roman" w:cs="Times New Roman"/>
          <w:color w:val="222222"/>
          <w:sz w:val="28"/>
          <w:szCs w:val="28"/>
          <w:lang w:val="en-US" w:eastAsia="ru-RU"/>
        </w:rPr>
        <w:t> (18 to 36 </w:t>
      </w:r>
      <w:proofErr w:type="spellStart"/>
      <w:r w:rsidR="008D2251">
        <w:fldChar w:fldCharType="begin"/>
      </w:r>
      <w:r w:rsidR="008D2251" w:rsidRPr="0046129A">
        <w:rPr>
          <w:lang w:val="en-US"/>
        </w:rPr>
        <w:instrText>HYPERLINK "https://en.wikipedia.org/wiki/Pound-force" \o "Pound-force"</w:instrText>
      </w:r>
      <w:r w:rsidR="008D2251">
        <w:fldChar w:fldCharType="separate"/>
      </w:r>
      <w:r w:rsidRPr="001D3CF0">
        <w:rPr>
          <w:rFonts w:ascii="Times New Roman" w:eastAsia="Times New Roman" w:hAnsi="Times New Roman" w:cs="Times New Roman"/>
          <w:color w:val="0B0080"/>
          <w:sz w:val="28"/>
          <w:szCs w:val="28"/>
          <w:u w:val="single"/>
          <w:lang w:val="en-US" w:eastAsia="ru-RU"/>
        </w:rPr>
        <w:t>lbf</w:t>
      </w:r>
      <w:proofErr w:type="spellEnd"/>
      <w:r w:rsidR="008D2251">
        <w:fldChar w:fldCharType="end"/>
      </w:r>
      <w:r w:rsidRPr="001D3CF0">
        <w:rPr>
          <w:rFonts w:ascii="Times New Roman" w:eastAsia="Times New Roman" w:hAnsi="Times New Roman" w:cs="Times New Roman"/>
          <w:color w:val="222222"/>
          <w:sz w:val="28"/>
          <w:szCs w:val="28"/>
          <w:lang w:val="en-US" w:eastAsia="ru-RU"/>
        </w:rPr>
        <w:t>). Recreational players generally string at lower tensions than professionals, typically between 80 and 110 N (18 and 25 </w:t>
      </w:r>
      <w:proofErr w:type="spellStart"/>
      <w:r w:rsidRPr="001D3CF0">
        <w:rPr>
          <w:rFonts w:ascii="Times New Roman" w:eastAsia="Times New Roman" w:hAnsi="Times New Roman" w:cs="Times New Roman"/>
          <w:color w:val="222222"/>
          <w:sz w:val="28"/>
          <w:szCs w:val="28"/>
          <w:lang w:val="en-US" w:eastAsia="ru-RU"/>
        </w:rPr>
        <w:t>lbf</w:t>
      </w:r>
      <w:proofErr w:type="spellEnd"/>
      <w:r w:rsidRPr="001D3CF0">
        <w:rPr>
          <w:rFonts w:ascii="Times New Roman" w:eastAsia="Times New Roman" w:hAnsi="Times New Roman" w:cs="Times New Roman"/>
          <w:color w:val="222222"/>
          <w:sz w:val="28"/>
          <w:szCs w:val="28"/>
          <w:lang w:val="en-US" w:eastAsia="ru-RU"/>
        </w:rPr>
        <w:t>). Professionals string between about 110 and 160 N (25 and 36 </w:t>
      </w:r>
      <w:proofErr w:type="spellStart"/>
      <w:r w:rsidRPr="001D3CF0">
        <w:rPr>
          <w:rFonts w:ascii="Times New Roman" w:eastAsia="Times New Roman" w:hAnsi="Times New Roman" w:cs="Times New Roman"/>
          <w:color w:val="222222"/>
          <w:sz w:val="28"/>
          <w:szCs w:val="28"/>
          <w:lang w:val="en-US" w:eastAsia="ru-RU"/>
        </w:rPr>
        <w:t>lbf</w:t>
      </w:r>
      <w:proofErr w:type="spellEnd"/>
      <w:r w:rsidRPr="001D3CF0">
        <w:rPr>
          <w:rFonts w:ascii="Times New Roman" w:eastAsia="Times New Roman" w:hAnsi="Times New Roman" w:cs="Times New Roman"/>
          <w:color w:val="222222"/>
          <w:sz w:val="28"/>
          <w:szCs w:val="28"/>
          <w:lang w:val="en-US" w:eastAsia="ru-RU"/>
        </w:rPr>
        <w:t xml:space="preserve">). Some string manufacturers measure the thickness of their strings under tension so they are actually thicker than specified when slack. </w:t>
      </w:r>
      <w:proofErr w:type="spellStart"/>
      <w:r w:rsidRPr="001D3CF0">
        <w:rPr>
          <w:rFonts w:ascii="Times New Roman" w:eastAsia="Times New Roman" w:hAnsi="Times New Roman" w:cs="Times New Roman"/>
          <w:color w:val="222222"/>
          <w:sz w:val="28"/>
          <w:szCs w:val="28"/>
          <w:lang w:val="en-US" w:eastAsia="ru-RU"/>
        </w:rPr>
        <w:t>Ashaway</w:t>
      </w:r>
      <w:proofErr w:type="spellEnd"/>
      <w:r w:rsidRPr="001D3CF0">
        <w:rPr>
          <w:rFonts w:ascii="Times New Roman" w:eastAsia="Times New Roman" w:hAnsi="Times New Roman" w:cs="Times New Roman"/>
          <w:color w:val="222222"/>
          <w:sz w:val="28"/>
          <w:szCs w:val="28"/>
          <w:lang w:val="en-US" w:eastAsia="ru-RU"/>
        </w:rPr>
        <w:t xml:space="preserve"> </w:t>
      </w:r>
      <w:proofErr w:type="spellStart"/>
      <w:r w:rsidRPr="001D3CF0">
        <w:rPr>
          <w:rFonts w:ascii="Times New Roman" w:eastAsia="Times New Roman" w:hAnsi="Times New Roman" w:cs="Times New Roman"/>
          <w:color w:val="222222"/>
          <w:sz w:val="28"/>
          <w:szCs w:val="28"/>
          <w:lang w:val="en-US" w:eastAsia="ru-RU"/>
        </w:rPr>
        <w:t>Micropower</w:t>
      </w:r>
      <w:proofErr w:type="spellEnd"/>
      <w:r w:rsidRPr="001D3CF0">
        <w:rPr>
          <w:rFonts w:ascii="Times New Roman" w:eastAsia="Times New Roman" w:hAnsi="Times New Roman" w:cs="Times New Roman"/>
          <w:color w:val="222222"/>
          <w:sz w:val="28"/>
          <w:szCs w:val="28"/>
          <w:lang w:val="en-US" w:eastAsia="ru-RU"/>
        </w:rPr>
        <w:t xml:space="preserve"> is actually 0.7mm but </w:t>
      </w:r>
      <w:proofErr w:type="spellStart"/>
      <w:r w:rsidRPr="001D3CF0">
        <w:rPr>
          <w:rFonts w:ascii="Times New Roman" w:eastAsia="Times New Roman" w:hAnsi="Times New Roman" w:cs="Times New Roman"/>
          <w:color w:val="222222"/>
          <w:sz w:val="28"/>
          <w:szCs w:val="28"/>
          <w:lang w:val="en-US" w:eastAsia="ru-RU"/>
        </w:rPr>
        <w:t>Yonex</w:t>
      </w:r>
      <w:proofErr w:type="spellEnd"/>
      <w:r w:rsidRPr="001D3CF0">
        <w:rPr>
          <w:rFonts w:ascii="Times New Roman" w:eastAsia="Times New Roman" w:hAnsi="Times New Roman" w:cs="Times New Roman"/>
          <w:color w:val="222222"/>
          <w:sz w:val="28"/>
          <w:szCs w:val="28"/>
          <w:lang w:val="en-US" w:eastAsia="ru-RU"/>
        </w:rPr>
        <w:t xml:space="preserve"> BG-66 is about 0.72mm.</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It is often argued that high string tensions improve control, whereas low string tensions increase power.</w:t>
      </w:r>
      <w:hyperlink r:id="rId108" w:anchor="cite_note-18" w:history="1">
        <w:r w:rsidRPr="001D3CF0">
          <w:rPr>
            <w:rFonts w:ascii="Times New Roman" w:eastAsia="Times New Roman" w:hAnsi="Times New Roman" w:cs="Times New Roman"/>
            <w:color w:val="0B0080"/>
            <w:sz w:val="28"/>
            <w:szCs w:val="28"/>
            <w:u w:val="single"/>
            <w:vertAlign w:val="superscript"/>
            <w:lang w:val="en-US" w:eastAsia="ru-RU"/>
          </w:rPr>
          <w:t>[15]</w:t>
        </w:r>
      </w:hyperlink>
      <w:r w:rsidRPr="001D3CF0">
        <w:rPr>
          <w:rFonts w:ascii="Times New Roman" w:eastAsia="Times New Roman" w:hAnsi="Times New Roman" w:cs="Times New Roman"/>
          <w:color w:val="222222"/>
          <w:sz w:val="28"/>
          <w:szCs w:val="28"/>
          <w:lang w:val="en-US" w:eastAsia="ru-RU"/>
        </w:rPr>
        <w:t xml:space="preserve"> The arguments for this generally rely on crude mechanical reasoning, such as claiming that a lower tension string bed is more bouncy and therefore provides more power. This is in fact incorrect, for a higher </w:t>
      </w:r>
      <w:r w:rsidRPr="001D3CF0">
        <w:rPr>
          <w:rFonts w:ascii="Times New Roman" w:eastAsia="Times New Roman" w:hAnsi="Times New Roman" w:cs="Times New Roman"/>
          <w:color w:val="222222"/>
          <w:sz w:val="28"/>
          <w:szCs w:val="28"/>
          <w:lang w:val="en-US" w:eastAsia="ru-RU"/>
        </w:rPr>
        <w:lastRenderedPageBreak/>
        <w:t>string tension can cause the shuttle to slide off the racquet and hence make it harder to hit a shot accurately. An alternative view suggests that the optimum tension for power depends on the player</w:t>
      </w:r>
      <w:proofErr w:type="gramStart"/>
      <w:r w:rsidRPr="001D3CF0">
        <w:rPr>
          <w:rFonts w:ascii="Times New Roman" w:eastAsia="Times New Roman" w:hAnsi="Times New Roman" w:cs="Times New Roman"/>
          <w:color w:val="222222"/>
          <w:sz w:val="28"/>
          <w:szCs w:val="28"/>
          <w:lang w:val="en-US" w:eastAsia="ru-RU"/>
        </w:rPr>
        <w:t>:</w:t>
      </w:r>
      <w:proofErr w:type="gramEnd"/>
      <w:r w:rsidR="008D2251">
        <w:fldChar w:fldCharType="begin"/>
      </w:r>
      <w:r w:rsidR="008D2251" w:rsidRPr="0046129A">
        <w:rPr>
          <w:lang w:val="en-US"/>
        </w:rPr>
        <w:instrText>HYPERLINK "https://en.wikipedia.org/wiki/Badminton" \l "cite_note-oqgysc-16"</w:instrText>
      </w:r>
      <w:r w:rsidR="008D2251">
        <w:fldChar w:fldCharType="separate"/>
      </w:r>
      <w:r w:rsidRPr="001D3CF0">
        <w:rPr>
          <w:rFonts w:ascii="Times New Roman" w:eastAsia="Times New Roman" w:hAnsi="Times New Roman" w:cs="Times New Roman"/>
          <w:color w:val="0B0080"/>
          <w:sz w:val="28"/>
          <w:szCs w:val="28"/>
          <w:u w:val="single"/>
          <w:vertAlign w:val="superscript"/>
          <w:lang w:val="en-US" w:eastAsia="ru-RU"/>
        </w:rPr>
        <w:t>[13]</w:t>
      </w:r>
      <w:r w:rsidR="008D2251">
        <w:fldChar w:fldCharType="end"/>
      </w:r>
      <w:r w:rsidRPr="001D3CF0">
        <w:rPr>
          <w:rFonts w:ascii="Times New Roman" w:eastAsia="Times New Roman" w:hAnsi="Times New Roman" w:cs="Times New Roman"/>
          <w:color w:val="222222"/>
          <w:sz w:val="28"/>
          <w:szCs w:val="28"/>
          <w:lang w:val="en-US" w:eastAsia="ru-RU"/>
        </w:rPr>
        <w:t xml:space="preserve"> the faster and more accurately a player can swing their racquet, the higher the tension for maximum power. Neither view has been subjected to a rigorous mechanical analysis, nor is there clear evidence in </w:t>
      </w:r>
      <w:proofErr w:type="spellStart"/>
      <w:r w:rsidRPr="001D3CF0">
        <w:rPr>
          <w:rFonts w:ascii="Times New Roman" w:eastAsia="Times New Roman" w:hAnsi="Times New Roman" w:cs="Times New Roman"/>
          <w:color w:val="222222"/>
          <w:sz w:val="28"/>
          <w:szCs w:val="28"/>
          <w:lang w:val="en-US" w:eastAsia="ru-RU"/>
        </w:rPr>
        <w:t>favour</w:t>
      </w:r>
      <w:proofErr w:type="spellEnd"/>
      <w:r w:rsidRPr="001D3CF0">
        <w:rPr>
          <w:rFonts w:ascii="Times New Roman" w:eastAsia="Times New Roman" w:hAnsi="Times New Roman" w:cs="Times New Roman"/>
          <w:color w:val="222222"/>
          <w:sz w:val="28"/>
          <w:szCs w:val="28"/>
          <w:lang w:val="en-US" w:eastAsia="ru-RU"/>
        </w:rPr>
        <w:t xml:space="preserve"> of one or the other. The most effective way for a player to find a good string tension is to experiment.</w:t>
      </w:r>
    </w:p>
    <w:p w:rsidR="006C7383" w:rsidRPr="001D3CF0" w:rsidRDefault="006C7383" w:rsidP="00BD2E77">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9" w:name="_Toc497814554"/>
      <w:r w:rsidRPr="001D3CF0">
        <w:rPr>
          <w:rFonts w:ascii="Times New Roman" w:eastAsia="Times New Roman" w:hAnsi="Times New Roman" w:cs="Times New Roman"/>
          <w:b/>
          <w:bCs/>
          <w:color w:val="000000"/>
          <w:sz w:val="28"/>
          <w:szCs w:val="28"/>
          <w:lang w:val="en-US" w:eastAsia="ru-RU"/>
        </w:rPr>
        <w:t>3.3 Grip</w:t>
      </w:r>
      <w:bookmarkEnd w:id="9"/>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choice of grip allows a player to increase the thickness of their racquet handle and choose a comfortable surface to hold. A player may build up the handle with one or several grips before applying the final layer.</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Players may choose between a </w:t>
      </w:r>
      <w:proofErr w:type="gramStart"/>
      <w:r w:rsidRPr="001D3CF0">
        <w:rPr>
          <w:rFonts w:ascii="Times New Roman" w:eastAsia="Times New Roman" w:hAnsi="Times New Roman" w:cs="Times New Roman"/>
          <w:color w:val="222222"/>
          <w:sz w:val="28"/>
          <w:szCs w:val="28"/>
          <w:lang w:val="en-US" w:eastAsia="ru-RU"/>
        </w:rPr>
        <w:t>variety</w:t>
      </w:r>
      <w:proofErr w:type="gramEnd"/>
      <w:r w:rsidRPr="001D3CF0">
        <w:rPr>
          <w:rFonts w:ascii="Times New Roman" w:eastAsia="Times New Roman" w:hAnsi="Times New Roman" w:cs="Times New Roman"/>
          <w:color w:val="222222"/>
          <w:sz w:val="28"/>
          <w:szCs w:val="28"/>
          <w:lang w:val="en-US" w:eastAsia="ru-RU"/>
        </w:rPr>
        <w:t xml:space="preserve"> of grip materials. The most common choices are </w:t>
      </w:r>
      <w:hyperlink r:id="rId109" w:tooltip="Polyurethane" w:history="1">
        <w:r w:rsidRPr="001D3CF0">
          <w:rPr>
            <w:rFonts w:ascii="Times New Roman" w:eastAsia="Times New Roman" w:hAnsi="Times New Roman" w:cs="Times New Roman"/>
            <w:color w:val="0B0080"/>
            <w:sz w:val="28"/>
            <w:szCs w:val="28"/>
            <w:u w:val="single"/>
            <w:lang w:val="en-US" w:eastAsia="ru-RU"/>
          </w:rPr>
          <w:t>PU</w:t>
        </w:r>
      </w:hyperlink>
      <w:r w:rsidRPr="001D3CF0">
        <w:rPr>
          <w:rFonts w:ascii="Times New Roman" w:eastAsia="Times New Roman" w:hAnsi="Times New Roman" w:cs="Times New Roman"/>
          <w:color w:val="222222"/>
          <w:sz w:val="28"/>
          <w:szCs w:val="28"/>
          <w:lang w:val="en-US" w:eastAsia="ru-RU"/>
        </w:rPr>
        <w:t xml:space="preserve"> synthetic grips or </w:t>
      </w:r>
      <w:proofErr w:type="spellStart"/>
      <w:r w:rsidRPr="001D3CF0">
        <w:rPr>
          <w:rFonts w:ascii="Times New Roman" w:eastAsia="Times New Roman" w:hAnsi="Times New Roman" w:cs="Times New Roman"/>
          <w:color w:val="222222"/>
          <w:sz w:val="28"/>
          <w:szCs w:val="28"/>
          <w:lang w:val="en-US" w:eastAsia="ru-RU"/>
        </w:rPr>
        <w:t>towelling</w:t>
      </w:r>
      <w:proofErr w:type="spellEnd"/>
      <w:r w:rsidRPr="001D3CF0">
        <w:rPr>
          <w:rFonts w:ascii="Times New Roman" w:eastAsia="Times New Roman" w:hAnsi="Times New Roman" w:cs="Times New Roman"/>
          <w:color w:val="222222"/>
          <w:sz w:val="28"/>
          <w:szCs w:val="28"/>
          <w:lang w:val="en-US" w:eastAsia="ru-RU"/>
        </w:rPr>
        <w:t xml:space="preserve"> grips. Grip choice is a matter of personal preference. Players often find that sweat becomes a problem; in this case, a drying agent may be applied to the grip or hands, sweatbands may be used, the player may choose another grip material or change his/her grip more frequently.</w:t>
      </w:r>
    </w:p>
    <w:p w:rsidR="006C7383" w:rsidRPr="001D3CF0" w:rsidRDefault="006C7383" w:rsidP="00BD2E77">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There are two main types of grip: </w:t>
      </w:r>
      <w:r w:rsidRPr="001D3CF0">
        <w:rPr>
          <w:rFonts w:ascii="Times New Roman" w:eastAsia="Times New Roman" w:hAnsi="Times New Roman" w:cs="Times New Roman"/>
          <w:i/>
          <w:iCs/>
          <w:color w:val="222222"/>
          <w:sz w:val="28"/>
          <w:szCs w:val="28"/>
          <w:lang w:val="en-US" w:eastAsia="ru-RU"/>
        </w:rPr>
        <w:t>replacement</w:t>
      </w:r>
      <w:r w:rsidRPr="001D3CF0">
        <w:rPr>
          <w:rFonts w:ascii="Times New Roman" w:eastAsia="Times New Roman" w:hAnsi="Times New Roman" w:cs="Times New Roman"/>
          <w:color w:val="222222"/>
          <w:sz w:val="28"/>
          <w:szCs w:val="28"/>
          <w:lang w:val="en-US" w:eastAsia="ru-RU"/>
        </w:rPr>
        <w:t> grips and </w:t>
      </w:r>
      <w:proofErr w:type="spellStart"/>
      <w:r w:rsidRPr="001D3CF0">
        <w:rPr>
          <w:rFonts w:ascii="Times New Roman" w:eastAsia="Times New Roman" w:hAnsi="Times New Roman" w:cs="Times New Roman"/>
          <w:i/>
          <w:iCs/>
          <w:color w:val="222222"/>
          <w:sz w:val="28"/>
          <w:szCs w:val="28"/>
          <w:lang w:val="en-US" w:eastAsia="ru-RU"/>
        </w:rPr>
        <w:t>overgrips</w:t>
      </w:r>
      <w:proofErr w:type="spellEnd"/>
      <w:r w:rsidRPr="001D3CF0">
        <w:rPr>
          <w:rFonts w:ascii="Times New Roman" w:eastAsia="Times New Roman" w:hAnsi="Times New Roman" w:cs="Times New Roman"/>
          <w:color w:val="222222"/>
          <w:sz w:val="28"/>
          <w:szCs w:val="28"/>
          <w:lang w:val="en-US" w:eastAsia="ru-RU"/>
        </w:rPr>
        <w:t xml:space="preserve">. Replacement grips are thicker, and are often used to increase the size of the handle. </w:t>
      </w:r>
      <w:proofErr w:type="spellStart"/>
      <w:r w:rsidRPr="001D3CF0">
        <w:rPr>
          <w:rFonts w:ascii="Times New Roman" w:eastAsia="Times New Roman" w:hAnsi="Times New Roman" w:cs="Times New Roman"/>
          <w:color w:val="222222"/>
          <w:sz w:val="28"/>
          <w:szCs w:val="28"/>
          <w:lang w:val="en-US" w:eastAsia="ru-RU"/>
        </w:rPr>
        <w:t>Overgrips</w:t>
      </w:r>
      <w:proofErr w:type="spellEnd"/>
      <w:r w:rsidRPr="001D3CF0">
        <w:rPr>
          <w:rFonts w:ascii="Times New Roman" w:eastAsia="Times New Roman" w:hAnsi="Times New Roman" w:cs="Times New Roman"/>
          <w:color w:val="222222"/>
          <w:sz w:val="28"/>
          <w:szCs w:val="28"/>
          <w:lang w:val="en-US" w:eastAsia="ru-RU"/>
        </w:rPr>
        <w:t xml:space="preserve"> are thinner (less than 1 mm), and are often used as the final layer. Many players, however, prefer to use replacement grips as the final layer. </w:t>
      </w:r>
      <w:proofErr w:type="spellStart"/>
      <w:r w:rsidRPr="001D3CF0">
        <w:rPr>
          <w:rFonts w:ascii="Times New Roman" w:eastAsia="Times New Roman" w:hAnsi="Times New Roman" w:cs="Times New Roman"/>
          <w:color w:val="222222"/>
          <w:sz w:val="28"/>
          <w:szCs w:val="28"/>
          <w:lang w:val="en-US" w:eastAsia="ru-RU"/>
        </w:rPr>
        <w:t>Towelling</w:t>
      </w:r>
      <w:proofErr w:type="spellEnd"/>
      <w:r w:rsidRPr="001D3CF0">
        <w:rPr>
          <w:rFonts w:ascii="Times New Roman" w:eastAsia="Times New Roman" w:hAnsi="Times New Roman" w:cs="Times New Roman"/>
          <w:color w:val="222222"/>
          <w:sz w:val="28"/>
          <w:szCs w:val="28"/>
          <w:lang w:val="en-US" w:eastAsia="ru-RU"/>
        </w:rPr>
        <w:t xml:space="preserve"> grips are always replacement grips. Replacement grips have an adhesive backing, whereas </w:t>
      </w:r>
      <w:proofErr w:type="spellStart"/>
      <w:r w:rsidRPr="001D3CF0">
        <w:rPr>
          <w:rFonts w:ascii="Times New Roman" w:eastAsia="Times New Roman" w:hAnsi="Times New Roman" w:cs="Times New Roman"/>
          <w:color w:val="222222"/>
          <w:sz w:val="28"/>
          <w:szCs w:val="28"/>
          <w:lang w:val="en-US" w:eastAsia="ru-RU"/>
        </w:rPr>
        <w:t>overgrips</w:t>
      </w:r>
      <w:proofErr w:type="spellEnd"/>
      <w:r w:rsidRPr="001D3CF0">
        <w:rPr>
          <w:rFonts w:ascii="Times New Roman" w:eastAsia="Times New Roman" w:hAnsi="Times New Roman" w:cs="Times New Roman"/>
          <w:color w:val="222222"/>
          <w:sz w:val="28"/>
          <w:szCs w:val="28"/>
          <w:lang w:val="en-US" w:eastAsia="ru-RU"/>
        </w:rPr>
        <w:t xml:space="preserve"> have only a small patch of adhesive at the start of the tape and must be applied under tension; </w:t>
      </w:r>
      <w:proofErr w:type="spellStart"/>
      <w:r w:rsidRPr="001D3CF0">
        <w:rPr>
          <w:rFonts w:ascii="Times New Roman" w:eastAsia="Times New Roman" w:hAnsi="Times New Roman" w:cs="Times New Roman"/>
          <w:color w:val="222222"/>
          <w:sz w:val="28"/>
          <w:szCs w:val="28"/>
          <w:lang w:val="en-US" w:eastAsia="ru-RU"/>
        </w:rPr>
        <w:t>overgrips</w:t>
      </w:r>
      <w:proofErr w:type="spellEnd"/>
      <w:r w:rsidRPr="001D3CF0">
        <w:rPr>
          <w:rFonts w:ascii="Times New Roman" w:eastAsia="Times New Roman" w:hAnsi="Times New Roman" w:cs="Times New Roman"/>
          <w:color w:val="222222"/>
          <w:sz w:val="28"/>
          <w:szCs w:val="28"/>
          <w:lang w:val="en-US" w:eastAsia="ru-RU"/>
        </w:rPr>
        <w:t xml:space="preserve"> are more convenient for players who change grips frequently, because they may be removed more rapidly without damaging the underlying material.</w:t>
      </w:r>
    </w:p>
    <w:p w:rsidR="006C7383" w:rsidRPr="00714DDF" w:rsidRDefault="006C7383" w:rsidP="00BD2E77">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0" w:name="_Toc497814555"/>
      <w:r w:rsidRPr="00714DDF">
        <w:rPr>
          <w:rFonts w:ascii="Times New Roman" w:eastAsia="Times New Roman" w:hAnsi="Times New Roman" w:cs="Times New Roman"/>
          <w:b/>
          <w:bCs/>
          <w:color w:val="000000"/>
          <w:sz w:val="28"/>
          <w:szCs w:val="28"/>
          <w:lang w:val="en-US" w:eastAsia="ru-RU"/>
        </w:rPr>
        <w:t>3.4 Shuttlecock</w:t>
      </w:r>
      <w:bookmarkEnd w:id="10"/>
    </w:p>
    <w:p w:rsidR="00BD2E77" w:rsidRDefault="00BD2E77" w:rsidP="001D3CF0">
      <w:pPr>
        <w:shd w:val="clear" w:color="auto" w:fill="F8F9FA"/>
        <w:spacing w:after="0" w:line="240" w:lineRule="auto"/>
        <w:jc w:val="both"/>
        <w:rPr>
          <w:rFonts w:ascii="Times New Roman" w:eastAsia="Times New Roman" w:hAnsi="Times New Roman" w:cs="Times New Roman"/>
          <w:noProof/>
          <w:color w:val="0B0080"/>
          <w:sz w:val="28"/>
          <w:szCs w:val="28"/>
          <w:lang w:val="en-US" w:eastAsia="ru-RU"/>
        </w:rPr>
      </w:pPr>
      <w:r>
        <w:rPr>
          <w:rFonts w:ascii="Times New Roman" w:eastAsia="Times New Roman" w:hAnsi="Times New Roman" w:cs="Times New Roman"/>
          <w:noProof/>
          <w:color w:val="0B0080"/>
          <w:sz w:val="28"/>
          <w:szCs w:val="28"/>
          <w:lang w:eastAsia="ru-RU"/>
        </w:rPr>
        <w:drawing>
          <wp:anchor distT="0" distB="0" distL="114300" distR="114300" simplePos="0" relativeHeight="251665408" behindDoc="0" locked="0" layoutInCell="1" allowOverlap="1">
            <wp:simplePos x="0" y="0"/>
            <wp:positionH relativeFrom="margin">
              <wp:posOffset>2101215</wp:posOffset>
            </wp:positionH>
            <wp:positionV relativeFrom="margin">
              <wp:posOffset>5747385</wp:posOffset>
            </wp:positionV>
            <wp:extent cx="1619250" cy="1314450"/>
            <wp:effectExtent l="19050" t="0" r="0" b="0"/>
            <wp:wrapSquare wrapText="bothSides"/>
            <wp:docPr id="10" name="Рисунок 10" descr="https://upload.wikimedia.org/wikipedia/commons/thumb/6/6f/ShuttlecockPhoto.jpg/170px-ShuttlecockPhoto.jp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6/6f/ShuttlecockPhoto.jpg/170px-ShuttlecockPhoto.jpg">
                      <a:hlinkClick r:id="rId110"/>
                    </pic:cNvPr>
                    <pic:cNvPicPr>
                      <a:picLocks noChangeAspect="1" noChangeArrowheads="1"/>
                    </pic:cNvPicPr>
                  </pic:nvPicPr>
                  <pic:blipFill>
                    <a:blip r:embed="rId111">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314450"/>
                    </a:xfrm>
                    <a:prstGeom prst="rect">
                      <a:avLst/>
                    </a:prstGeom>
                    <a:noFill/>
                    <a:ln>
                      <a:noFill/>
                    </a:ln>
                  </pic:spPr>
                </pic:pic>
              </a:graphicData>
            </a:graphic>
          </wp:anchor>
        </w:drawing>
      </w:r>
    </w:p>
    <w:p w:rsidR="00BD2E77" w:rsidRDefault="00BD2E77" w:rsidP="001D3CF0">
      <w:pPr>
        <w:shd w:val="clear" w:color="auto" w:fill="F8F9FA"/>
        <w:spacing w:after="0" w:line="240" w:lineRule="auto"/>
        <w:jc w:val="both"/>
        <w:rPr>
          <w:rFonts w:ascii="Times New Roman" w:eastAsia="Times New Roman" w:hAnsi="Times New Roman" w:cs="Times New Roman"/>
          <w:noProof/>
          <w:color w:val="0B0080"/>
          <w:sz w:val="28"/>
          <w:szCs w:val="28"/>
          <w:lang w:val="en-US" w:eastAsia="ru-RU"/>
        </w:rPr>
      </w:pPr>
    </w:p>
    <w:p w:rsidR="00BD2E77" w:rsidRDefault="00BD2E77" w:rsidP="001D3CF0">
      <w:pPr>
        <w:shd w:val="clear" w:color="auto" w:fill="F8F9FA"/>
        <w:spacing w:after="0" w:line="240" w:lineRule="auto"/>
        <w:jc w:val="both"/>
        <w:rPr>
          <w:rFonts w:ascii="Times New Roman" w:eastAsia="Times New Roman" w:hAnsi="Times New Roman" w:cs="Times New Roman"/>
          <w:noProof/>
          <w:color w:val="0B0080"/>
          <w:sz w:val="28"/>
          <w:szCs w:val="28"/>
          <w:lang w:val="en-US" w:eastAsia="ru-RU"/>
        </w:rPr>
      </w:pPr>
    </w:p>
    <w:p w:rsidR="00BD2E77" w:rsidRDefault="00BD2E77" w:rsidP="001D3CF0">
      <w:pPr>
        <w:shd w:val="clear" w:color="auto" w:fill="F8F9FA"/>
        <w:spacing w:after="0" w:line="240" w:lineRule="auto"/>
        <w:jc w:val="both"/>
        <w:rPr>
          <w:rFonts w:ascii="Times New Roman" w:eastAsia="Times New Roman" w:hAnsi="Times New Roman" w:cs="Times New Roman"/>
          <w:noProof/>
          <w:color w:val="0B0080"/>
          <w:sz w:val="28"/>
          <w:szCs w:val="28"/>
          <w:lang w:val="en-US" w:eastAsia="ru-RU"/>
        </w:rPr>
      </w:pPr>
    </w:p>
    <w:p w:rsidR="006C7383" w:rsidRPr="00714DDF" w:rsidRDefault="006C7383" w:rsidP="001D3CF0">
      <w:pPr>
        <w:shd w:val="clear" w:color="auto" w:fill="F8F9FA"/>
        <w:spacing w:after="0" w:line="240" w:lineRule="auto"/>
        <w:jc w:val="both"/>
        <w:rPr>
          <w:rFonts w:ascii="Times New Roman" w:eastAsia="Times New Roman" w:hAnsi="Times New Roman" w:cs="Times New Roman"/>
          <w:color w:val="222222"/>
          <w:sz w:val="28"/>
          <w:szCs w:val="28"/>
          <w:lang w:val="en-US" w:eastAsia="ru-RU"/>
        </w:rPr>
      </w:pPr>
    </w:p>
    <w:p w:rsidR="00BD2E77" w:rsidRDefault="00BD2E77" w:rsidP="001D3CF0">
      <w:pPr>
        <w:spacing w:after="120" w:line="240" w:lineRule="auto"/>
        <w:jc w:val="both"/>
        <w:rPr>
          <w:rFonts w:ascii="Times New Roman" w:eastAsia="Times New Roman" w:hAnsi="Times New Roman" w:cs="Times New Roman"/>
          <w:i/>
          <w:iCs/>
          <w:color w:val="222222"/>
          <w:sz w:val="28"/>
          <w:szCs w:val="28"/>
          <w:lang w:val="en-US" w:eastAsia="ru-RU"/>
        </w:rPr>
      </w:pPr>
    </w:p>
    <w:p w:rsidR="00BD2E77" w:rsidRDefault="00BD2E77" w:rsidP="001D3CF0">
      <w:pPr>
        <w:spacing w:after="120" w:line="240" w:lineRule="auto"/>
        <w:jc w:val="both"/>
        <w:rPr>
          <w:rFonts w:ascii="Times New Roman" w:eastAsia="Times New Roman" w:hAnsi="Times New Roman" w:cs="Times New Roman"/>
          <w:i/>
          <w:iCs/>
          <w:color w:val="222222"/>
          <w:sz w:val="28"/>
          <w:szCs w:val="28"/>
          <w:lang w:val="en-US" w:eastAsia="ru-RU"/>
        </w:rPr>
      </w:pPr>
    </w:p>
    <w:p w:rsidR="006C7383" w:rsidRPr="00AC4389" w:rsidRDefault="00BD2E77" w:rsidP="00AC4389">
      <w:pPr>
        <w:spacing w:after="120" w:line="240" w:lineRule="auto"/>
        <w:jc w:val="center"/>
        <w:rPr>
          <w:rFonts w:ascii="Times New Roman" w:eastAsia="Times New Roman" w:hAnsi="Times New Roman" w:cs="Times New Roman"/>
          <w:iCs/>
          <w:color w:val="000000" w:themeColor="text1"/>
          <w:sz w:val="28"/>
          <w:szCs w:val="28"/>
          <w:lang w:val="en-US" w:eastAsia="ru-RU"/>
        </w:rPr>
      </w:pPr>
      <w:proofErr w:type="gramStart"/>
      <w:r w:rsidRPr="00AC4389">
        <w:rPr>
          <w:rFonts w:ascii="Times New Roman" w:eastAsia="Times New Roman" w:hAnsi="Times New Roman" w:cs="Times New Roman"/>
          <w:color w:val="000000" w:themeColor="text1"/>
          <w:sz w:val="28"/>
          <w:szCs w:val="28"/>
          <w:lang w:eastAsia="ru-RU"/>
        </w:rPr>
        <w:t>Р</w:t>
      </w:r>
      <w:proofErr w:type="spellStart"/>
      <w:proofErr w:type="gramEnd"/>
      <w:r w:rsidRPr="00AC4389">
        <w:rPr>
          <w:rFonts w:ascii="Times New Roman" w:eastAsia="Times New Roman" w:hAnsi="Times New Roman" w:cs="Times New Roman"/>
          <w:color w:val="000000" w:themeColor="text1"/>
          <w:sz w:val="28"/>
          <w:szCs w:val="28"/>
          <w:lang w:val="en-US" w:eastAsia="ru-RU"/>
        </w:rPr>
        <w:t>icture</w:t>
      </w:r>
      <w:proofErr w:type="spellEnd"/>
      <w:r w:rsidRPr="00AC4389">
        <w:rPr>
          <w:rFonts w:ascii="Times New Roman" w:eastAsia="Times New Roman" w:hAnsi="Times New Roman" w:cs="Times New Roman"/>
          <w:iCs/>
          <w:color w:val="000000" w:themeColor="text1"/>
          <w:sz w:val="28"/>
          <w:szCs w:val="28"/>
          <w:lang w:val="en-US" w:eastAsia="ru-RU"/>
        </w:rPr>
        <w:t xml:space="preserve"> </w:t>
      </w:r>
      <w:r w:rsidR="00AC4389" w:rsidRPr="00AC4389">
        <w:rPr>
          <w:rFonts w:ascii="Times New Roman" w:eastAsia="Times New Roman" w:hAnsi="Times New Roman" w:cs="Times New Roman"/>
          <w:iCs/>
          <w:color w:val="000000" w:themeColor="text1"/>
          <w:sz w:val="28"/>
          <w:szCs w:val="28"/>
          <w:lang w:val="en-US" w:eastAsia="ru-RU"/>
        </w:rPr>
        <w:t xml:space="preserve">6. </w:t>
      </w:r>
      <w:r w:rsidR="006C7383" w:rsidRPr="00AC4389">
        <w:rPr>
          <w:rFonts w:ascii="Times New Roman" w:eastAsia="Times New Roman" w:hAnsi="Times New Roman" w:cs="Times New Roman"/>
          <w:iCs/>
          <w:color w:val="000000" w:themeColor="text1"/>
          <w:sz w:val="28"/>
          <w:szCs w:val="28"/>
          <w:lang w:val="en-US" w:eastAsia="ru-RU"/>
        </w:rPr>
        <w:t>Shuttlecock</w:t>
      </w:r>
    </w:p>
    <w:p w:rsidR="006C7383" w:rsidRPr="001D3CF0" w:rsidRDefault="006C7383" w:rsidP="00AC4389">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 shuttlecock (often abbreviated to </w:t>
      </w:r>
      <w:r w:rsidRPr="001D3CF0">
        <w:rPr>
          <w:rFonts w:ascii="Times New Roman" w:eastAsia="Times New Roman" w:hAnsi="Times New Roman" w:cs="Times New Roman"/>
          <w:i/>
          <w:iCs/>
          <w:color w:val="222222"/>
          <w:sz w:val="28"/>
          <w:szCs w:val="28"/>
          <w:lang w:val="en-US" w:eastAsia="ru-RU"/>
        </w:rPr>
        <w:t>shuttle</w:t>
      </w:r>
      <w:r w:rsidRPr="001D3CF0">
        <w:rPr>
          <w:rFonts w:ascii="Times New Roman" w:eastAsia="Times New Roman" w:hAnsi="Times New Roman" w:cs="Times New Roman"/>
          <w:color w:val="222222"/>
          <w:sz w:val="28"/>
          <w:szCs w:val="28"/>
          <w:lang w:val="en-US" w:eastAsia="ru-RU"/>
        </w:rPr>
        <w:t>; also called a </w:t>
      </w:r>
      <w:r w:rsidRPr="001D3CF0">
        <w:rPr>
          <w:rFonts w:ascii="Times New Roman" w:eastAsia="Times New Roman" w:hAnsi="Times New Roman" w:cs="Times New Roman"/>
          <w:i/>
          <w:iCs/>
          <w:color w:val="222222"/>
          <w:sz w:val="28"/>
          <w:szCs w:val="28"/>
          <w:lang w:val="en-US" w:eastAsia="ru-RU"/>
        </w:rPr>
        <w:t>birdie</w:t>
      </w:r>
      <w:r w:rsidRPr="001D3CF0">
        <w:rPr>
          <w:rFonts w:ascii="Times New Roman" w:eastAsia="Times New Roman" w:hAnsi="Times New Roman" w:cs="Times New Roman"/>
          <w:color w:val="222222"/>
          <w:sz w:val="28"/>
          <w:szCs w:val="28"/>
          <w:lang w:val="en-US" w:eastAsia="ru-RU"/>
        </w:rPr>
        <w:t>) is a high-drag </w:t>
      </w:r>
      <w:hyperlink r:id="rId112" w:tooltip="Projectile" w:history="1">
        <w:r w:rsidRPr="001D3CF0">
          <w:rPr>
            <w:rFonts w:ascii="Times New Roman" w:eastAsia="Times New Roman" w:hAnsi="Times New Roman" w:cs="Times New Roman"/>
            <w:color w:val="0B0080"/>
            <w:sz w:val="28"/>
            <w:szCs w:val="28"/>
            <w:u w:val="single"/>
            <w:lang w:val="en-US" w:eastAsia="ru-RU"/>
          </w:rPr>
          <w:t>projectile</w:t>
        </w:r>
      </w:hyperlink>
      <w:r w:rsidRPr="001D3CF0">
        <w:rPr>
          <w:rFonts w:ascii="Times New Roman" w:eastAsia="Times New Roman" w:hAnsi="Times New Roman" w:cs="Times New Roman"/>
          <w:color w:val="222222"/>
          <w:sz w:val="28"/>
          <w:szCs w:val="28"/>
          <w:lang w:val="en-US" w:eastAsia="ru-RU"/>
        </w:rPr>
        <w:t>, with an open </w:t>
      </w:r>
      <w:hyperlink r:id="rId113" w:tooltip="Cone (geometry)" w:history="1">
        <w:r w:rsidRPr="001D3CF0">
          <w:rPr>
            <w:rFonts w:ascii="Times New Roman" w:eastAsia="Times New Roman" w:hAnsi="Times New Roman" w:cs="Times New Roman"/>
            <w:color w:val="0B0080"/>
            <w:sz w:val="28"/>
            <w:szCs w:val="28"/>
            <w:u w:val="single"/>
            <w:lang w:val="en-US" w:eastAsia="ru-RU"/>
          </w:rPr>
          <w:t>conical shape</w:t>
        </w:r>
      </w:hyperlink>
      <w:r w:rsidRPr="001D3CF0">
        <w:rPr>
          <w:rFonts w:ascii="Times New Roman" w:eastAsia="Times New Roman" w:hAnsi="Times New Roman" w:cs="Times New Roman"/>
          <w:color w:val="222222"/>
          <w:sz w:val="28"/>
          <w:szCs w:val="28"/>
          <w:lang w:val="en-US" w:eastAsia="ru-RU"/>
        </w:rPr>
        <w:t>: the cone is formed from sixteen overlapping </w:t>
      </w:r>
      <w:hyperlink r:id="rId114" w:tooltip="Feathers" w:history="1">
        <w:r w:rsidRPr="001D3CF0">
          <w:rPr>
            <w:rFonts w:ascii="Times New Roman" w:eastAsia="Times New Roman" w:hAnsi="Times New Roman" w:cs="Times New Roman"/>
            <w:color w:val="0B0080"/>
            <w:sz w:val="28"/>
            <w:szCs w:val="28"/>
            <w:u w:val="single"/>
            <w:lang w:val="en-US" w:eastAsia="ru-RU"/>
          </w:rPr>
          <w:t>feathers</w:t>
        </w:r>
      </w:hyperlink>
      <w:r w:rsidRPr="001D3CF0">
        <w:rPr>
          <w:rFonts w:ascii="Times New Roman" w:eastAsia="Times New Roman" w:hAnsi="Times New Roman" w:cs="Times New Roman"/>
          <w:color w:val="222222"/>
          <w:sz w:val="28"/>
          <w:szCs w:val="28"/>
          <w:lang w:val="en-US" w:eastAsia="ru-RU"/>
        </w:rPr>
        <w:t> embedded into a rounded cork base. The </w:t>
      </w:r>
      <w:hyperlink r:id="rId115" w:tooltip="Cork (material)" w:history="1">
        <w:r w:rsidRPr="001D3CF0">
          <w:rPr>
            <w:rFonts w:ascii="Times New Roman" w:eastAsia="Times New Roman" w:hAnsi="Times New Roman" w:cs="Times New Roman"/>
            <w:color w:val="0B0080"/>
            <w:sz w:val="28"/>
            <w:szCs w:val="28"/>
            <w:u w:val="single"/>
            <w:lang w:val="en-US" w:eastAsia="ru-RU"/>
          </w:rPr>
          <w:t>cork</w:t>
        </w:r>
      </w:hyperlink>
      <w:r w:rsidRPr="001D3CF0">
        <w:rPr>
          <w:rFonts w:ascii="Times New Roman" w:eastAsia="Times New Roman" w:hAnsi="Times New Roman" w:cs="Times New Roman"/>
          <w:color w:val="222222"/>
          <w:sz w:val="28"/>
          <w:szCs w:val="28"/>
          <w:lang w:val="en-US" w:eastAsia="ru-RU"/>
        </w:rPr>
        <w:t> is covered with thin </w:t>
      </w:r>
      <w:hyperlink r:id="rId116" w:tooltip="Leather" w:history="1">
        <w:r w:rsidRPr="001D3CF0">
          <w:rPr>
            <w:rFonts w:ascii="Times New Roman" w:eastAsia="Times New Roman" w:hAnsi="Times New Roman" w:cs="Times New Roman"/>
            <w:color w:val="0B0080"/>
            <w:sz w:val="28"/>
            <w:szCs w:val="28"/>
            <w:u w:val="single"/>
            <w:lang w:val="en-US" w:eastAsia="ru-RU"/>
          </w:rPr>
          <w:t>leather</w:t>
        </w:r>
      </w:hyperlink>
      <w:r w:rsidRPr="001D3CF0">
        <w:rPr>
          <w:rFonts w:ascii="Times New Roman" w:eastAsia="Times New Roman" w:hAnsi="Times New Roman" w:cs="Times New Roman"/>
          <w:color w:val="222222"/>
          <w:sz w:val="28"/>
          <w:szCs w:val="28"/>
          <w:lang w:val="en-US" w:eastAsia="ru-RU"/>
        </w:rPr>
        <w:t> or synthetic material. </w:t>
      </w:r>
      <w:hyperlink r:id="rId117" w:tooltip="Nylon (material)" w:history="1">
        <w:r w:rsidRPr="001D3CF0">
          <w:rPr>
            <w:rFonts w:ascii="Times New Roman" w:eastAsia="Times New Roman" w:hAnsi="Times New Roman" w:cs="Times New Roman"/>
            <w:color w:val="0B0080"/>
            <w:sz w:val="28"/>
            <w:szCs w:val="28"/>
            <w:u w:val="single"/>
            <w:lang w:val="en-US" w:eastAsia="ru-RU"/>
          </w:rPr>
          <w:t>Synthetic</w:t>
        </w:r>
      </w:hyperlink>
      <w:r w:rsidRPr="001D3CF0">
        <w:rPr>
          <w:rFonts w:ascii="Times New Roman" w:eastAsia="Times New Roman" w:hAnsi="Times New Roman" w:cs="Times New Roman"/>
          <w:color w:val="222222"/>
          <w:sz w:val="28"/>
          <w:szCs w:val="28"/>
          <w:lang w:val="en-US" w:eastAsia="ru-RU"/>
        </w:rPr>
        <w:t> shuttles are often used by recreational players to reduce their costs as feathered shuttles break easily. These nylon shuttles may be constructed with either natural cork or synthetic foam base, and a plastic skirt.</w:t>
      </w:r>
    </w:p>
    <w:p w:rsidR="006C7383" w:rsidRPr="001D3CF0" w:rsidRDefault="006C7383" w:rsidP="00AC4389">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lastRenderedPageBreak/>
        <w:t>Badminton rules also provide for testing a shuttlecock for the correct speed:</w:t>
      </w:r>
    </w:p>
    <w:p w:rsidR="006C7383" w:rsidRPr="001D3CF0" w:rsidRDefault="006C7383" w:rsidP="00AC4389">
      <w:pPr>
        <w:spacing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b/>
          <w:bCs/>
          <w:color w:val="222222"/>
          <w:sz w:val="28"/>
          <w:szCs w:val="28"/>
          <w:lang w:val="en-US" w:eastAsia="ru-RU"/>
        </w:rPr>
        <w:t>1</w:t>
      </w:r>
      <w:r w:rsidRPr="001D3CF0">
        <w:rPr>
          <w:rFonts w:ascii="Times New Roman" w:eastAsia="Times New Roman" w:hAnsi="Times New Roman" w:cs="Times New Roman"/>
          <w:color w:val="222222"/>
          <w:sz w:val="28"/>
          <w:szCs w:val="28"/>
          <w:lang w:val="en-US" w:eastAsia="ru-RU"/>
        </w:rPr>
        <w:t>: To test a shuttlecock, hit a full underhand stroke which makes contact with the shuttlecock over the back boundary line. The shuttlecock shall be hit at an upward angle and in a direction parallel to the side lines.</w:t>
      </w:r>
    </w:p>
    <w:p w:rsidR="006C7383" w:rsidRPr="001D3CF0" w:rsidRDefault="006C7383" w:rsidP="00AC4389">
      <w:pPr>
        <w:spacing w:before="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b/>
          <w:bCs/>
          <w:color w:val="222222"/>
          <w:sz w:val="28"/>
          <w:szCs w:val="28"/>
          <w:lang w:val="en-US" w:eastAsia="ru-RU"/>
        </w:rPr>
        <w:t>2</w:t>
      </w:r>
      <w:r w:rsidRPr="001D3CF0">
        <w:rPr>
          <w:rFonts w:ascii="Times New Roman" w:eastAsia="Times New Roman" w:hAnsi="Times New Roman" w:cs="Times New Roman"/>
          <w:color w:val="222222"/>
          <w:sz w:val="28"/>
          <w:szCs w:val="28"/>
          <w:lang w:val="en-US" w:eastAsia="ru-RU"/>
        </w:rPr>
        <w:t>: A shuttlecock of the correct speed will land not less than 530 mm and not more than 990 mm short of the other back boundary line.</w:t>
      </w:r>
    </w:p>
    <w:p w:rsidR="006C7383" w:rsidRPr="001D3CF0" w:rsidRDefault="006C7383" w:rsidP="00EF6DB8">
      <w:pPr>
        <w:spacing w:before="72" w:after="0" w:line="240" w:lineRule="auto"/>
        <w:ind w:firstLine="708"/>
        <w:jc w:val="center"/>
        <w:outlineLvl w:val="2"/>
        <w:rPr>
          <w:rFonts w:ascii="Times New Roman" w:eastAsia="Times New Roman" w:hAnsi="Times New Roman" w:cs="Times New Roman"/>
          <w:b/>
          <w:bCs/>
          <w:color w:val="000000"/>
          <w:sz w:val="28"/>
          <w:szCs w:val="28"/>
          <w:lang w:val="en-US" w:eastAsia="ru-RU"/>
        </w:rPr>
      </w:pPr>
      <w:bookmarkStart w:id="11" w:name="_Toc497814556"/>
      <w:r w:rsidRPr="001D3CF0">
        <w:rPr>
          <w:rFonts w:ascii="Times New Roman" w:eastAsia="Times New Roman" w:hAnsi="Times New Roman" w:cs="Times New Roman"/>
          <w:b/>
          <w:bCs/>
          <w:color w:val="000000"/>
          <w:sz w:val="28"/>
          <w:szCs w:val="28"/>
          <w:lang w:val="en-US" w:eastAsia="ru-RU"/>
        </w:rPr>
        <w:t>3.5 Shoes</w:t>
      </w:r>
      <w:bookmarkEnd w:id="11"/>
    </w:p>
    <w:p w:rsidR="006C7383" w:rsidRPr="001D3CF0" w:rsidRDefault="006C7383" w:rsidP="00AC4389">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Badminton </w:t>
      </w:r>
      <w:hyperlink r:id="rId118" w:tooltip="Athletic shoe" w:history="1">
        <w:r w:rsidRPr="001D3CF0">
          <w:rPr>
            <w:rFonts w:ascii="Times New Roman" w:eastAsia="Times New Roman" w:hAnsi="Times New Roman" w:cs="Times New Roman"/>
            <w:color w:val="0B0080"/>
            <w:sz w:val="28"/>
            <w:szCs w:val="28"/>
            <w:u w:val="single"/>
            <w:lang w:val="en-US" w:eastAsia="ru-RU"/>
          </w:rPr>
          <w:t>shoes</w:t>
        </w:r>
      </w:hyperlink>
      <w:r w:rsidRPr="001D3CF0">
        <w:rPr>
          <w:rFonts w:ascii="Times New Roman" w:eastAsia="Times New Roman" w:hAnsi="Times New Roman" w:cs="Times New Roman"/>
          <w:color w:val="222222"/>
          <w:sz w:val="28"/>
          <w:szCs w:val="28"/>
          <w:lang w:val="en-US" w:eastAsia="ru-RU"/>
        </w:rPr>
        <w:t> are lightweight with soles of </w:t>
      </w:r>
      <w:hyperlink r:id="rId119" w:tooltip="Rubber" w:history="1">
        <w:r w:rsidRPr="001D3CF0">
          <w:rPr>
            <w:rFonts w:ascii="Times New Roman" w:eastAsia="Times New Roman" w:hAnsi="Times New Roman" w:cs="Times New Roman"/>
            <w:color w:val="0B0080"/>
            <w:sz w:val="28"/>
            <w:szCs w:val="28"/>
            <w:u w:val="single"/>
            <w:lang w:val="en-US" w:eastAsia="ru-RU"/>
          </w:rPr>
          <w:t>rubber</w:t>
        </w:r>
      </w:hyperlink>
      <w:r w:rsidRPr="001D3CF0">
        <w:rPr>
          <w:rFonts w:ascii="Times New Roman" w:eastAsia="Times New Roman" w:hAnsi="Times New Roman" w:cs="Times New Roman"/>
          <w:color w:val="222222"/>
          <w:sz w:val="28"/>
          <w:szCs w:val="28"/>
          <w:lang w:val="en-US" w:eastAsia="ru-RU"/>
        </w:rPr>
        <w:t> or similar high-grip, non-</w:t>
      </w:r>
      <w:proofErr w:type="spellStart"/>
      <w:r w:rsidRPr="001D3CF0">
        <w:rPr>
          <w:rFonts w:ascii="Times New Roman" w:eastAsia="Times New Roman" w:hAnsi="Times New Roman" w:cs="Times New Roman"/>
          <w:color w:val="222222"/>
          <w:sz w:val="28"/>
          <w:szCs w:val="28"/>
          <w:lang w:val="en-US" w:eastAsia="ru-RU"/>
        </w:rPr>
        <w:t>marking</w:t>
      </w:r>
      <w:proofErr w:type="spellEnd"/>
      <w:r w:rsidRPr="001D3CF0">
        <w:rPr>
          <w:rFonts w:ascii="Times New Roman" w:eastAsia="Times New Roman" w:hAnsi="Times New Roman" w:cs="Times New Roman"/>
          <w:color w:val="222222"/>
          <w:sz w:val="28"/>
          <w:szCs w:val="28"/>
          <w:lang w:val="en-US" w:eastAsia="ru-RU"/>
        </w:rPr>
        <w:t xml:space="preserve"> materials.</w:t>
      </w:r>
    </w:p>
    <w:p w:rsidR="006C7383" w:rsidRPr="001D3CF0" w:rsidRDefault="006C7383" w:rsidP="00AC4389">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Compared to running shoes, badminton shoes have little </w:t>
      </w:r>
      <w:hyperlink r:id="rId120" w:tooltip="Support (structure)" w:history="1">
        <w:r w:rsidRPr="001D3CF0">
          <w:rPr>
            <w:rFonts w:ascii="Times New Roman" w:eastAsia="Times New Roman" w:hAnsi="Times New Roman" w:cs="Times New Roman"/>
            <w:color w:val="0B0080"/>
            <w:sz w:val="28"/>
            <w:szCs w:val="28"/>
            <w:u w:val="single"/>
            <w:lang w:val="en-US" w:eastAsia="ru-RU"/>
          </w:rPr>
          <w:t>lateral support</w:t>
        </w:r>
      </w:hyperlink>
      <w:r w:rsidRPr="001D3CF0">
        <w:rPr>
          <w:rFonts w:ascii="Times New Roman" w:eastAsia="Times New Roman" w:hAnsi="Times New Roman" w:cs="Times New Roman"/>
          <w:color w:val="222222"/>
          <w:sz w:val="28"/>
          <w:szCs w:val="28"/>
          <w:lang w:val="en-US" w:eastAsia="ru-RU"/>
        </w:rPr>
        <w:t>. High levels of lateral support are useful for activities where lateral motion is undesirable and unexpected. Badminton, however, requires powerful lateral movements. A highly built-up lateral support will not be able to protect the foot in badminton; instead, it will encourage catastrophic collapse at the point where the shoe's support fails, and the player's ankles are not ready for the sudden loading, which can cause sprains. For this reason, players should choose badminton shoes rather than general trainers or running shoes, because proper badminton shoes will have a very thin sole, lower a person's centre of gravity, and therefore result in fewer injuries. Players should also ensure that they learn safe and proper footwork, with the knee and foot in alignment on all lunges. This is more than just a safety concern: proper footwork is also critical in order to move effectively around the court.</w:t>
      </w: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bookmarkStart w:id="12" w:name="_Toc497814557"/>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6C7383" w:rsidRPr="00EF6DB8" w:rsidRDefault="006C7383"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en-US" w:eastAsia="ru-RU"/>
        </w:rPr>
      </w:pPr>
      <w:r w:rsidRPr="00EF6DB8">
        <w:rPr>
          <w:rFonts w:ascii="Times New Roman" w:eastAsia="Times New Roman" w:hAnsi="Times New Roman" w:cs="Times New Roman"/>
          <w:b/>
          <w:color w:val="000000"/>
          <w:sz w:val="28"/>
          <w:szCs w:val="28"/>
          <w:lang w:val="en-US" w:eastAsia="ru-RU"/>
        </w:rPr>
        <w:lastRenderedPageBreak/>
        <w:t>4</w:t>
      </w:r>
      <w:r w:rsidR="00EF6DB8">
        <w:rPr>
          <w:rFonts w:ascii="Times New Roman" w:eastAsia="Times New Roman" w:hAnsi="Times New Roman" w:cs="Times New Roman"/>
          <w:b/>
          <w:color w:val="000000"/>
          <w:sz w:val="28"/>
          <w:szCs w:val="28"/>
          <w:lang w:val="en-US" w:eastAsia="ru-RU"/>
        </w:rPr>
        <w:t>.</w:t>
      </w:r>
      <w:r w:rsidRPr="00EF6DB8">
        <w:rPr>
          <w:rFonts w:ascii="Times New Roman" w:eastAsia="Times New Roman" w:hAnsi="Times New Roman" w:cs="Times New Roman"/>
          <w:b/>
          <w:color w:val="000000"/>
          <w:sz w:val="28"/>
          <w:szCs w:val="28"/>
          <w:lang w:val="en-US" w:eastAsia="ru-RU"/>
        </w:rPr>
        <w:t xml:space="preserve"> Technique</w:t>
      </w:r>
      <w:bookmarkEnd w:id="12"/>
    </w:p>
    <w:p w:rsidR="006C7383" w:rsidRPr="001D3CF0" w:rsidRDefault="006C7383" w:rsidP="001D3CF0">
      <w:pPr>
        <w:shd w:val="clear" w:color="auto" w:fill="F8F9FA"/>
        <w:spacing w:after="0" w:line="240" w:lineRule="auto"/>
        <w:jc w:val="both"/>
        <w:rPr>
          <w:rFonts w:ascii="Times New Roman" w:eastAsia="Times New Roman" w:hAnsi="Times New Roman" w:cs="Times New Roman"/>
          <w:color w:val="222222"/>
          <w:sz w:val="28"/>
          <w:szCs w:val="28"/>
          <w:lang w:val="en-US" w:eastAsia="ru-RU"/>
        </w:rPr>
      </w:pP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3" w:name="_Toc497814558"/>
      <w:r w:rsidRPr="001D3CF0">
        <w:rPr>
          <w:rFonts w:ascii="Times New Roman" w:eastAsia="Times New Roman" w:hAnsi="Times New Roman" w:cs="Times New Roman"/>
          <w:b/>
          <w:bCs/>
          <w:color w:val="000000"/>
          <w:sz w:val="28"/>
          <w:szCs w:val="28"/>
          <w:lang w:val="en-US" w:eastAsia="ru-RU"/>
        </w:rPr>
        <w:t>4.1 Strokes</w:t>
      </w:r>
      <w:bookmarkEnd w:id="13"/>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Badminton offers a wide variety of basic strokes, and players require a high level of skill to perform all of them effectively. All strokes can be played either </w:t>
      </w:r>
      <w:r w:rsidRPr="001D3CF0">
        <w:rPr>
          <w:rFonts w:ascii="Times New Roman" w:eastAsia="Times New Roman" w:hAnsi="Times New Roman" w:cs="Times New Roman"/>
          <w:i/>
          <w:iCs/>
          <w:color w:val="222222"/>
          <w:sz w:val="28"/>
          <w:szCs w:val="28"/>
          <w:lang w:val="en-US" w:eastAsia="ru-RU"/>
        </w:rPr>
        <w:t>forehand</w:t>
      </w:r>
      <w:r w:rsidRPr="001D3CF0">
        <w:rPr>
          <w:rFonts w:ascii="Times New Roman" w:eastAsia="Times New Roman" w:hAnsi="Times New Roman" w:cs="Times New Roman"/>
          <w:color w:val="222222"/>
          <w:sz w:val="28"/>
          <w:szCs w:val="28"/>
          <w:lang w:val="en-US" w:eastAsia="ru-RU"/>
        </w:rPr>
        <w:t> or </w:t>
      </w:r>
      <w:r w:rsidRPr="001D3CF0">
        <w:rPr>
          <w:rFonts w:ascii="Times New Roman" w:eastAsia="Times New Roman" w:hAnsi="Times New Roman" w:cs="Times New Roman"/>
          <w:i/>
          <w:iCs/>
          <w:color w:val="222222"/>
          <w:sz w:val="28"/>
          <w:szCs w:val="28"/>
          <w:lang w:val="en-US" w:eastAsia="ru-RU"/>
        </w:rPr>
        <w:t>backhand</w:t>
      </w:r>
      <w:r w:rsidRPr="001D3CF0">
        <w:rPr>
          <w:rFonts w:ascii="Times New Roman" w:eastAsia="Times New Roman" w:hAnsi="Times New Roman" w:cs="Times New Roman"/>
          <w:color w:val="222222"/>
          <w:sz w:val="28"/>
          <w:szCs w:val="28"/>
          <w:lang w:val="en-US" w:eastAsia="ru-RU"/>
        </w:rPr>
        <w:t>. A player's forehand side is the same side as their playing hand: for a right-handed player, the forehand side is their right side and the backhand side is their left side. Forehand strokes are hit with the front of the hand leading (like hitting with the palm), whereas backhand strokes are hit with the back of the hand leading (like hitting with the knuckles). Players frequently play certain strokes on the forehand side with a backhand hitting action, and vice versa.</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the forecourt and midcourt, most strokes can be played equally effectively on either the forehand or backhand side; but in the rear court, players will attempt to play as many strokes as possible on their forehands, often preferring to play a </w:t>
      </w:r>
      <w:r w:rsidRPr="001D3CF0">
        <w:rPr>
          <w:rFonts w:ascii="Times New Roman" w:eastAsia="Times New Roman" w:hAnsi="Times New Roman" w:cs="Times New Roman"/>
          <w:i/>
          <w:iCs/>
          <w:color w:val="222222"/>
          <w:sz w:val="28"/>
          <w:szCs w:val="28"/>
          <w:lang w:val="en-US" w:eastAsia="ru-RU"/>
        </w:rPr>
        <w:t>round-the-head</w:t>
      </w:r>
      <w:r w:rsidRPr="001D3CF0">
        <w:rPr>
          <w:rFonts w:ascii="Times New Roman" w:eastAsia="Times New Roman" w:hAnsi="Times New Roman" w:cs="Times New Roman"/>
          <w:color w:val="222222"/>
          <w:sz w:val="28"/>
          <w:szCs w:val="28"/>
          <w:lang w:val="en-US" w:eastAsia="ru-RU"/>
        </w:rPr>
        <w:t xml:space="preserve"> forehand overhead (a forehand "on the backhand side") rather than attempt a backhand overhead. Playing a backhand overhead has two main disadvantages. First, the player must turn their back to their opponents, restricting their view of them and the court. Second, backhand overheads cannot be hit with as much power as forehands: the hitting action is limited by the shoulder joint, which permits a much greater range of movement for a </w:t>
      </w:r>
      <w:proofErr w:type="gramStart"/>
      <w:r w:rsidRPr="001D3CF0">
        <w:rPr>
          <w:rFonts w:ascii="Times New Roman" w:eastAsia="Times New Roman" w:hAnsi="Times New Roman" w:cs="Times New Roman"/>
          <w:color w:val="222222"/>
          <w:sz w:val="28"/>
          <w:szCs w:val="28"/>
          <w:lang w:val="en-US" w:eastAsia="ru-RU"/>
        </w:rPr>
        <w:t>forehand</w:t>
      </w:r>
      <w:proofErr w:type="gramEnd"/>
      <w:r w:rsidRPr="001D3CF0">
        <w:rPr>
          <w:rFonts w:ascii="Times New Roman" w:eastAsia="Times New Roman" w:hAnsi="Times New Roman" w:cs="Times New Roman"/>
          <w:color w:val="222222"/>
          <w:sz w:val="28"/>
          <w:szCs w:val="28"/>
          <w:lang w:val="en-US" w:eastAsia="ru-RU"/>
        </w:rPr>
        <w:t xml:space="preserve"> overhead than for a backhand. The </w:t>
      </w:r>
      <w:r w:rsidRPr="001D3CF0">
        <w:rPr>
          <w:rFonts w:ascii="Times New Roman" w:eastAsia="Times New Roman" w:hAnsi="Times New Roman" w:cs="Times New Roman"/>
          <w:i/>
          <w:iCs/>
          <w:color w:val="222222"/>
          <w:sz w:val="28"/>
          <w:szCs w:val="28"/>
          <w:lang w:val="en-US" w:eastAsia="ru-RU"/>
        </w:rPr>
        <w:t>backhand clear</w:t>
      </w:r>
      <w:r w:rsidRPr="001D3CF0">
        <w:rPr>
          <w:rFonts w:ascii="Times New Roman" w:eastAsia="Times New Roman" w:hAnsi="Times New Roman" w:cs="Times New Roman"/>
          <w:color w:val="222222"/>
          <w:sz w:val="28"/>
          <w:szCs w:val="28"/>
          <w:lang w:val="en-US" w:eastAsia="ru-RU"/>
        </w:rPr>
        <w:t> is considered by most players and coaches to be the most difficult basic stroke in the game, since precise technique is needed in order to muster enough power for the shuttlecock to travel the full length of the court. For the same reason, </w:t>
      </w:r>
      <w:r w:rsidRPr="001D3CF0">
        <w:rPr>
          <w:rFonts w:ascii="Times New Roman" w:eastAsia="Times New Roman" w:hAnsi="Times New Roman" w:cs="Times New Roman"/>
          <w:i/>
          <w:iCs/>
          <w:color w:val="222222"/>
          <w:sz w:val="28"/>
          <w:szCs w:val="28"/>
          <w:lang w:val="en-US" w:eastAsia="ru-RU"/>
        </w:rPr>
        <w:t>backhand smashes</w:t>
      </w:r>
      <w:r w:rsidRPr="001D3CF0">
        <w:rPr>
          <w:rFonts w:ascii="Times New Roman" w:eastAsia="Times New Roman" w:hAnsi="Times New Roman" w:cs="Times New Roman"/>
          <w:color w:val="222222"/>
          <w:sz w:val="28"/>
          <w:szCs w:val="28"/>
          <w:lang w:val="en-US" w:eastAsia="ru-RU"/>
        </w:rPr>
        <w:t> tend to be weak.</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4" w:name="_Toc497814559"/>
      <w:r w:rsidRPr="001D3CF0">
        <w:rPr>
          <w:rFonts w:ascii="Times New Roman" w:eastAsia="Times New Roman" w:hAnsi="Times New Roman" w:cs="Times New Roman"/>
          <w:b/>
          <w:bCs/>
          <w:color w:val="000000"/>
          <w:sz w:val="28"/>
          <w:szCs w:val="28"/>
          <w:lang w:val="en-US" w:eastAsia="ru-RU"/>
        </w:rPr>
        <w:t>4.2 Position of the shuttlecock and receiving player</w:t>
      </w:r>
      <w:bookmarkEnd w:id="14"/>
    </w:p>
    <w:p w:rsidR="006C7383" w:rsidRPr="001D3CF0" w:rsidRDefault="006C7383" w:rsidP="001D3CF0">
      <w:pPr>
        <w:shd w:val="clear" w:color="auto" w:fill="F8F9FA"/>
        <w:spacing w:after="0" w:line="240" w:lineRule="auto"/>
        <w:jc w:val="both"/>
        <w:rPr>
          <w:rFonts w:ascii="Times New Roman" w:eastAsia="Times New Roman" w:hAnsi="Times New Roman" w:cs="Times New Roman"/>
          <w:color w:val="222222"/>
          <w:sz w:val="28"/>
          <w:szCs w:val="28"/>
          <w:lang w:val="en-US" w:eastAsia="ru-RU"/>
        </w:rPr>
      </w:pP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choice of stroke depends on how near the shuttlecock is to the net, whether it is above net height, and where an opponent is currently positioned: players have much better attacking options if they can reach the shuttlecock well above net height, especially if it is also close to the net. </w:t>
      </w:r>
      <w:r w:rsidRPr="001D3CF0">
        <w:rPr>
          <w:rFonts w:ascii="Times New Roman" w:eastAsia="Times New Roman" w:hAnsi="Times New Roman" w:cs="Times New Roman"/>
          <w:b/>
          <w:bCs/>
          <w:color w:val="222222"/>
          <w:sz w:val="28"/>
          <w:szCs w:val="28"/>
          <w:lang w:val="en-US" w:eastAsia="ru-RU"/>
        </w:rPr>
        <w:t>In the forecourt</w:t>
      </w:r>
      <w:r w:rsidRPr="001D3CF0">
        <w:rPr>
          <w:rFonts w:ascii="Times New Roman" w:eastAsia="Times New Roman" w:hAnsi="Times New Roman" w:cs="Times New Roman"/>
          <w:color w:val="222222"/>
          <w:sz w:val="28"/>
          <w:szCs w:val="28"/>
          <w:lang w:val="en-US" w:eastAsia="ru-RU"/>
        </w:rPr>
        <w:t>, a high shuttlecock will be met with a </w:t>
      </w:r>
      <w:r w:rsidRPr="001D3CF0">
        <w:rPr>
          <w:rFonts w:ascii="Times New Roman" w:eastAsia="Times New Roman" w:hAnsi="Times New Roman" w:cs="Times New Roman"/>
          <w:i/>
          <w:iCs/>
          <w:color w:val="222222"/>
          <w:sz w:val="28"/>
          <w:szCs w:val="28"/>
          <w:lang w:val="en-US" w:eastAsia="ru-RU"/>
        </w:rPr>
        <w:t>net kill</w:t>
      </w:r>
      <w:r w:rsidRPr="001D3CF0">
        <w:rPr>
          <w:rFonts w:ascii="Times New Roman" w:eastAsia="Times New Roman" w:hAnsi="Times New Roman" w:cs="Times New Roman"/>
          <w:color w:val="222222"/>
          <w:sz w:val="28"/>
          <w:szCs w:val="28"/>
          <w:lang w:val="en-US" w:eastAsia="ru-RU"/>
        </w:rPr>
        <w:t>, hitting it steeply downwards and attempting to win the rally immediately. This is why it is best to drop the shuttlecock just over the net in this situation. </w:t>
      </w:r>
      <w:r w:rsidRPr="001D3CF0">
        <w:rPr>
          <w:rFonts w:ascii="Times New Roman" w:eastAsia="Times New Roman" w:hAnsi="Times New Roman" w:cs="Times New Roman"/>
          <w:b/>
          <w:bCs/>
          <w:color w:val="222222"/>
          <w:sz w:val="28"/>
          <w:szCs w:val="28"/>
          <w:lang w:val="en-US" w:eastAsia="ru-RU"/>
        </w:rPr>
        <w:t>In the midcourt</w:t>
      </w:r>
      <w:r w:rsidRPr="001D3CF0">
        <w:rPr>
          <w:rFonts w:ascii="Times New Roman" w:eastAsia="Times New Roman" w:hAnsi="Times New Roman" w:cs="Times New Roman"/>
          <w:color w:val="222222"/>
          <w:sz w:val="28"/>
          <w:szCs w:val="28"/>
          <w:lang w:val="en-US" w:eastAsia="ru-RU"/>
        </w:rPr>
        <w:t>, a high shuttlecock will usually be met with a powerful </w:t>
      </w:r>
      <w:r w:rsidRPr="001D3CF0">
        <w:rPr>
          <w:rFonts w:ascii="Times New Roman" w:eastAsia="Times New Roman" w:hAnsi="Times New Roman" w:cs="Times New Roman"/>
          <w:i/>
          <w:iCs/>
          <w:color w:val="222222"/>
          <w:sz w:val="28"/>
          <w:szCs w:val="28"/>
          <w:lang w:val="en-US" w:eastAsia="ru-RU"/>
        </w:rPr>
        <w:t>smash</w:t>
      </w:r>
      <w:r w:rsidRPr="001D3CF0">
        <w:rPr>
          <w:rFonts w:ascii="Times New Roman" w:eastAsia="Times New Roman" w:hAnsi="Times New Roman" w:cs="Times New Roman"/>
          <w:color w:val="222222"/>
          <w:sz w:val="28"/>
          <w:szCs w:val="28"/>
          <w:lang w:val="en-US" w:eastAsia="ru-RU"/>
        </w:rPr>
        <w:t>, also hitting downwards and hoping for an outright winner or a weak reply. Athletic </w:t>
      </w:r>
      <w:r w:rsidRPr="001D3CF0">
        <w:rPr>
          <w:rFonts w:ascii="Times New Roman" w:eastAsia="Times New Roman" w:hAnsi="Times New Roman" w:cs="Times New Roman"/>
          <w:i/>
          <w:iCs/>
          <w:color w:val="222222"/>
          <w:sz w:val="28"/>
          <w:szCs w:val="28"/>
          <w:lang w:val="en-US" w:eastAsia="ru-RU"/>
        </w:rPr>
        <w:t>jump smashes</w:t>
      </w:r>
      <w:r w:rsidRPr="001D3CF0">
        <w:rPr>
          <w:rFonts w:ascii="Times New Roman" w:eastAsia="Times New Roman" w:hAnsi="Times New Roman" w:cs="Times New Roman"/>
          <w:color w:val="222222"/>
          <w:sz w:val="28"/>
          <w:szCs w:val="28"/>
          <w:lang w:val="en-US" w:eastAsia="ru-RU"/>
        </w:rPr>
        <w:t>, where players jump upwards for a steeper smash angle, are a common and spectacular element of elite men's doubles play. </w:t>
      </w:r>
      <w:r w:rsidRPr="001D3CF0">
        <w:rPr>
          <w:rFonts w:ascii="Times New Roman" w:eastAsia="Times New Roman" w:hAnsi="Times New Roman" w:cs="Times New Roman"/>
          <w:b/>
          <w:bCs/>
          <w:color w:val="222222"/>
          <w:sz w:val="28"/>
          <w:szCs w:val="28"/>
          <w:lang w:val="en-US" w:eastAsia="ru-RU"/>
        </w:rPr>
        <w:t xml:space="preserve">In the </w:t>
      </w:r>
      <w:proofErr w:type="spellStart"/>
      <w:r w:rsidRPr="001D3CF0">
        <w:rPr>
          <w:rFonts w:ascii="Times New Roman" w:eastAsia="Times New Roman" w:hAnsi="Times New Roman" w:cs="Times New Roman"/>
          <w:b/>
          <w:bCs/>
          <w:color w:val="222222"/>
          <w:sz w:val="28"/>
          <w:szCs w:val="28"/>
          <w:lang w:val="en-US" w:eastAsia="ru-RU"/>
        </w:rPr>
        <w:t>rearcourt</w:t>
      </w:r>
      <w:proofErr w:type="spellEnd"/>
      <w:r w:rsidRPr="001D3CF0">
        <w:rPr>
          <w:rFonts w:ascii="Times New Roman" w:eastAsia="Times New Roman" w:hAnsi="Times New Roman" w:cs="Times New Roman"/>
          <w:color w:val="222222"/>
          <w:sz w:val="28"/>
          <w:szCs w:val="28"/>
          <w:lang w:val="en-US" w:eastAsia="ru-RU"/>
        </w:rPr>
        <w:t xml:space="preserve">, players strive to hit the shuttlecock while it is still above them, rather than allowing it to drop </w:t>
      </w:r>
      <w:proofErr w:type="gramStart"/>
      <w:r w:rsidRPr="001D3CF0">
        <w:rPr>
          <w:rFonts w:ascii="Times New Roman" w:eastAsia="Times New Roman" w:hAnsi="Times New Roman" w:cs="Times New Roman"/>
          <w:color w:val="222222"/>
          <w:sz w:val="28"/>
          <w:szCs w:val="28"/>
          <w:lang w:val="en-US" w:eastAsia="ru-RU"/>
        </w:rPr>
        <w:t>lower</w:t>
      </w:r>
      <w:proofErr w:type="gramEnd"/>
      <w:r w:rsidRPr="001D3CF0">
        <w:rPr>
          <w:rFonts w:ascii="Times New Roman" w:eastAsia="Times New Roman" w:hAnsi="Times New Roman" w:cs="Times New Roman"/>
          <w:color w:val="222222"/>
          <w:sz w:val="28"/>
          <w:szCs w:val="28"/>
          <w:lang w:val="en-US" w:eastAsia="ru-RU"/>
        </w:rPr>
        <w:t>. This </w:t>
      </w:r>
      <w:r w:rsidRPr="001D3CF0">
        <w:rPr>
          <w:rFonts w:ascii="Times New Roman" w:eastAsia="Times New Roman" w:hAnsi="Times New Roman" w:cs="Times New Roman"/>
          <w:i/>
          <w:iCs/>
          <w:color w:val="222222"/>
          <w:sz w:val="28"/>
          <w:szCs w:val="28"/>
          <w:lang w:val="en-US" w:eastAsia="ru-RU"/>
        </w:rPr>
        <w:t>overhead</w:t>
      </w:r>
      <w:r w:rsidRPr="001D3CF0">
        <w:rPr>
          <w:rFonts w:ascii="Times New Roman" w:eastAsia="Times New Roman" w:hAnsi="Times New Roman" w:cs="Times New Roman"/>
          <w:color w:val="222222"/>
          <w:sz w:val="28"/>
          <w:szCs w:val="28"/>
          <w:lang w:val="en-US" w:eastAsia="ru-RU"/>
        </w:rPr>
        <w:t> hitting allows them to play smashes, </w:t>
      </w:r>
      <w:r w:rsidRPr="001D3CF0">
        <w:rPr>
          <w:rFonts w:ascii="Times New Roman" w:eastAsia="Times New Roman" w:hAnsi="Times New Roman" w:cs="Times New Roman"/>
          <w:i/>
          <w:iCs/>
          <w:color w:val="222222"/>
          <w:sz w:val="28"/>
          <w:szCs w:val="28"/>
          <w:lang w:val="en-US" w:eastAsia="ru-RU"/>
        </w:rPr>
        <w:t>clears</w:t>
      </w:r>
      <w:r w:rsidRPr="001D3CF0">
        <w:rPr>
          <w:rFonts w:ascii="Times New Roman" w:eastAsia="Times New Roman" w:hAnsi="Times New Roman" w:cs="Times New Roman"/>
          <w:color w:val="222222"/>
          <w:sz w:val="28"/>
          <w:szCs w:val="28"/>
          <w:lang w:val="en-US" w:eastAsia="ru-RU"/>
        </w:rPr>
        <w:t> (hitting the shuttlecock high and to the back of the opponents' court), and </w:t>
      </w:r>
      <w:r w:rsidRPr="001D3CF0">
        <w:rPr>
          <w:rFonts w:ascii="Times New Roman" w:eastAsia="Times New Roman" w:hAnsi="Times New Roman" w:cs="Times New Roman"/>
          <w:i/>
          <w:iCs/>
          <w:color w:val="222222"/>
          <w:sz w:val="28"/>
          <w:szCs w:val="28"/>
          <w:lang w:val="en-US" w:eastAsia="ru-RU"/>
        </w:rPr>
        <w:t>drop shots</w:t>
      </w:r>
      <w:r w:rsidRPr="001D3CF0">
        <w:rPr>
          <w:rFonts w:ascii="Times New Roman" w:eastAsia="Times New Roman" w:hAnsi="Times New Roman" w:cs="Times New Roman"/>
          <w:color w:val="222222"/>
          <w:sz w:val="28"/>
          <w:szCs w:val="28"/>
          <w:lang w:val="en-US" w:eastAsia="ru-RU"/>
        </w:rPr>
        <w:t> (hitting the shuttlecock softly so that it falls sharply downwards into the opponents' forecourt). If the shuttlecock has dropped lower, then a smash is impossible and a full-length, high clear is difficult.</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5" w:name="_Toc497814560"/>
      <w:r w:rsidRPr="001D3CF0">
        <w:rPr>
          <w:rFonts w:ascii="Times New Roman" w:eastAsia="Times New Roman" w:hAnsi="Times New Roman" w:cs="Times New Roman"/>
          <w:b/>
          <w:bCs/>
          <w:color w:val="000000"/>
          <w:sz w:val="28"/>
          <w:szCs w:val="28"/>
          <w:lang w:val="en-US" w:eastAsia="ru-RU"/>
        </w:rPr>
        <w:lastRenderedPageBreak/>
        <w:t>4.3 Vertical position of the shuttlecock</w:t>
      </w:r>
      <w:bookmarkEnd w:id="15"/>
    </w:p>
    <w:p w:rsidR="006C7383" w:rsidRPr="001D3CF0" w:rsidRDefault="006C7383" w:rsidP="001D3CF0">
      <w:pPr>
        <w:shd w:val="clear" w:color="auto" w:fill="F8F9FA"/>
        <w:spacing w:after="0" w:line="240" w:lineRule="auto"/>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br w:type="textWrapping" w:clear="all"/>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b/>
          <w:bCs/>
          <w:color w:val="222222"/>
          <w:sz w:val="28"/>
          <w:szCs w:val="28"/>
          <w:lang w:val="en-US" w:eastAsia="ru-RU"/>
        </w:rPr>
        <w:t>When the shuttlecock is well below net height</w:t>
      </w:r>
      <w:r w:rsidRPr="001D3CF0">
        <w:rPr>
          <w:rFonts w:ascii="Times New Roman" w:eastAsia="Times New Roman" w:hAnsi="Times New Roman" w:cs="Times New Roman"/>
          <w:color w:val="222222"/>
          <w:sz w:val="28"/>
          <w:szCs w:val="28"/>
          <w:lang w:val="en-US" w:eastAsia="ru-RU"/>
        </w:rPr>
        <w:t>, players have no choice but to hit upwards. </w:t>
      </w:r>
      <w:r w:rsidRPr="001D3CF0">
        <w:rPr>
          <w:rFonts w:ascii="Times New Roman" w:eastAsia="Times New Roman" w:hAnsi="Times New Roman" w:cs="Times New Roman"/>
          <w:i/>
          <w:iCs/>
          <w:color w:val="222222"/>
          <w:sz w:val="28"/>
          <w:szCs w:val="28"/>
          <w:lang w:val="en-US" w:eastAsia="ru-RU"/>
        </w:rPr>
        <w:t>Lifts</w:t>
      </w:r>
      <w:r w:rsidRPr="001D3CF0">
        <w:rPr>
          <w:rFonts w:ascii="Times New Roman" w:eastAsia="Times New Roman" w:hAnsi="Times New Roman" w:cs="Times New Roman"/>
          <w:color w:val="222222"/>
          <w:sz w:val="28"/>
          <w:szCs w:val="28"/>
          <w:lang w:val="en-US" w:eastAsia="ru-RU"/>
        </w:rPr>
        <w:t>, where the shuttlecock is hit upwards to the back of the opponents' court, can be played from all parts of the court. If a player does not lift, his only remaining option is to push the shuttlecock softly back to the net: in the forecourt this is called a </w:t>
      </w:r>
      <w:proofErr w:type="spellStart"/>
      <w:r w:rsidRPr="001D3CF0">
        <w:rPr>
          <w:rFonts w:ascii="Times New Roman" w:eastAsia="Times New Roman" w:hAnsi="Times New Roman" w:cs="Times New Roman"/>
          <w:i/>
          <w:iCs/>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xml:space="preserve">; in the midcourt or </w:t>
      </w:r>
      <w:proofErr w:type="spellStart"/>
      <w:r w:rsidRPr="001D3CF0">
        <w:rPr>
          <w:rFonts w:ascii="Times New Roman" w:eastAsia="Times New Roman" w:hAnsi="Times New Roman" w:cs="Times New Roman"/>
          <w:color w:val="222222"/>
          <w:sz w:val="28"/>
          <w:szCs w:val="28"/>
          <w:lang w:val="en-US" w:eastAsia="ru-RU"/>
        </w:rPr>
        <w:t>rearcourt</w:t>
      </w:r>
      <w:proofErr w:type="spellEnd"/>
      <w:r w:rsidRPr="001D3CF0">
        <w:rPr>
          <w:rFonts w:ascii="Times New Roman" w:eastAsia="Times New Roman" w:hAnsi="Times New Roman" w:cs="Times New Roman"/>
          <w:color w:val="222222"/>
          <w:sz w:val="28"/>
          <w:szCs w:val="28"/>
          <w:lang w:val="en-US" w:eastAsia="ru-RU"/>
        </w:rPr>
        <w:t>, it is often called a </w:t>
      </w:r>
      <w:r w:rsidRPr="001D3CF0">
        <w:rPr>
          <w:rFonts w:ascii="Times New Roman" w:eastAsia="Times New Roman" w:hAnsi="Times New Roman" w:cs="Times New Roman"/>
          <w:i/>
          <w:iCs/>
          <w:color w:val="222222"/>
          <w:sz w:val="28"/>
          <w:szCs w:val="28"/>
          <w:lang w:val="en-US" w:eastAsia="ru-RU"/>
        </w:rPr>
        <w:t>push</w:t>
      </w:r>
      <w:r w:rsidRPr="001D3CF0">
        <w:rPr>
          <w:rFonts w:ascii="Times New Roman" w:eastAsia="Times New Roman" w:hAnsi="Times New Roman" w:cs="Times New Roman"/>
          <w:color w:val="222222"/>
          <w:sz w:val="28"/>
          <w:szCs w:val="28"/>
          <w:lang w:val="en-US" w:eastAsia="ru-RU"/>
        </w:rPr>
        <w:t> or </w:t>
      </w:r>
      <w:r w:rsidRPr="001D3CF0">
        <w:rPr>
          <w:rFonts w:ascii="Times New Roman" w:eastAsia="Times New Roman" w:hAnsi="Times New Roman" w:cs="Times New Roman"/>
          <w:i/>
          <w:iCs/>
          <w:color w:val="222222"/>
          <w:sz w:val="28"/>
          <w:szCs w:val="28"/>
          <w:lang w:val="en-US" w:eastAsia="ru-RU"/>
        </w:rPr>
        <w:t>block</w:t>
      </w:r>
      <w:r w:rsidRPr="001D3CF0">
        <w:rPr>
          <w:rFonts w:ascii="Times New Roman" w:eastAsia="Times New Roman" w:hAnsi="Times New Roman" w:cs="Times New Roman"/>
          <w:color w:val="222222"/>
          <w:sz w:val="28"/>
          <w:szCs w:val="28"/>
          <w:lang w:val="en-US" w:eastAsia="ru-RU"/>
        </w:rPr>
        <w:t>.</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b/>
          <w:bCs/>
          <w:color w:val="222222"/>
          <w:sz w:val="28"/>
          <w:szCs w:val="28"/>
          <w:lang w:val="en-US" w:eastAsia="ru-RU"/>
        </w:rPr>
        <w:t>When the shuttlecock is near to net height</w:t>
      </w:r>
      <w:r w:rsidRPr="001D3CF0">
        <w:rPr>
          <w:rFonts w:ascii="Times New Roman" w:eastAsia="Times New Roman" w:hAnsi="Times New Roman" w:cs="Times New Roman"/>
          <w:color w:val="222222"/>
          <w:sz w:val="28"/>
          <w:szCs w:val="28"/>
          <w:lang w:val="en-US" w:eastAsia="ru-RU"/>
        </w:rPr>
        <w:t>, players can hit </w:t>
      </w:r>
      <w:r w:rsidRPr="001D3CF0">
        <w:rPr>
          <w:rFonts w:ascii="Times New Roman" w:eastAsia="Times New Roman" w:hAnsi="Times New Roman" w:cs="Times New Roman"/>
          <w:i/>
          <w:iCs/>
          <w:color w:val="222222"/>
          <w:sz w:val="28"/>
          <w:szCs w:val="28"/>
          <w:lang w:val="en-US" w:eastAsia="ru-RU"/>
        </w:rPr>
        <w:t>drives</w:t>
      </w:r>
      <w:r w:rsidRPr="001D3CF0">
        <w:rPr>
          <w:rFonts w:ascii="Times New Roman" w:eastAsia="Times New Roman" w:hAnsi="Times New Roman" w:cs="Times New Roman"/>
          <w:color w:val="222222"/>
          <w:sz w:val="28"/>
          <w:szCs w:val="28"/>
          <w:lang w:val="en-US" w:eastAsia="ru-RU"/>
        </w:rPr>
        <w:t xml:space="preserve">, which travel flat and rapidly over the net into the opponents' rear midcourt and </w:t>
      </w:r>
      <w:proofErr w:type="spellStart"/>
      <w:r w:rsidRPr="001D3CF0">
        <w:rPr>
          <w:rFonts w:ascii="Times New Roman" w:eastAsia="Times New Roman" w:hAnsi="Times New Roman" w:cs="Times New Roman"/>
          <w:color w:val="222222"/>
          <w:sz w:val="28"/>
          <w:szCs w:val="28"/>
          <w:lang w:val="en-US" w:eastAsia="ru-RU"/>
        </w:rPr>
        <w:t>rearcourt</w:t>
      </w:r>
      <w:proofErr w:type="spellEnd"/>
      <w:r w:rsidRPr="001D3CF0">
        <w:rPr>
          <w:rFonts w:ascii="Times New Roman" w:eastAsia="Times New Roman" w:hAnsi="Times New Roman" w:cs="Times New Roman"/>
          <w:color w:val="222222"/>
          <w:sz w:val="28"/>
          <w:szCs w:val="28"/>
          <w:lang w:val="en-US" w:eastAsia="ru-RU"/>
        </w:rPr>
        <w:t>. Pushes may also be hit flatter, placing the shuttlecock into the front midcourt. Drives and pushes may be played from the midcourt or forecourt, and are most often used in doubles: they are an attempt to regain the attack, rather than choosing to lift the shuttlecock and defend against smashes. After a successful drive or push, the opponents will often be forced to lift the shuttlecock.</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6" w:name="_Toc497814561"/>
      <w:r w:rsidRPr="001D3CF0">
        <w:rPr>
          <w:rFonts w:ascii="Times New Roman" w:eastAsia="Times New Roman" w:hAnsi="Times New Roman" w:cs="Times New Roman"/>
          <w:b/>
          <w:bCs/>
          <w:color w:val="000000"/>
          <w:sz w:val="28"/>
          <w:szCs w:val="28"/>
          <w:lang w:val="en-US" w:eastAsia="ru-RU"/>
        </w:rPr>
        <w:t>4.4 Spin</w:t>
      </w:r>
      <w:bookmarkEnd w:id="16"/>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val="en-US" w:eastAsia="ru-RU"/>
        </w:rPr>
        <w:t xml:space="preserve">Balls may be spun to alter their bounce (for example, topspin and backspin in tennis) or trajectory, and players may slice the ball (strike it with an angled racquet face) to produce such spin. The shuttlecock is not allowed to bounce, but slicing the shuttlecock does have applications in badminton. </w:t>
      </w:r>
      <w:r w:rsidRPr="001D3CF0">
        <w:rPr>
          <w:rFonts w:ascii="Times New Roman" w:eastAsia="Times New Roman" w:hAnsi="Times New Roman" w:cs="Times New Roman"/>
          <w:color w:val="222222"/>
          <w:sz w:val="28"/>
          <w:szCs w:val="28"/>
          <w:lang w:eastAsia="ru-RU"/>
        </w:rPr>
        <w:t>(See </w:t>
      </w:r>
      <w:hyperlink r:id="rId121" w:anchor="Basic_Strokes" w:history="1">
        <w:r w:rsidRPr="001D3CF0">
          <w:rPr>
            <w:rFonts w:ascii="Times New Roman" w:eastAsia="Times New Roman" w:hAnsi="Times New Roman" w:cs="Times New Roman"/>
            <w:color w:val="0B0080"/>
            <w:sz w:val="28"/>
            <w:szCs w:val="28"/>
            <w:u w:val="single"/>
            <w:lang w:eastAsia="ru-RU"/>
          </w:rPr>
          <w:t>Basic strokes</w:t>
        </w:r>
      </w:hyperlink>
      <w:r w:rsidRPr="001D3CF0">
        <w:rPr>
          <w:rFonts w:ascii="Times New Roman" w:eastAsia="Times New Roman" w:hAnsi="Times New Roman" w:cs="Times New Roman"/>
          <w:color w:val="222222"/>
          <w:sz w:val="28"/>
          <w:szCs w:val="28"/>
          <w:lang w:eastAsia="ru-RU"/>
        </w:rPr>
        <w:t> for an explanation of technical terms.)</w:t>
      </w:r>
    </w:p>
    <w:p w:rsidR="006C7383" w:rsidRPr="001D3CF0" w:rsidRDefault="006C7383" w:rsidP="001D3CF0">
      <w:pPr>
        <w:numPr>
          <w:ilvl w:val="0"/>
          <w:numId w:val="2"/>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val="en-US" w:eastAsia="ru-RU"/>
        </w:rPr>
        <w:t xml:space="preserve">Slicing the shuttlecock from the side may cause it to travel in a different direction from the direction suggested by the player's racquet or body movement. </w:t>
      </w:r>
      <w:r w:rsidRPr="001D3CF0">
        <w:rPr>
          <w:rFonts w:ascii="Times New Roman" w:eastAsia="Times New Roman" w:hAnsi="Times New Roman" w:cs="Times New Roman"/>
          <w:color w:val="222222"/>
          <w:sz w:val="28"/>
          <w:szCs w:val="28"/>
          <w:lang w:eastAsia="ru-RU"/>
        </w:rPr>
        <w:t>This is used to deceive opponents.</w:t>
      </w:r>
    </w:p>
    <w:p w:rsidR="006C7383" w:rsidRPr="001D3CF0" w:rsidRDefault="006C7383" w:rsidP="001D3CF0">
      <w:pPr>
        <w:numPr>
          <w:ilvl w:val="0"/>
          <w:numId w:val="2"/>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Slicing the shuttlecock from the side may cause it to follow a slightly curved path (as seen from above), and the deceleration imparted by the spin causes sliced strokes to slow down more suddenly towards the end of their flight path. This can be used to create </w:t>
      </w:r>
      <w:proofErr w:type="spellStart"/>
      <w:r w:rsidRPr="001D3CF0">
        <w:rPr>
          <w:rFonts w:ascii="Times New Roman" w:eastAsia="Times New Roman" w:hAnsi="Times New Roman" w:cs="Times New Roman"/>
          <w:color w:val="222222"/>
          <w:sz w:val="28"/>
          <w:szCs w:val="28"/>
          <w:lang w:val="en-US" w:eastAsia="ru-RU"/>
        </w:rPr>
        <w:t>dropshots</w:t>
      </w:r>
      <w:proofErr w:type="spellEnd"/>
      <w:r w:rsidRPr="001D3CF0">
        <w:rPr>
          <w:rFonts w:ascii="Times New Roman" w:eastAsia="Times New Roman" w:hAnsi="Times New Roman" w:cs="Times New Roman"/>
          <w:color w:val="222222"/>
          <w:sz w:val="28"/>
          <w:szCs w:val="28"/>
          <w:lang w:val="en-US" w:eastAsia="ru-RU"/>
        </w:rPr>
        <w:t xml:space="preserve"> and smashes that dip more steeply after they pass the net.</w:t>
      </w:r>
    </w:p>
    <w:p w:rsidR="006C7383" w:rsidRPr="001D3CF0" w:rsidRDefault="006C7383" w:rsidP="001D3CF0">
      <w:pPr>
        <w:numPr>
          <w:ilvl w:val="0"/>
          <w:numId w:val="2"/>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When playing a </w:t>
      </w:r>
      <w:proofErr w:type="spellStart"/>
      <w:r w:rsidRPr="001D3CF0">
        <w:rPr>
          <w:rFonts w:ascii="Times New Roman" w:eastAsia="Times New Roman" w:hAnsi="Times New Roman" w:cs="Times New Roman"/>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slicing underneath the shuttlecock may cause it to turn over itself (tumble) several times as it passes the net. This is called a </w:t>
      </w:r>
      <w:r w:rsidRPr="001D3CF0">
        <w:rPr>
          <w:rFonts w:ascii="Times New Roman" w:eastAsia="Times New Roman" w:hAnsi="Times New Roman" w:cs="Times New Roman"/>
          <w:i/>
          <w:iCs/>
          <w:color w:val="222222"/>
          <w:sz w:val="28"/>
          <w:szCs w:val="28"/>
          <w:lang w:val="en-US" w:eastAsia="ru-RU"/>
        </w:rPr>
        <w:t xml:space="preserve">spinning </w:t>
      </w:r>
      <w:proofErr w:type="spellStart"/>
      <w:r w:rsidRPr="001D3CF0">
        <w:rPr>
          <w:rFonts w:ascii="Times New Roman" w:eastAsia="Times New Roman" w:hAnsi="Times New Roman" w:cs="Times New Roman"/>
          <w:i/>
          <w:iCs/>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or </w:t>
      </w:r>
      <w:r w:rsidRPr="001D3CF0">
        <w:rPr>
          <w:rFonts w:ascii="Times New Roman" w:eastAsia="Times New Roman" w:hAnsi="Times New Roman" w:cs="Times New Roman"/>
          <w:i/>
          <w:iCs/>
          <w:color w:val="222222"/>
          <w:sz w:val="28"/>
          <w:szCs w:val="28"/>
          <w:lang w:val="en-US" w:eastAsia="ru-RU"/>
        </w:rPr>
        <w:t xml:space="preserve">tumbling </w:t>
      </w:r>
      <w:proofErr w:type="spellStart"/>
      <w:r w:rsidRPr="001D3CF0">
        <w:rPr>
          <w:rFonts w:ascii="Times New Roman" w:eastAsia="Times New Roman" w:hAnsi="Times New Roman" w:cs="Times New Roman"/>
          <w:i/>
          <w:iCs/>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The opponent will be unwilling to address the shuttlecock until it has corrected its orientation.</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Due to the way that its feathers overlap, a shuttlecock also has a slight natural spin about its axis of rotational symmetry. The spin is in a counter-clockwise direction as seen from above when dropping a shuttlecock. This natural spin affects certain strokes: a tumbling </w:t>
      </w:r>
      <w:proofErr w:type="spellStart"/>
      <w:r w:rsidRPr="001D3CF0">
        <w:rPr>
          <w:rFonts w:ascii="Times New Roman" w:eastAsia="Times New Roman" w:hAnsi="Times New Roman" w:cs="Times New Roman"/>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xml:space="preserve"> is more effective if the slicing action is from right to left, rather than from left to right.</w:t>
      </w:r>
      <w:hyperlink r:id="rId122" w:anchor="cite_note-19" w:history="1">
        <w:r w:rsidRPr="001D3CF0">
          <w:rPr>
            <w:rFonts w:ascii="Times New Roman" w:eastAsia="Times New Roman" w:hAnsi="Times New Roman" w:cs="Times New Roman"/>
            <w:color w:val="0B0080"/>
            <w:sz w:val="28"/>
            <w:szCs w:val="28"/>
            <w:u w:val="single"/>
            <w:vertAlign w:val="superscript"/>
            <w:lang w:val="en-US" w:eastAsia="ru-RU"/>
          </w:rPr>
          <w:t>[16]</w:t>
        </w:r>
      </w:hyperlink>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7" w:name="_Toc497814562"/>
      <w:r w:rsidRPr="001D3CF0">
        <w:rPr>
          <w:rFonts w:ascii="Times New Roman" w:eastAsia="Times New Roman" w:hAnsi="Times New Roman" w:cs="Times New Roman"/>
          <w:b/>
          <w:bCs/>
          <w:color w:val="000000"/>
          <w:sz w:val="28"/>
          <w:szCs w:val="28"/>
          <w:lang w:val="en-US" w:eastAsia="ru-RU"/>
        </w:rPr>
        <w:t>4.5 Biomechanics</w:t>
      </w:r>
      <w:bookmarkEnd w:id="17"/>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lastRenderedPageBreak/>
        <w:t>Badminton </w:t>
      </w:r>
      <w:hyperlink r:id="rId123" w:tooltip="Biomechanics" w:history="1">
        <w:r w:rsidRPr="001D3CF0">
          <w:rPr>
            <w:rFonts w:ascii="Times New Roman" w:eastAsia="Times New Roman" w:hAnsi="Times New Roman" w:cs="Times New Roman"/>
            <w:color w:val="0B0080"/>
            <w:sz w:val="28"/>
            <w:szCs w:val="28"/>
            <w:u w:val="single"/>
            <w:lang w:val="en-US" w:eastAsia="ru-RU"/>
          </w:rPr>
          <w:t>biomechanics</w:t>
        </w:r>
      </w:hyperlink>
      <w:r w:rsidRPr="001D3CF0">
        <w:rPr>
          <w:rFonts w:ascii="Times New Roman" w:eastAsia="Times New Roman" w:hAnsi="Times New Roman" w:cs="Times New Roman"/>
          <w:color w:val="222222"/>
          <w:sz w:val="28"/>
          <w:szCs w:val="28"/>
          <w:lang w:val="en-US" w:eastAsia="ru-RU"/>
        </w:rPr>
        <w:t> have not been the subject of extensive scientific study, but some studies confirm the minor role of the wrist in power generation and indicate that the major contributions to power come from internal and external rotations of the upper and lower arm.</w:t>
      </w:r>
      <w:hyperlink r:id="rId124" w:anchor="cite_note-FOOTNOTEKim2002-20" w:history="1">
        <w:r w:rsidRPr="001D3CF0">
          <w:rPr>
            <w:rFonts w:ascii="Times New Roman" w:eastAsia="Times New Roman" w:hAnsi="Times New Roman" w:cs="Times New Roman"/>
            <w:color w:val="0B0080"/>
            <w:sz w:val="28"/>
            <w:szCs w:val="28"/>
            <w:u w:val="single"/>
            <w:vertAlign w:val="superscript"/>
            <w:lang w:val="en-US" w:eastAsia="ru-RU"/>
          </w:rPr>
          <w:t>[17]</w:t>
        </w:r>
      </w:hyperlink>
      <w:r w:rsidRPr="001D3CF0">
        <w:rPr>
          <w:rFonts w:ascii="Times New Roman" w:eastAsia="Times New Roman" w:hAnsi="Times New Roman" w:cs="Times New Roman"/>
          <w:color w:val="222222"/>
          <w:sz w:val="28"/>
          <w:szCs w:val="28"/>
          <w:lang w:val="en-US" w:eastAsia="ru-RU"/>
        </w:rPr>
        <w:t> Recent guides to the sport thus emphasize forearm rotation rather than wrist movements.</w:t>
      </w:r>
      <w:hyperlink r:id="rId125" w:anchor="cite_note-21" w:history="1">
        <w:r w:rsidRPr="001D3CF0">
          <w:rPr>
            <w:rFonts w:ascii="Times New Roman" w:eastAsia="Times New Roman" w:hAnsi="Times New Roman" w:cs="Times New Roman"/>
            <w:color w:val="0B0080"/>
            <w:sz w:val="28"/>
            <w:szCs w:val="28"/>
            <w:u w:val="single"/>
            <w:vertAlign w:val="superscript"/>
            <w:lang w:val="en-US" w:eastAsia="ru-RU"/>
          </w:rPr>
          <w:t>[18]</w:t>
        </w:r>
      </w:hyperlink>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feathers impart substantial drag, causing the shuttlecock to decelerate greatly over distance. The shuttlecock is also extremely aerodynamically stable: regardless of initial orientation, it will turn to fly cork-first, and remain in the cork-first orientation.</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One consequence of the shuttlecock's drag is that it requires considerable power to hit it the full length of the court, which is not the case for most racquet sports. The drag also influences the flight path of a lifted (</w:t>
      </w:r>
      <w:r w:rsidRPr="001D3CF0">
        <w:rPr>
          <w:rFonts w:ascii="Times New Roman" w:eastAsia="Times New Roman" w:hAnsi="Times New Roman" w:cs="Times New Roman"/>
          <w:i/>
          <w:iCs/>
          <w:color w:val="222222"/>
          <w:sz w:val="28"/>
          <w:szCs w:val="28"/>
          <w:lang w:val="en-US" w:eastAsia="ru-RU"/>
        </w:rPr>
        <w:t>lobbed</w:t>
      </w:r>
      <w:r w:rsidRPr="001D3CF0">
        <w:rPr>
          <w:rFonts w:ascii="Times New Roman" w:eastAsia="Times New Roman" w:hAnsi="Times New Roman" w:cs="Times New Roman"/>
          <w:color w:val="222222"/>
          <w:sz w:val="28"/>
          <w:szCs w:val="28"/>
          <w:lang w:val="en-US" w:eastAsia="ru-RU"/>
        </w:rPr>
        <w:t>) shuttlecock: the </w:t>
      </w:r>
      <w:hyperlink r:id="rId126" w:tooltip="Parabola" w:history="1">
        <w:r w:rsidRPr="001D3CF0">
          <w:rPr>
            <w:rFonts w:ascii="Times New Roman" w:eastAsia="Times New Roman" w:hAnsi="Times New Roman" w:cs="Times New Roman"/>
            <w:color w:val="0B0080"/>
            <w:sz w:val="28"/>
            <w:szCs w:val="28"/>
            <w:u w:val="single"/>
            <w:lang w:val="en-US" w:eastAsia="ru-RU"/>
          </w:rPr>
          <w:t>parabola</w:t>
        </w:r>
      </w:hyperlink>
      <w:r w:rsidRPr="001D3CF0">
        <w:rPr>
          <w:rFonts w:ascii="Times New Roman" w:eastAsia="Times New Roman" w:hAnsi="Times New Roman" w:cs="Times New Roman"/>
          <w:color w:val="222222"/>
          <w:sz w:val="28"/>
          <w:szCs w:val="28"/>
          <w:lang w:val="en-US" w:eastAsia="ru-RU"/>
        </w:rPr>
        <w:t> of its flight is heavily skewed so that it falls at a steeper angle than it rises. With very high serves, the shuttlecock may even fall vertically.</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8" w:name="_Toc497814563"/>
      <w:r w:rsidRPr="001D3CF0">
        <w:rPr>
          <w:rFonts w:ascii="Times New Roman" w:eastAsia="Times New Roman" w:hAnsi="Times New Roman" w:cs="Times New Roman"/>
          <w:b/>
          <w:bCs/>
          <w:color w:val="000000"/>
          <w:sz w:val="28"/>
          <w:szCs w:val="28"/>
          <w:lang w:val="en-US" w:eastAsia="ru-RU"/>
        </w:rPr>
        <w:t>4.6 Other factors</w:t>
      </w:r>
      <w:bookmarkEnd w:id="18"/>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b/>
          <w:bCs/>
          <w:color w:val="222222"/>
          <w:sz w:val="28"/>
          <w:szCs w:val="28"/>
          <w:lang w:val="en-US" w:eastAsia="ru-RU"/>
        </w:rPr>
        <w:t>When defending against a smash</w:t>
      </w:r>
      <w:r w:rsidRPr="001D3CF0">
        <w:rPr>
          <w:rFonts w:ascii="Times New Roman" w:eastAsia="Times New Roman" w:hAnsi="Times New Roman" w:cs="Times New Roman"/>
          <w:color w:val="222222"/>
          <w:sz w:val="28"/>
          <w:szCs w:val="28"/>
          <w:lang w:val="en-US" w:eastAsia="ru-RU"/>
        </w:rPr>
        <w:t>, players have three basic options: lift, block, or drive. In singles, a block to the net is the most common reply. In doubles, a lift is the safest option but it usually allows the opponents to continue smashing; blocks and drives are counter-attacking strokes, but may be intercepted by the smasher's partner. Many players use a backhand hitting action for returning smashes on both the forehand and backhand sides, because backhands are more effective than forehands at covering smashes directed to the body. Hard shots directed towards the body are difficult to defend.</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b/>
          <w:bCs/>
          <w:color w:val="222222"/>
          <w:sz w:val="28"/>
          <w:szCs w:val="28"/>
          <w:lang w:val="en-US" w:eastAsia="ru-RU"/>
        </w:rPr>
        <w:t>The service</w:t>
      </w:r>
      <w:r w:rsidRPr="001D3CF0">
        <w:rPr>
          <w:rFonts w:ascii="Times New Roman" w:eastAsia="Times New Roman" w:hAnsi="Times New Roman" w:cs="Times New Roman"/>
          <w:color w:val="222222"/>
          <w:sz w:val="28"/>
          <w:szCs w:val="28"/>
          <w:lang w:val="en-US" w:eastAsia="ru-RU"/>
        </w:rPr>
        <w:t> is restricted by </w:t>
      </w:r>
      <w:hyperlink r:id="rId127" w:anchor="Laws_of_the_game" w:history="1">
        <w:r w:rsidRPr="001D3CF0">
          <w:rPr>
            <w:rFonts w:ascii="Times New Roman" w:eastAsia="Times New Roman" w:hAnsi="Times New Roman" w:cs="Times New Roman"/>
            <w:color w:val="0B0080"/>
            <w:sz w:val="28"/>
            <w:szCs w:val="28"/>
            <w:u w:val="single"/>
            <w:lang w:val="en-US" w:eastAsia="ru-RU"/>
          </w:rPr>
          <w:t>the Laws</w:t>
        </w:r>
      </w:hyperlink>
      <w:r w:rsidRPr="001D3CF0">
        <w:rPr>
          <w:rFonts w:ascii="Times New Roman" w:eastAsia="Times New Roman" w:hAnsi="Times New Roman" w:cs="Times New Roman"/>
          <w:color w:val="222222"/>
          <w:sz w:val="28"/>
          <w:szCs w:val="28"/>
          <w:lang w:val="en-US" w:eastAsia="ru-RU"/>
        </w:rPr>
        <w:t> and presents its own array of stroke choices. Unlike in tennis, the server's racquet must be pointing in a downward direction to deliver the serve so normally the shuttle must be hit upwards to pass over the net. The server can choose a </w:t>
      </w:r>
      <w:r w:rsidRPr="001D3CF0">
        <w:rPr>
          <w:rFonts w:ascii="Times New Roman" w:eastAsia="Times New Roman" w:hAnsi="Times New Roman" w:cs="Times New Roman"/>
          <w:i/>
          <w:iCs/>
          <w:color w:val="222222"/>
          <w:sz w:val="28"/>
          <w:szCs w:val="28"/>
          <w:lang w:val="en-US" w:eastAsia="ru-RU"/>
        </w:rPr>
        <w:t>low serve</w:t>
      </w:r>
      <w:r w:rsidRPr="001D3CF0">
        <w:rPr>
          <w:rFonts w:ascii="Times New Roman" w:eastAsia="Times New Roman" w:hAnsi="Times New Roman" w:cs="Times New Roman"/>
          <w:color w:val="222222"/>
          <w:sz w:val="28"/>
          <w:szCs w:val="28"/>
          <w:lang w:val="en-US" w:eastAsia="ru-RU"/>
        </w:rPr>
        <w:t> into the forecourt (like a push), or a lift to the back of the service court, or a flat </w:t>
      </w:r>
      <w:r w:rsidRPr="001D3CF0">
        <w:rPr>
          <w:rFonts w:ascii="Times New Roman" w:eastAsia="Times New Roman" w:hAnsi="Times New Roman" w:cs="Times New Roman"/>
          <w:i/>
          <w:iCs/>
          <w:color w:val="222222"/>
          <w:sz w:val="28"/>
          <w:szCs w:val="28"/>
          <w:lang w:val="en-US" w:eastAsia="ru-RU"/>
        </w:rPr>
        <w:t>drive serve</w:t>
      </w:r>
      <w:r w:rsidRPr="001D3CF0">
        <w:rPr>
          <w:rFonts w:ascii="Times New Roman" w:eastAsia="Times New Roman" w:hAnsi="Times New Roman" w:cs="Times New Roman"/>
          <w:color w:val="222222"/>
          <w:sz w:val="28"/>
          <w:szCs w:val="28"/>
          <w:lang w:val="en-US" w:eastAsia="ru-RU"/>
        </w:rPr>
        <w:t>. Lifted serves may be either </w:t>
      </w:r>
      <w:r w:rsidRPr="001D3CF0">
        <w:rPr>
          <w:rFonts w:ascii="Times New Roman" w:eastAsia="Times New Roman" w:hAnsi="Times New Roman" w:cs="Times New Roman"/>
          <w:i/>
          <w:iCs/>
          <w:color w:val="222222"/>
          <w:sz w:val="28"/>
          <w:szCs w:val="28"/>
          <w:lang w:val="en-US" w:eastAsia="ru-RU"/>
        </w:rPr>
        <w:t>high serves</w:t>
      </w:r>
      <w:r w:rsidRPr="001D3CF0">
        <w:rPr>
          <w:rFonts w:ascii="Times New Roman" w:eastAsia="Times New Roman" w:hAnsi="Times New Roman" w:cs="Times New Roman"/>
          <w:color w:val="222222"/>
          <w:sz w:val="28"/>
          <w:szCs w:val="28"/>
          <w:lang w:val="en-US" w:eastAsia="ru-RU"/>
        </w:rPr>
        <w:t>, where the shuttlecock is lifted so high that it falls almost vertically at the back of the court, or </w:t>
      </w:r>
      <w:r w:rsidRPr="001D3CF0">
        <w:rPr>
          <w:rFonts w:ascii="Times New Roman" w:eastAsia="Times New Roman" w:hAnsi="Times New Roman" w:cs="Times New Roman"/>
          <w:i/>
          <w:iCs/>
          <w:color w:val="222222"/>
          <w:sz w:val="28"/>
          <w:szCs w:val="28"/>
          <w:lang w:val="en-US" w:eastAsia="ru-RU"/>
        </w:rPr>
        <w:t>flick serves</w:t>
      </w:r>
      <w:r w:rsidRPr="001D3CF0">
        <w:rPr>
          <w:rFonts w:ascii="Times New Roman" w:eastAsia="Times New Roman" w:hAnsi="Times New Roman" w:cs="Times New Roman"/>
          <w:color w:val="222222"/>
          <w:sz w:val="28"/>
          <w:szCs w:val="28"/>
          <w:lang w:val="en-US" w:eastAsia="ru-RU"/>
        </w:rPr>
        <w:t>, where the shuttlecock is lifted to a lesser height but falls sooner.</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19" w:name="_Toc497814564"/>
      <w:r w:rsidRPr="001D3CF0">
        <w:rPr>
          <w:rFonts w:ascii="Times New Roman" w:eastAsia="Times New Roman" w:hAnsi="Times New Roman" w:cs="Times New Roman"/>
          <w:b/>
          <w:bCs/>
          <w:color w:val="000000"/>
          <w:sz w:val="28"/>
          <w:szCs w:val="28"/>
          <w:lang w:val="en-US" w:eastAsia="ru-RU"/>
        </w:rPr>
        <w:t>4.7 Deception</w:t>
      </w:r>
      <w:bookmarkEnd w:id="19"/>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Once players have mastered these basic strokes, they can hit the shuttlecock from and to any part of the court, powerfully and softly as required. Beyond the basics, however, badminton offers rich potential for advanced stroke skills that provide a competitive advantage. Because badminton players have to cover a short distance as quickly as possible, the purpose of many advanced strokes is to deceive the opponent, so that either he is tricked into believing that a different stroke is being played, or he is forced to delay his movement until he actually sees the shuttle's direction. "Deception" in badminton is often used in both of these senses. When a player is genuinely deceived, he will often lose the point immediately because he cannot change his direction quickly enough to reach the shuttlecock.</w:t>
      </w:r>
      <w:r w:rsidR="00EF6DB8">
        <w:rPr>
          <w:rFonts w:ascii="Times New Roman" w:eastAsia="Times New Roman" w:hAnsi="Times New Roman" w:cs="Times New Roman"/>
          <w:color w:val="222222"/>
          <w:sz w:val="28"/>
          <w:szCs w:val="28"/>
          <w:lang w:val="en-US" w:eastAsia="ru-RU"/>
        </w:rPr>
        <w:t xml:space="preserve"> </w:t>
      </w:r>
      <w:r w:rsidRPr="001D3CF0">
        <w:rPr>
          <w:rFonts w:ascii="Times New Roman" w:eastAsia="Times New Roman" w:hAnsi="Times New Roman" w:cs="Times New Roman"/>
          <w:color w:val="222222"/>
          <w:sz w:val="28"/>
          <w:szCs w:val="28"/>
          <w:lang w:val="en-US" w:eastAsia="ru-RU"/>
        </w:rPr>
        <w:lastRenderedPageBreak/>
        <w:t>Experienced players will be aware of the trick and cautious not to move too early, but the attempted deception is still useful because it forces the opponent to delay his movement slightly. Against weaker players whose intended strokes are obvious, an experienced player may move before the shuttlecock has been hit, anticipating the stroke to gain an advantage.</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i/>
          <w:iCs/>
          <w:color w:val="222222"/>
          <w:sz w:val="28"/>
          <w:szCs w:val="28"/>
          <w:lang w:val="en-US" w:eastAsia="ru-RU"/>
        </w:rPr>
        <w:t>Slicing</w:t>
      </w:r>
      <w:r w:rsidRPr="001D3CF0">
        <w:rPr>
          <w:rFonts w:ascii="Times New Roman" w:eastAsia="Times New Roman" w:hAnsi="Times New Roman" w:cs="Times New Roman"/>
          <w:color w:val="222222"/>
          <w:sz w:val="28"/>
          <w:szCs w:val="28"/>
          <w:lang w:val="en-US" w:eastAsia="ru-RU"/>
        </w:rPr>
        <w:t> and using a </w:t>
      </w:r>
      <w:r w:rsidRPr="001D3CF0">
        <w:rPr>
          <w:rFonts w:ascii="Times New Roman" w:eastAsia="Times New Roman" w:hAnsi="Times New Roman" w:cs="Times New Roman"/>
          <w:i/>
          <w:iCs/>
          <w:color w:val="222222"/>
          <w:sz w:val="28"/>
          <w:szCs w:val="28"/>
          <w:lang w:val="en-US" w:eastAsia="ru-RU"/>
        </w:rPr>
        <w:t>shortened hitting action</w:t>
      </w:r>
      <w:r w:rsidRPr="001D3CF0">
        <w:rPr>
          <w:rFonts w:ascii="Times New Roman" w:eastAsia="Times New Roman" w:hAnsi="Times New Roman" w:cs="Times New Roman"/>
          <w:color w:val="222222"/>
          <w:sz w:val="28"/>
          <w:szCs w:val="28"/>
          <w:lang w:val="en-US" w:eastAsia="ru-RU"/>
        </w:rPr>
        <w:t> are the two main technical devices that facilitate deception. Slicing involves hitting the shuttlecock with an angled racquet face, causing it to travel in a different direction than suggested by the body or arm movement. Slicing also causes the shuttlecock to travel more slowly than the arm movement suggests. For example, a good crosscourt </w:t>
      </w:r>
      <w:r w:rsidRPr="001D3CF0">
        <w:rPr>
          <w:rFonts w:ascii="Times New Roman" w:eastAsia="Times New Roman" w:hAnsi="Times New Roman" w:cs="Times New Roman"/>
          <w:i/>
          <w:iCs/>
          <w:color w:val="222222"/>
          <w:sz w:val="28"/>
          <w:szCs w:val="28"/>
          <w:lang w:val="en-US" w:eastAsia="ru-RU"/>
        </w:rPr>
        <w:t xml:space="preserve">sliced </w:t>
      </w:r>
      <w:proofErr w:type="spellStart"/>
      <w:r w:rsidRPr="001D3CF0">
        <w:rPr>
          <w:rFonts w:ascii="Times New Roman" w:eastAsia="Times New Roman" w:hAnsi="Times New Roman" w:cs="Times New Roman"/>
          <w:i/>
          <w:iCs/>
          <w:color w:val="222222"/>
          <w:sz w:val="28"/>
          <w:szCs w:val="28"/>
          <w:lang w:val="en-US" w:eastAsia="ru-RU"/>
        </w:rPr>
        <w:t>dropshot</w:t>
      </w:r>
      <w:proofErr w:type="spellEnd"/>
      <w:r w:rsidRPr="001D3CF0">
        <w:rPr>
          <w:rFonts w:ascii="Times New Roman" w:eastAsia="Times New Roman" w:hAnsi="Times New Roman" w:cs="Times New Roman"/>
          <w:color w:val="222222"/>
          <w:sz w:val="28"/>
          <w:szCs w:val="28"/>
          <w:lang w:val="en-US" w:eastAsia="ru-RU"/>
        </w:rPr>
        <w:t> will use a hitting action that suggests a straight clear or smash, deceiving the opponent about both the power and direction of the shuttlecock. A more sophisticated slicing action involves brushing the strings around the shuttlecock during the hit, in order to make the shuttlecock spin. This can be used to improve the shuttle's trajectory, by making it dip more rapidly as it passes the net; for example, a sliced low serve can travel slightly faster than a normal low serve, yet land on the same spot. Spinning the shuttlecock is also used to create </w:t>
      </w:r>
      <w:r w:rsidRPr="001D3CF0">
        <w:rPr>
          <w:rFonts w:ascii="Times New Roman" w:eastAsia="Times New Roman" w:hAnsi="Times New Roman" w:cs="Times New Roman"/>
          <w:i/>
          <w:iCs/>
          <w:color w:val="222222"/>
          <w:sz w:val="28"/>
          <w:szCs w:val="28"/>
          <w:lang w:val="en-US" w:eastAsia="ru-RU"/>
        </w:rPr>
        <w:t xml:space="preserve">spinning </w:t>
      </w:r>
      <w:proofErr w:type="spellStart"/>
      <w:r w:rsidRPr="001D3CF0">
        <w:rPr>
          <w:rFonts w:ascii="Times New Roman" w:eastAsia="Times New Roman" w:hAnsi="Times New Roman" w:cs="Times New Roman"/>
          <w:i/>
          <w:iCs/>
          <w:color w:val="222222"/>
          <w:sz w:val="28"/>
          <w:szCs w:val="28"/>
          <w:lang w:val="en-US" w:eastAsia="ru-RU"/>
        </w:rPr>
        <w:t>netshots</w:t>
      </w:r>
      <w:proofErr w:type="spellEnd"/>
      <w:r w:rsidRPr="001D3CF0">
        <w:rPr>
          <w:rFonts w:ascii="Times New Roman" w:eastAsia="Times New Roman" w:hAnsi="Times New Roman" w:cs="Times New Roman"/>
          <w:color w:val="222222"/>
          <w:sz w:val="28"/>
          <w:szCs w:val="28"/>
          <w:lang w:val="en-US" w:eastAsia="ru-RU"/>
        </w:rPr>
        <w:t> (also called </w:t>
      </w:r>
      <w:r w:rsidRPr="001D3CF0">
        <w:rPr>
          <w:rFonts w:ascii="Times New Roman" w:eastAsia="Times New Roman" w:hAnsi="Times New Roman" w:cs="Times New Roman"/>
          <w:i/>
          <w:iCs/>
          <w:color w:val="222222"/>
          <w:sz w:val="28"/>
          <w:szCs w:val="28"/>
          <w:lang w:val="en-US" w:eastAsia="ru-RU"/>
        </w:rPr>
        <w:t xml:space="preserve">tumbling </w:t>
      </w:r>
      <w:proofErr w:type="spellStart"/>
      <w:r w:rsidRPr="001D3CF0">
        <w:rPr>
          <w:rFonts w:ascii="Times New Roman" w:eastAsia="Times New Roman" w:hAnsi="Times New Roman" w:cs="Times New Roman"/>
          <w:i/>
          <w:iCs/>
          <w:color w:val="222222"/>
          <w:sz w:val="28"/>
          <w:szCs w:val="28"/>
          <w:lang w:val="en-US" w:eastAsia="ru-RU"/>
        </w:rPr>
        <w:t>netshots</w:t>
      </w:r>
      <w:proofErr w:type="spellEnd"/>
      <w:r w:rsidRPr="001D3CF0">
        <w:rPr>
          <w:rFonts w:ascii="Times New Roman" w:eastAsia="Times New Roman" w:hAnsi="Times New Roman" w:cs="Times New Roman"/>
          <w:color w:val="222222"/>
          <w:sz w:val="28"/>
          <w:szCs w:val="28"/>
          <w:lang w:val="en-US" w:eastAsia="ru-RU"/>
        </w:rPr>
        <w:t xml:space="preserve">), in which the shuttlecock turns over itself several times (tumbles) before stabilizing; sometimes the shuttlecock remains inverted instead of tumbling. The main advantage of a spinning </w:t>
      </w:r>
      <w:proofErr w:type="spellStart"/>
      <w:r w:rsidRPr="001D3CF0">
        <w:rPr>
          <w:rFonts w:ascii="Times New Roman" w:eastAsia="Times New Roman" w:hAnsi="Times New Roman" w:cs="Times New Roman"/>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xml:space="preserve"> is that the opponent will be unwilling to address the shuttlecock until it has stopped tumbling, since hitting the feathers will result in an unpredictable stroke. Spinning </w:t>
      </w:r>
      <w:proofErr w:type="spellStart"/>
      <w:r w:rsidRPr="001D3CF0">
        <w:rPr>
          <w:rFonts w:ascii="Times New Roman" w:eastAsia="Times New Roman" w:hAnsi="Times New Roman" w:cs="Times New Roman"/>
          <w:color w:val="222222"/>
          <w:sz w:val="28"/>
          <w:szCs w:val="28"/>
          <w:lang w:val="en-US" w:eastAsia="ru-RU"/>
        </w:rPr>
        <w:t>netshots</w:t>
      </w:r>
      <w:proofErr w:type="spellEnd"/>
      <w:r w:rsidRPr="001D3CF0">
        <w:rPr>
          <w:rFonts w:ascii="Times New Roman" w:eastAsia="Times New Roman" w:hAnsi="Times New Roman" w:cs="Times New Roman"/>
          <w:color w:val="222222"/>
          <w:sz w:val="28"/>
          <w:szCs w:val="28"/>
          <w:lang w:val="en-US" w:eastAsia="ru-RU"/>
        </w:rPr>
        <w:t xml:space="preserve"> are especially important for high level singles players.</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The lightness of modern racquets allows players to use a very short hitting action for many strokes, thereby maintaining the option to hit a powerful or a soft stroke until the last possible moment. For example, a singles player may hold his racquet ready for a </w:t>
      </w:r>
      <w:proofErr w:type="spellStart"/>
      <w:r w:rsidRPr="001D3CF0">
        <w:rPr>
          <w:rFonts w:ascii="Times New Roman" w:eastAsia="Times New Roman" w:hAnsi="Times New Roman" w:cs="Times New Roman"/>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but then flick the shuttlecock to the back instead with a shallow lift when she or he notices the opponent has moved before the actual shot was played. A shallow lift takes less time to reach the ground and as mentioned above a rally is over when the shuttlecock touches the ground. This makes the opponent's task of covering the whole court much more difficult than if the lift was hit higher and with a bigger, obvious swing. A short hitting action is not only useful for deception: it also allows the player to hit powerful strokes when he has no time for a big arm swing. A big arm swing is also usually not advised in badminton because bigger swings make it more difficult to recover for the next shot in fast exchanges. The use of grip tightening is crucial to these techniques, and is often described as </w:t>
      </w:r>
      <w:r w:rsidRPr="001D3CF0">
        <w:rPr>
          <w:rFonts w:ascii="Times New Roman" w:eastAsia="Times New Roman" w:hAnsi="Times New Roman" w:cs="Times New Roman"/>
          <w:i/>
          <w:iCs/>
          <w:color w:val="222222"/>
          <w:sz w:val="28"/>
          <w:szCs w:val="28"/>
          <w:lang w:val="en-US" w:eastAsia="ru-RU"/>
        </w:rPr>
        <w:t>finger power</w:t>
      </w:r>
      <w:r w:rsidRPr="001D3CF0">
        <w:rPr>
          <w:rFonts w:ascii="Times New Roman" w:eastAsia="Times New Roman" w:hAnsi="Times New Roman" w:cs="Times New Roman"/>
          <w:color w:val="222222"/>
          <w:sz w:val="28"/>
          <w:szCs w:val="28"/>
          <w:lang w:val="en-US" w:eastAsia="ru-RU"/>
        </w:rPr>
        <w:t xml:space="preserve">. Elite players develop finger power to the extent that they can hit some power strokes, such as net kills, with less than a 10 </w:t>
      </w:r>
      <w:proofErr w:type="spellStart"/>
      <w:r w:rsidRPr="001D3CF0">
        <w:rPr>
          <w:rFonts w:ascii="Times New Roman" w:eastAsia="Times New Roman" w:hAnsi="Times New Roman" w:cs="Times New Roman"/>
          <w:color w:val="222222"/>
          <w:sz w:val="28"/>
          <w:szCs w:val="28"/>
          <w:lang w:val="en-US" w:eastAsia="ru-RU"/>
        </w:rPr>
        <w:t>centimetres</w:t>
      </w:r>
      <w:proofErr w:type="spellEnd"/>
      <w:r w:rsidRPr="001D3CF0">
        <w:rPr>
          <w:rFonts w:ascii="Times New Roman" w:eastAsia="Times New Roman" w:hAnsi="Times New Roman" w:cs="Times New Roman"/>
          <w:color w:val="222222"/>
          <w:sz w:val="28"/>
          <w:szCs w:val="28"/>
          <w:lang w:val="en-US" w:eastAsia="ru-RU"/>
        </w:rPr>
        <w:t xml:space="preserve"> (4 inches) racquet swing.</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It is also possible to reverse this style of deception, by suggesting a powerful stroke before slowing down the hitting action to play a soft stroke. In general, this latter style of deception is more common in the </w:t>
      </w:r>
      <w:proofErr w:type="spellStart"/>
      <w:r w:rsidRPr="001D3CF0">
        <w:rPr>
          <w:rFonts w:ascii="Times New Roman" w:eastAsia="Times New Roman" w:hAnsi="Times New Roman" w:cs="Times New Roman"/>
          <w:color w:val="222222"/>
          <w:sz w:val="28"/>
          <w:szCs w:val="28"/>
          <w:lang w:val="en-US" w:eastAsia="ru-RU"/>
        </w:rPr>
        <w:t>rearcourt</w:t>
      </w:r>
      <w:proofErr w:type="spellEnd"/>
      <w:r w:rsidRPr="001D3CF0">
        <w:rPr>
          <w:rFonts w:ascii="Times New Roman" w:eastAsia="Times New Roman" w:hAnsi="Times New Roman" w:cs="Times New Roman"/>
          <w:color w:val="222222"/>
          <w:sz w:val="28"/>
          <w:szCs w:val="28"/>
          <w:lang w:val="en-US" w:eastAsia="ru-RU"/>
        </w:rPr>
        <w:t xml:space="preserve"> (for example, </w:t>
      </w:r>
      <w:proofErr w:type="spellStart"/>
      <w:r w:rsidRPr="001D3CF0">
        <w:rPr>
          <w:rFonts w:ascii="Times New Roman" w:eastAsia="Times New Roman" w:hAnsi="Times New Roman" w:cs="Times New Roman"/>
          <w:color w:val="222222"/>
          <w:sz w:val="28"/>
          <w:szCs w:val="28"/>
          <w:lang w:val="en-US" w:eastAsia="ru-RU"/>
        </w:rPr>
        <w:t>dropshots</w:t>
      </w:r>
      <w:proofErr w:type="spellEnd"/>
      <w:r w:rsidRPr="001D3CF0">
        <w:rPr>
          <w:rFonts w:ascii="Times New Roman" w:eastAsia="Times New Roman" w:hAnsi="Times New Roman" w:cs="Times New Roman"/>
          <w:color w:val="222222"/>
          <w:sz w:val="28"/>
          <w:szCs w:val="28"/>
          <w:lang w:val="en-US" w:eastAsia="ru-RU"/>
        </w:rPr>
        <w:t xml:space="preserve"> </w:t>
      </w:r>
      <w:r w:rsidRPr="001D3CF0">
        <w:rPr>
          <w:rFonts w:ascii="Times New Roman" w:eastAsia="Times New Roman" w:hAnsi="Times New Roman" w:cs="Times New Roman"/>
          <w:color w:val="222222"/>
          <w:sz w:val="28"/>
          <w:szCs w:val="28"/>
          <w:lang w:val="en-US" w:eastAsia="ru-RU"/>
        </w:rPr>
        <w:lastRenderedPageBreak/>
        <w:t xml:space="preserve">disguised as smashes), whereas the former style is more common in the forecourt and midcourt (for example, lifts disguised as </w:t>
      </w:r>
      <w:proofErr w:type="spellStart"/>
      <w:r w:rsidRPr="001D3CF0">
        <w:rPr>
          <w:rFonts w:ascii="Times New Roman" w:eastAsia="Times New Roman" w:hAnsi="Times New Roman" w:cs="Times New Roman"/>
          <w:color w:val="222222"/>
          <w:sz w:val="28"/>
          <w:szCs w:val="28"/>
          <w:lang w:val="en-US" w:eastAsia="ru-RU"/>
        </w:rPr>
        <w:t>netshots</w:t>
      </w:r>
      <w:proofErr w:type="spellEnd"/>
      <w:r w:rsidRPr="001D3CF0">
        <w:rPr>
          <w:rFonts w:ascii="Times New Roman" w:eastAsia="Times New Roman" w:hAnsi="Times New Roman" w:cs="Times New Roman"/>
          <w:color w:val="222222"/>
          <w:sz w:val="28"/>
          <w:szCs w:val="28"/>
          <w:lang w:val="en-US" w:eastAsia="ru-RU"/>
        </w:rPr>
        <w:t>).</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Deception is not limited to slicing and short hitting actions. Players may also use </w:t>
      </w:r>
      <w:r w:rsidRPr="001D3CF0">
        <w:rPr>
          <w:rFonts w:ascii="Times New Roman" w:eastAsia="Times New Roman" w:hAnsi="Times New Roman" w:cs="Times New Roman"/>
          <w:i/>
          <w:iCs/>
          <w:color w:val="222222"/>
          <w:sz w:val="28"/>
          <w:szCs w:val="28"/>
          <w:lang w:val="en-US" w:eastAsia="ru-RU"/>
        </w:rPr>
        <w:t>double motion</w:t>
      </w:r>
      <w:r w:rsidRPr="001D3CF0">
        <w:rPr>
          <w:rFonts w:ascii="Times New Roman" w:eastAsia="Times New Roman" w:hAnsi="Times New Roman" w:cs="Times New Roman"/>
          <w:color w:val="222222"/>
          <w:sz w:val="28"/>
          <w:szCs w:val="28"/>
          <w:lang w:val="en-US" w:eastAsia="ru-RU"/>
        </w:rPr>
        <w:t>, where they make an initial racquet movement in one direction before withdrawing the racquet to hit in another direction. Players will often do this to send opponents in the wrong direction. The racquet movement is typically used to suggest a straight angle but then play the stroke cross court, or vice versa. </w:t>
      </w:r>
      <w:r w:rsidRPr="001D3CF0">
        <w:rPr>
          <w:rFonts w:ascii="Times New Roman" w:eastAsia="Times New Roman" w:hAnsi="Times New Roman" w:cs="Times New Roman"/>
          <w:i/>
          <w:iCs/>
          <w:color w:val="222222"/>
          <w:sz w:val="28"/>
          <w:szCs w:val="28"/>
          <w:lang w:val="en-US" w:eastAsia="ru-RU"/>
        </w:rPr>
        <w:t>Triple motion</w:t>
      </w:r>
      <w:r w:rsidRPr="001D3CF0">
        <w:rPr>
          <w:rFonts w:ascii="Times New Roman" w:eastAsia="Times New Roman" w:hAnsi="Times New Roman" w:cs="Times New Roman"/>
          <w:color w:val="222222"/>
          <w:sz w:val="28"/>
          <w:szCs w:val="28"/>
          <w:lang w:val="en-US" w:eastAsia="ru-RU"/>
        </w:rPr>
        <w:t> is also possible, but this is very rare in actual play. An alternative to double motion is to use a </w:t>
      </w:r>
      <w:r w:rsidRPr="001D3CF0">
        <w:rPr>
          <w:rFonts w:ascii="Times New Roman" w:eastAsia="Times New Roman" w:hAnsi="Times New Roman" w:cs="Times New Roman"/>
          <w:i/>
          <w:iCs/>
          <w:color w:val="222222"/>
          <w:sz w:val="28"/>
          <w:szCs w:val="28"/>
          <w:lang w:val="en-US" w:eastAsia="ru-RU"/>
        </w:rPr>
        <w:t>racquet head fake</w:t>
      </w:r>
      <w:r w:rsidRPr="001D3CF0">
        <w:rPr>
          <w:rFonts w:ascii="Times New Roman" w:eastAsia="Times New Roman" w:hAnsi="Times New Roman" w:cs="Times New Roman"/>
          <w:color w:val="222222"/>
          <w:sz w:val="28"/>
          <w:szCs w:val="28"/>
          <w:lang w:val="en-US" w:eastAsia="ru-RU"/>
        </w:rPr>
        <w:t>, where the initial motion is continued but the racquet is turned during the hit. This produces a smaller change in direction, but does not require as much time.</w:t>
      </w: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bookmarkStart w:id="20" w:name="_Toc497814565"/>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6C7383" w:rsidRPr="00EF6DB8" w:rsidRDefault="006C7383"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themeColor="text1"/>
          <w:sz w:val="28"/>
          <w:szCs w:val="28"/>
          <w:lang w:val="en-US" w:eastAsia="ru-RU"/>
        </w:rPr>
      </w:pPr>
      <w:r w:rsidRPr="00EF6DB8">
        <w:rPr>
          <w:rFonts w:ascii="Times New Roman" w:eastAsia="Times New Roman" w:hAnsi="Times New Roman" w:cs="Times New Roman"/>
          <w:b/>
          <w:color w:val="000000" w:themeColor="text1"/>
          <w:sz w:val="28"/>
          <w:szCs w:val="28"/>
          <w:lang w:val="en-US" w:eastAsia="ru-RU"/>
        </w:rPr>
        <w:lastRenderedPageBreak/>
        <w:t>5</w:t>
      </w:r>
      <w:r w:rsidR="00EF6DB8">
        <w:rPr>
          <w:rFonts w:ascii="Times New Roman" w:eastAsia="Times New Roman" w:hAnsi="Times New Roman" w:cs="Times New Roman"/>
          <w:b/>
          <w:color w:val="000000" w:themeColor="text1"/>
          <w:sz w:val="28"/>
          <w:szCs w:val="28"/>
          <w:lang w:val="en-US" w:eastAsia="ru-RU"/>
        </w:rPr>
        <w:t>.</w:t>
      </w:r>
      <w:r w:rsidRPr="00EF6DB8">
        <w:rPr>
          <w:rFonts w:ascii="Times New Roman" w:eastAsia="Times New Roman" w:hAnsi="Times New Roman" w:cs="Times New Roman"/>
          <w:b/>
          <w:color w:val="000000" w:themeColor="text1"/>
          <w:sz w:val="28"/>
          <w:szCs w:val="28"/>
          <w:lang w:val="en-US" w:eastAsia="ru-RU"/>
        </w:rPr>
        <w:t xml:space="preserve"> Strategy</w:t>
      </w:r>
      <w:bookmarkEnd w:id="20"/>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To win in badminton, players need to employ a wide variety of strokes in the right situations. These range from powerful jumping smashes to delicate tumbling net returns. Often rallies finish with a smash, but setting up the smash requires subtler strokes. For example, a </w:t>
      </w:r>
      <w:proofErr w:type="spellStart"/>
      <w:r w:rsidRPr="001D3CF0">
        <w:rPr>
          <w:rFonts w:ascii="Times New Roman" w:eastAsia="Times New Roman" w:hAnsi="Times New Roman" w:cs="Times New Roman"/>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xml:space="preserve"> can force the opponent to lift the shuttlecock, which gives an opportunity to smash. If the </w:t>
      </w:r>
      <w:proofErr w:type="spellStart"/>
      <w:r w:rsidRPr="001D3CF0">
        <w:rPr>
          <w:rFonts w:ascii="Times New Roman" w:eastAsia="Times New Roman" w:hAnsi="Times New Roman" w:cs="Times New Roman"/>
          <w:color w:val="222222"/>
          <w:sz w:val="28"/>
          <w:szCs w:val="28"/>
          <w:lang w:val="en-US" w:eastAsia="ru-RU"/>
        </w:rPr>
        <w:t>netshot</w:t>
      </w:r>
      <w:proofErr w:type="spellEnd"/>
      <w:r w:rsidRPr="001D3CF0">
        <w:rPr>
          <w:rFonts w:ascii="Times New Roman" w:eastAsia="Times New Roman" w:hAnsi="Times New Roman" w:cs="Times New Roman"/>
          <w:color w:val="222222"/>
          <w:sz w:val="28"/>
          <w:szCs w:val="28"/>
          <w:lang w:val="en-US" w:eastAsia="ru-RU"/>
        </w:rPr>
        <w:t xml:space="preserve"> is tight and tumbling, then the opponent's lift will not reach the back of the court, which makes the subsequent smash much harder to return.</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Deception is also important. Expert players prepare for many different strokes that look identical, and use slicing to deceive their opponents about the speed or direction of the stroke. If an opponent tries to anticipate the stroke, he may move in the wrong direction and may be unable to change his body momentum in time to reach the shuttlecock.</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21" w:name="_Toc497814566"/>
      <w:r w:rsidRPr="001D3CF0">
        <w:rPr>
          <w:rFonts w:ascii="Times New Roman" w:eastAsia="Times New Roman" w:hAnsi="Times New Roman" w:cs="Times New Roman"/>
          <w:b/>
          <w:bCs/>
          <w:color w:val="000000"/>
          <w:sz w:val="28"/>
          <w:szCs w:val="28"/>
          <w:lang w:val="en-US" w:eastAsia="ru-RU"/>
        </w:rPr>
        <w:t>5.1 Singles</w:t>
      </w:r>
      <w:bookmarkEnd w:id="21"/>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Since one person needs to cover the entire court, singles tactics are based on forcing the opponent to move as much as possible; this means that singles strokes are normally directed to the corners of the court. Players exploit the length of the court by combining lifts and clears with drop shots and net shots. Smashing tends to be less prominent in singles than in doubles because the smasher has no partner to follow up his effort and is thus vulnerable to a skillfully placed return. Moreover, frequent smashing can be exhausting in singles where the conservation of a player's energy is at a premium. However, players with strong smashes will sometimes use the shot to create openings, and players commonly smash weak returns to try to end rallies.</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singles, players will often start the rally with a forehand high serve or with a flick serve. Low serves are also used frequently, either forehand or backhand. Drive serves are rare.</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At high levels of play, singles demands extraordinary fitness. Singles is a game of patient positional </w:t>
      </w:r>
      <w:proofErr w:type="spellStart"/>
      <w:r w:rsidRPr="001D3CF0">
        <w:rPr>
          <w:rFonts w:ascii="Times New Roman" w:eastAsia="Times New Roman" w:hAnsi="Times New Roman" w:cs="Times New Roman"/>
          <w:color w:val="222222"/>
          <w:sz w:val="28"/>
          <w:szCs w:val="28"/>
          <w:lang w:val="en-US" w:eastAsia="ru-RU"/>
        </w:rPr>
        <w:t>manoeuvring</w:t>
      </w:r>
      <w:proofErr w:type="spellEnd"/>
      <w:r w:rsidRPr="001D3CF0">
        <w:rPr>
          <w:rFonts w:ascii="Times New Roman" w:eastAsia="Times New Roman" w:hAnsi="Times New Roman" w:cs="Times New Roman"/>
          <w:color w:val="222222"/>
          <w:sz w:val="28"/>
          <w:szCs w:val="28"/>
          <w:lang w:val="en-US" w:eastAsia="ru-RU"/>
        </w:rPr>
        <w:t>, unlike the all-out aggression of doubles</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22" w:name="_Toc497814567"/>
      <w:r w:rsidRPr="001D3CF0">
        <w:rPr>
          <w:rFonts w:ascii="Times New Roman" w:eastAsia="Times New Roman" w:hAnsi="Times New Roman" w:cs="Times New Roman"/>
          <w:b/>
          <w:bCs/>
          <w:color w:val="000000"/>
          <w:sz w:val="28"/>
          <w:szCs w:val="28"/>
          <w:lang w:val="en-US" w:eastAsia="ru-RU"/>
        </w:rPr>
        <w:t>5.2 Doubles</w:t>
      </w:r>
      <w:bookmarkEnd w:id="22"/>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Both pairs will try to gain and maintain the attack, smashing downwards when the opportunity arises. Whenever possible, a pair will adopt an ideal attacking formation with one player hitting down from the </w:t>
      </w:r>
      <w:proofErr w:type="spellStart"/>
      <w:r w:rsidRPr="001D3CF0">
        <w:rPr>
          <w:rFonts w:ascii="Times New Roman" w:eastAsia="Times New Roman" w:hAnsi="Times New Roman" w:cs="Times New Roman"/>
          <w:color w:val="222222"/>
          <w:sz w:val="28"/>
          <w:szCs w:val="28"/>
          <w:lang w:val="en-US" w:eastAsia="ru-RU"/>
        </w:rPr>
        <w:t>rearcourt</w:t>
      </w:r>
      <w:proofErr w:type="spellEnd"/>
      <w:r w:rsidRPr="001D3CF0">
        <w:rPr>
          <w:rFonts w:ascii="Times New Roman" w:eastAsia="Times New Roman" w:hAnsi="Times New Roman" w:cs="Times New Roman"/>
          <w:color w:val="222222"/>
          <w:sz w:val="28"/>
          <w:szCs w:val="28"/>
          <w:lang w:val="en-US" w:eastAsia="ru-RU"/>
        </w:rPr>
        <w:t xml:space="preserve">, and his partner in the midcourt intercepting all smash returns except the lift. If the </w:t>
      </w:r>
      <w:proofErr w:type="spellStart"/>
      <w:r w:rsidRPr="001D3CF0">
        <w:rPr>
          <w:rFonts w:ascii="Times New Roman" w:eastAsia="Times New Roman" w:hAnsi="Times New Roman" w:cs="Times New Roman"/>
          <w:color w:val="222222"/>
          <w:sz w:val="28"/>
          <w:szCs w:val="28"/>
          <w:lang w:val="en-US" w:eastAsia="ru-RU"/>
        </w:rPr>
        <w:t>rearcourt</w:t>
      </w:r>
      <w:proofErr w:type="spellEnd"/>
      <w:r w:rsidRPr="001D3CF0">
        <w:rPr>
          <w:rFonts w:ascii="Times New Roman" w:eastAsia="Times New Roman" w:hAnsi="Times New Roman" w:cs="Times New Roman"/>
          <w:color w:val="222222"/>
          <w:sz w:val="28"/>
          <w:szCs w:val="28"/>
          <w:lang w:val="en-US" w:eastAsia="ru-RU"/>
        </w:rPr>
        <w:t xml:space="preserve"> attacker plays a </w:t>
      </w:r>
      <w:proofErr w:type="spellStart"/>
      <w:r w:rsidRPr="001D3CF0">
        <w:rPr>
          <w:rFonts w:ascii="Times New Roman" w:eastAsia="Times New Roman" w:hAnsi="Times New Roman" w:cs="Times New Roman"/>
          <w:color w:val="222222"/>
          <w:sz w:val="28"/>
          <w:szCs w:val="28"/>
          <w:lang w:val="en-US" w:eastAsia="ru-RU"/>
        </w:rPr>
        <w:t>dropshot</w:t>
      </w:r>
      <w:proofErr w:type="spellEnd"/>
      <w:r w:rsidRPr="001D3CF0">
        <w:rPr>
          <w:rFonts w:ascii="Times New Roman" w:eastAsia="Times New Roman" w:hAnsi="Times New Roman" w:cs="Times New Roman"/>
          <w:color w:val="222222"/>
          <w:sz w:val="28"/>
          <w:szCs w:val="28"/>
          <w:lang w:val="en-US" w:eastAsia="ru-RU"/>
        </w:rPr>
        <w:t>, his partner will move into the forecourt to threaten the net reply. If a pair cannot hit downwards, they will use flat strokes in an attempt to gain the attack. If a pair is forced to lift or clear the shuttlecock, then they must defend: they will adopt a side-by-side position in the rear midcourt, to cover the full width of their court against the opponents' smashes. In doubles, players generally smash to the middle ground between two players in order to take advantage of confusion and clashes.</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lastRenderedPageBreak/>
        <w:t>At high levels of play, the backhand serve has become popular to the extent that forehand serves have become fairly rare at a high level of play. The straight low serve is used most frequently, in an attempt to prevent the opponents gaining the attack immediately. Flick serves are used to prevent the opponent from anticipating the low serve and attacking it decisively.</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At high levels of play, doubles rallies are extremely fast. Men's doubles is the most aggressive form of badminton, with a high proportion of powerful jump smashes and very quick reflex exchanges. Because of this, spectator interest is sometimes greater for men's doubles than for singles.</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23" w:name="_Toc497814568"/>
      <w:r w:rsidRPr="001D3CF0">
        <w:rPr>
          <w:rFonts w:ascii="Times New Roman" w:eastAsia="Times New Roman" w:hAnsi="Times New Roman" w:cs="Times New Roman"/>
          <w:b/>
          <w:bCs/>
          <w:color w:val="000000"/>
          <w:sz w:val="28"/>
          <w:szCs w:val="28"/>
          <w:lang w:val="en-US" w:eastAsia="ru-RU"/>
        </w:rPr>
        <w:t>5.3 Mixed doubles</w:t>
      </w:r>
      <w:bookmarkEnd w:id="23"/>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mixed doubles, both pairs typically try to maintain an attacking formation with the woman at the front and the man at the back. This is because the male players are usually substantially stronger, and can therefore produce smashes that are more powerful. As a result, mixed doubles require greater tactical awareness and subtler positional play. Clever opponents will try to reverse the ideal position, by forcing the woman towards the back or the man towards the front. In order to protect against this danger, mixed players must be careful and systematic in their shot selection.</w:t>
      </w:r>
      <w:hyperlink r:id="rId128" w:anchor="cite_note-23" w:history="1">
        <w:r w:rsidRPr="001D3CF0">
          <w:rPr>
            <w:rFonts w:ascii="Times New Roman" w:eastAsia="Times New Roman" w:hAnsi="Times New Roman" w:cs="Times New Roman"/>
            <w:color w:val="0B0080"/>
            <w:sz w:val="28"/>
            <w:szCs w:val="28"/>
            <w:u w:val="single"/>
            <w:vertAlign w:val="superscript"/>
            <w:lang w:val="en-US" w:eastAsia="ru-RU"/>
          </w:rPr>
          <w:t>[20]</w:t>
        </w:r>
      </w:hyperlink>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At high levels of play, the formations will generally be more flexible: the top women players are capable of playing powerfully from the back-court, and will happily do so if required. When the opportunity arises, however, the pair will switch back to the standard mixed attacking position, with the woman in front and men in the back.</w:t>
      </w: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bookmarkStart w:id="24" w:name="_Toc497814569"/>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6C7383" w:rsidRPr="00EF6DB8" w:rsidRDefault="006C7383"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en-US" w:eastAsia="ru-RU"/>
        </w:rPr>
      </w:pPr>
      <w:r w:rsidRPr="00EF6DB8">
        <w:rPr>
          <w:rFonts w:ascii="Times New Roman" w:eastAsia="Times New Roman" w:hAnsi="Times New Roman" w:cs="Times New Roman"/>
          <w:b/>
          <w:color w:val="000000"/>
          <w:sz w:val="28"/>
          <w:szCs w:val="28"/>
          <w:lang w:val="en-US" w:eastAsia="ru-RU"/>
        </w:rPr>
        <w:lastRenderedPageBreak/>
        <w:t>6</w:t>
      </w:r>
      <w:r w:rsidR="00EF6DB8" w:rsidRPr="00EF6DB8">
        <w:rPr>
          <w:rFonts w:ascii="Times New Roman" w:eastAsia="Times New Roman" w:hAnsi="Times New Roman" w:cs="Times New Roman"/>
          <w:b/>
          <w:color w:val="000000"/>
          <w:sz w:val="28"/>
          <w:szCs w:val="28"/>
          <w:lang w:val="en-US" w:eastAsia="ru-RU"/>
        </w:rPr>
        <w:t>.</w:t>
      </w:r>
      <w:r w:rsidRPr="00EF6DB8">
        <w:rPr>
          <w:rFonts w:ascii="Times New Roman" w:eastAsia="Times New Roman" w:hAnsi="Times New Roman" w:cs="Times New Roman"/>
          <w:b/>
          <w:color w:val="000000"/>
          <w:sz w:val="28"/>
          <w:szCs w:val="28"/>
          <w:lang w:val="en-US" w:eastAsia="ru-RU"/>
        </w:rPr>
        <w:t xml:space="preserve"> Organization</w:t>
      </w:r>
      <w:bookmarkEnd w:id="24"/>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25" w:name="_Toc497814570"/>
      <w:r w:rsidRPr="001D3CF0">
        <w:rPr>
          <w:rFonts w:ascii="Times New Roman" w:eastAsia="Times New Roman" w:hAnsi="Times New Roman" w:cs="Times New Roman"/>
          <w:b/>
          <w:bCs/>
          <w:color w:val="000000"/>
          <w:sz w:val="28"/>
          <w:szCs w:val="28"/>
          <w:lang w:val="en-US" w:eastAsia="ru-RU"/>
        </w:rPr>
        <w:t>6.1 Governing bodies</w:t>
      </w:r>
      <w:bookmarkEnd w:id="25"/>
    </w:p>
    <w:p w:rsidR="006C7383" w:rsidRPr="00EF6DB8"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The Badminton World Federation (BWF) is the internationally recognized governing body of the sport responsible for conduction of tournaments and approaching fair play. </w:t>
      </w:r>
      <w:r w:rsidRPr="00EF6DB8">
        <w:rPr>
          <w:rFonts w:ascii="Times New Roman" w:eastAsia="Times New Roman" w:hAnsi="Times New Roman" w:cs="Times New Roman"/>
          <w:color w:val="222222"/>
          <w:sz w:val="28"/>
          <w:szCs w:val="28"/>
          <w:lang w:val="en-US" w:eastAsia="ru-RU"/>
        </w:rPr>
        <w:t>Five regional confederations are associated with the BWF:</w:t>
      </w:r>
    </w:p>
    <w:p w:rsidR="006C7383" w:rsidRPr="001D3CF0" w:rsidRDefault="006C7383" w:rsidP="001D3CF0">
      <w:pPr>
        <w:numPr>
          <w:ilvl w:val="0"/>
          <w:numId w:val="3"/>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Asia: </w:t>
      </w:r>
      <w:hyperlink r:id="rId129" w:tooltip="Badminton Asia Confederation" w:history="1">
        <w:r w:rsidRPr="001D3CF0">
          <w:rPr>
            <w:rFonts w:ascii="Times New Roman" w:eastAsia="Times New Roman" w:hAnsi="Times New Roman" w:cs="Times New Roman"/>
            <w:color w:val="0B0080"/>
            <w:sz w:val="28"/>
            <w:szCs w:val="28"/>
            <w:u w:val="single"/>
            <w:lang w:val="en-US" w:eastAsia="ru-RU"/>
          </w:rPr>
          <w:t>Badminton Asia Confederation</w:t>
        </w:r>
      </w:hyperlink>
      <w:r w:rsidRPr="001D3CF0">
        <w:rPr>
          <w:rFonts w:ascii="Times New Roman" w:eastAsia="Times New Roman" w:hAnsi="Times New Roman" w:cs="Times New Roman"/>
          <w:color w:val="222222"/>
          <w:sz w:val="28"/>
          <w:szCs w:val="28"/>
          <w:lang w:val="en-US" w:eastAsia="ru-RU"/>
        </w:rPr>
        <w:t> (BAC)</w:t>
      </w:r>
    </w:p>
    <w:p w:rsidR="006C7383" w:rsidRPr="001D3CF0" w:rsidRDefault="006C7383" w:rsidP="001D3CF0">
      <w:pPr>
        <w:numPr>
          <w:ilvl w:val="0"/>
          <w:numId w:val="3"/>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Africa: </w:t>
      </w:r>
      <w:hyperlink r:id="rId130" w:tooltip="Badminton Confederation of Africa" w:history="1">
        <w:r w:rsidRPr="001D3CF0">
          <w:rPr>
            <w:rFonts w:ascii="Times New Roman" w:eastAsia="Times New Roman" w:hAnsi="Times New Roman" w:cs="Times New Roman"/>
            <w:color w:val="0B0080"/>
            <w:sz w:val="28"/>
            <w:szCs w:val="28"/>
            <w:u w:val="single"/>
            <w:lang w:val="en-US" w:eastAsia="ru-RU"/>
          </w:rPr>
          <w:t>Badminton Confederation of Africa</w:t>
        </w:r>
      </w:hyperlink>
      <w:r w:rsidRPr="001D3CF0">
        <w:rPr>
          <w:rFonts w:ascii="Times New Roman" w:eastAsia="Times New Roman" w:hAnsi="Times New Roman" w:cs="Times New Roman"/>
          <w:color w:val="222222"/>
          <w:sz w:val="28"/>
          <w:szCs w:val="28"/>
          <w:lang w:val="en-US" w:eastAsia="ru-RU"/>
        </w:rPr>
        <w:t> (BCA)</w:t>
      </w:r>
    </w:p>
    <w:p w:rsidR="006C7383" w:rsidRPr="001D3CF0" w:rsidRDefault="006C7383" w:rsidP="001D3CF0">
      <w:pPr>
        <w:numPr>
          <w:ilvl w:val="0"/>
          <w:numId w:val="3"/>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Americas: </w:t>
      </w:r>
      <w:hyperlink r:id="rId131" w:tooltip="Badminton Pan Am" w:history="1">
        <w:r w:rsidRPr="001D3CF0">
          <w:rPr>
            <w:rFonts w:ascii="Times New Roman" w:eastAsia="Times New Roman" w:hAnsi="Times New Roman" w:cs="Times New Roman"/>
            <w:color w:val="0B0080"/>
            <w:sz w:val="28"/>
            <w:szCs w:val="28"/>
            <w:u w:val="single"/>
            <w:lang w:val="en-US" w:eastAsia="ru-RU"/>
          </w:rPr>
          <w:t>Badminton Pan Am</w:t>
        </w:r>
      </w:hyperlink>
      <w:r w:rsidRPr="001D3CF0">
        <w:rPr>
          <w:rFonts w:ascii="Times New Roman" w:eastAsia="Times New Roman" w:hAnsi="Times New Roman" w:cs="Times New Roman"/>
          <w:color w:val="222222"/>
          <w:sz w:val="28"/>
          <w:szCs w:val="28"/>
          <w:lang w:val="en-US" w:eastAsia="ru-RU"/>
        </w:rPr>
        <w:t> (North America and South America belong to the same confederation; BPA)</w:t>
      </w:r>
    </w:p>
    <w:p w:rsidR="006C7383" w:rsidRPr="001D3CF0" w:rsidRDefault="006C7383" w:rsidP="001D3CF0">
      <w:pPr>
        <w:numPr>
          <w:ilvl w:val="0"/>
          <w:numId w:val="3"/>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Europe: </w:t>
      </w:r>
      <w:hyperlink r:id="rId132" w:tooltip="Badminton Europe" w:history="1">
        <w:r w:rsidRPr="001D3CF0">
          <w:rPr>
            <w:rFonts w:ascii="Times New Roman" w:eastAsia="Times New Roman" w:hAnsi="Times New Roman" w:cs="Times New Roman"/>
            <w:color w:val="0B0080"/>
            <w:sz w:val="28"/>
            <w:szCs w:val="28"/>
            <w:u w:val="single"/>
            <w:lang w:eastAsia="ru-RU"/>
          </w:rPr>
          <w:t>Badminton Europe</w:t>
        </w:r>
      </w:hyperlink>
      <w:r w:rsidRPr="001D3CF0">
        <w:rPr>
          <w:rFonts w:ascii="Times New Roman" w:eastAsia="Times New Roman" w:hAnsi="Times New Roman" w:cs="Times New Roman"/>
          <w:color w:val="222222"/>
          <w:sz w:val="28"/>
          <w:szCs w:val="28"/>
          <w:lang w:eastAsia="ru-RU"/>
        </w:rPr>
        <w:t> (BE)</w:t>
      </w:r>
    </w:p>
    <w:p w:rsidR="006C7383" w:rsidRPr="001D3CF0" w:rsidRDefault="006C7383" w:rsidP="001D3CF0">
      <w:pPr>
        <w:numPr>
          <w:ilvl w:val="0"/>
          <w:numId w:val="3"/>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Oceania: </w:t>
      </w:r>
      <w:hyperlink r:id="rId133" w:tooltip="Badminton Oceania" w:history="1">
        <w:r w:rsidRPr="001D3CF0">
          <w:rPr>
            <w:rFonts w:ascii="Times New Roman" w:eastAsia="Times New Roman" w:hAnsi="Times New Roman" w:cs="Times New Roman"/>
            <w:color w:val="0B0080"/>
            <w:sz w:val="28"/>
            <w:szCs w:val="28"/>
            <w:u w:val="single"/>
            <w:lang w:eastAsia="ru-RU"/>
          </w:rPr>
          <w:t>Badminton Oceania</w:t>
        </w:r>
      </w:hyperlink>
      <w:r w:rsidRPr="001D3CF0">
        <w:rPr>
          <w:rFonts w:ascii="Times New Roman" w:eastAsia="Times New Roman" w:hAnsi="Times New Roman" w:cs="Times New Roman"/>
          <w:color w:val="222222"/>
          <w:sz w:val="28"/>
          <w:szCs w:val="28"/>
          <w:lang w:eastAsia="ru-RU"/>
        </w:rPr>
        <w:t> (BO)</w:t>
      </w:r>
    </w:p>
    <w:p w:rsidR="006C7383" w:rsidRPr="001D3CF0" w:rsidRDefault="006C7383" w:rsidP="00EF6DB8">
      <w:pPr>
        <w:spacing w:before="72" w:after="0" w:line="240" w:lineRule="auto"/>
        <w:jc w:val="center"/>
        <w:outlineLvl w:val="2"/>
        <w:rPr>
          <w:rFonts w:ascii="Times New Roman" w:eastAsia="Times New Roman" w:hAnsi="Times New Roman" w:cs="Times New Roman"/>
          <w:b/>
          <w:bCs/>
          <w:color w:val="000000"/>
          <w:sz w:val="28"/>
          <w:szCs w:val="28"/>
          <w:lang w:eastAsia="ru-RU"/>
        </w:rPr>
      </w:pPr>
      <w:bookmarkStart w:id="26" w:name="_Toc497814571"/>
      <w:r w:rsidRPr="001D3CF0">
        <w:rPr>
          <w:rFonts w:ascii="Times New Roman" w:eastAsia="Times New Roman" w:hAnsi="Times New Roman" w:cs="Times New Roman"/>
          <w:b/>
          <w:bCs/>
          <w:color w:val="000000"/>
          <w:sz w:val="28"/>
          <w:szCs w:val="28"/>
          <w:lang w:eastAsia="ru-RU"/>
        </w:rPr>
        <w:t>6.2 Competitions</w:t>
      </w:r>
      <w:bookmarkEnd w:id="26"/>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BWF organizes several international competitions, including the </w:t>
      </w:r>
      <w:hyperlink r:id="rId134" w:tooltip="Thomas Cup" w:history="1">
        <w:r w:rsidRPr="001D3CF0">
          <w:rPr>
            <w:rFonts w:ascii="Times New Roman" w:eastAsia="Times New Roman" w:hAnsi="Times New Roman" w:cs="Times New Roman"/>
            <w:color w:val="0B0080"/>
            <w:sz w:val="28"/>
            <w:szCs w:val="28"/>
            <w:u w:val="single"/>
            <w:lang w:val="en-US" w:eastAsia="ru-RU"/>
          </w:rPr>
          <w:t>Thomas Cup</w:t>
        </w:r>
      </w:hyperlink>
      <w:r w:rsidRPr="001D3CF0">
        <w:rPr>
          <w:rFonts w:ascii="Times New Roman" w:eastAsia="Times New Roman" w:hAnsi="Times New Roman" w:cs="Times New Roman"/>
          <w:color w:val="222222"/>
          <w:sz w:val="28"/>
          <w:szCs w:val="28"/>
          <w:lang w:val="en-US" w:eastAsia="ru-RU"/>
        </w:rPr>
        <w:t>, the premier men's international team event first held in </w:t>
      </w:r>
      <w:hyperlink r:id="rId135" w:tooltip="1949 Thomas Cup" w:history="1">
        <w:r w:rsidRPr="001D3CF0">
          <w:rPr>
            <w:rFonts w:ascii="Times New Roman" w:eastAsia="Times New Roman" w:hAnsi="Times New Roman" w:cs="Times New Roman"/>
            <w:color w:val="0B0080"/>
            <w:sz w:val="28"/>
            <w:szCs w:val="28"/>
            <w:u w:val="single"/>
            <w:lang w:val="en-US" w:eastAsia="ru-RU"/>
          </w:rPr>
          <w:t>1948–1949</w:t>
        </w:r>
      </w:hyperlink>
      <w:r w:rsidRPr="001D3CF0">
        <w:rPr>
          <w:rFonts w:ascii="Times New Roman" w:eastAsia="Times New Roman" w:hAnsi="Times New Roman" w:cs="Times New Roman"/>
          <w:color w:val="222222"/>
          <w:sz w:val="28"/>
          <w:szCs w:val="28"/>
          <w:lang w:val="en-US" w:eastAsia="ru-RU"/>
        </w:rPr>
        <w:t>, and the </w:t>
      </w:r>
      <w:proofErr w:type="spellStart"/>
      <w:r w:rsidR="008D2251">
        <w:fldChar w:fldCharType="begin"/>
      </w:r>
      <w:r w:rsidR="008D2251" w:rsidRPr="0046129A">
        <w:rPr>
          <w:lang w:val="en-US"/>
        </w:rPr>
        <w:instrText>HYPERLINK "https://en.wikipedia.org/wiki/Uber_Cup" \o "Uber Cup"</w:instrText>
      </w:r>
      <w:r w:rsidR="008D2251">
        <w:fldChar w:fldCharType="separate"/>
      </w:r>
      <w:r w:rsidRPr="001D3CF0">
        <w:rPr>
          <w:rFonts w:ascii="Times New Roman" w:eastAsia="Times New Roman" w:hAnsi="Times New Roman" w:cs="Times New Roman"/>
          <w:color w:val="0B0080"/>
          <w:sz w:val="28"/>
          <w:szCs w:val="28"/>
          <w:u w:val="single"/>
          <w:lang w:val="en-US" w:eastAsia="ru-RU"/>
        </w:rPr>
        <w:t>Uber</w:t>
      </w:r>
      <w:proofErr w:type="spellEnd"/>
      <w:r w:rsidRPr="001D3CF0">
        <w:rPr>
          <w:rFonts w:ascii="Times New Roman" w:eastAsia="Times New Roman" w:hAnsi="Times New Roman" w:cs="Times New Roman"/>
          <w:color w:val="0B0080"/>
          <w:sz w:val="28"/>
          <w:szCs w:val="28"/>
          <w:u w:val="single"/>
          <w:lang w:val="en-US" w:eastAsia="ru-RU"/>
        </w:rPr>
        <w:t xml:space="preserve"> Cup</w:t>
      </w:r>
      <w:r w:rsidR="008D2251">
        <w:fldChar w:fldCharType="end"/>
      </w:r>
      <w:r w:rsidRPr="001D3CF0">
        <w:rPr>
          <w:rFonts w:ascii="Times New Roman" w:eastAsia="Times New Roman" w:hAnsi="Times New Roman" w:cs="Times New Roman"/>
          <w:color w:val="222222"/>
          <w:sz w:val="28"/>
          <w:szCs w:val="28"/>
          <w:lang w:val="en-US" w:eastAsia="ru-RU"/>
        </w:rPr>
        <w:t>, the women's equivalent first held in </w:t>
      </w:r>
      <w:hyperlink r:id="rId136" w:tooltip="1957 Uber Cup" w:history="1">
        <w:r w:rsidRPr="001D3CF0">
          <w:rPr>
            <w:rFonts w:ascii="Times New Roman" w:eastAsia="Times New Roman" w:hAnsi="Times New Roman" w:cs="Times New Roman"/>
            <w:color w:val="0B0080"/>
            <w:sz w:val="28"/>
            <w:szCs w:val="28"/>
            <w:u w:val="single"/>
            <w:lang w:val="en-US" w:eastAsia="ru-RU"/>
          </w:rPr>
          <w:t>1956–1957</w:t>
        </w:r>
      </w:hyperlink>
      <w:r w:rsidRPr="001D3CF0">
        <w:rPr>
          <w:rFonts w:ascii="Times New Roman" w:eastAsia="Times New Roman" w:hAnsi="Times New Roman" w:cs="Times New Roman"/>
          <w:color w:val="222222"/>
          <w:sz w:val="28"/>
          <w:szCs w:val="28"/>
          <w:lang w:val="en-US" w:eastAsia="ru-RU"/>
        </w:rPr>
        <w:t>. The competitions now take place once every two years. More than 50 national teams compete in qualifying tournaments within continental confederations for a place in the finals. The final tournament involves 12 teams, following an increase from eight teams in 2004. It was further increased to 16 teams in 2012</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w:t>
      </w:r>
      <w:proofErr w:type="spellStart"/>
      <w:r w:rsidR="008D2251">
        <w:fldChar w:fldCharType="begin"/>
      </w:r>
      <w:r w:rsidR="008D2251" w:rsidRPr="0046129A">
        <w:rPr>
          <w:lang w:val="en-US"/>
        </w:rPr>
        <w:instrText>HYPERLINK "https://en.wikipedia.org/wiki/Sudirman_Cup" \o "Sudirman Cup"</w:instrText>
      </w:r>
      <w:r w:rsidR="008D2251">
        <w:fldChar w:fldCharType="separate"/>
      </w:r>
      <w:r w:rsidRPr="001D3CF0">
        <w:rPr>
          <w:rFonts w:ascii="Times New Roman" w:eastAsia="Times New Roman" w:hAnsi="Times New Roman" w:cs="Times New Roman"/>
          <w:color w:val="0B0080"/>
          <w:sz w:val="28"/>
          <w:szCs w:val="28"/>
          <w:u w:val="single"/>
          <w:lang w:val="en-US" w:eastAsia="ru-RU"/>
        </w:rPr>
        <w:t>Sudirman</w:t>
      </w:r>
      <w:proofErr w:type="spellEnd"/>
      <w:r w:rsidRPr="001D3CF0">
        <w:rPr>
          <w:rFonts w:ascii="Times New Roman" w:eastAsia="Times New Roman" w:hAnsi="Times New Roman" w:cs="Times New Roman"/>
          <w:color w:val="0B0080"/>
          <w:sz w:val="28"/>
          <w:szCs w:val="28"/>
          <w:u w:val="single"/>
          <w:lang w:val="en-US" w:eastAsia="ru-RU"/>
        </w:rPr>
        <w:t xml:space="preserve"> Cup</w:t>
      </w:r>
      <w:r w:rsidR="008D2251">
        <w:fldChar w:fldCharType="end"/>
      </w:r>
      <w:r w:rsidRPr="001D3CF0">
        <w:rPr>
          <w:rFonts w:ascii="Times New Roman" w:eastAsia="Times New Roman" w:hAnsi="Times New Roman" w:cs="Times New Roman"/>
          <w:color w:val="222222"/>
          <w:sz w:val="28"/>
          <w:szCs w:val="28"/>
          <w:lang w:val="en-US" w:eastAsia="ru-RU"/>
        </w:rPr>
        <w:t>, a gender-mixed international team event held once every two years, began in 1989. Teams are divided into seven levels based on the performance of each country. To win the tournament, a country must perform well across all five disciplines (men's doubles and singles, women's doubles and singles, and mixed doubles). Like </w:t>
      </w:r>
      <w:hyperlink r:id="rId137" w:tooltip="Association football" w:history="1">
        <w:r w:rsidRPr="001D3CF0">
          <w:rPr>
            <w:rFonts w:ascii="Times New Roman" w:eastAsia="Times New Roman" w:hAnsi="Times New Roman" w:cs="Times New Roman"/>
            <w:color w:val="0B0080"/>
            <w:sz w:val="28"/>
            <w:szCs w:val="28"/>
            <w:u w:val="single"/>
            <w:lang w:val="en-US" w:eastAsia="ru-RU"/>
          </w:rPr>
          <w:t>association football</w:t>
        </w:r>
      </w:hyperlink>
      <w:r w:rsidRPr="001D3CF0">
        <w:rPr>
          <w:rFonts w:ascii="Times New Roman" w:eastAsia="Times New Roman" w:hAnsi="Times New Roman" w:cs="Times New Roman"/>
          <w:color w:val="222222"/>
          <w:sz w:val="28"/>
          <w:szCs w:val="28"/>
          <w:lang w:val="en-US" w:eastAsia="ru-RU"/>
        </w:rPr>
        <w:t> (soccer), it features a promotion and relegation system in every level. However, the system was last used in </w:t>
      </w:r>
      <w:hyperlink r:id="rId138" w:tooltip="2009 Sudirman Cup" w:history="1">
        <w:r w:rsidRPr="001D3CF0">
          <w:rPr>
            <w:rFonts w:ascii="Times New Roman" w:eastAsia="Times New Roman" w:hAnsi="Times New Roman" w:cs="Times New Roman"/>
            <w:color w:val="0B0080"/>
            <w:sz w:val="28"/>
            <w:szCs w:val="28"/>
            <w:u w:val="single"/>
            <w:lang w:val="en-US" w:eastAsia="ru-RU"/>
          </w:rPr>
          <w:t>2009</w:t>
        </w:r>
      </w:hyperlink>
      <w:r w:rsidRPr="001D3CF0">
        <w:rPr>
          <w:rFonts w:ascii="Times New Roman" w:eastAsia="Times New Roman" w:hAnsi="Times New Roman" w:cs="Times New Roman"/>
          <w:color w:val="222222"/>
          <w:sz w:val="28"/>
          <w:szCs w:val="28"/>
          <w:lang w:val="en-US" w:eastAsia="ru-RU"/>
        </w:rPr>
        <w:t> and teams competing will now grouped by world rankings</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Badminton was a demonstration event in the </w:t>
      </w:r>
      <w:hyperlink r:id="rId139" w:tooltip="1972 Summer Olympics" w:history="1">
        <w:r w:rsidRPr="001D3CF0">
          <w:rPr>
            <w:rFonts w:ascii="Times New Roman" w:eastAsia="Times New Roman" w:hAnsi="Times New Roman" w:cs="Times New Roman"/>
            <w:color w:val="0B0080"/>
            <w:sz w:val="28"/>
            <w:szCs w:val="28"/>
            <w:u w:val="single"/>
            <w:lang w:val="en-US" w:eastAsia="ru-RU"/>
          </w:rPr>
          <w:t>1972</w:t>
        </w:r>
      </w:hyperlink>
      <w:r w:rsidRPr="001D3CF0">
        <w:rPr>
          <w:rFonts w:ascii="Times New Roman" w:eastAsia="Times New Roman" w:hAnsi="Times New Roman" w:cs="Times New Roman"/>
          <w:color w:val="222222"/>
          <w:sz w:val="28"/>
          <w:szCs w:val="28"/>
          <w:lang w:val="en-US" w:eastAsia="ru-RU"/>
        </w:rPr>
        <w:t> and </w:t>
      </w:r>
      <w:hyperlink r:id="rId140" w:tooltip="1988 Summer Olympics" w:history="1">
        <w:r w:rsidRPr="001D3CF0">
          <w:rPr>
            <w:rFonts w:ascii="Times New Roman" w:eastAsia="Times New Roman" w:hAnsi="Times New Roman" w:cs="Times New Roman"/>
            <w:color w:val="0B0080"/>
            <w:sz w:val="28"/>
            <w:szCs w:val="28"/>
            <w:u w:val="single"/>
            <w:lang w:val="en-US" w:eastAsia="ru-RU"/>
          </w:rPr>
          <w:t>1988 Summer Olympics</w:t>
        </w:r>
      </w:hyperlink>
      <w:r w:rsidRPr="001D3CF0">
        <w:rPr>
          <w:rFonts w:ascii="Times New Roman" w:eastAsia="Times New Roman" w:hAnsi="Times New Roman" w:cs="Times New Roman"/>
          <w:color w:val="222222"/>
          <w:sz w:val="28"/>
          <w:szCs w:val="28"/>
          <w:lang w:val="en-US" w:eastAsia="ru-RU"/>
        </w:rPr>
        <w:t>. It became an official </w:t>
      </w:r>
      <w:hyperlink r:id="rId141" w:tooltip="Badminton at the Summer Olympics" w:history="1">
        <w:r w:rsidRPr="001D3CF0">
          <w:rPr>
            <w:rFonts w:ascii="Times New Roman" w:eastAsia="Times New Roman" w:hAnsi="Times New Roman" w:cs="Times New Roman"/>
            <w:color w:val="0B0080"/>
            <w:sz w:val="28"/>
            <w:szCs w:val="28"/>
            <w:u w:val="single"/>
            <w:lang w:val="en-US" w:eastAsia="ru-RU"/>
          </w:rPr>
          <w:t>Summer Olympic</w:t>
        </w:r>
      </w:hyperlink>
      <w:r w:rsidRPr="001D3CF0">
        <w:rPr>
          <w:rFonts w:ascii="Times New Roman" w:eastAsia="Times New Roman" w:hAnsi="Times New Roman" w:cs="Times New Roman"/>
          <w:color w:val="222222"/>
          <w:sz w:val="28"/>
          <w:szCs w:val="28"/>
          <w:lang w:val="en-US" w:eastAsia="ru-RU"/>
        </w:rPr>
        <w:t> sport at the </w:t>
      </w:r>
      <w:hyperlink r:id="rId142" w:tooltip="1992 Summer Olympics" w:history="1">
        <w:r w:rsidRPr="001D3CF0">
          <w:rPr>
            <w:rFonts w:ascii="Times New Roman" w:eastAsia="Times New Roman" w:hAnsi="Times New Roman" w:cs="Times New Roman"/>
            <w:color w:val="0B0080"/>
            <w:sz w:val="28"/>
            <w:szCs w:val="28"/>
            <w:u w:val="single"/>
            <w:lang w:val="en-US" w:eastAsia="ru-RU"/>
          </w:rPr>
          <w:t>Barcelona Olympics</w:t>
        </w:r>
      </w:hyperlink>
      <w:r w:rsidRPr="001D3CF0">
        <w:rPr>
          <w:rFonts w:ascii="Times New Roman" w:eastAsia="Times New Roman" w:hAnsi="Times New Roman" w:cs="Times New Roman"/>
          <w:color w:val="222222"/>
          <w:sz w:val="28"/>
          <w:szCs w:val="28"/>
          <w:lang w:val="en-US" w:eastAsia="ru-RU"/>
        </w:rPr>
        <w:t> in </w:t>
      </w:r>
      <w:hyperlink r:id="rId143" w:tooltip="Badminton at the 1992 Summer Olympics" w:history="1">
        <w:r w:rsidRPr="001D3CF0">
          <w:rPr>
            <w:rFonts w:ascii="Times New Roman" w:eastAsia="Times New Roman" w:hAnsi="Times New Roman" w:cs="Times New Roman"/>
            <w:color w:val="0B0080"/>
            <w:sz w:val="28"/>
            <w:szCs w:val="28"/>
            <w:u w:val="single"/>
            <w:lang w:val="en-US" w:eastAsia="ru-RU"/>
          </w:rPr>
          <w:t>1992</w:t>
        </w:r>
      </w:hyperlink>
      <w:r w:rsidRPr="001D3CF0">
        <w:rPr>
          <w:rFonts w:ascii="Times New Roman" w:eastAsia="Times New Roman" w:hAnsi="Times New Roman" w:cs="Times New Roman"/>
          <w:color w:val="222222"/>
          <w:sz w:val="28"/>
          <w:szCs w:val="28"/>
          <w:lang w:val="en-US" w:eastAsia="ru-RU"/>
        </w:rPr>
        <w:t> and its gold medals now generally rate as the sport's most coveted prizes for individual players.</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the </w:t>
      </w:r>
      <w:hyperlink r:id="rId144" w:tooltip="BWF World Championships" w:history="1">
        <w:r w:rsidRPr="001D3CF0">
          <w:rPr>
            <w:rFonts w:ascii="Times New Roman" w:eastAsia="Times New Roman" w:hAnsi="Times New Roman" w:cs="Times New Roman"/>
            <w:color w:val="0B0080"/>
            <w:sz w:val="28"/>
            <w:szCs w:val="28"/>
            <w:u w:val="single"/>
            <w:lang w:val="en-US" w:eastAsia="ru-RU"/>
          </w:rPr>
          <w:t>BWF World Championships</w:t>
        </w:r>
      </w:hyperlink>
      <w:r w:rsidRPr="001D3CF0">
        <w:rPr>
          <w:rFonts w:ascii="Times New Roman" w:eastAsia="Times New Roman" w:hAnsi="Times New Roman" w:cs="Times New Roman"/>
          <w:color w:val="222222"/>
          <w:sz w:val="28"/>
          <w:szCs w:val="28"/>
          <w:lang w:val="en-US" w:eastAsia="ru-RU"/>
        </w:rPr>
        <w:t>, first held in </w:t>
      </w:r>
      <w:hyperlink r:id="rId145" w:tooltip="1977 IBF World Championships" w:history="1">
        <w:r w:rsidRPr="001D3CF0">
          <w:rPr>
            <w:rFonts w:ascii="Times New Roman" w:eastAsia="Times New Roman" w:hAnsi="Times New Roman" w:cs="Times New Roman"/>
            <w:color w:val="0B0080"/>
            <w:sz w:val="28"/>
            <w:szCs w:val="28"/>
            <w:u w:val="single"/>
            <w:lang w:val="en-US" w:eastAsia="ru-RU"/>
          </w:rPr>
          <w:t>1977</w:t>
        </w:r>
      </w:hyperlink>
      <w:r w:rsidRPr="001D3CF0">
        <w:rPr>
          <w:rFonts w:ascii="Times New Roman" w:eastAsia="Times New Roman" w:hAnsi="Times New Roman" w:cs="Times New Roman"/>
          <w:color w:val="222222"/>
          <w:sz w:val="28"/>
          <w:szCs w:val="28"/>
          <w:lang w:val="en-US" w:eastAsia="ru-RU"/>
        </w:rPr>
        <w:t xml:space="preserve">, currently only the highest ranked 64 players in the world, and a maximum of four from each country, can participate in any category. In both the Olympic and BWF World competitions restrictions on the number of participants from any one country have caused some controversy because they sometimes result in excluding elite world level players from the strongest badminton nations. The Thomas, </w:t>
      </w:r>
      <w:proofErr w:type="spellStart"/>
      <w:r w:rsidRPr="001D3CF0">
        <w:rPr>
          <w:rFonts w:ascii="Times New Roman" w:eastAsia="Times New Roman" w:hAnsi="Times New Roman" w:cs="Times New Roman"/>
          <w:color w:val="222222"/>
          <w:sz w:val="28"/>
          <w:szCs w:val="28"/>
          <w:lang w:val="en-US" w:eastAsia="ru-RU"/>
        </w:rPr>
        <w:t>Uber</w:t>
      </w:r>
      <w:proofErr w:type="spellEnd"/>
      <w:r w:rsidRPr="001D3CF0">
        <w:rPr>
          <w:rFonts w:ascii="Times New Roman" w:eastAsia="Times New Roman" w:hAnsi="Times New Roman" w:cs="Times New Roman"/>
          <w:color w:val="222222"/>
          <w:sz w:val="28"/>
          <w:szCs w:val="28"/>
          <w:lang w:val="en-US" w:eastAsia="ru-RU"/>
        </w:rPr>
        <w:t xml:space="preserve">, and </w:t>
      </w:r>
      <w:proofErr w:type="spellStart"/>
      <w:r w:rsidRPr="001D3CF0">
        <w:rPr>
          <w:rFonts w:ascii="Times New Roman" w:eastAsia="Times New Roman" w:hAnsi="Times New Roman" w:cs="Times New Roman"/>
          <w:color w:val="222222"/>
          <w:sz w:val="28"/>
          <w:szCs w:val="28"/>
          <w:lang w:val="en-US" w:eastAsia="ru-RU"/>
        </w:rPr>
        <w:t>Sudirman</w:t>
      </w:r>
      <w:proofErr w:type="spellEnd"/>
      <w:r w:rsidRPr="001D3CF0">
        <w:rPr>
          <w:rFonts w:ascii="Times New Roman" w:eastAsia="Times New Roman" w:hAnsi="Times New Roman" w:cs="Times New Roman"/>
          <w:color w:val="222222"/>
          <w:sz w:val="28"/>
          <w:szCs w:val="28"/>
          <w:lang w:val="en-US" w:eastAsia="ru-RU"/>
        </w:rPr>
        <w:t xml:space="preserve"> Cups, the Olympics, and the BWF World (and </w:t>
      </w:r>
      <w:hyperlink r:id="rId146" w:tooltip="BWF World Junior Championships" w:history="1">
        <w:r w:rsidRPr="001D3CF0">
          <w:rPr>
            <w:rFonts w:ascii="Times New Roman" w:eastAsia="Times New Roman" w:hAnsi="Times New Roman" w:cs="Times New Roman"/>
            <w:color w:val="0B0080"/>
            <w:sz w:val="28"/>
            <w:szCs w:val="28"/>
            <w:u w:val="single"/>
            <w:lang w:val="en-US" w:eastAsia="ru-RU"/>
          </w:rPr>
          <w:t>World Junior Championships</w:t>
        </w:r>
      </w:hyperlink>
      <w:r w:rsidRPr="001D3CF0">
        <w:rPr>
          <w:rFonts w:ascii="Times New Roman" w:eastAsia="Times New Roman" w:hAnsi="Times New Roman" w:cs="Times New Roman"/>
          <w:color w:val="222222"/>
          <w:sz w:val="28"/>
          <w:szCs w:val="28"/>
          <w:lang w:val="en-US" w:eastAsia="ru-RU"/>
        </w:rPr>
        <w:t>), are all categorized as level one tournaments.</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At the start of 2007, the BWF introduced a new tournament structure for the highest level tournaments aside from those in level one: the </w:t>
      </w:r>
      <w:hyperlink r:id="rId147" w:tooltip="BWF Super Series" w:history="1">
        <w:r w:rsidRPr="001D3CF0">
          <w:rPr>
            <w:rFonts w:ascii="Times New Roman" w:eastAsia="Times New Roman" w:hAnsi="Times New Roman" w:cs="Times New Roman"/>
            <w:color w:val="0B0080"/>
            <w:sz w:val="28"/>
            <w:szCs w:val="28"/>
            <w:u w:val="single"/>
            <w:lang w:val="en-US" w:eastAsia="ru-RU"/>
          </w:rPr>
          <w:t>BWF Super Series</w:t>
        </w:r>
      </w:hyperlink>
      <w:r w:rsidRPr="001D3CF0">
        <w:rPr>
          <w:rFonts w:ascii="Times New Roman" w:eastAsia="Times New Roman" w:hAnsi="Times New Roman" w:cs="Times New Roman"/>
          <w:color w:val="222222"/>
          <w:sz w:val="28"/>
          <w:szCs w:val="28"/>
          <w:lang w:val="en-US" w:eastAsia="ru-RU"/>
        </w:rPr>
        <w:t xml:space="preserve">. This level two tournament series, a tour for the world's elite players, stages twelve </w:t>
      </w:r>
      <w:r w:rsidRPr="001D3CF0">
        <w:rPr>
          <w:rFonts w:ascii="Times New Roman" w:eastAsia="Times New Roman" w:hAnsi="Times New Roman" w:cs="Times New Roman"/>
          <w:color w:val="222222"/>
          <w:sz w:val="28"/>
          <w:szCs w:val="28"/>
          <w:lang w:val="en-US" w:eastAsia="ru-RU"/>
        </w:rPr>
        <w:lastRenderedPageBreak/>
        <w:t>open tournaments around the world with 32 players (half the previous limit). The players collect points that determine whether they can play in Super Series Finals held at the year end. Among the tournaments in this series is the venerable </w:t>
      </w:r>
      <w:hyperlink r:id="rId148" w:tooltip="All England Open Badminton Championships" w:history="1">
        <w:proofErr w:type="gramStart"/>
        <w:r w:rsidRPr="001D3CF0">
          <w:rPr>
            <w:rFonts w:ascii="Times New Roman" w:eastAsia="Times New Roman" w:hAnsi="Times New Roman" w:cs="Times New Roman"/>
            <w:color w:val="0B0080"/>
            <w:sz w:val="28"/>
            <w:szCs w:val="28"/>
            <w:u w:val="single"/>
            <w:lang w:val="en-US" w:eastAsia="ru-RU"/>
          </w:rPr>
          <w:t>All-England Championships</w:t>
        </w:r>
      </w:hyperlink>
      <w:r w:rsidRPr="001D3CF0">
        <w:rPr>
          <w:rFonts w:ascii="Times New Roman" w:eastAsia="Times New Roman" w:hAnsi="Times New Roman" w:cs="Times New Roman"/>
          <w:color w:val="222222"/>
          <w:sz w:val="28"/>
          <w:szCs w:val="28"/>
          <w:lang w:val="en-US" w:eastAsia="ru-RU"/>
        </w:rPr>
        <w:t>, first held in 1900, which was once</w:t>
      </w:r>
      <w:proofErr w:type="gramEnd"/>
      <w:r w:rsidRPr="001D3CF0">
        <w:rPr>
          <w:rFonts w:ascii="Times New Roman" w:eastAsia="Times New Roman" w:hAnsi="Times New Roman" w:cs="Times New Roman"/>
          <w:color w:val="222222"/>
          <w:sz w:val="28"/>
          <w:szCs w:val="28"/>
          <w:lang w:val="en-US" w:eastAsia="ru-RU"/>
        </w:rPr>
        <w:t xml:space="preserve"> considered the unofficial world championships of the sport.</w:t>
      </w:r>
      <w:hyperlink r:id="rId149" w:anchor="cite_note-26" w:history="1">
        <w:r w:rsidRPr="001D3CF0">
          <w:rPr>
            <w:rFonts w:ascii="Times New Roman" w:eastAsia="Times New Roman" w:hAnsi="Times New Roman" w:cs="Times New Roman"/>
            <w:color w:val="0B0080"/>
            <w:sz w:val="28"/>
            <w:szCs w:val="28"/>
            <w:u w:val="single"/>
            <w:vertAlign w:val="superscript"/>
            <w:lang w:val="en-US" w:eastAsia="ru-RU"/>
          </w:rPr>
          <w:t>[23]</w:t>
        </w:r>
      </w:hyperlink>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Level three tournaments consist of </w:t>
      </w:r>
      <w:hyperlink r:id="rId150" w:tooltip="BWF Grand Prix Gold and Grand Prix" w:history="1">
        <w:r w:rsidRPr="001D3CF0">
          <w:rPr>
            <w:rFonts w:ascii="Times New Roman" w:eastAsia="Times New Roman" w:hAnsi="Times New Roman" w:cs="Times New Roman"/>
            <w:color w:val="0B0080"/>
            <w:sz w:val="28"/>
            <w:szCs w:val="28"/>
            <w:u w:val="single"/>
            <w:lang w:val="en-US" w:eastAsia="ru-RU"/>
          </w:rPr>
          <w:t>Grand Prix Gold and Grand Prix event</w:t>
        </w:r>
      </w:hyperlink>
      <w:r w:rsidRPr="001D3CF0">
        <w:rPr>
          <w:rFonts w:ascii="Times New Roman" w:eastAsia="Times New Roman" w:hAnsi="Times New Roman" w:cs="Times New Roman"/>
          <w:color w:val="222222"/>
          <w:sz w:val="28"/>
          <w:szCs w:val="28"/>
          <w:lang w:val="en-US" w:eastAsia="ru-RU"/>
        </w:rPr>
        <w:t>. Top players can collect the world ranking points and enable them to play in the BWF Super Series open tournaments. These include the regional competitions in Asia (</w:t>
      </w:r>
      <w:hyperlink r:id="rId151" w:tooltip="Badminton Asia Championships" w:history="1">
        <w:r w:rsidRPr="001D3CF0">
          <w:rPr>
            <w:rFonts w:ascii="Times New Roman" w:eastAsia="Times New Roman" w:hAnsi="Times New Roman" w:cs="Times New Roman"/>
            <w:color w:val="0B0080"/>
            <w:sz w:val="28"/>
            <w:szCs w:val="28"/>
            <w:u w:val="single"/>
            <w:lang w:val="en-US" w:eastAsia="ru-RU"/>
          </w:rPr>
          <w:t>Badminton Asia Championships</w:t>
        </w:r>
      </w:hyperlink>
      <w:r w:rsidRPr="001D3CF0">
        <w:rPr>
          <w:rFonts w:ascii="Times New Roman" w:eastAsia="Times New Roman" w:hAnsi="Times New Roman" w:cs="Times New Roman"/>
          <w:color w:val="222222"/>
          <w:sz w:val="28"/>
          <w:szCs w:val="28"/>
          <w:lang w:val="en-US" w:eastAsia="ru-RU"/>
        </w:rPr>
        <w:t>) and Europe (</w:t>
      </w:r>
      <w:hyperlink r:id="rId152" w:tooltip="European Badminton Championships" w:history="1">
        <w:r w:rsidRPr="001D3CF0">
          <w:rPr>
            <w:rFonts w:ascii="Times New Roman" w:eastAsia="Times New Roman" w:hAnsi="Times New Roman" w:cs="Times New Roman"/>
            <w:color w:val="0B0080"/>
            <w:sz w:val="28"/>
            <w:szCs w:val="28"/>
            <w:u w:val="single"/>
            <w:lang w:val="en-US" w:eastAsia="ru-RU"/>
          </w:rPr>
          <w:t>European Badminton Championships</w:t>
        </w:r>
      </w:hyperlink>
      <w:r w:rsidRPr="001D3CF0">
        <w:rPr>
          <w:rFonts w:ascii="Times New Roman" w:eastAsia="Times New Roman" w:hAnsi="Times New Roman" w:cs="Times New Roman"/>
          <w:color w:val="222222"/>
          <w:sz w:val="28"/>
          <w:szCs w:val="28"/>
          <w:lang w:val="en-US" w:eastAsia="ru-RU"/>
        </w:rPr>
        <w:t>), which produce the world's best players as well as the </w:t>
      </w:r>
      <w:hyperlink r:id="rId153" w:tooltip="Pan Am Badminton Championships" w:history="1">
        <w:r w:rsidRPr="001D3CF0">
          <w:rPr>
            <w:rFonts w:ascii="Times New Roman" w:eastAsia="Times New Roman" w:hAnsi="Times New Roman" w:cs="Times New Roman"/>
            <w:color w:val="0B0080"/>
            <w:sz w:val="28"/>
            <w:szCs w:val="28"/>
            <w:u w:val="single"/>
            <w:lang w:val="en-US" w:eastAsia="ru-RU"/>
          </w:rPr>
          <w:t>Pan America Badminton Championships</w:t>
        </w:r>
      </w:hyperlink>
      <w:r w:rsidRPr="001D3CF0">
        <w:rPr>
          <w:rFonts w:ascii="Times New Roman" w:eastAsia="Times New Roman" w:hAnsi="Times New Roman" w:cs="Times New Roman"/>
          <w:color w:val="222222"/>
          <w:sz w:val="28"/>
          <w:szCs w:val="28"/>
          <w:lang w:val="en-US" w:eastAsia="ru-RU"/>
        </w:rPr>
        <w:t>.</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level four tournaments, known as International Challenge, International Series, and Future Series, encourage participation by junior players.</w:t>
      </w:r>
      <w:hyperlink r:id="rId154" w:anchor="cite_note-27" w:history="1">
        <w:r w:rsidRPr="001D3CF0">
          <w:rPr>
            <w:rFonts w:ascii="Times New Roman" w:eastAsia="Times New Roman" w:hAnsi="Times New Roman" w:cs="Times New Roman"/>
            <w:color w:val="0B0080"/>
            <w:sz w:val="28"/>
            <w:szCs w:val="28"/>
            <w:u w:val="single"/>
            <w:vertAlign w:val="superscript"/>
            <w:lang w:val="en-US" w:eastAsia="ru-RU"/>
          </w:rPr>
          <w:t>[24]</w:t>
        </w:r>
      </w:hyperlink>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bookmarkStart w:id="27" w:name="_Toc497814572"/>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EF6DB8" w:rsidRDefault="00EF6DB8"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6C7383" w:rsidRPr="00EF6DB8" w:rsidRDefault="00EF6DB8"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en-US" w:eastAsia="ru-RU"/>
        </w:rPr>
      </w:pPr>
      <w:r w:rsidRPr="00EF6DB8">
        <w:rPr>
          <w:rFonts w:ascii="Times New Roman" w:eastAsia="Times New Roman" w:hAnsi="Times New Roman" w:cs="Times New Roman"/>
          <w:b/>
          <w:color w:val="000000"/>
          <w:sz w:val="28"/>
          <w:szCs w:val="28"/>
          <w:lang w:val="en-US" w:eastAsia="ru-RU"/>
        </w:rPr>
        <w:lastRenderedPageBreak/>
        <w:t xml:space="preserve">7. </w:t>
      </w:r>
      <w:r w:rsidR="006C7383" w:rsidRPr="00EF6DB8">
        <w:rPr>
          <w:rFonts w:ascii="Times New Roman" w:eastAsia="Times New Roman" w:hAnsi="Times New Roman" w:cs="Times New Roman"/>
          <w:b/>
          <w:color w:val="000000"/>
          <w:sz w:val="28"/>
          <w:szCs w:val="28"/>
          <w:lang w:val="en-US" w:eastAsia="ru-RU"/>
        </w:rPr>
        <w:t>Comparison with tennis</w:t>
      </w:r>
      <w:bookmarkEnd w:id="27"/>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Badminton is frequently compared to tennis. The following is a list of manifest differences:</w:t>
      </w:r>
    </w:p>
    <w:p w:rsidR="006C7383" w:rsidRPr="001D3CF0" w:rsidRDefault="006C7383" w:rsidP="001D3CF0">
      <w:pPr>
        <w:numPr>
          <w:ilvl w:val="0"/>
          <w:numId w:val="4"/>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Scoring: In badminton, a match is played best 2 of 3 games, with each game played up to 21 points. In tennis a match is played best of 3 or 5 </w:t>
      </w:r>
      <w:proofErr w:type="gramStart"/>
      <w:r w:rsidRPr="001D3CF0">
        <w:rPr>
          <w:rFonts w:ascii="Times New Roman" w:eastAsia="Times New Roman" w:hAnsi="Times New Roman" w:cs="Times New Roman"/>
          <w:color w:val="222222"/>
          <w:sz w:val="28"/>
          <w:szCs w:val="28"/>
          <w:lang w:val="en-US" w:eastAsia="ru-RU"/>
        </w:rPr>
        <w:t>sets,</w:t>
      </w:r>
      <w:proofErr w:type="gramEnd"/>
      <w:r w:rsidRPr="001D3CF0">
        <w:rPr>
          <w:rFonts w:ascii="Times New Roman" w:eastAsia="Times New Roman" w:hAnsi="Times New Roman" w:cs="Times New Roman"/>
          <w:color w:val="222222"/>
          <w:sz w:val="28"/>
          <w:szCs w:val="28"/>
          <w:lang w:val="en-US" w:eastAsia="ru-RU"/>
        </w:rPr>
        <w:t xml:space="preserve"> each set consisting of 6 games and each game ends when one player wins 4 points or wins two consecutive points at deuce points. If both </w:t>
      </w:r>
      <w:proofErr w:type="gramStart"/>
      <w:r w:rsidRPr="001D3CF0">
        <w:rPr>
          <w:rFonts w:ascii="Times New Roman" w:eastAsia="Times New Roman" w:hAnsi="Times New Roman" w:cs="Times New Roman"/>
          <w:color w:val="222222"/>
          <w:sz w:val="28"/>
          <w:szCs w:val="28"/>
          <w:lang w:val="en-US" w:eastAsia="ru-RU"/>
        </w:rPr>
        <w:t>team</w:t>
      </w:r>
      <w:proofErr w:type="gramEnd"/>
      <w:r w:rsidRPr="001D3CF0">
        <w:rPr>
          <w:rFonts w:ascii="Times New Roman" w:eastAsia="Times New Roman" w:hAnsi="Times New Roman" w:cs="Times New Roman"/>
          <w:color w:val="222222"/>
          <w:sz w:val="28"/>
          <w:szCs w:val="28"/>
          <w:lang w:val="en-US" w:eastAsia="ru-RU"/>
        </w:rPr>
        <w:t xml:space="preserve"> are tied at "game point", they must play until one team achieves a two-point advantage. However, at 29–all, whoever scores the golden point will win. In tennis, if the score is tied 6–6 in a set, a tiebreaker will be played, which ends once a player reaches 7 points or when one player has a two-point advantage.</w:t>
      </w:r>
    </w:p>
    <w:p w:rsidR="006C7383" w:rsidRPr="001D3CF0" w:rsidRDefault="006C7383" w:rsidP="001D3CF0">
      <w:pPr>
        <w:numPr>
          <w:ilvl w:val="0"/>
          <w:numId w:val="4"/>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tennis, the ball may bounce once before the point ends; in badminton, the rally ends once the shuttlecock touches the floor.</w:t>
      </w:r>
    </w:p>
    <w:p w:rsidR="006C7383" w:rsidRPr="001D3CF0" w:rsidRDefault="006C7383" w:rsidP="001D3CF0">
      <w:pPr>
        <w:numPr>
          <w:ilvl w:val="0"/>
          <w:numId w:val="4"/>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tennis, the serve is dominant to the extent that the server is expected to win most of his service games (at advanced level &amp; onwards); a </w:t>
      </w:r>
      <w:r w:rsidRPr="001D3CF0">
        <w:rPr>
          <w:rFonts w:ascii="Times New Roman" w:eastAsia="Times New Roman" w:hAnsi="Times New Roman" w:cs="Times New Roman"/>
          <w:i/>
          <w:iCs/>
          <w:color w:val="222222"/>
          <w:sz w:val="28"/>
          <w:szCs w:val="28"/>
          <w:lang w:val="en-US" w:eastAsia="ru-RU"/>
        </w:rPr>
        <w:t>break</w:t>
      </w:r>
      <w:r w:rsidRPr="001D3CF0">
        <w:rPr>
          <w:rFonts w:ascii="Times New Roman" w:eastAsia="Times New Roman" w:hAnsi="Times New Roman" w:cs="Times New Roman"/>
          <w:color w:val="222222"/>
          <w:sz w:val="28"/>
          <w:szCs w:val="28"/>
          <w:lang w:val="en-US" w:eastAsia="ru-RU"/>
        </w:rPr>
        <w:t> of service, where the server loses the game, is of major importance in a match. In badminton a server has far less an advantage, and is unlikely to score an </w:t>
      </w:r>
      <w:proofErr w:type="gramStart"/>
      <w:r w:rsidRPr="001D3CF0">
        <w:rPr>
          <w:rFonts w:ascii="Times New Roman" w:eastAsia="Times New Roman" w:hAnsi="Times New Roman" w:cs="Times New Roman"/>
          <w:i/>
          <w:iCs/>
          <w:color w:val="222222"/>
          <w:sz w:val="28"/>
          <w:szCs w:val="28"/>
          <w:lang w:val="en-US" w:eastAsia="ru-RU"/>
        </w:rPr>
        <w:t>ace</w:t>
      </w:r>
      <w:r w:rsidRPr="001D3CF0">
        <w:rPr>
          <w:rFonts w:ascii="Times New Roman" w:eastAsia="Times New Roman" w:hAnsi="Times New Roman" w:cs="Times New Roman"/>
          <w:color w:val="222222"/>
          <w:sz w:val="28"/>
          <w:szCs w:val="28"/>
          <w:lang w:val="en-US" w:eastAsia="ru-RU"/>
        </w:rPr>
        <w:t>(</w:t>
      </w:r>
      <w:proofErr w:type="spellStart"/>
      <w:proofErr w:type="gramEnd"/>
      <w:r w:rsidRPr="001D3CF0">
        <w:rPr>
          <w:rFonts w:ascii="Times New Roman" w:eastAsia="Times New Roman" w:hAnsi="Times New Roman" w:cs="Times New Roman"/>
          <w:color w:val="222222"/>
          <w:sz w:val="28"/>
          <w:szCs w:val="28"/>
          <w:lang w:val="en-US" w:eastAsia="ru-RU"/>
        </w:rPr>
        <w:t>unreturnable</w:t>
      </w:r>
      <w:proofErr w:type="spellEnd"/>
      <w:r w:rsidRPr="001D3CF0">
        <w:rPr>
          <w:rFonts w:ascii="Times New Roman" w:eastAsia="Times New Roman" w:hAnsi="Times New Roman" w:cs="Times New Roman"/>
          <w:color w:val="222222"/>
          <w:sz w:val="28"/>
          <w:szCs w:val="28"/>
          <w:lang w:val="en-US" w:eastAsia="ru-RU"/>
        </w:rPr>
        <w:t xml:space="preserve"> serve).</w:t>
      </w:r>
    </w:p>
    <w:p w:rsidR="006C7383" w:rsidRPr="001D3CF0" w:rsidRDefault="006C7383" w:rsidP="001D3CF0">
      <w:pPr>
        <w:numPr>
          <w:ilvl w:val="0"/>
          <w:numId w:val="4"/>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In tennis, the server has two chances to hit a serve into the service box; in badminton, the server is allowed only one attempt.</w:t>
      </w:r>
    </w:p>
    <w:p w:rsidR="006C7383" w:rsidRPr="001D3CF0" w:rsidRDefault="006C7383" w:rsidP="001D3CF0">
      <w:pPr>
        <w:numPr>
          <w:ilvl w:val="0"/>
          <w:numId w:val="4"/>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A tennis court is approximately twice the length and width of a badminton court.</w:t>
      </w:r>
    </w:p>
    <w:p w:rsidR="006C7383" w:rsidRPr="001D3CF0" w:rsidRDefault="006C7383" w:rsidP="001D3CF0">
      <w:pPr>
        <w:numPr>
          <w:ilvl w:val="0"/>
          <w:numId w:val="4"/>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val="en-US" w:eastAsia="ru-RU"/>
        </w:rPr>
        <w:t>Tennis racquets are about four times as heavy as badminton racquets, 10 to 12 ounces (280 to 340 grams) versus 2 to 3 ounces (57 to 85 grams).</w:t>
      </w:r>
      <w:hyperlink r:id="rId155" w:anchor="cite_note-28" w:history="1">
        <w:r w:rsidRPr="001D3CF0">
          <w:rPr>
            <w:rFonts w:ascii="Times New Roman" w:eastAsia="Times New Roman" w:hAnsi="Times New Roman" w:cs="Times New Roman"/>
            <w:color w:val="0B0080"/>
            <w:sz w:val="28"/>
            <w:szCs w:val="28"/>
            <w:u w:val="single"/>
            <w:vertAlign w:val="superscript"/>
            <w:lang w:val="en-US" w:eastAsia="ru-RU"/>
          </w:rPr>
          <w:t>[25]</w:t>
        </w:r>
      </w:hyperlink>
      <w:hyperlink r:id="rId156" w:anchor="cite_note-29" w:history="1">
        <w:r w:rsidRPr="001D3CF0">
          <w:rPr>
            <w:rFonts w:ascii="Times New Roman" w:eastAsia="Times New Roman" w:hAnsi="Times New Roman" w:cs="Times New Roman"/>
            <w:color w:val="0B0080"/>
            <w:sz w:val="28"/>
            <w:szCs w:val="28"/>
            <w:u w:val="single"/>
            <w:vertAlign w:val="superscript"/>
            <w:lang w:val="en-US" w:eastAsia="ru-RU"/>
          </w:rPr>
          <w:t>[26]</w:t>
        </w:r>
      </w:hyperlink>
      <w:r w:rsidRPr="001D3CF0">
        <w:rPr>
          <w:rFonts w:ascii="Times New Roman" w:eastAsia="Times New Roman" w:hAnsi="Times New Roman" w:cs="Times New Roman"/>
          <w:color w:val="222222"/>
          <w:sz w:val="28"/>
          <w:szCs w:val="28"/>
          <w:lang w:val="en-US" w:eastAsia="ru-RU"/>
        </w:rPr>
        <w:t> Tennis balls are more than eleven times heavier than shuttlecocks, 57 grams (2.0 ounces) versus 5 grams (0.18 ounces).</w:t>
      </w:r>
      <w:hyperlink r:id="rId157" w:anchor="cite_note-30" w:history="1">
        <w:r w:rsidRPr="001D3CF0">
          <w:rPr>
            <w:rFonts w:ascii="Times New Roman" w:eastAsia="Times New Roman" w:hAnsi="Times New Roman" w:cs="Times New Roman"/>
            <w:color w:val="0B0080"/>
            <w:sz w:val="28"/>
            <w:szCs w:val="28"/>
            <w:u w:val="single"/>
            <w:vertAlign w:val="superscript"/>
            <w:lang w:eastAsia="ru-RU"/>
          </w:rPr>
          <w:t>[27]</w:t>
        </w:r>
      </w:hyperlink>
      <w:hyperlink r:id="rId158" w:anchor="cite_note-31" w:history="1">
        <w:r w:rsidRPr="001D3CF0">
          <w:rPr>
            <w:rFonts w:ascii="Times New Roman" w:eastAsia="Times New Roman" w:hAnsi="Times New Roman" w:cs="Times New Roman"/>
            <w:color w:val="0B0080"/>
            <w:sz w:val="28"/>
            <w:szCs w:val="28"/>
            <w:u w:val="single"/>
            <w:vertAlign w:val="superscript"/>
            <w:lang w:eastAsia="ru-RU"/>
          </w:rPr>
          <w:t>[28]</w:t>
        </w:r>
      </w:hyperlink>
    </w:p>
    <w:p w:rsidR="006C7383" w:rsidRPr="001D3CF0" w:rsidRDefault="006C7383" w:rsidP="001D3CF0">
      <w:pPr>
        <w:numPr>
          <w:ilvl w:val="0"/>
          <w:numId w:val="4"/>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val="en-US" w:eastAsia="ru-RU"/>
        </w:rPr>
        <w:t>The fastest recorded tennis stroke is </w:t>
      </w:r>
      <w:hyperlink r:id="rId159" w:tooltip="Samuel Groth" w:history="1">
        <w:r w:rsidRPr="001D3CF0">
          <w:rPr>
            <w:rFonts w:ascii="Times New Roman" w:eastAsia="Times New Roman" w:hAnsi="Times New Roman" w:cs="Times New Roman"/>
            <w:color w:val="0B0080"/>
            <w:sz w:val="28"/>
            <w:szCs w:val="28"/>
            <w:u w:val="single"/>
            <w:lang w:val="en-US" w:eastAsia="ru-RU"/>
          </w:rPr>
          <w:t xml:space="preserve">Samuel </w:t>
        </w:r>
        <w:proofErr w:type="spellStart"/>
        <w:r w:rsidRPr="001D3CF0">
          <w:rPr>
            <w:rFonts w:ascii="Times New Roman" w:eastAsia="Times New Roman" w:hAnsi="Times New Roman" w:cs="Times New Roman"/>
            <w:color w:val="0B0080"/>
            <w:sz w:val="28"/>
            <w:szCs w:val="28"/>
            <w:u w:val="single"/>
            <w:lang w:val="en-US" w:eastAsia="ru-RU"/>
          </w:rPr>
          <w:t>Groth's</w:t>
        </w:r>
        <w:proofErr w:type="spellEnd"/>
      </w:hyperlink>
      <w:r w:rsidRPr="001D3CF0">
        <w:rPr>
          <w:rFonts w:ascii="Times New Roman" w:eastAsia="Times New Roman" w:hAnsi="Times New Roman" w:cs="Times New Roman"/>
          <w:color w:val="222222"/>
          <w:sz w:val="28"/>
          <w:szCs w:val="28"/>
          <w:lang w:val="en-US" w:eastAsia="ru-RU"/>
        </w:rPr>
        <w:t xml:space="preserve"> 163.4 miles per hour (263 </w:t>
      </w:r>
      <w:proofErr w:type="spellStart"/>
      <w:r w:rsidRPr="001D3CF0">
        <w:rPr>
          <w:rFonts w:ascii="Times New Roman" w:eastAsia="Times New Roman" w:hAnsi="Times New Roman" w:cs="Times New Roman"/>
          <w:color w:val="222222"/>
          <w:sz w:val="28"/>
          <w:szCs w:val="28"/>
          <w:lang w:val="en-US" w:eastAsia="ru-RU"/>
        </w:rPr>
        <w:t>kilometres</w:t>
      </w:r>
      <w:proofErr w:type="spellEnd"/>
      <w:r w:rsidRPr="001D3CF0">
        <w:rPr>
          <w:rFonts w:ascii="Times New Roman" w:eastAsia="Times New Roman" w:hAnsi="Times New Roman" w:cs="Times New Roman"/>
          <w:color w:val="222222"/>
          <w:sz w:val="28"/>
          <w:szCs w:val="28"/>
          <w:lang w:val="en-US" w:eastAsia="ru-RU"/>
        </w:rPr>
        <w:t xml:space="preserve"> per hour) serve,</w:t>
      </w:r>
      <w:hyperlink r:id="rId160" w:anchor="cite_note-32" w:history="1">
        <w:r w:rsidRPr="001D3CF0">
          <w:rPr>
            <w:rFonts w:ascii="Times New Roman" w:eastAsia="Times New Roman" w:hAnsi="Times New Roman" w:cs="Times New Roman"/>
            <w:color w:val="0B0080"/>
            <w:sz w:val="28"/>
            <w:szCs w:val="28"/>
            <w:u w:val="single"/>
            <w:vertAlign w:val="superscript"/>
            <w:lang w:val="en-US" w:eastAsia="ru-RU"/>
          </w:rPr>
          <w:t>[29]</w:t>
        </w:r>
      </w:hyperlink>
      <w:r w:rsidRPr="001D3CF0">
        <w:rPr>
          <w:rFonts w:ascii="Times New Roman" w:eastAsia="Times New Roman" w:hAnsi="Times New Roman" w:cs="Times New Roman"/>
          <w:color w:val="222222"/>
          <w:sz w:val="28"/>
          <w:szCs w:val="28"/>
          <w:lang w:val="en-US" w:eastAsia="ru-RU"/>
        </w:rPr>
        <w:t xml:space="preserve"> whereas the fastest badminton stroke during </w:t>
      </w:r>
      <w:proofErr w:type="spellStart"/>
      <w:r w:rsidRPr="001D3CF0">
        <w:rPr>
          <w:rFonts w:ascii="Times New Roman" w:eastAsia="Times New Roman" w:hAnsi="Times New Roman" w:cs="Times New Roman"/>
          <w:color w:val="222222"/>
          <w:sz w:val="28"/>
          <w:szCs w:val="28"/>
          <w:lang w:val="en-US" w:eastAsia="ru-RU"/>
        </w:rPr>
        <w:t>gameplay</w:t>
      </w:r>
      <w:proofErr w:type="spellEnd"/>
      <w:r w:rsidRPr="001D3CF0">
        <w:rPr>
          <w:rFonts w:ascii="Times New Roman" w:eastAsia="Times New Roman" w:hAnsi="Times New Roman" w:cs="Times New Roman"/>
          <w:color w:val="222222"/>
          <w:sz w:val="28"/>
          <w:szCs w:val="28"/>
          <w:lang w:val="en-US" w:eastAsia="ru-RU"/>
        </w:rPr>
        <w:t xml:space="preserve"> was </w:t>
      </w:r>
      <w:hyperlink r:id="rId161" w:tooltip="Lee Chong Wei" w:history="1">
        <w:r w:rsidRPr="001D3CF0">
          <w:rPr>
            <w:rFonts w:ascii="Times New Roman" w:eastAsia="Times New Roman" w:hAnsi="Times New Roman" w:cs="Times New Roman"/>
            <w:color w:val="0B0080"/>
            <w:sz w:val="28"/>
            <w:szCs w:val="28"/>
            <w:u w:val="single"/>
            <w:lang w:val="en-US" w:eastAsia="ru-RU"/>
          </w:rPr>
          <w:t>Lee Chong Wei</w:t>
        </w:r>
      </w:hyperlink>
      <w:r w:rsidRPr="001D3CF0">
        <w:rPr>
          <w:rFonts w:ascii="Times New Roman" w:eastAsia="Times New Roman" w:hAnsi="Times New Roman" w:cs="Times New Roman"/>
          <w:color w:val="222222"/>
          <w:sz w:val="28"/>
          <w:szCs w:val="28"/>
          <w:lang w:val="en-US" w:eastAsia="ru-RU"/>
        </w:rPr>
        <w:t xml:space="preserve">'s 253 miles per hour (407 </w:t>
      </w:r>
      <w:proofErr w:type="spellStart"/>
      <w:r w:rsidRPr="001D3CF0">
        <w:rPr>
          <w:rFonts w:ascii="Times New Roman" w:eastAsia="Times New Roman" w:hAnsi="Times New Roman" w:cs="Times New Roman"/>
          <w:color w:val="222222"/>
          <w:sz w:val="28"/>
          <w:szCs w:val="28"/>
          <w:lang w:val="en-US" w:eastAsia="ru-RU"/>
        </w:rPr>
        <w:t>kilometres</w:t>
      </w:r>
      <w:proofErr w:type="spellEnd"/>
      <w:r w:rsidRPr="001D3CF0">
        <w:rPr>
          <w:rFonts w:ascii="Times New Roman" w:eastAsia="Times New Roman" w:hAnsi="Times New Roman" w:cs="Times New Roman"/>
          <w:color w:val="222222"/>
          <w:sz w:val="28"/>
          <w:szCs w:val="28"/>
          <w:lang w:val="en-US" w:eastAsia="ru-RU"/>
        </w:rPr>
        <w:t xml:space="preserve"> per hour) recorded smash at the 2015 </w:t>
      </w:r>
      <w:hyperlink r:id="rId162" w:tooltip="Hong Kong Open (badminton)" w:history="1">
        <w:r w:rsidRPr="001D3CF0">
          <w:rPr>
            <w:rFonts w:ascii="Times New Roman" w:eastAsia="Times New Roman" w:hAnsi="Times New Roman" w:cs="Times New Roman"/>
            <w:color w:val="0B0080"/>
            <w:sz w:val="28"/>
            <w:szCs w:val="28"/>
            <w:u w:val="single"/>
            <w:lang w:val="en-US" w:eastAsia="ru-RU"/>
          </w:rPr>
          <w:t>Hong Kong Open</w:t>
        </w:r>
      </w:hyperlink>
      <w:r w:rsidRPr="001D3CF0">
        <w:rPr>
          <w:rFonts w:ascii="Times New Roman" w:eastAsia="Times New Roman" w:hAnsi="Times New Roman" w:cs="Times New Roman"/>
          <w:color w:val="222222"/>
          <w:sz w:val="28"/>
          <w:szCs w:val="28"/>
          <w:lang w:val="en-US" w:eastAsia="ru-RU"/>
        </w:rPr>
        <w:t>.</w:t>
      </w:r>
      <w:hyperlink r:id="rId163" w:anchor="cite_note-record-33" w:history="1">
        <w:r w:rsidRPr="001D3CF0">
          <w:rPr>
            <w:rFonts w:ascii="Times New Roman" w:eastAsia="Times New Roman" w:hAnsi="Times New Roman" w:cs="Times New Roman"/>
            <w:color w:val="0B0080"/>
            <w:sz w:val="28"/>
            <w:szCs w:val="28"/>
            <w:u w:val="single"/>
            <w:vertAlign w:val="superscript"/>
            <w:lang w:eastAsia="ru-RU"/>
          </w:rPr>
          <w:t>[30]</w:t>
        </w:r>
      </w:hyperlink>
    </w:p>
    <w:p w:rsidR="006C7383" w:rsidRPr="001D3CF0" w:rsidRDefault="006C7383" w:rsidP="00EF6DB8">
      <w:pPr>
        <w:spacing w:before="120" w:after="120" w:line="240" w:lineRule="auto"/>
        <w:ind w:left="24"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Statistics such as the smash speed, above, prompt badminton enthusiasts to make other comparisons that are more contentious. For example, it is often claimed that badminton is the fastest racquet sport.</w:t>
      </w:r>
      <w:r w:rsidRPr="001D3CF0">
        <w:rPr>
          <w:rFonts w:ascii="Times New Roman" w:eastAsia="Times New Roman" w:hAnsi="Times New Roman" w:cs="Times New Roman"/>
          <w:color w:val="222222"/>
          <w:sz w:val="28"/>
          <w:szCs w:val="28"/>
          <w:vertAlign w:val="superscript"/>
          <w:lang w:val="en-US" w:eastAsia="ru-RU"/>
        </w:rPr>
        <w:t>[</w:t>
      </w:r>
      <w:hyperlink r:id="rId164" w:tooltip="Wikipedia:Citation needed" w:history="1">
        <w:r w:rsidRPr="001D3CF0">
          <w:rPr>
            <w:rFonts w:ascii="Times New Roman" w:eastAsia="Times New Roman" w:hAnsi="Times New Roman" w:cs="Times New Roman"/>
            <w:i/>
            <w:iCs/>
            <w:color w:val="0B0080"/>
            <w:sz w:val="28"/>
            <w:szCs w:val="28"/>
            <w:u w:val="single"/>
            <w:vertAlign w:val="superscript"/>
            <w:lang w:val="en-US" w:eastAsia="ru-RU"/>
          </w:rPr>
          <w:t>citation needed</w:t>
        </w:r>
      </w:hyperlink>
      <w:r w:rsidRPr="001D3CF0">
        <w:rPr>
          <w:rFonts w:ascii="Times New Roman" w:eastAsia="Times New Roman" w:hAnsi="Times New Roman" w:cs="Times New Roman"/>
          <w:color w:val="222222"/>
          <w:sz w:val="28"/>
          <w:szCs w:val="28"/>
          <w:vertAlign w:val="superscript"/>
          <w:lang w:val="en-US" w:eastAsia="ru-RU"/>
        </w:rPr>
        <w:t>]</w:t>
      </w:r>
      <w:r w:rsidRPr="001D3CF0">
        <w:rPr>
          <w:rFonts w:ascii="Times New Roman" w:eastAsia="Times New Roman" w:hAnsi="Times New Roman" w:cs="Times New Roman"/>
          <w:color w:val="222222"/>
          <w:sz w:val="28"/>
          <w:szCs w:val="28"/>
          <w:lang w:val="en-US" w:eastAsia="ru-RU"/>
        </w:rPr>
        <w:t> Although badminton holds the record for the fastest initial speed of a racquet sports projectile, the shuttlecock decelerates substantially faster than other projectiles such as tennis balls. In turn, this qualification must be qualified by consideration of the distance over which the shuttlecock travels: a smashed shuttlecock travels a shorter distance than a tennis ball during a serve.</w:t>
      </w:r>
    </w:p>
    <w:p w:rsidR="006C7383" w:rsidRPr="001D3CF0" w:rsidRDefault="006C7383" w:rsidP="00EF6DB8">
      <w:pPr>
        <w:spacing w:before="120" w:after="120" w:line="240" w:lineRule="auto"/>
        <w:ind w:left="24"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While fans of badminton and tennis often claim that their sport is the more physically demanding, such comparisons are difficult to make objectively because of the differing demands of the games. No formal study currently exists evaluating the physical condition of the players or demands during game play.</w:t>
      </w:r>
    </w:p>
    <w:p w:rsidR="006C7383" w:rsidRPr="001D3CF0" w:rsidRDefault="006C7383"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lastRenderedPageBreak/>
        <w:t xml:space="preserve">Badminton and tennis techniques differ substantially. The lightness of the shuttlecock and of badminton racquets allow badminton players to make use of the wrist and fingers much more than tennis players; in tennis the wrist is normally held stable, and playing with a mobile wrist may lead to injury. For the same reasons, badminton players can generate power from a short racquet swing: for some strokes such as net kills, an elite player's swing may be less than 5 </w:t>
      </w:r>
      <w:proofErr w:type="spellStart"/>
      <w:r w:rsidRPr="001D3CF0">
        <w:rPr>
          <w:rFonts w:ascii="Times New Roman" w:eastAsia="Times New Roman" w:hAnsi="Times New Roman" w:cs="Times New Roman"/>
          <w:color w:val="222222"/>
          <w:sz w:val="28"/>
          <w:szCs w:val="28"/>
          <w:lang w:val="en-US" w:eastAsia="ru-RU"/>
        </w:rPr>
        <w:t>centimetres</w:t>
      </w:r>
      <w:proofErr w:type="spellEnd"/>
      <w:r w:rsidRPr="001D3CF0">
        <w:rPr>
          <w:rFonts w:ascii="Times New Roman" w:eastAsia="Times New Roman" w:hAnsi="Times New Roman" w:cs="Times New Roman"/>
          <w:color w:val="222222"/>
          <w:sz w:val="28"/>
          <w:szCs w:val="28"/>
          <w:lang w:val="en-US" w:eastAsia="ru-RU"/>
        </w:rPr>
        <w:t xml:space="preserve"> (2 inches). For strokes that require more power, a longer swing will typically be used, but the badminton racquet swing will rarely be as long as a typical tennis </w:t>
      </w:r>
      <w:proofErr w:type="gramStart"/>
      <w:r w:rsidRPr="001D3CF0">
        <w:rPr>
          <w:rFonts w:ascii="Times New Roman" w:eastAsia="Times New Roman" w:hAnsi="Times New Roman" w:cs="Times New Roman"/>
          <w:color w:val="222222"/>
          <w:sz w:val="28"/>
          <w:szCs w:val="28"/>
          <w:lang w:val="en-US" w:eastAsia="ru-RU"/>
        </w:rPr>
        <w:t>swing</w:t>
      </w:r>
      <w:proofErr w:type="gramEnd"/>
      <w:r w:rsidRPr="001D3CF0">
        <w:rPr>
          <w:rFonts w:ascii="Times New Roman" w:eastAsia="Times New Roman" w:hAnsi="Times New Roman" w:cs="Times New Roman"/>
          <w:color w:val="222222"/>
          <w:sz w:val="28"/>
          <w:szCs w:val="28"/>
          <w:lang w:val="en-US" w:eastAsia="ru-RU"/>
        </w:rPr>
        <w:t>.</w:t>
      </w: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bookmarkStart w:id="28" w:name="_Toc497814573"/>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EF6DB8" w:rsidRDefault="00EF6DB8" w:rsidP="001D3CF0">
      <w:pPr>
        <w:pBdr>
          <w:bottom w:val="single" w:sz="6" w:space="0" w:color="A2A9B1"/>
        </w:pBdr>
        <w:spacing w:after="60" w:line="240" w:lineRule="auto"/>
        <w:jc w:val="both"/>
        <w:outlineLvl w:val="0"/>
        <w:rPr>
          <w:rFonts w:ascii="Times New Roman" w:eastAsia="Times New Roman" w:hAnsi="Times New Roman" w:cs="Times New Roman"/>
          <w:color w:val="000000"/>
          <w:kern w:val="36"/>
          <w:sz w:val="28"/>
          <w:szCs w:val="28"/>
          <w:lang w:val="en-US" w:eastAsia="ru-RU"/>
        </w:rPr>
      </w:pPr>
    </w:p>
    <w:p w:rsidR="002061FA" w:rsidRPr="00EF6DB8" w:rsidRDefault="002061FA" w:rsidP="00EF6DB8">
      <w:pPr>
        <w:pBdr>
          <w:bottom w:val="single" w:sz="6" w:space="0" w:color="A2A9B1"/>
        </w:pBdr>
        <w:spacing w:after="60" w:line="240" w:lineRule="auto"/>
        <w:jc w:val="center"/>
        <w:outlineLvl w:val="0"/>
        <w:rPr>
          <w:rFonts w:ascii="Times New Roman" w:eastAsia="Times New Roman" w:hAnsi="Times New Roman" w:cs="Times New Roman"/>
          <w:b/>
          <w:color w:val="000000"/>
          <w:kern w:val="36"/>
          <w:sz w:val="28"/>
          <w:szCs w:val="28"/>
          <w:lang w:val="en-US" w:eastAsia="ru-RU"/>
        </w:rPr>
      </w:pPr>
      <w:r w:rsidRPr="00EF6DB8">
        <w:rPr>
          <w:rFonts w:ascii="Times New Roman" w:eastAsia="Times New Roman" w:hAnsi="Times New Roman" w:cs="Times New Roman"/>
          <w:b/>
          <w:color w:val="000000"/>
          <w:kern w:val="36"/>
          <w:sz w:val="28"/>
          <w:szCs w:val="28"/>
          <w:lang w:val="en-US" w:eastAsia="ru-RU"/>
        </w:rPr>
        <w:lastRenderedPageBreak/>
        <w:t>8</w:t>
      </w:r>
      <w:r w:rsidR="00EF6DB8">
        <w:rPr>
          <w:rFonts w:ascii="Times New Roman" w:eastAsia="Times New Roman" w:hAnsi="Times New Roman" w:cs="Times New Roman"/>
          <w:b/>
          <w:color w:val="000000"/>
          <w:kern w:val="36"/>
          <w:sz w:val="28"/>
          <w:szCs w:val="28"/>
          <w:lang w:val="en-US" w:eastAsia="ru-RU"/>
        </w:rPr>
        <w:t>.</w:t>
      </w:r>
      <w:r w:rsidRPr="00EF6DB8">
        <w:rPr>
          <w:rFonts w:ascii="Times New Roman" w:eastAsia="Times New Roman" w:hAnsi="Times New Roman" w:cs="Times New Roman"/>
          <w:b/>
          <w:color w:val="000000"/>
          <w:kern w:val="36"/>
          <w:sz w:val="28"/>
          <w:szCs w:val="28"/>
          <w:lang w:val="en-US" w:eastAsia="ru-RU"/>
        </w:rPr>
        <w:t xml:space="preserve"> Badminton World Federation</w:t>
      </w:r>
      <w:bookmarkEnd w:id="28"/>
    </w:p>
    <w:p w:rsidR="002061FA" w:rsidRPr="001D3CF0" w:rsidRDefault="002061FA" w:rsidP="001D3CF0">
      <w:pPr>
        <w:spacing w:after="0" w:line="240" w:lineRule="auto"/>
        <w:jc w:val="both"/>
        <w:rPr>
          <w:rFonts w:ascii="Times New Roman" w:eastAsia="Times New Roman" w:hAnsi="Times New Roman" w:cs="Times New Roman"/>
          <w:color w:val="222222"/>
          <w:sz w:val="28"/>
          <w:szCs w:val="28"/>
          <w:lang w:val="en-US" w:eastAsia="ru-RU"/>
        </w:rPr>
      </w:pPr>
    </w:p>
    <w:p w:rsidR="002061FA" w:rsidRPr="001D3CF0" w:rsidRDefault="002061FA"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w:t>
      </w:r>
      <w:r w:rsidRPr="001D3CF0">
        <w:rPr>
          <w:rFonts w:ascii="Times New Roman" w:eastAsia="Times New Roman" w:hAnsi="Times New Roman" w:cs="Times New Roman"/>
          <w:b/>
          <w:bCs/>
          <w:color w:val="222222"/>
          <w:sz w:val="28"/>
          <w:szCs w:val="28"/>
          <w:lang w:val="en-US" w:eastAsia="ru-RU"/>
        </w:rPr>
        <w:t>Badminton World Federation</w:t>
      </w:r>
      <w:r w:rsidRPr="001D3CF0">
        <w:rPr>
          <w:rFonts w:ascii="Times New Roman" w:eastAsia="Times New Roman" w:hAnsi="Times New Roman" w:cs="Times New Roman"/>
          <w:color w:val="222222"/>
          <w:sz w:val="28"/>
          <w:szCs w:val="28"/>
          <w:lang w:val="en-US" w:eastAsia="ru-RU"/>
        </w:rPr>
        <w:t> (</w:t>
      </w:r>
      <w:r w:rsidRPr="001D3CF0">
        <w:rPr>
          <w:rFonts w:ascii="Times New Roman" w:eastAsia="Times New Roman" w:hAnsi="Times New Roman" w:cs="Times New Roman"/>
          <w:b/>
          <w:bCs/>
          <w:color w:val="222222"/>
          <w:sz w:val="28"/>
          <w:szCs w:val="28"/>
          <w:lang w:val="en-US" w:eastAsia="ru-RU"/>
        </w:rPr>
        <w:t>BWF</w:t>
      </w:r>
      <w:r w:rsidRPr="001D3CF0">
        <w:rPr>
          <w:rFonts w:ascii="Times New Roman" w:eastAsia="Times New Roman" w:hAnsi="Times New Roman" w:cs="Times New Roman"/>
          <w:color w:val="222222"/>
          <w:sz w:val="28"/>
          <w:szCs w:val="28"/>
          <w:lang w:val="en-US" w:eastAsia="ru-RU"/>
        </w:rPr>
        <w:t>) is the </w:t>
      </w:r>
      <w:hyperlink r:id="rId165" w:tooltip="International" w:history="1">
        <w:r w:rsidRPr="001D3CF0">
          <w:rPr>
            <w:rFonts w:ascii="Times New Roman" w:eastAsia="Times New Roman" w:hAnsi="Times New Roman" w:cs="Times New Roman"/>
            <w:color w:val="0B0080"/>
            <w:sz w:val="28"/>
            <w:szCs w:val="28"/>
            <w:u w:val="single"/>
            <w:lang w:val="en-US" w:eastAsia="ru-RU"/>
          </w:rPr>
          <w:t>international</w:t>
        </w:r>
      </w:hyperlink>
      <w:r w:rsidRPr="001D3CF0">
        <w:rPr>
          <w:rFonts w:ascii="Times New Roman" w:eastAsia="Times New Roman" w:hAnsi="Times New Roman" w:cs="Times New Roman"/>
          <w:color w:val="222222"/>
          <w:sz w:val="28"/>
          <w:szCs w:val="28"/>
          <w:lang w:val="en-US" w:eastAsia="ru-RU"/>
        </w:rPr>
        <w:t> </w:t>
      </w:r>
      <w:hyperlink r:id="rId166" w:tooltip="Sports governing body" w:history="1">
        <w:r w:rsidRPr="001D3CF0">
          <w:rPr>
            <w:rFonts w:ascii="Times New Roman" w:eastAsia="Times New Roman" w:hAnsi="Times New Roman" w:cs="Times New Roman"/>
            <w:color w:val="0B0080"/>
            <w:sz w:val="28"/>
            <w:szCs w:val="28"/>
            <w:u w:val="single"/>
            <w:lang w:val="en-US" w:eastAsia="ru-RU"/>
          </w:rPr>
          <w:t>governing body</w:t>
        </w:r>
      </w:hyperlink>
      <w:r w:rsidRPr="001D3CF0">
        <w:rPr>
          <w:rFonts w:ascii="Times New Roman" w:eastAsia="Times New Roman" w:hAnsi="Times New Roman" w:cs="Times New Roman"/>
          <w:color w:val="222222"/>
          <w:sz w:val="28"/>
          <w:szCs w:val="28"/>
          <w:lang w:val="en-US" w:eastAsia="ru-RU"/>
        </w:rPr>
        <w:t> for the </w:t>
      </w:r>
      <w:hyperlink r:id="rId167" w:tooltip="Sport" w:history="1">
        <w:r w:rsidRPr="001D3CF0">
          <w:rPr>
            <w:rFonts w:ascii="Times New Roman" w:eastAsia="Times New Roman" w:hAnsi="Times New Roman" w:cs="Times New Roman"/>
            <w:color w:val="0B0080"/>
            <w:sz w:val="28"/>
            <w:szCs w:val="28"/>
            <w:u w:val="single"/>
            <w:lang w:val="en-US" w:eastAsia="ru-RU"/>
          </w:rPr>
          <w:t>sport</w:t>
        </w:r>
      </w:hyperlink>
      <w:r w:rsidRPr="001D3CF0">
        <w:rPr>
          <w:rFonts w:ascii="Times New Roman" w:eastAsia="Times New Roman" w:hAnsi="Times New Roman" w:cs="Times New Roman"/>
          <w:color w:val="222222"/>
          <w:sz w:val="28"/>
          <w:szCs w:val="28"/>
          <w:lang w:val="en-US" w:eastAsia="ru-RU"/>
        </w:rPr>
        <w:t> of </w:t>
      </w:r>
      <w:hyperlink r:id="rId168" w:tooltip="Badminton" w:history="1">
        <w:r w:rsidRPr="001D3CF0">
          <w:rPr>
            <w:rFonts w:ascii="Times New Roman" w:eastAsia="Times New Roman" w:hAnsi="Times New Roman" w:cs="Times New Roman"/>
            <w:color w:val="0B0080"/>
            <w:sz w:val="28"/>
            <w:szCs w:val="28"/>
            <w:u w:val="single"/>
            <w:lang w:val="en-US" w:eastAsia="ru-RU"/>
          </w:rPr>
          <w:t>badminton</w:t>
        </w:r>
      </w:hyperlink>
      <w:r w:rsidRPr="001D3CF0">
        <w:rPr>
          <w:rFonts w:ascii="Times New Roman" w:eastAsia="Times New Roman" w:hAnsi="Times New Roman" w:cs="Times New Roman"/>
          <w:color w:val="222222"/>
          <w:sz w:val="28"/>
          <w:szCs w:val="28"/>
          <w:lang w:val="en-US" w:eastAsia="ru-RU"/>
        </w:rPr>
        <w:t> </w:t>
      </w:r>
      <w:proofErr w:type="spellStart"/>
      <w:r w:rsidRPr="001D3CF0">
        <w:rPr>
          <w:rFonts w:ascii="Times New Roman" w:eastAsia="Times New Roman" w:hAnsi="Times New Roman" w:cs="Times New Roman"/>
          <w:color w:val="222222"/>
          <w:sz w:val="28"/>
          <w:szCs w:val="28"/>
          <w:lang w:val="en-US" w:eastAsia="ru-RU"/>
        </w:rPr>
        <w:t>recognised</w:t>
      </w:r>
      <w:proofErr w:type="spellEnd"/>
      <w:r w:rsidRPr="001D3CF0">
        <w:rPr>
          <w:rFonts w:ascii="Times New Roman" w:eastAsia="Times New Roman" w:hAnsi="Times New Roman" w:cs="Times New Roman"/>
          <w:color w:val="222222"/>
          <w:sz w:val="28"/>
          <w:szCs w:val="28"/>
          <w:lang w:val="en-US" w:eastAsia="ru-RU"/>
        </w:rPr>
        <w:t xml:space="preserve"> by the </w:t>
      </w:r>
      <w:hyperlink r:id="rId169" w:tooltip="International Olympic Committee" w:history="1">
        <w:r w:rsidRPr="001D3CF0">
          <w:rPr>
            <w:rFonts w:ascii="Times New Roman" w:eastAsia="Times New Roman" w:hAnsi="Times New Roman" w:cs="Times New Roman"/>
            <w:color w:val="0B0080"/>
            <w:sz w:val="28"/>
            <w:szCs w:val="28"/>
            <w:u w:val="single"/>
            <w:lang w:val="en-US" w:eastAsia="ru-RU"/>
          </w:rPr>
          <w:t>International Olympic Committee</w:t>
        </w:r>
      </w:hyperlink>
      <w:r w:rsidRPr="001D3CF0">
        <w:rPr>
          <w:rFonts w:ascii="Times New Roman" w:eastAsia="Times New Roman" w:hAnsi="Times New Roman" w:cs="Times New Roman"/>
          <w:color w:val="222222"/>
          <w:sz w:val="28"/>
          <w:szCs w:val="28"/>
          <w:lang w:val="en-US" w:eastAsia="ru-RU"/>
        </w:rPr>
        <w:t> (IOC). Founded in 1934 as the </w:t>
      </w:r>
      <w:r w:rsidRPr="001D3CF0">
        <w:rPr>
          <w:rFonts w:ascii="Times New Roman" w:eastAsia="Times New Roman" w:hAnsi="Times New Roman" w:cs="Times New Roman"/>
          <w:b/>
          <w:bCs/>
          <w:color w:val="222222"/>
          <w:sz w:val="28"/>
          <w:szCs w:val="28"/>
          <w:lang w:val="en-US" w:eastAsia="ru-RU"/>
        </w:rPr>
        <w:t>International Badminton Federation</w:t>
      </w:r>
      <w:r w:rsidRPr="001D3CF0">
        <w:rPr>
          <w:rFonts w:ascii="Times New Roman" w:eastAsia="Times New Roman" w:hAnsi="Times New Roman" w:cs="Times New Roman"/>
          <w:color w:val="222222"/>
          <w:sz w:val="28"/>
          <w:szCs w:val="28"/>
          <w:lang w:val="en-US" w:eastAsia="ru-RU"/>
        </w:rPr>
        <w:t> (</w:t>
      </w:r>
      <w:r w:rsidRPr="001D3CF0">
        <w:rPr>
          <w:rFonts w:ascii="Times New Roman" w:eastAsia="Times New Roman" w:hAnsi="Times New Roman" w:cs="Times New Roman"/>
          <w:b/>
          <w:bCs/>
          <w:color w:val="222222"/>
          <w:sz w:val="28"/>
          <w:szCs w:val="28"/>
          <w:lang w:val="en-US" w:eastAsia="ru-RU"/>
        </w:rPr>
        <w:t>IBF</w:t>
      </w:r>
      <w:r w:rsidRPr="001D3CF0">
        <w:rPr>
          <w:rFonts w:ascii="Times New Roman" w:eastAsia="Times New Roman" w:hAnsi="Times New Roman" w:cs="Times New Roman"/>
          <w:color w:val="222222"/>
          <w:sz w:val="28"/>
          <w:szCs w:val="28"/>
          <w:lang w:val="en-US" w:eastAsia="ru-RU"/>
        </w:rPr>
        <w:t>) with nine member nations (</w:t>
      </w:r>
      <w:hyperlink r:id="rId170" w:tooltip="Canada" w:history="1">
        <w:r w:rsidRPr="001D3CF0">
          <w:rPr>
            <w:rFonts w:ascii="Times New Roman" w:eastAsia="Times New Roman" w:hAnsi="Times New Roman" w:cs="Times New Roman"/>
            <w:color w:val="0B0080"/>
            <w:sz w:val="28"/>
            <w:szCs w:val="28"/>
            <w:u w:val="single"/>
            <w:lang w:val="en-US" w:eastAsia="ru-RU"/>
          </w:rPr>
          <w:t>Canada</w:t>
        </w:r>
      </w:hyperlink>
      <w:r w:rsidRPr="001D3CF0">
        <w:rPr>
          <w:rFonts w:ascii="Times New Roman" w:eastAsia="Times New Roman" w:hAnsi="Times New Roman" w:cs="Times New Roman"/>
          <w:color w:val="222222"/>
          <w:sz w:val="28"/>
          <w:szCs w:val="28"/>
          <w:lang w:val="en-US" w:eastAsia="ru-RU"/>
        </w:rPr>
        <w:t>, </w:t>
      </w:r>
      <w:hyperlink r:id="rId171" w:tooltip="Denmark" w:history="1">
        <w:r w:rsidRPr="001D3CF0">
          <w:rPr>
            <w:rFonts w:ascii="Times New Roman" w:eastAsia="Times New Roman" w:hAnsi="Times New Roman" w:cs="Times New Roman"/>
            <w:color w:val="0B0080"/>
            <w:sz w:val="28"/>
            <w:szCs w:val="28"/>
            <w:u w:val="single"/>
            <w:lang w:val="en-US" w:eastAsia="ru-RU"/>
          </w:rPr>
          <w:t>Denmark</w:t>
        </w:r>
      </w:hyperlink>
      <w:r w:rsidRPr="001D3CF0">
        <w:rPr>
          <w:rFonts w:ascii="Times New Roman" w:eastAsia="Times New Roman" w:hAnsi="Times New Roman" w:cs="Times New Roman"/>
          <w:color w:val="222222"/>
          <w:sz w:val="28"/>
          <w:szCs w:val="28"/>
          <w:lang w:val="en-US" w:eastAsia="ru-RU"/>
        </w:rPr>
        <w:t>, </w:t>
      </w:r>
      <w:hyperlink r:id="rId172" w:tooltip="England" w:history="1">
        <w:r w:rsidRPr="001D3CF0">
          <w:rPr>
            <w:rFonts w:ascii="Times New Roman" w:eastAsia="Times New Roman" w:hAnsi="Times New Roman" w:cs="Times New Roman"/>
            <w:color w:val="0B0080"/>
            <w:sz w:val="28"/>
            <w:szCs w:val="28"/>
            <w:u w:val="single"/>
            <w:lang w:val="en-US" w:eastAsia="ru-RU"/>
          </w:rPr>
          <w:t>England</w:t>
        </w:r>
      </w:hyperlink>
      <w:r w:rsidRPr="001D3CF0">
        <w:rPr>
          <w:rFonts w:ascii="Times New Roman" w:eastAsia="Times New Roman" w:hAnsi="Times New Roman" w:cs="Times New Roman"/>
          <w:color w:val="222222"/>
          <w:sz w:val="28"/>
          <w:szCs w:val="28"/>
          <w:lang w:val="en-US" w:eastAsia="ru-RU"/>
        </w:rPr>
        <w:t>, </w:t>
      </w:r>
      <w:hyperlink r:id="rId173" w:tooltip="France" w:history="1">
        <w:r w:rsidRPr="001D3CF0">
          <w:rPr>
            <w:rFonts w:ascii="Times New Roman" w:eastAsia="Times New Roman" w:hAnsi="Times New Roman" w:cs="Times New Roman"/>
            <w:color w:val="0B0080"/>
            <w:sz w:val="28"/>
            <w:szCs w:val="28"/>
            <w:u w:val="single"/>
            <w:lang w:val="en-US" w:eastAsia="ru-RU"/>
          </w:rPr>
          <w:t>France</w:t>
        </w:r>
      </w:hyperlink>
      <w:r w:rsidRPr="001D3CF0">
        <w:rPr>
          <w:rFonts w:ascii="Times New Roman" w:eastAsia="Times New Roman" w:hAnsi="Times New Roman" w:cs="Times New Roman"/>
          <w:color w:val="222222"/>
          <w:sz w:val="28"/>
          <w:szCs w:val="28"/>
          <w:lang w:val="en-US" w:eastAsia="ru-RU"/>
        </w:rPr>
        <w:t>, </w:t>
      </w:r>
      <w:hyperlink r:id="rId174" w:tooltip="Ireland" w:history="1">
        <w:r w:rsidRPr="001D3CF0">
          <w:rPr>
            <w:rFonts w:ascii="Times New Roman" w:eastAsia="Times New Roman" w:hAnsi="Times New Roman" w:cs="Times New Roman"/>
            <w:color w:val="0B0080"/>
            <w:sz w:val="28"/>
            <w:szCs w:val="28"/>
            <w:u w:val="single"/>
            <w:lang w:val="en-US" w:eastAsia="ru-RU"/>
          </w:rPr>
          <w:t>Ireland</w:t>
        </w:r>
      </w:hyperlink>
      <w:r w:rsidRPr="001D3CF0">
        <w:rPr>
          <w:rFonts w:ascii="Times New Roman" w:eastAsia="Times New Roman" w:hAnsi="Times New Roman" w:cs="Times New Roman"/>
          <w:color w:val="222222"/>
          <w:sz w:val="28"/>
          <w:szCs w:val="28"/>
          <w:lang w:val="en-US" w:eastAsia="ru-RU"/>
        </w:rPr>
        <w:t>, </w:t>
      </w:r>
      <w:hyperlink r:id="rId175" w:tooltip="Netherlands" w:history="1">
        <w:r w:rsidRPr="001D3CF0">
          <w:rPr>
            <w:rFonts w:ascii="Times New Roman" w:eastAsia="Times New Roman" w:hAnsi="Times New Roman" w:cs="Times New Roman"/>
            <w:color w:val="0B0080"/>
            <w:sz w:val="28"/>
            <w:szCs w:val="28"/>
            <w:u w:val="single"/>
            <w:lang w:val="en-US" w:eastAsia="ru-RU"/>
          </w:rPr>
          <w:t>Netherlands</w:t>
        </w:r>
      </w:hyperlink>
      <w:r w:rsidRPr="001D3CF0">
        <w:rPr>
          <w:rFonts w:ascii="Times New Roman" w:eastAsia="Times New Roman" w:hAnsi="Times New Roman" w:cs="Times New Roman"/>
          <w:color w:val="222222"/>
          <w:sz w:val="28"/>
          <w:szCs w:val="28"/>
          <w:lang w:val="en-US" w:eastAsia="ru-RU"/>
        </w:rPr>
        <w:t>, </w:t>
      </w:r>
      <w:hyperlink r:id="rId176" w:tooltip="New Zealand" w:history="1">
        <w:r w:rsidRPr="001D3CF0">
          <w:rPr>
            <w:rFonts w:ascii="Times New Roman" w:eastAsia="Times New Roman" w:hAnsi="Times New Roman" w:cs="Times New Roman"/>
            <w:color w:val="0B0080"/>
            <w:sz w:val="28"/>
            <w:szCs w:val="28"/>
            <w:u w:val="single"/>
            <w:lang w:val="en-US" w:eastAsia="ru-RU"/>
          </w:rPr>
          <w:t>New Zealand</w:t>
        </w:r>
      </w:hyperlink>
      <w:r w:rsidRPr="001D3CF0">
        <w:rPr>
          <w:rFonts w:ascii="Times New Roman" w:eastAsia="Times New Roman" w:hAnsi="Times New Roman" w:cs="Times New Roman"/>
          <w:color w:val="222222"/>
          <w:sz w:val="28"/>
          <w:szCs w:val="28"/>
          <w:lang w:val="en-US" w:eastAsia="ru-RU"/>
        </w:rPr>
        <w:t>, </w:t>
      </w:r>
      <w:hyperlink r:id="rId177" w:tooltip="Scotland" w:history="1">
        <w:r w:rsidRPr="001D3CF0">
          <w:rPr>
            <w:rFonts w:ascii="Times New Roman" w:eastAsia="Times New Roman" w:hAnsi="Times New Roman" w:cs="Times New Roman"/>
            <w:color w:val="0B0080"/>
            <w:sz w:val="28"/>
            <w:szCs w:val="28"/>
            <w:u w:val="single"/>
            <w:lang w:val="en-US" w:eastAsia="ru-RU"/>
          </w:rPr>
          <w:t>Scotland</w:t>
        </w:r>
      </w:hyperlink>
      <w:r w:rsidRPr="001D3CF0">
        <w:rPr>
          <w:rFonts w:ascii="Times New Roman" w:eastAsia="Times New Roman" w:hAnsi="Times New Roman" w:cs="Times New Roman"/>
          <w:color w:val="222222"/>
          <w:sz w:val="28"/>
          <w:szCs w:val="28"/>
          <w:lang w:val="en-US" w:eastAsia="ru-RU"/>
        </w:rPr>
        <w:t> and </w:t>
      </w:r>
      <w:hyperlink r:id="rId178" w:tooltip="Wales" w:history="1">
        <w:r w:rsidRPr="001D3CF0">
          <w:rPr>
            <w:rFonts w:ascii="Times New Roman" w:eastAsia="Times New Roman" w:hAnsi="Times New Roman" w:cs="Times New Roman"/>
            <w:color w:val="0B0080"/>
            <w:sz w:val="28"/>
            <w:szCs w:val="28"/>
            <w:u w:val="single"/>
            <w:lang w:val="en-US" w:eastAsia="ru-RU"/>
          </w:rPr>
          <w:t>Wales</w:t>
        </w:r>
      </w:hyperlink>
      <w:r w:rsidRPr="001D3CF0">
        <w:rPr>
          <w:rFonts w:ascii="Times New Roman" w:eastAsia="Times New Roman" w:hAnsi="Times New Roman" w:cs="Times New Roman"/>
          <w:color w:val="222222"/>
          <w:sz w:val="28"/>
          <w:szCs w:val="28"/>
          <w:lang w:val="en-US" w:eastAsia="ru-RU"/>
        </w:rPr>
        <w:t>), the BWF has since expanded to 176 member nations around the world. On 24 September 2006, at the Extraordinary General Meeting in </w:t>
      </w:r>
      <w:hyperlink r:id="rId179" w:tooltip="Madrid" w:history="1">
        <w:r w:rsidRPr="001D3CF0">
          <w:rPr>
            <w:rFonts w:ascii="Times New Roman" w:eastAsia="Times New Roman" w:hAnsi="Times New Roman" w:cs="Times New Roman"/>
            <w:color w:val="0B0080"/>
            <w:sz w:val="28"/>
            <w:szCs w:val="28"/>
            <w:u w:val="single"/>
            <w:lang w:val="en-US" w:eastAsia="ru-RU"/>
          </w:rPr>
          <w:t>Madrid</w:t>
        </w:r>
      </w:hyperlink>
      <w:r w:rsidRPr="001D3CF0">
        <w:rPr>
          <w:rFonts w:ascii="Times New Roman" w:eastAsia="Times New Roman" w:hAnsi="Times New Roman" w:cs="Times New Roman"/>
          <w:color w:val="222222"/>
          <w:sz w:val="28"/>
          <w:szCs w:val="28"/>
          <w:lang w:val="en-US" w:eastAsia="ru-RU"/>
        </w:rPr>
        <w:t>, it was decided to adopt the new name </w:t>
      </w:r>
      <w:r w:rsidRPr="001D3CF0">
        <w:rPr>
          <w:rFonts w:ascii="Times New Roman" w:eastAsia="Times New Roman" w:hAnsi="Times New Roman" w:cs="Times New Roman"/>
          <w:b/>
          <w:bCs/>
          <w:color w:val="222222"/>
          <w:sz w:val="28"/>
          <w:szCs w:val="28"/>
          <w:lang w:val="en-US" w:eastAsia="ru-RU"/>
        </w:rPr>
        <w:t>Badminton World Federation</w:t>
      </w:r>
      <w:r w:rsidRPr="001D3CF0">
        <w:rPr>
          <w:rFonts w:ascii="Times New Roman" w:eastAsia="Times New Roman" w:hAnsi="Times New Roman" w:cs="Times New Roman"/>
          <w:color w:val="222222"/>
          <w:sz w:val="28"/>
          <w:szCs w:val="28"/>
          <w:lang w:val="en-US" w:eastAsia="ru-RU"/>
        </w:rPr>
        <w:t> (</w:t>
      </w:r>
      <w:r w:rsidRPr="001D3CF0">
        <w:rPr>
          <w:rFonts w:ascii="Times New Roman" w:eastAsia="Times New Roman" w:hAnsi="Times New Roman" w:cs="Times New Roman"/>
          <w:b/>
          <w:bCs/>
          <w:color w:val="222222"/>
          <w:sz w:val="28"/>
          <w:szCs w:val="28"/>
          <w:lang w:val="en-US" w:eastAsia="ru-RU"/>
        </w:rPr>
        <w:t>BWF</w:t>
      </w:r>
      <w:r w:rsidRPr="001D3CF0">
        <w:rPr>
          <w:rFonts w:ascii="Times New Roman" w:eastAsia="Times New Roman" w:hAnsi="Times New Roman" w:cs="Times New Roman"/>
          <w:color w:val="222222"/>
          <w:sz w:val="28"/>
          <w:szCs w:val="28"/>
          <w:lang w:val="en-US" w:eastAsia="ru-RU"/>
        </w:rPr>
        <w:t>).</w:t>
      </w:r>
      <w:hyperlink r:id="rId180" w:anchor="cite_note-1" w:history="1">
        <w:r w:rsidRPr="001D3CF0">
          <w:rPr>
            <w:rFonts w:ascii="Times New Roman" w:eastAsia="Times New Roman" w:hAnsi="Times New Roman" w:cs="Times New Roman"/>
            <w:color w:val="0B0080"/>
            <w:sz w:val="28"/>
            <w:szCs w:val="28"/>
            <w:u w:val="single"/>
            <w:vertAlign w:val="superscript"/>
            <w:lang w:val="en-US" w:eastAsia="ru-RU"/>
          </w:rPr>
          <w:t>[1]</w:t>
        </w:r>
      </w:hyperlink>
    </w:p>
    <w:p w:rsidR="002061FA" w:rsidRPr="00EF6DB8" w:rsidRDefault="002061FA"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Its head office was located in </w:t>
      </w:r>
      <w:hyperlink r:id="rId181" w:tooltip="Cheltenham" w:history="1">
        <w:r w:rsidRPr="001D3CF0">
          <w:rPr>
            <w:rFonts w:ascii="Times New Roman" w:eastAsia="Times New Roman" w:hAnsi="Times New Roman" w:cs="Times New Roman"/>
            <w:color w:val="0B0080"/>
            <w:sz w:val="28"/>
            <w:szCs w:val="28"/>
            <w:u w:val="single"/>
            <w:lang w:val="en-US" w:eastAsia="ru-RU"/>
          </w:rPr>
          <w:t>Cheltenham</w:t>
        </w:r>
      </w:hyperlink>
      <w:r w:rsidRPr="001D3CF0">
        <w:rPr>
          <w:rFonts w:ascii="Times New Roman" w:eastAsia="Times New Roman" w:hAnsi="Times New Roman" w:cs="Times New Roman"/>
          <w:color w:val="222222"/>
          <w:sz w:val="28"/>
          <w:szCs w:val="28"/>
          <w:lang w:val="en-US" w:eastAsia="ru-RU"/>
        </w:rPr>
        <w:t>, UK since its founding, but on 1 October 2005, was relocated to </w:t>
      </w:r>
      <w:hyperlink r:id="rId182" w:tooltip="Kuala Lumpur" w:history="1">
        <w:r w:rsidRPr="001D3CF0">
          <w:rPr>
            <w:rFonts w:ascii="Times New Roman" w:eastAsia="Times New Roman" w:hAnsi="Times New Roman" w:cs="Times New Roman"/>
            <w:color w:val="0B0080"/>
            <w:sz w:val="28"/>
            <w:szCs w:val="28"/>
            <w:u w:val="single"/>
            <w:lang w:val="en-US" w:eastAsia="ru-RU"/>
          </w:rPr>
          <w:t>Kuala Lumpur</w:t>
        </w:r>
      </w:hyperlink>
      <w:r w:rsidRPr="001D3CF0">
        <w:rPr>
          <w:rFonts w:ascii="Times New Roman" w:eastAsia="Times New Roman" w:hAnsi="Times New Roman" w:cs="Times New Roman"/>
          <w:color w:val="222222"/>
          <w:sz w:val="28"/>
          <w:szCs w:val="28"/>
          <w:lang w:val="en-US" w:eastAsia="ru-RU"/>
        </w:rPr>
        <w:t>.</w:t>
      </w:r>
      <w:hyperlink r:id="rId183" w:anchor="cite_note-2" w:history="1">
        <w:r w:rsidRPr="00EF6DB8">
          <w:rPr>
            <w:rFonts w:ascii="Times New Roman" w:eastAsia="Times New Roman" w:hAnsi="Times New Roman" w:cs="Times New Roman"/>
            <w:color w:val="0B0080"/>
            <w:sz w:val="28"/>
            <w:szCs w:val="28"/>
            <w:u w:val="single"/>
            <w:vertAlign w:val="superscript"/>
            <w:lang w:val="en-US" w:eastAsia="ru-RU"/>
          </w:rPr>
          <w:t>[2]</w:t>
        </w:r>
      </w:hyperlink>
      <w:r w:rsidRPr="00EF6DB8">
        <w:rPr>
          <w:rFonts w:ascii="Times New Roman" w:eastAsia="Times New Roman" w:hAnsi="Times New Roman" w:cs="Times New Roman"/>
          <w:color w:val="222222"/>
          <w:sz w:val="28"/>
          <w:szCs w:val="28"/>
          <w:lang w:val="en-US" w:eastAsia="ru-RU"/>
        </w:rPr>
        <w:t> Its current president is </w:t>
      </w:r>
      <w:proofErr w:type="spellStart"/>
      <w:r w:rsidR="008D2251">
        <w:fldChar w:fldCharType="begin"/>
      </w:r>
      <w:r w:rsidR="008D2251">
        <w:instrText>HYPERLINK "https://en.wikipedia.org/wiki/Poul-Erik_H%C3%B8yer_Larsen" \o "Poul-Erik Høyer Larsen"</w:instrText>
      </w:r>
      <w:r w:rsidR="008D2251">
        <w:fldChar w:fldCharType="separate"/>
      </w:r>
      <w:r w:rsidRPr="00EF6DB8">
        <w:rPr>
          <w:rFonts w:ascii="Times New Roman" w:eastAsia="Times New Roman" w:hAnsi="Times New Roman" w:cs="Times New Roman"/>
          <w:color w:val="0B0080"/>
          <w:sz w:val="28"/>
          <w:szCs w:val="28"/>
          <w:u w:val="single"/>
          <w:lang w:val="en-US" w:eastAsia="ru-RU"/>
        </w:rPr>
        <w:t>Poul</w:t>
      </w:r>
      <w:proofErr w:type="spellEnd"/>
      <w:r w:rsidRPr="00EF6DB8">
        <w:rPr>
          <w:rFonts w:ascii="Times New Roman" w:eastAsia="Times New Roman" w:hAnsi="Times New Roman" w:cs="Times New Roman"/>
          <w:color w:val="0B0080"/>
          <w:sz w:val="28"/>
          <w:szCs w:val="28"/>
          <w:u w:val="single"/>
          <w:lang w:val="en-US" w:eastAsia="ru-RU"/>
        </w:rPr>
        <w:t xml:space="preserve">-Erik </w:t>
      </w:r>
      <w:proofErr w:type="spellStart"/>
      <w:r w:rsidRPr="00EF6DB8">
        <w:rPr>
          <w:rFonts w:ascii="Times New Roman" w:eastAsia="Times New Roman" w:hAnsi="Times New Roman" w:cs="Times New Roman"/>
          <w:color w:val="0B0080"/>
          <w:sz w:val="28"/>
          <w:szCs w:val="28"/>
          <w:u w:val="single"/>
          <w:lang w:val="en-US" w:eastAsia="ru-RU"/>
        </w:rPr>
        <w:t>Høyer</w:t>
      </w:r>
      <w:proofErr w:type="spellEnd"/>
      <w:r w:rsidRPr="00EF6DB8">
        <w:rPr>
          <w:rFonts w:ascii="Times New Roman" w:eastAsia="Times New Roman" w:hAnsi="Times New Roman" w:cs="Times New Roman"/>
          <w:color w:val="0B0080"/>
          <w:sz w:val="28"/>
          <w:szCs w:val="28"/>
          <w:u w:val="single"/>
          <w:lang w:val="en-US" w:eastAsia="ru-RU"/>
        </w:rPr>
        <w:t xml:space="preserve"> Larsen</w:t>
      </w:r>
      <w:r w:rsidR="008D2251">
        <w:fldChar w:fldCharType="end"/>
      </w:r>
      <w:r w:rsidRPr="00EF6DB8">
        <w:rPr>
          <w:rFonts w:ascii="Times New Roman" w:eastAsia="Times New Roman" w:hAnsi="Times New Roman" w:cs="Times New Roman"/>
          <w:color w:val="222222"/>
          <w:sz w:val="28"/>
          <w:szCs w:val="28"/>
          <w:lang w:val="en-US" w:eastAsia="ru-RU"/>
        </w:rPr>
        <w:t>.</w:t>
      </w:r>
      <w:hyperlink r:id="rId184" w:anchor="cite_note-3" w:history="1">
        <w:r w:rsidRPr="00EF6DB8">
          <w:rPr>
            <w:rFonts w:ascii="Times New Roman" w:eastAsia="Times New Roman" w:hAnsi="Times New Roman" w:cs="Times New Roman"/>
            <w:color w:val="0B0080"/>
            <w:sz w:val="28"/>
            <w:szCs w:val="28"/>
            <w:u w:val="single"/>
            <w:vertAlign w:val="superscript"/>
            <w:lang w:val="en-US" w:eastAsia="ru-RU"/>
          </w:rPr>
          <w:t>[3]</w:t>
        </w:r>
      </w:hyperlink>
    </w:p>
    <w:p w:rsidR="002061FA" w:rsidRPr="00EF6DB8" w:rsidRDefault="00EF6DB8"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en-US" w:eastAsia="ru-RU"/>
        </w:rPr>
      </w:pPr>
      <w:bookmarkStart w:id="29" w:name="_Toc497814574"/>
      <w:r w:rsidRPr="00EF6DB8">
        <w:rPr>
          <w:rFonts w:ascii="Times New Roman" w:eastAsia="Times New Roman" w:hAnsi="Times New Roman" w:cs="Times New Roman"/>
          <w:b/>
          <w:color w:val="000000"/>
          <w:sz w:val="28"/>
          <w:szCs w:val="28"/>
          <w:lang w:val="en-US" w:eastAsia="ru-RU"/>
        </w:rPr>
        <w:t>8.1</w:t>
      </w:r>
      <w:proofErr w:type="gramStart"/>
      <w:r w:rsidRPr="00EF6DB8">
        <w:rPr>
          <w:rFonts w:ascii="Times New Roman" w:eastAsia="Times New Roman" w:hAnsi="Times New Roman" w:cs="Times New Roman"/>
          <w:b/>
          <w:color w:val="000000"/>
          <w:sz w:val="28"/>
          <w:szCs w:val="28"/>
          <w:lang w:val="en-US" w:eastAsia="ru-RU"/>
        </w:rPr>
        <w:t>.</w:t>
      </w:r>
      <w:r w:rsidR="002061FA" w:rsidRPr="00EF6DB8">
        <w:rPr>
          <w:rFonts w:ascii="Times New Roman" w:eastAsia="Times New Roman" w:hAnsi="Times New Roman" w:cs="Times New Roman"/>
          <w:b/>
          <w:color w:val="000000"/>
          <w:sz w:val="28"/>
          <w:szCs w:val="28"/>
          <w:lang w:val="en-US" w:eastAsia="ru-RU"/>
        </w:rPr>
        <w:t>Continental</w:t>
      </w:r>
      <w:proofErr w:type="gramEnd"/>
      <w:r w:rsidR="002061FA" w:rsidRPr="00EF6DB8">
        <w:rPr>
          <w:rFonts w:ascii="Times New Roman" w:eastAsia="Times New Roman" w:hAnsi="Times New Roman" w:cs="Times New Roman"/>
          <w:b/>
          <w:color w:val="000000"/>
          <w:sz w:val="28"/>
          <w:szCs w:val="28"/>
          <w:lang w:val="en-US" w:eastAsia="ru-RU"/>
        </w:rPr>
        <w:t xml:space="preserve"> federation</w:t>
      </w:r>
      <w:bookmarkEnd w:id="29"/>
    </w:p>
    <w:p w:rsidR="002061FA" w:rsidRPr="001D3CF0" w:rsidRDefault="002061FA" w:rsidP="001D3CF0">
      <w:pPr>
        <w:shd w:val="clear" w:color="auto" w:fill="F8F9FA"/>
        <w:spacing w:after="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noProof/>
          <w:color w:val="0B0080"/>
          <w:sz w:val="28"/>
          <w:szCs w:val="28"/>
          <w:lang w:eastAsia="ru-RU"/>
        </w:rPr>
        <w:drawing>
          <wp:inline distT="0" distB="0" distL="0" distR="0">
            <wp:extent cx="3333750" cy="1524000"/>
            <wp:effectExtent l="0" t="0" r="0" b="0"/>
            <wp:docPr id="19" name="Рисунок 19" descr="https://upload.wikimedia.org/wikipedia/commons/thumb/5/5d/International_Badminton_Federation_member_nations.PNG/350px-International_Badminton_Federation_member_nations.PNG">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5/5d/International_Badminton_Federation_member_nations.PNG/350px-International_Badminton_Federation_member_nations.PNG">
                      <a:hlinkClick r:id="rId185"/>
                    </pic:cNvPr>
                    <pic:cNvPicPr>
                      <a:picLocks noChangeAspect="1" noChangeArrowheads="1"/>
                    </pic:cNvPicPr>
                  </pic:nvPicPr>
                  <pic:blipFill>
                    <a:blip r:embed="rId186">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0" cy="1524000"/>
                    </a:xfrm>
                    <a:prstGeom prst="rect">
                      <a:avLst/>
                    </a:prstGeom>
                    <a:noFill/>
                    <a:ln>
                      <a:noFill/>
                    </a:ln>
                  </pic:spPr>
                </pic:pic>
              </a:graphicData>
            </a:graphic>
          </wp:inline>
        </w:drawing>
      </w:r>
    </w:p>
    <w:p w:rsidR="002061FA" w:rsidRPr="001D3CF0" w:rsidRDefault="002061FA" w:rsidP="00EF6DB8">
      <w:pPr>
        <w:spacing w:before="120" w:after="120" w:line="240" w:lineRule="auto"/>
        <w:ind w:firstLine="708"/>
        <w:jc w:val="both"/>
        <w:rPr>
          <w:rFonts w:ascii="Times New Roman" w:eastAsia="Times New Roman" w:hAnsi="Times New Roman" w:cs="Times New Roman"/>
          <w:color w:val="0B0080"/>
          <w:sz w:val="28"/>
          <w:szCs w:val="28"/>
          <w:u w:val="single"/>
          <w:vertAlign w:val="superscript"/>
          <w:lang w:val="en-US" w:eastAsia="ru-RU"/>
        </w:rPr>
      </w:pPr>
      <w:r w:rsidRPr="001D3CF0">
        <w:rPr>
          <w:rFonts w:ascii="Times New Roman" w:eastAsia="Times New Roman" w:hAnsi="Times New Roman" w:cs="Times New Roman"/>
          <w:color w:val="222222"/>
          <w:sz w:val="28"/>
          <w:szCs w:val="28"/>
          <w:lang w:val="en-US" w:eastAsia="ru-RU"/>
        </w:rPr>
        <w:t>The BWF works in co-operation with regional governing bodies to promote and develop the sport of badminton around the world, they are</w:t>
      </w:r>
      <w:proofErr w:type="gramStart"/>
      <w:r w:rsidRPr="001D3CF0">
        <w:rPr>
          <w:rFonts w:ascii="Times New Roman" w:eastAsia="Times New Roman" w:hAnsi="Times New Roman" w:cs="Times New Roman"/>
          <w:color w:val="222222"/>
          <w:sz w:val="28"/>
          <w:szCs w:val="28"/>
          <w:lang w:val="en-US" w:eastAsia="ru-RU"/>
        </w:rPr>
        <w:t>:</w:t>
      </w:r>
      <w:proofErr w:type="gramEnd"/>
      <w:r w:rsidR="008D2251">
        <w:fldChar w:fldCharType="begin"/>
      </w:r>
      <w:r w:rsidR="008D2251" w:rsidRPr="0046129A">
        <w:rPr>
          <w:lang w:val="en-US"/>
        </w:rPr>
        <w:instrText>HYPERLINK "https://en.wikipedia.org/wiki/Badminton_World_Federation" \l "cite_note-4"</w:instrText>
      </w:r>
      <w:r w:rsidR="008D2251">
        <w:fldChar w:fldCharType="separate"/>
      </w:r>
      <w:r w:rsidRPr="001D3CF0">
        <w:rPr>
          <w:rFonts w:ascii="Times New Roman" w:eastAsia="Times New Roman" w:hAnsi="Times New Roman" w:cs="Times New Roman"/>
          <w:color w:val="0B0080"/>
          <w:sz w:val="28"/>
          <w:szCs w:val="28"/>
          <w:u w:val="single"/>
          <w:vertAlign w:val="superscript"/>
          <w:lang w:val="en-US" w:eastAsia="ru-RU"/>
        </w:rPr>
        <w:t>[4]</w:t>
      </w:r>
      <w:r w:rsidR="008D2251">
        <w:fldChar w:fldCharType="end"/>
      </w:r>
    </w:p>
    <w:p w:rsidR="00394FB0" w:rsidRPr="00EF6DB8" w:rsidRDefault="00EF6DB8" w:rsidP="001D3CF0">
      <w:pPr>
        <w:spacing w:before="120" w:after="120" w:line="240" w:lineRule="auto"/>
        <w:jc w:val="both"/>
        <w:rPr>
          <w:rFonts w:ascii="Times New Roman" w:eastAsia="Times New Roman" w:hAnsi="Times New Roman" w:cs="Times New Roman"/>
          <w:color w:val="000000" w:themeColor="text1"/>
          <w:sz w:val="28"/>
          <w:szCs w:val="28"/>
          <w:lang w:val="en-US" w:eastAsia="ru-RU"/>
        </w:rPr>
      </w:pPr>
      <w:proofErr w:type="gramStart"/>
      <w:r w:rsidRPr="00EF6DB8">
        <w:rPr>
          <w:rFonts w:ascii="Times New Roman" w:eastAsia="Times New Roman" w:hAnsi="Times New Roman" w:cs="Times New Roman"/>
          <w:color w:val="000000" w:themeColor="text1"/>
          <w:sz w:val="28"/>
          <w:szCs w:val="28"/>
          <w:lang w:val="en-US" w:eastAsia="ru-RU"/>
        </w:rPr>
        <w:t>table</w:t>
      </w:r>
      <w:proofErr w:type="gramEnd"/>
      <w:r w:rsidRPr="00EF6DB8">
        <w:rPr>
          <w:rFonts w:ascii="Times New Roman" w:eastAsia="Times New Roman" w:hAnsi="Times New Roman" w:cs="Times New Roman"/>
          <w:color w:val="000000" w:themeColor="text1"/>
          <w:sz w:val="28"/>
          <w:szCs w:val="28"/>
          <w:lang w:val="en-US" w:eastAsia="ru-RU"/>
        </w:rPr>
        <w:t xml:space="preserve"> "number of members of the BWF "</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198"/>
        <w:gridCol w:w="1265"/>
        <w:gridCol w:w="5029"/>
        <w:gridCol w:w="1328"/>
      </w:tblGrid>
      <w:tr w:rsidR="002061FA" w:rsidRPr="001D3CF0" w:rsidTr="002061FA">
        <w:tc>
          <w:tcPr>
            <w:tcW w:w="0" w:type="auto"/>
            <w:gridSpan w:val="2"/>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b/>
                <w:bCs/>
                <w:color w:val="222222"/>
                <w:sz w:val="28"/>
                <w:szCs w:val="28"/>
                <w:lang w:eastAsia="ru-RU"/>
              </w:rPr>
            </w:pPr>
            <w:r w:rsidRPr="001D3CF0">
              <w:rPr>
                <w:rFonts w:ascii="Times New Roman" w:eastAsia="Times New Roman" w:hAnsi="Times New Roman" w:cs="Times New Roman"/>
                <w:b/>
                <w:bCs/>
                <w:color w:val="222222"/>
                <w:sz w:val="28"/>
                <w:szCs w:val="28"/>
                <w:lang w:eastAsia="ru-RU"/>
              </w:rPr>
              <w:t>Region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b/>
                <w:bCs/>
                <w:color w:val="222222"/>
                <w:sz w:val="28"/>
                <w:szCs w:val="28"/>
                <w:lang w:eastAsia="ru-RU"/>
              </w:rPr>
            </w:pPr>
            <w:r w:rsidRPr="001D3CF0">
              <w:rPr>
                <w:rFonts w:ascii="Times New Roman" w:eastAsia="Times New Roman" w:hAnsi="Times New Roman" w:cs="Times New Roman"/>
                <w:b/>
                <w:bCs/>
                <w:color w:val="222222"/>
                <w:sz w:val="28"/>
                <w:szCs w:val="28"/>
                <w:lang w:eastAsia="ru-RU"/>
              </w:rPr>
              <w:t>Confederation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b/>
                <w:bCs/>
                <w:color w:val="222222"/>
                <w:sz w:val="28"/>
                <w:szCs w:val="28"/>
                <w:lang w:eastAsia="ru-RU"/>
              </w:rPr>
            </w:pPr>
            <w:r w:rsidRPr="001D3CF0">
              <w:rPr>
                <w:rFonts w:ascii="Times New Roman" w:eastAsia="Times New Roman" w:hAnsi="Times New Roman" w:cs="Times New Roman"/>
                <w:b/>
                <w:bCs/>
                <w:color w:val="222222"/>
                <w:sz w:val="28"/>
                <w:szCs w:val="28"/>
                <w:lang w:eastAsia="ru-RU"/>
              </w:rPr>
              <w:t>Members</w:t>
            </w:r>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F000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87" w:tooltip="Asia" w:history="1">
              <w:r w:rsidR="002061FA" w:rsidRPr="001D3CF0">
                <w:rPr>
                  <w:rFonts w:ascii="Times New Roman" w:eastAsia="Times New Roman" w:hAnsi="Times New Roman" w:cs="Times New Roman"/>
                  <w:color w:val="0B0080"/>
                  <w:sz w:val="28"/>
                  <w:szCs w:val="28"/>
                  <w:u w:val="single"/>
                  <w:lang w:eastAsia="ru-RU"/>
                </w:rPr>
                <w:t>Asia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88" w:tooltip="Badminton Asia Confederation" w:history="1">
              <w:r w:rsidR="002061FA" w:rsidRPr="001D3CF0">
                <w:rPr>
                  <w:rFonts w:ascii="Times New Roman" w:eastAsia="Times New Roman" w:hAnsi="Times New Roman" w:cs="Times New Roman"/>
                  <w:color w:val="0B0080"/>
                  <w:sz w:val="28"/>
                  <w:szCs w:val="28"/>
                  <w:u w:val="single"/>
                  <w:lang w:eastAsia="ru-RU"/>
                </w:rPr>
                <w:t>Badminton Asia Confederation</w:t>
              </w:r>
            </w:hyperlink>
            <w:r w:rsidR="002061FA" w:rsidRPr="001D3CF0">
              <w:rPr>
                <w:rFonts w:ascii="Times New Roman" w:eastAsia="Times New Roman" w:hAnsi="Times New Roman" w:cs="Times New Roman"/>
                <w:color w:val="222222"/>
                <w:sz w:val="28"/>
                <w:szCs w:val="28"/>
                <w:lang w:eastAsia="ru-RU"/>
              </w:rPr>
              <w:t> (BAC)</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41</w:t>
            </w:r>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FD70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89" w:tooltip="Europe" w:history="1">
              <w:r w:rsidR="002061FA" w:rsidRPr="001D3CF0">
                <w:rPr>
                  <w:rFonts w:ascii="Times New Roman" w:eastAsia="Times New Roman" w:hAnsi="Times New Roman" w:cs="Times New Roman"/>
                  <w:color w:val="0B0080"/>
                  <w:sz w:val="28"/>
                  <w:szCs w:val="28"/>
                  <w:u w:val="single"/>
                  <w:lang w:eastAsia="ru-RU"/>
                </w:rPr>
                <w:t>Europe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0" w:tooltip="Badminton Europe" w:history="1">
              <w:r w:rsidR="002061FA" w:rsidRPr="001D3CF0">
                <w:rPr>
                  <w:rFonts w:ascii="Times New Roman" w:eastAsia="Times New Roman" w:hAnsi="Times New Roman" w:cs="Times New Roman"/>
                  <w:color w:val="0B0080"/>
                  <w:sz w:val="28"/>
                  <w:szCs w:val="28"/>
                  <w:u w:val="single"/>
                  <w:lang w:eastAsia="ru-RU"/>
                </w:rPr>
                <w:t>Badminton Europe</w:t>
              </w:r>
            </w:hyperlink>
            <w:r w:rsidR="002061FA" w:rsidRPr="001D3CF0">
              <w:rPr>
                <w:rFonts w:ascii="Times New Roman" w:eastAsia="Times New Roman" w:hAnsi="Times New Roman" w:cs="Times New Roman"/>
                <w:color w:val="222222"/>
                <w:sz w:val="28"/>
                <w:szCs w:val="28"/>
                <w:lang w:eastAsia="ru-RU"/>
              </w:rPr>
              <w:t> (BE)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51</w:t>
            </w:r>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0000FF"/>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1" w:tooltip="Americas" w:history="1">
              <w:r w:rsidR="002061FA" w:rsidRPr="001D3CF0">
                <w:rPr>
                  <w:rFonts w:ascii="Times New Roman" w:eastAsia="Times New Roman" w:hAnsi="Times New Roman" w:cs="Times New Roman"/>
                  <w:color w:val="0B0080"/>
                  <w:sz w:val="28"/>
                  <w:szCs w:val="28"/>
                  <w:u w:val="single"/>
                  <w:lang w:eastAsia="ru-RU"/>
                </w:rPr>
                <w:t>Americas</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2" w:tooltip="Badminton Pan Am" w:history="1">
              <w:r w:rsidR="002061FA" w:rsidRPr="001D3CF0">
                <w:rPr>
                  <w:rFonts w:ascii="Times New Roman" w:eastAsia="Times New Roman" w:hAnsi="Times New Roman" w:cs="Times New Roman"/>
                  <w:color w:val="0B0080"/>
                  <w:sz w:val="28"/>
                  <w:szCs w:val="28"/>
                  <w:u w:val="single"/>
                  <w:lang w:eastAsia="ru-RU"/>
                </w:rPr>
                <w:t>Badminton Pan Am</w:t>
              </w:r>
            </w:hyperlink>
            <w:r w:rsidR="002061FA" w:rsidRPr="001D3CF0">
              <w:rPr>
                <w:rFonts w:ascii="Times New Roman" w:eastAsia="Times New Roman" w:hAnsi="Times New Roman" w:cs="Times New Roman"/>
                <w:color w:val="222222"/>
                <w:sz w:val="28"/>
                <w:szCs w:val="28"/>
                <w:lang w:eastAsia="ru-RU"/>
              </w:rPr>
              <w:t> (BPA)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33</w:t>
            </w:r>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00800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3" w:tooltip="Africa" w:history="1">
              <w:r w:rsidR="002061FA" w:rsidRPr="001D3CF0">
                <w:rPr>
                  <w:rFonts w:ascii="Times New Roman" w:eastAsia="Times New Roman" w:hAnsi="Times New Roman" w:cs="Times New Roman"/>
                  <w:color w:val="0B0080"/>
                  <w:sz w:val="28"/>
                  <w:szCs w:val="28"/>
                  <w:u w:val="single"/>
                  <w:lang w:eastAsia="ru-RU"/>
                </w:rPr>
                <w:t>Africa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val="en-US" w:eastAsia="ru-RU"/>
              </w:rPr>
            </w:pPr>
            <w:hyperlink r:id="rId194" w:tooltip="Badminton Confederation of Africa" w:history="1">
              <w:r w:rsidR="002061FA" w:rsidRPr="001D3CF0">
                <w:rPr>
                  <w:rFonts w:ascii="Times New Roman" w:eastAsia="Times New Roman" w:hAnsi="Times New Roman" w:cs="Times New Roman"/>
                  <w:color w:val="0B0080"/>
                  <w:sz w:val="28"/>
                  <w:szCs w:val="28"/>
                  <w:u w:val="single"/>
                  <w:lang w:val="en-US" w:eastAsia="ru-RU"/>
                </w:rPr>
                <w:t>Badminton Confederation of Africa</w:t>
              </w:r>
            </w:hyperlink>
            <w:r w:rsidR="002061FA" w:rsidRPr="001D3CF0">
              <w:rPr>
                <w:rFonts w:ascii="Times New Roman" w:eastAsia="Times New Roman" w:hAnsi="Times New Roman" w:cs="Times New Roman"/>
                <w:color w:val="222222"/>
                <w:sz w:val="28"/>
                <w:szCs w:val="28"/>
                <w:lang w:val="en-US" w:eastAsia="ru-RU"/>
              </w:rPr>
              <w:t> (BCA)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37</w:t>
            </w:r>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80008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5" w:tooltip="Oceania" w:history="1">
              <w:r w:rsidR="002061FA" w:rsidRPr="001D3CF0">
                <w:rPr>
                  <w:rFonts w:ascii="Times New Roman" w:eastAsia="Times New Roman" w:hAnsi="Times New Roman" w:cs="Times New Roman"/>
                  <w:color w:val="0B0080"/>
                  <w:sz w:val="28"/>
                  <w:szCs w:val="28"/>
                  <w:u w:val="single"/>
                  <w:lang w:eastAsia="ru-RU"/>
                </w:rPr>
                <w:t>Oceania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6" w:tooltip="Badminton Oceania" w:history="1">
              <w:r w:rsidR="002061FA" w:rsidRPr="001D3CF0">
                <w:rPr>
                  <w:rFonts w:ascii="Times New Roman" w:eastAsia="Times New Roman" w:hAnsi="Times New Roman" w:cs="Times New Roman"/>
                  <w:color w:val="0B0080"/>
                  <w:sz w:val="28"/>
                  <w:szCs w:val="28"/>
                  <w:u w:val="single"/>
                  <w:lang w:eastAsia="ru-RU"/>
                </w:rPr>
                <w:t>Badminton Oceania</w:t>
              </w:r>
            </w:hyperlink>
            <w:r w:rsidR="002061FA" w:rsidRPr="001D3CF0">
              <w:rPr>
                <w:rFonts w:ascii="Times New Roman" w:eastAsia="Times New Roman" w:hAnsi="Times New Roman" w:cs="Times New Roman"/>
                <w:color w:val="222222"/>
                <w:sz w:val="28"/>
                <w:szCs w:val="28"/>
                <w:lang w:eastAsia="ru-RU"/>
              </w:rPr>
              <w:t> (BO)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14</w:t>
            </w:r>
          </w:p>
        </w:tc>
      </w:tr>
      <w:tr w:rsidR="002061FA" w:rsidRPr="001D3CF0" w:rsidTr="002061FA">
        <w:tc>
          <w:tcPr>
            <w:tcW w:w="0" w:type="auto"/>
            <w:gridSpan w:val="3"/>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Total</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176</w:t>
            </w:r>
          </w:p>
        </w:tc>
      </w:tr>
    </w:tbl>
    <w:p w:rsidR="002061FA" w:rsidRPr="00EF6DB8" w:rsidRDefault="00EF6DB8"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eastAsia="ru-RU"/>
        </w:rPr>
      </w:pPr>
      <w:bookmarkStart w:id="30" w:name="_Toc497814575"/>
      <w:r>
        <w:rPr>
          <w:rFonts w:ascii="Times New Roman" w:eastAsia="Times New Roman" w:hAnsi="Times New Roman" w:cs="Times New Roman"/>
          <w:b/>
          <w:color w:val="000000"/>
          <w:sz w:val="28"/>
          <w:szCs w:val="28"/>
          <w:lang w:val="en-US" w:eastAsia="ru-RU"/>
        </w:rPr>
        <w:t>8.2</w:t>
      </w:r>
      <w:proofErr w:type="gramStart"/>
      <w:r>
        <w:rPr>
          <w:rFonts w:ascii="Times New Roman" w:eastAsia="Times New Roman" w:hAnsi="Times New Roman" w:cs="Times New Roman"/>
          <w:b/>
          <w:color w:val="000000"/>
          <w:sz w:val="28"/>
          <w:szCs w:val="28"/>
          <w:lang w:val="en-US" w:eastAsia="ru-RU"/>
        </w:rPr>
        <w:t>.</w:t>
      </w:r>
      <w:r w:rsidR="002061FA" w:rsidRPr="00EF6DB8">
        <w:rPr>
          <w:rFonts w:ascii="Times New Roman" w:eastAsia="Times New Roman" w:hAnsi="Times New Roman" w:cs="Times New Roman"/>
          <w:b/>
          <w:color w:val="000000"/>
          <w:sz w:val="28"/>
          <w:szCs w:val="28"/>
          <w:lang w:eastAsia="ru-RU"/>
        </w:rPr>
        <w:t>Presidents</w:t>
      </w:r>
      <w:proofErr w:type="gramEnd"/>
      <w:r w:rsidR="002061FA" w:rsidRPr="00EF6DB8">
        <w:rPr>
          <w:rFonts w:ascii="Times New Roman" w:eastAsia="Times New Roman" w:hAnsi="Times New Roman" w:cs="Times New Roman"/>
          <w:b/>
          <w:color w:val="54595D"/>
          <w:sz w:val="28"/>
          <w:szCs w:val="28"/>
          <w:lang w:eastAsia="ru-RU"/>
        </w:rPr>
        <w:t>[</w:t>
      </w:r>
      <w:hyperlink r:id="rId197" w:tooltip="Edit section: Presidents" w:history="1">
        <w:r w:rsidR="002061FA" w:rsidRPr="00EF6DB8">
          <w:rPr>
            <w:rFonts w:ascii="Times New Roman" w:eastAsia="Times New Roman" w:hAnsi="Times New Roman" w:cs="Times New Roman"/>
            <w:b/>
            <w:color w:val="0B0080"/>
            <w:sz w:val="28"/>
            <w:szCs w:val="28"/>
            <w:u w:val="single"/>
            <w:lang w:eastAsia="ru-RU"/>
          </w:rPr>
          <w:t>edit</w:t>
        </w:r>
      </w:hyperlink>
      <w:r w:rsidR="002061FA" w:rsidRPr="00EF6DB8">
        <w:rPr>
          <w:rFonts w:ascii="Times New Roman" w:eastAsia="Times New Roman" w:hAnsi="Times New Roman" w:cs="Times New Roman"/>
          <w:b/>
          <w:color w:val="54595D"/>
          <w:sz w:val="28"/>
          <w:szCs w:val="28"/>
          <w:lang w:eastAsia="ru-RU"/>
        </w:rPr>
        <w:t>]</w:t>
      </w:r>
      <w:bookmarkEnd w:id="30"/>
    </w:p>
    <w:p w:rsidR="002061FA" w:rsidRPr="001D3CF0" w:rsidRDefault="002061FA"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Below is the list of presidents since 1934</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605"/>
        <w:gridCol w:w="1452"/>
        <w:gridCol w:w="2883"/>
      </w:tblGrid>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b/>
                <w:bCs/>
                <w:color w:val="222222"/>
                <w:sz w:val="28"/>
                <w:szCs w:val="28"/>
                <w:lang w:eastAsia="ru-RU"/>
              </w:rPr>
            </w:pPr>
            <w:r w:rsidRPr="001D3CF0">
              <w:rPr>
                <w:rFonts w:ascii="Times New Roman" w:eastAsia="Times New Roman" w:hAnsi="Times New Roman" w:cs="Times New Roman"/>
                <w:b/>
                <w:bCs/>
                <w:color w:val="222222"/>
                <w:sz w:val="28"/>
                <w:szCs w:val="28"/>
                <w:lang w:eastAsia="ru-RU"/>
              </w:rPr>
              <w:t>No.</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b/>
                <w:bCs/>
                <w:color w:val="222222"/>
                <w:sz w:val="28"/>
                <w:szCs w:val="28"/>
                <w:lang w:eastAsia="ru-RU"/>
              </w:rPr>
            </w:pPr>
            <w:r w:rsidRPr="001D3CF0">
              <w:rPr>
                <w:rFonts w:ascii="Times New Roman" w:eastAsia="Times New Roman" w:hAnsi="Times New Roman" w:cs="Times New Roman"/>
                <w:b/>
                <w:bCs/>
                <w:color w:val="222222"/>
                <w:sz w:val="28"/>
                <w:szCs w:val="28"/>
                <w:lang w:eastAsia="ru-RU"/>
              </w:rPr>
              <w:t>Years</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b/>
                <w:bCs/>
                <w:color w:val="222222"/>
                <w:sz w:val="28"/>
                <w:szCs w:val="28"/>
                <w:lang w:eastAsia="ru-RU"/>
              </w:rPr>
            </w:pPr>
            <w:r w:rsidRPr="001D3CF0">
              <w:rPr>
                <w:rFonts w:ascii="Times New Roman" w:eastAsia="Times New Roman" w:hAnsi="Times New Roman" w:cs="Times New Roman"/>
                <w:b/>
                <w:bCs/>
                <w:color w:val="222222"/>
                <w:sz w:val="28"/>
                <w:szCs w:val="28"/>
                <w:lang w:eastAsia="ru-RU"/>
              </w:rPr>
              <w:t>Name</w:t>
            </w:r>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1934–1955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8" w:tooltip="George Alan Thomas" w:history="1">
              <w:r w:rsidR="002061FA" w:rsidRPr="001D3CF0">
                <w:rPr>
                  <w:rFonts w:ascii="Times New Roman" w:eastAsia="Times New Roman" w:hAnsi="Times New Roman" w:cs="Times New Roman"/>
                  <w:color w:val="0B0080"/>
                  <w:sz w:val="28"/>
                  <w:szCs w:val="28"/>
                  <w:u w:val="single"/>
                  <w:lang w:eastAsia="ru-RU"/>
                </w:rPr>
                <w:t>George Alan Thomas</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1955–1957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199" w:tooltip="John Plunkett-Dillon (page does not exist)" w:history="1">
              <w:r w:rsidR="002061FA" w:rsidRPr="001D3CF0">
                <w:rPr>
                  <w:rFonts w:ascii="Times New Roman" w:eastAsia="Times New Roman" w:hAnsi="Times New Roman" w:cs="Times New Roman"/>
                  <w:color w:val="A55858"/>
                  <w:sz w:val="28"/>
                  <w:szCs w:val="28"/>
                  <w:u w:val="single"/>
                  <w:lang w:eastAsia="ru-RU"/>
                </w:rPr>
                <w:t>John Plunkett-Dillon</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1957–1959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Brigadier </w:t>
            </w:r>
            <w:hyperlink r:id="rId200" w:tooltip="Bruce Hay" w:history="1">
              <w:r w:rsidRPr="001D3CF0">
                <w:rPr>
                  <w:rFonts w:ascii="Times New Roman" w:eastAsia="Times New Roman" w:hAnsi="Times New Roman" w:cs="Times New Roman"/>
                  <w:color w:val="0B0080"/>
                  <w:sz w:val="28"/>
                  <w:szCs w:val="28"/>
                  <w:u w:val="single"/>
                  <w:lang w:eastAsia="ru-RU"/>
                </w:rPr>
                <w:t>Bruce Hay</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1959–1961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1" w:tooltip="ACJ van Vossen (page does not exist)" w:history="1">
              <w:r w:rsidR="002061FA" w:rsidRPr="001D3CF0">
                <w:rPr>
                  <w:rFonts w:ascii="Times New Roman" w:eastAsia="Times New Roman" w:hAnsi="Times New Roman" w:cs="Times New Roman"/>
                  <w:color w:val="A55858"/>
                  <w:sz w:val="28"/>
                  <w:szCs w:val="28"/>
                  <w:u w:val="single"/>
                  <w:lang w:eastAsia="ru-RU"/>
                </w:rPr>
                <w:t>ACJ van Vossen</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1961–1963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2" w:tooltip="John McCallum (badminton) (page does not exist)" w:history="1">
              <w:r w:rsidR="002061FA" w:rsidRPr="001D3CF0">
                <w:rPr>
                  <w:rFonts w:ascii="Times New Roman" w:eastAsia="Times New Roman" w:hAnsi="Times New Roman" w:cs="Times New Roman"/>
                  <w:color w:val="A55858"/>
                  <w:sz w:val="28"/>
                  <w:szCs w:val="28"/>
                  <w:u w:val="single"/>
                  <w:lang w:eastAsia="ru-RU"/>
                </w:rPr>
                <w:t>John McCallum</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1963–1965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3" w:tooltip="Nils Peder Kristensen (page does not exist)" w:history="1">
              <w:r w:rsidR="002061FA" w:rsidRPr="001D3CF0">
                <w:rPr>
                  <w:rFonts w:ascii="Times New Roman" w:eastAsia="Times New Roman" w:hAnsi="Times New Roman" w:cs="Times New Roman"/>
                  <w:color w:val="A55858"/>
                  <w:sz w:val="28"/>
                  <w:szCs w:val="28"/>
                  <w:u w:val="single"/>
                  <w:lang w:eastAsia="ru-RU"/>
                </w:rPr>
                <w:t>Nils Peder Kristensen</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1965–1969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4" w:tooltip="David Bloomer (page does not exist)" w:history="1">
              <w:r w:rsidR="002061FA" w:rsidRPr="001D3CF0">
                <w:rPr>
                  <w:rFonts w:ascii="Times New Roman" w:eastAsia="Times New Roman" w:hAnsi="Times New Roman" w:cs="Times New Roman"/>
                  <w:color w:val="A55858"/>
                  <w:sz w:val="28"/>
                  <w:szCs w:val="28"/>
                  <w:u w:val="single"/>
                  <w:lang w:eastAsia="ru-RU"/>
                </w:rPr>
                <w:t>David Bloomer</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1969–1971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5" w:tooltip="Humphrey Chilton (page does not exist)" w:history="1">
              <w:r w:rsidR="002061FA" w:rsidRPr="001D3CF0">
                <w:rPr>
                  <w:rFonts w:ascii="Times New Roman" w:eastAsia="Times New Roman" w:hAnsi="Times New Roman" w:cs="Times New Roman"/>
                  <w:color w:val="A55858"/>
                  <w:sz w:val="28"/>
                  <w:szCs w:val="28"/>
                  <w:u w:val="single"/>
                  <w:lang w:eastAsia="ru-RU"/>
                </w:rPr>
                <w:t>Humphrey Chilton</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1971–1974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6" w:tooltip="Ferry Sonneville" w:history="1">
              <w:r w:rsidR="002061FA" w:rsidRPr="001D3CF0">
                <w:rPr>
                  <w:rFonts w:ascii="Times New Roman" w:eastAsia="Times New Roman" w:hAnsi="Times New Roman" w:cs="Times New Roman"/>
                  <w:color w:val="0B0080"/>
                  <w:sz w:val="28"/>
                  <w:szCs w:val="28"/>
                  <w:u w:val="single"/>
                  <w:lang w:eastAsia="ru-RU"/>
                </w:rPr>
                <w:t>Ferry Sonneville</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1974–1976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7" w:tooltip="Stuart Wyatt (page does not exist)" w:history="1">
              <w:r w:rsidR="002061FA" w:rsidRPr="001D3CF0">
                <w:rPr>
                  <w:rFonts w:ascii="Times New Roman" w:eastAsia="Times New Roman" w:hAnsi="Times New Roman" w:cs="Times New Roman"/>
                  <w:color w:val="A55858"/>
                  <w:sz w:val="28"/>
                  <w:szCs w:val="28"/>
                  <w:u w:val="single"/>
                  <w:lang w:eastAsia="ru-RU"/>
                </w:rPr>
                <w:t>Stuart Wyatt</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1976–1981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8" w:tooltip="Stellan Mohlin (page does not exist)" w:history="1">
              <w:r w:rsidR="002061FA" w:rsidRPr="001D3CF0">
                <w:rPr>
                  <w:rFonts w:ascii="Times New Roman" w:eastAsia="Times New Roman" w:hAnsi="Times New Roman" w:cs="Times New Roman"/>
                  <w:color w:val="A55858"/>
                  <w:sz w:val="28"/>
                  <w:szCs w:val="28"/>
                  <w:u w:val="single"/>
                  <w:lang w:eastAsia="ru-RU"/>
                </w:rPr>
                <w:t>Stellan Mohlin</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lastRenderedPageBreak/>
              <w:t>12</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1981–1984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09" w:tooltip="Craig Reedie" w:history="1">
              <w:r w:rsidR="002061FA" w:rsidRPr="001D3CF0">
                <w:rPr>
                  <w:rFonts w:ascii="Times New Roman" w:eastAsia="Times New Roman" w:hAnsi="Times New Roman" w:cs="Times New Roman"/>
                  <w:color w:val="0B0080"/>
                  <w:sz w:val="28"/>
                  <w:szCs w:val="28"/>
                  <w:u w:val="single"/>
                  <w:lang w:eastAsia="ru-RU"/>
                </w:rPr>
                <w:t>Craig Reedie</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1984–1986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10" w:tooltip="Poul-Erik Nielsen" w:history="1">
              <w:r w:rsidR="002061FA" w:rsidRPr="001D3CF0">
                <w:rPr>
                  <w:rFonts w:ascii="Times New Roman" w:eastAsia="Times New Roman" w:hAnsi="Times New Roman" w:cs="Times New Roman"/>
                  <w:color w:val="0B0080"/>
                  <w:sz w:val="28"/>
                  <w:szCs w:val="28"/>
                  <w:u w:val="single"/>
                  <w:lang w:eastAsia="ru-RU"/>
                </w:rPr>
                <w:t>Poul-Erik Nielsen</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1986–1990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11" w:tooltip="Ian Palmer (badminton) (page does not exist)" w:history="1">
              <w:r w:rsidR="002061FA" w:rsidRPr="001D3CF0">
                <w:rPr>
                  <w:rFonts w:ascii="Times New Roman" w:eastAsia="Times New Roman" w:hAnsi="Times New Roman" w:cs="Times New Roman"/>
                  <w:color w:val="A55858"/>
                  <w:sz w:val="28"/>
                  <w:szCs w:val="28"/>
                  <w:u w:val="single"/>
                  <w:lang w:eastAsia="ru-RU"/>
                </w:rPr>
                <w:t>Ian Palmer</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1990–1993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12" w:tooltip="Arthur Jones (badminton) (page does not exist)" w:history="1">
              <w:r w:rsidR="002061FA" w:rsidRPr="001D3CF0">
                <w:rPr>
                  <w:rFonts w:ascii="Times New Roman" w:eastAsia="Times New Roman" w:hAnsi="Times New Roman" w:cs="Times New Roman"/>
                  <w:color w:val="A55858"/>
                  <w:sz w:val="28"/>
                  <w:szCs w:val="28"/>
                  <w:u w:val="single"/>
                  <w:lang w:eastAsia="ru-RU"/>
                </w:rPr>
                <w:t>Arthur Jones</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16</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1993–2001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13" w:tooltip="Lu Shengrong (page does not exist)" w:history="1">
              <w:r w:rsidR="002061FA" w:rsidRPr="001D3CF0">
                <w:rPr>
                  <w:rFonts w:ascii="Times New Roman" w:eastAsia="Times New Roman" w:hAnsi="Times New Roman" w:cs="Times New Roman"/>
                  <w:color w:val="A55858"/>
                  <w:sz w:val="28"/>
                  <w:szCs w:val="28"/>
                  <w:u w:val="single"/>
                  <w:lang w:eastAsia="ru-RU"/>
                </w:rPr>
                <w:t>Lu Shengrong</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17</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2001–2005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14" w:tooltip="Korn Dabbaransi" w:history="1">
              <w:r w:rsidR="002061FA" w:rsidRPr="001D3CF0">
                <w:rPr>
                  <w:rFonts w:ascii="Times New Roman" w:eastAsia="Times New Roman" w:hAnsi="Times New Roman" w:cs="Times New Roman"/>
                  <w:color w:val="0B0080"/>
                  <w:sz w:val="28"/>
                  <w:szCs w:val="28"/>
                  <w:u w:val="single"/>
                  <w:lang w:eastAsia="ru-RU"/>
                </w:rPr>
                <w:t>Korn Dabbaransi</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18</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2005–2013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15" w:tooltip="Kang Young-Joong" w:history="1">
              <w:r w:rsidR="002061FA" w:rsidRPr="001D3CF0">
                <w:rPr>
                  <w:rFonts w:ascii="Times New Roman" w:eastAsia="Times New Roman" w:hAnsi="Times New Roman" w:cs="Times New Roman"/>
                  <w:color w:val="0B0080"/>
                  <w:sz w:val="28"/>
                  <w:szCs w:val="28"/>
                  <w:u w:val="single"/>
                  <w:lang w:eastAsia="ru-RU"/>
                </w:rPr>
                <w:t>Kang Young-Joong</w:t>
              </w:r>
            </w:hyperlink>
          </w:p>
        </w:tc>
      </w:tr>
      <w:tr w:rsidR="002061FA" w:rsidRPr="001D3CF0" w:rsidTr="002061FA">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19</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2061FA" w:rsidP="001D3CF0">
            <w:pPr>
              <w:spacing w:before="240" w:after="240" w:line="240" w:lineRule="auto"/>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2013–</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rsidR="002061FA" w:rsidRPr="001D3CF0" w:rsidRDefault="008D2251" w:rsidP="001D3CF0">
            <w:pPr>
              <w:spacing w:before="240" w:after="240" w:line="240" w:lineRule="auto"/>
              <w:jc w:val="both"/>
              <w:rPr>
                <w:rFonts w:ascii="Times New Roman" w:eastAsia="Times New Roman" w:hAnsi="Times New Roman" w:cs="Times New Roman"/>
                <w:color w:val="222222"/>
                <w:sz w:val="28"/>
                <w:szCs w:val="28"/>
                <w:lang w:eastAsia="ru-RU"/>
              </w:rPr>
            </w:pPr>
            <w:hyperlink r:id="rId216" w:tooltip="Poul-Erik Høyer Larsen" w:history="1">
              <w:r w:rsidR="002061FA" w:rsidRPr="001D3CF0">
                <w:rPr>
                  <w:rFonts w:ascii="Times New Roman" w:eastAsia="Times New Roman" w:hAnsi="Times New Roman" w:cs="Times New Roman"/>
                  <w:color w:val="0B0080"/>
                  <w:sz w:val="28"/>
                  <w:szCs w:val="28"/>
                  <w:u w:val="single"/>
                  <w:lang w:eastAsia="ru-RU"/>
                </w:rPr>
                <w:t>Poul-Erik Høyer Larsen</w:t>
              </w:r>
            </w:hyperlink>
          </w:p>
        </w:tc>
      </w:tr>
    </w:tbl>
    <w:p w:rsidR="002061FA" w:rsidRPr="00EF6DB8" w:rsidRDefault="00EF6DB8"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eastAsia="ru-RU"/>
        </w:rPr>
      </w:pPr>
      <w:bookmarkStart w:id="31" w:name="_Toc497814576"/>
      <w:r w:rsidRPr="00EF6DB8">
        <w:rPr>
          <w:rFonts w:ascii="Times New Roman" w:eastAsia="Times New Roman" w:hAnsi="Times New Roman" w:cs="Times New Roman"/>
          <w:b/>
          <w:color w:val="000000"/>
          <w:sz w:val="28"/>
          <w:szCs w:val="28"/>
          <w:lang w:val="en-US" w:eastAsia="ru-RU"/>
        </w:rPr>
        <w:t>8.3</w:t>
      </w:r>
      <w:proofErr w:type="gramStart"/>
      <w:r w:rsidRPr="00EF6DB8">
        <w:rPr>
          <w:rFonts w:ascii="Times New Roman" w:eastAsia="Times New Roman" w:hAnsi="Times New Roman" w:cs="Times New Roman"/>
          <w:b/>
          <w:color w:val="000000"/>
          <w:sz w:val="28"/>
          <w:szCs w:val="28"/>
          <w:lang w:val="en-US" w:eastAsia="ru-RU"/>
        </w:rPr>
        <w:t>.</w:t>
      </w:r>
      <w:r w:rsidR="002061FA" w:rsidRPr="00EF6DB8">
        <w:rPr>
          <w:rFonts w:ascii="Times New Roman" w:eastAsia="Times New Roman" w:hAnsi="Times New Roman" w:cs="Times New Roman"/>
          <w:b/>
          <w:color w:val="000000"/>
          <w:sz w:val="28"/>
          <w:szCs w:val="28"/>
          <w:lang w:eastAsia="ru-RU"/>
        </w:rPr>
        <w:t>Rankings</w:t>
      </w:r>
      <w:bookmarkEnd w:id="31"/>
      <w:proofErr w:type="gramEnd"/>
    </w:p>
    <w:p w:rsidR="002061FA" w:rsidRPr="001D3CF0" w:rsidRDefault="002061FA"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The BWF World Ranking and BWF World Junior Ranking are introduced to determine the strength of the players. BWF World Ranking is used for determining the qualification for entry and seeding for the BWF-sanctioned tournament. The points awarded is based on the final results of each tournament participated for the past 52 weeks. Junior Ranking consists of players under 19 years old.</w:t>
      </w:r>
    </w:p>
    <w:p w:rsidR="002061FA" w:rsidRPr="00EF6DB8" w:rsidRDefault="00EF6DB8"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en-US" w:eastAsia="ru-RU"/>
        </w:rPr>
      </w:pPr>
      <w:bookmarkStart w:id="32" w:name="_Toc497814577"/>
      <w:r w:rsidRPr="00EF6DB8">
        <w:rPr>
          <w:rFonts w:ascii="Times New Roman" w:eastAsia="Times New Roman" w:hAnsi="Times New Roman" w:cs="Times New Roman"/>
          <w:b/>
          <w:color w:val="000000"/>
          <w:sz w:val="28"/>
          <w:szCs w:val="28"/>
          <w:lang w:val="en-US" w:eastAsia="ru-RU"/>
        </w:rPr>
        <w:t>8.4</w:t>
      </w:r>
      <w:proofErr w:type="gramStart"/>
      <w:r w:rsidRPr="00EF6DB8">
        <w:rPr>
          <w:rFonts w:ascii="Times New Roman" w:eastAsia="Times New Roman" w:hAnsi="Times New Roman" w:cs="Times New Roman"/>
          <w:b/>
          <w:color w:val="000000"/>
          <w:sz w:val="28"/>
          <w:szCs w:val="28"/>
          <w:lang w:val="en-US" w:eastAsia="ru-RU"/>
        </w:rPr>
        <w:t>.</w:t>
      </w:r>
      <w:r w:rsidR="002061FA" w:rsidRPr="00EF6DB8">
        <w:rPr>
          <w:rFonts w:ascii="Times New Roman" w:eastAsia="Times New Roman" w:hAnsi="Times New Roman" w:cs="Times New Roman"/>
          <w:b/>
          <w:color w:val="000000"/>
          <w:sz w:val="28"/>
          <w:szCs w:val="28"/>
          <w:lang w:val="en-US" w:eastAsia="ru-RU"/>
        </w:rPr>
        <w:t>Tournaments</w:t>
      </w:r>
      <w:bookmarkEnd w:id="32"/>
      <w:proofErr w:type="gramEnd"/>
    </w:p>
    <w:p w:rsidR="002061FA" w:rsidRPr="001D3CF0" w:rsidRDefault="00EE2C30" w:rsidP="00EE2C30">
      <w:pPr>
        <w:spacing w:before="72" w:after="0" w:line="240" w:lineRule="auto"/>
        <w:ind w:firstLine="708"/>
        <w:jc w:val="center"/>
        <w:outlineLvl w:val="2"/>
        <w:rPr>
          <w:rFonts w:ascii="Times New Roman" w:eastAsia="Times New Roman" w:hAnsi="Times New Roman" w:cs="Times New Roman"/>
          <w:b/>
          <w:bCs/>
          <w:color w:val="000000"/>
          <w:sz w:val="28"/>
          <w:szCs w:val="28"/>
          <w:lang w:val="en-US" w:eastAsia="ru-RU"/>
        </w:rPr>
      </w:pPr>
      <w:bookmarkStart w:id="33" w:name="_Toc497814578"/>
      <w:r>
        <w:rPr>
          <w:rFonts w:ascii="Times New Roman" w:eastAsia="Times New Roman" w:hAnsi="Times New Roman" w:cs="Times New Roman"/>
          <w:b/>
          <w:bCs/>
          <w:color w:val="000000"/>
          <w:sz w:val="28"/>
          <w:szCs w:val="28"/>
          <w:lang w:val="en-US" w:eastAsia="ru-RU"/>
        </w:rPr>
        <w:t>8.4.1</w:t>
      </w:r>
      <w:proofErr w:type="gramStart"/>
      <w:r>
        <w:rPr>
          <w:rFonts w:ascii="Times New Roman" w:eastAsia="Times New Roman" w:hAnsi="Times New Roman" w:cs="Times New Roman"/>
          <w:b/>
          <w:bCs/>
          <w:color w:val="000000"/>
          <w:sz w:val="28"/>
          <w:szCs w:val="28"/>
          <w:lang w:val="en-US" w:eastAsia="ru-RU"/>
        </w:rPr>
        <w:t>.</w:t>
      </w:r>
      <w:r w:rsidR="002061FA" w:rsidRPr="001D3CF0">
        <w:rPr>
          <w:rFonts w:ascii="Times New Roman" w:eastAsia="Times New Roman" w:hAnsi="Times New Roman" w:cs="Times New Roman"/>
          <w:b/>
          <w:bCs/>
          <w:color w:val="000000"/>
          <w:sz w:val="28"/>
          <w:szCs w:val="28"/>
          <w:lang w:val="en-US" w:eastAsia="ru-RU"/>
        </w:rPr>
        <w:t>International</w:t>
      </w:r>
      <w:bookmarkEnd w:id="33"/>
      <w:proofErr w:type="gramEnd"/>
    </w:p>
    <w:p w:rsidR="002061FA" w:rsidRPr="001D3CF0" w:rsidRDefault="002061FA"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The BWF regularly </w:t>
      </w:r>
      <w:proofErr w:type="spellStart"/>
      <w:r w:rsidRPr="001D3CF0">
        <w:rPr>
          <w:rFonts w:ascii="Times New Roman" w:eastAsia="Times New Roman" w:hAnsi="Times New Roman" w:cs="Times New Roman"/>
          <w:color w:val="222222"/>
          <w:sz w:val="28"/>
          <w:szCs w:val="28"/>
          <w:lang w:val="en-US" w:eastAsia="ru-RU"/>
        </w:rPr>
        <w:t>organises</w:t>
      </w:r>
      <w:proofErr w:type="spellEnd"/>
      <w:r w:rsidRPr="001D3CF0">
        <w:rPr>
          <w:rFonts w:ascii="Times New Roman" w:eastAsia="Times New Roman" w:hAnsi="Times New Roman" w:cs="Times New Roman"/>
          <w:color w:val="222222"/>
          <w:sz w:val="28"/>
          <w:szCs w:val="28"/>
          <w:lang w:val="en-US" w:eastAsia="ru-RU"/>
        </w:rPr>
        <w:t xml:space="preserve"> seven major international badminton events and one event for </w:t>
      </w:r>
      <w:proofErr w:type="spellStart"/>
      <w:r w:rsidR="008D2251">
        <w:fldChar w:fldCharType="begin"/>
      </w:r>
      <w:r w:rsidR="008D2251" w:rsidRPr="0046129A">
        <w:rPr>
          <w:lang w:val="en-US"/>
        </w:rPr>
        <w:instrText>HYPERLINK "https://en.wikipedia.org/wiki/Para-badminton" \o "Para-badminton"</w:instrText>
      </w:r>
      <w:r w:rsidR="008D2251">
        <w:fldChar w:fldCharType="separate"/>
      </w:r>
      <w:r w:rsidRPr="001D3CF0">
        <w:rPr>
          <w:rFonts w:ascii="Times New Roman" w:eastAsia="Times New Roman" w:hAnsi="Times New Roman" w:cs="Times New Roman"/>
          <w:color w:val="0B0080"/>
          <w:sz w:val="28"/>
          <w:szCs w:val="28"/>
          <w:u w:val="single"/>
          <w:lang w:val="en-US" w:eastAsia="ru-RU"/>
        </w:rPr>
        <w:t>para</w:t>
      </w:r>
      <w:proofErr w:type="spellEnd"/>
      <w:r w:rsidRPr="001D3CF0">
        <w:rPr>
          <w:rFonts w:ascii="Times New Roman" w:eastAsia="Times New Roman" w:hAnsi="Times New Roman" w:cs="Times New Roman"/>
          <w:color w:val="0B0080"/>
          <w:sz w:val="28"/>
          <w:szCs w:val="28"/>
          <w:u w:val="single"/>
          <w:lang w:val="en-US" w:eastAsia="ru-RU"/>
        </w:rPr>
        <w:t>-badminton</w:t>
      </w:r>
      <w:r w:rsidR="008D2251">
        <w:fldChar w:fldCharType="end"/>
      </w:r>
      <w:r w:rsidRPr="001D3CF0">
        <w:rPr>
          <w:rFonts w:ascii="Times New Roman" w:eastAsia="Times New Roman" w:hAnsi="Times New Roman" w:cs="Times New Roman"/>
          <w:color w:val="222222"/>
          <w:sz w:val="28"/>
          <w:szCs w:val="28"/>
          <w:lang w:val="en-US" w:eastAsia="ru-RU"/>
        </w:rPr>
        <w:t>:</w:t>
      </w:r>
    </w:p>
    <w:p w:rsidR="002061FA" w:rsidRPr="001D3CF0" w:rsidRDefault="008D2251"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hyperlink r:id="rId217" w:tooltip="Badminton at the Summer Olympics" w:history="1">
        <w:r w:rsidR="002061FA" w:rsidRPr="001D3CF0">
          <w:rPr>
            <w:rFonts w:ascii="Times New Roman" w:eastAsia="Times New Roman" w:hAnsi="Times New Roman" w:cs="Times New Roman"/>
            <w:color w:val="0B0080"/>
            <w:sz w:val="28"/>
            <w:szCs w:val="28"/>
            <w:u w:val="single"/>
            <w:lang w:val="en-US" w:eastAsia="ru-RU"/>
          </w:rPr>
          <w:t>Olympic Games</w:t>
        </w:r>
      </w:hyperlink>
      <w:r w:rsidR="002061FA" w:rsidRPr="001D3CF0">
        <w:rPr>
          <w:rFonts w:ascii="Times New Roman" w:eastAsia="Times New Roman" w:hAnsi="Times New Roman" w:cs="Times New Roman"/>
          <w:color w:val="222222"/>
          <w:sz w:val="28"/>
          <w:szCs w:val="28"/>
          <w:lang w:val="en-US" w:eastAsia="ru-RU"/>
        </w:rPr>
        <w:t> in co-operation with </w:t>
      </w:r>
      <w:hyperlink r:id="rId218" w:tooltip="International Olympic Committee" w:history="1">
        <w:r w:rsidR="002061FA" w:rsidRPr="001D3CF0">
          <w:rPr>
            <w:rFonts w:ascii="Times New Roman" w:eastAsia="Times New Roman" w:hAnsi="Times New Roman" w:cs="Times New Roman"/>
            <w:color w:val="0B0080"/>
            <w:sz w:val="28"/>
            <w:szCs w:val="28"/>
            <w:u w:val="single"/>
            <w:lang w:val="en-US" w:eastAsia="ru-RU"/>
          </w:rPr>
          <w:t>International Olympic Committee</w:t>
        </w:r>
      </w:hyperlink>
    </w:p>
    <w:p w:rsidR="002061FA" w:rsidRPr="001D3CF0" w:rsidRDefault="008D2251"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19" w:tooltip="BWF World Championships" w:history="1">
        <w:r w:rsidR="002061FA" w:rsidRPr="001D3CF0">
          <w:rPr>
            <w:rFonts w:ascii="Times New Roman" w:eastAsia="Times New Roman" w:hAnsi="Times New Roman" w:cs="Times New Roman"/>
            <w:color w:val="0B0080"/>
            <w:sz w:val="28"/>
            <w:szCs w:val="28"/>
            <w:u w:val="single"/>
            <w:lang w:eastAsia="ru-RU"/>
          </w:rPr>
          <w:t>World Championships</w:t>
        </w:r>
      </w:hyperlink>
    </w:p>
    <w:p w:rsidR="002061FA" w:rsidRPr="001D3CF0" w:rsidRDefault="008D2251"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20" w:tooltip="BWF World Junior Championships" w:history="1">
        <w:r w:rsidR="002061FA" w:rsidRPr="001D3CF0">
          <w:rPr>
            <w:rFonts w:ascii="Times New Roman" w:eastAsia="Times New Roman" w:hAnsi="Times New Roman" w:cs="Times New Roman"/>
            <w:color w:val="0B0080"/>
            <w:sz w:val="28"/>
            <w:szCs w:val="28"/>
            <w:u w:val="single"/>
            <w:lang w:eastAsia="ru-RU"/>
          </w:rPr>
          <w:t>World Junior Championships</w:t>
        </w:r>
      </w:hyperlink>
    </w:p>
    <w:p w:rsidR="002061FA" w:rsidRPr="001D3CF0" w:rsidRDefault="008D2251"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21" w:tooltip="BWF Para-Badminton World Championships" w:history="1">
        <w:r w:rsidR="002061FA" w:rsidRPr="001D3CF0">
          <w:rPr>
            <w:rFonts w:ascii="Times New Roman" w:eastAsia="Times New Roman" w:hAnsi="Times New Roman" w:cs="Times New Roman"/>
            <w:color w:val="0B0080"/>
            <w:sz w:val="28"/>
            <w:szCs w:val="28"/>
            <w:u w:val="single"/>
            <w:lang w:eastAsia="ru-RU"/>
          </w:rPr>
          <w:t>Para-Badminton World Championships</w:t>
        </w:r>
      </w:hyperlink>
    </w:p>
    <w:p w:rsidR="002061FA" w:rsidRPr="001D3CF0" w:rsidRDefault="008D2251"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22" w:tooltip="Thomas Cup" w:history="1">
        <w:r w:rsidR="002061FA" w:rsidRPr="001D3CF0">
          <w:rPr>
            <w:rFonts w:ascii="Times New Roman" w:eastAsia="Times New Roman" w:hAnsi="Times New Roman" w:cs="Times New Roman"/>
            <w:color w:val="0B0080"/>
            <w:sz w:val="28"/>
            <w:szCs w:val="28"/>
            <w:u w:val="single"/>
            <w:lang w:eastAsia="ru-RU"/>
          </w:rPr>
          <w:t>Thomas Cup</w:t>
        </w:r>
      </w:hyperlink>
    </w:p>
    <w:p w:rsidR="002061FA" w:rsidRPr="001D3CF0" w:rsidRDefault="008D2251"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23" w:tooltip="Uber Cup" w:history="1">
        <w:r w:rsidR="002061FA" w:rsidRPr="001D3CF0">
          <w:rPr>
            <w:rFonts w:ascii="Times New Roman" w:eastAsia="Times New Roman" w:hAnsi="Times New Roman" w:cs="Times New Roman"/>
            <w:color w:val="0B0080"/>
            <w:sz w:val="28"/>
            <w:szCs w:val="28"/>
            <w:u w:val="single"/>
            <w:lang w:eastAsia="ru-RU"/>
          </w:rPr>
          <w:t>Uber Cup</w:t>
        </w:r>
      </w:hyperlink>
    </w:p>
    <w:p w:rsidR="002061FA" w:rsidRPr="001D3CF0" w:rsidRDefault="008D2251"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24" w:tooltip="Sudirman Cup" w:history="1">
        <w:r w:rsidR="002061FA" w:rsidRPr="001D3CF0">
          <w:rPr>
            <w:rFonts w:ascii="Times New Roman" w:eastAsia="Times New Roman" w:hAnsi="Times New Roman" w:cs="Times New Roman"/>
            <w:color w:val="0B0080"/>
            <w:sz w:val="28"/>
            <w:szCs w:val="28"/>
            <w:u w:val="single"/>
            <w:lang w:eastAsia="ru-RU"/>
          </w:rPr>
          <w:t>Sudirman Cup</w:t>
        </w:r>
      </w:hyperlink>
    </w:p>
    <w:p w:rsidR="002061FA" w:rsidRPr="001D3CF0" w:rsidRDefault="002061FA" w:rsidP="001D3CF0">
      <w:pPr>
        <w:numPr>
          <w:ilvl w:val="0"/>
          <w:numId w:val="6"/>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World Senior Championships </w:t>
      </w:r>
      <w:hyperlink r:id="rId225" w:anchor="cite_note-6" w:history="1">
        <w:r w:rsidRPr="001D3CF0">
          <w:rPr>
            <w:rFonts w:ascii="Times New Roman" w:eastAsia="Times New Roman" w:hAnsi="Times New Roman" w:cs="Times New Roman"/>
            <w:color w:val="0B0080"/>
            <w:sz w:val="28"/>
            <w:szCs w:val="28"/>
            <w:u w:val="single"/>
            <w:vertAlign w:val="superscript"/>
            <w:lang w:eastAsia="ru-RU"/>
          </w:rPr>
          <w:t>[6]</w:t>
        </w:r>
      </w:hyperlink>
    </w:p>
    <w:p w:rsidR="002061FA" w:rsidRPr="001D3CF0" w:rsidRDefault="002061FA" w:rsidP="001D3CF0">
      <w:pPr>
        <w:spacing w:before="120" w:after="120" w:line="240" w:lineRule="auto"/>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lastRenderedPageBreak/>
        <w:t>Two events are no longer held regularly:</w:t>
      </w:r>
    </w:p>
    <w:p w:rsidR="002061FA" w:rsidRPr="001D3CF0" w:rsidRDefault="008D2251" w:rsidP="001D3CF0">
      <w:pPr>
        <w:numPr>
          <w:ilvl w:val="0"/>
          <w:numId w:val="7"/>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26" w:tooltip="Badminton World Cup" w:history="1">
        <w:r w:rsidR="002061FA" w:rsidRPr="001D3CF0">
          <w:rPr>
            <w:rFonts w:ascii="Times New Roman" w:eastAsia="Times New Roman" w:hAnsi="Times New Roman" w:cs="Times New Roman"/>
            <w:color w:val="0B0080"/>
            <w:sz w:val="28"/>
            <w:szCs w:val="28"/>
            <w:u w:val="single"/>
            <w:lang w:val="en-US" w:eastAsia="ru-RU"/>
          </w:rPr>
          <w:t>World Cup</w:t>
        </w:r>
      </w:hyperlink>
      <w:r w:rsidR="002061FA" w:rsidRPr="001D3CF0">
        <w:rPr>
          <w:rFonts w:ascii="Times New Roman" w:eastAsia="Times New Roman" w:hAnsi="Times New Roman" w:cs="Times New Roman"/>
          <w:color w:val="222222"/>
          <w:sz w:val="28"/>
          <w:szCs w:val="28"/>
          <w:lang w:val="en-US" w:eastAsia="ru-RU"/>
        </w:rPr>
        <w:t> was suspended since 1997. However, the BWF revived the event in 2005 (with </w:t>
      </w:r>
      <w:hyperlink r:id="rId227" w:tooltip="China" w:history="1">
        <w:r w:rsidR="002061FA" w:rsidRPr="001D3CF0">
          <w:rPr>
            <w:rFonts w:ascii="Times New Roman" w:eastAsia="Times New Roman" w:hAnsi="Times New Roman" w:cs="Times New Roman"/>
            <w:color w:val="0B0080"/>
            <w:sz w:val="28"/>
            <w:szCs w:val="28"/>
            <w:u w:val="single"/>
            <w:lang w:val="en-US" w:eastAsia="ru-RU"/>
          </w:rPr>
          <w:t>China</w:t>
        </w:r>
      </w:hyperlink>
      <w:r w:rsidR="002061FA" w:rsidRPr="001D3CF0">
        <w:rPr>
          <w:rFonts w:ascii="Times New Roman" w:eastAsia="Times New Roman" w:hAnsi="Times New Roman" w:cs="Times New Roman"/>
          <w:color w:val="222222"/>
          <w:sz w:val="28"/>
          <w:szCs w:val="28"/>
          <w:lang w:val="en-US" w:eastAsia="ru-RU"/>
        </w:rPr>
        <w:t xml:space="preserve"> as host) but only as an invitational tournament. </w:t>
      </w:r>
      <w:r w:rsidR="002061FA" w:rsidRPr="001D3CF0">
        <w:rPr>
          <w:rFonts w:ascii="Times New Roman" w:eastAsia="Times New Roman" w:hAnsi="Times New Roman" w:cs="Times New Roman"/>
          <w:color w:val="222222"/>
          <w:sz w:val="28"/>
          <w:szCs w:val="28"/>
          <w:lang w:eastAsia="ru-RU"/>
        </w:rPr>
        <w:t>China swept gold in all 5 categories.</w:t>
      </w:r>
    </w:p>
    <w:p w:rsidR="002061FA" w:rsidRPr="001D3CF0" w:rsidRDefault="008D2251" w:rsidP="001D3CF0">
      <w:pPr>
        <w:numPr>
          <w:ilvl w:val="0"/>
          <w:numId w:val="7"/>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hyperlink r:id="rId228" w:tooltip="World Badminton Grand Prix" w:history="1">
        <w:r w:rsidR="002061FA" w:rsidRPr="001D3CF0">
          <w:rPr>
            <w:rFonts w:ascii="Times New Roman" w:eastAsia="Times New Roman" w:hAnsi="Times New Roman" w:cs="Times New Roman"/>
            <w:color w:val="0B0080"/>
            <w:sz w:val="28"/>
            <w:szCs w:val="28"/>
            <w:u w:val="single"/>
            <w:lang w:val="en-US" w:eastAsia="ru-RU"/>
          </w:rPr>
          <w:t>World Grand Prix</w:t>
        </w:r>
      </w:hyperlink>
      <w:r w:rsidR="002061FA" w:rsidRPr="001D3CF0">
        <w:rPr>
          <w:rFonts w:ascii="Times New Roman" w:eastAsia="Times New Roman" w:hAnsi="Times New Roman" w:cs="Times New Roman"/>
          <w:color w:val="222222"/>
          <w:sz w:val="28"/>
          <w:szCs w:val="28"/>
          <w:lang w:val="en-US" w:eastAsia="ru-RU"/>
        </w:rPr>
        <w:t> has been on hiatus since 2000.</w:t>
      </w:r>
    </w:p>
    <w:p w:rsidR="002061FA" w:rsidRPr="001D3CF0" w:rsidRDefault="00EF6DB8" w:rsidP="00EF6DB8">
      <w:pPr>
        <w:spacing w:before="72" w:after="0" w:line="240" w:lineRule="auto"/>
        <w:jc w:val="center"/>
        <w:outlineLvl w:val="2"/>
        <w:rPr>
          <w:rFonts w:ascii="Times New Roman" w:eastAsia="Times New Roman" w:hAnsi="Times New Roman" w:cs="Times New Roman"/>
          <w:b/>
          <w:bCs/>
          <w:color w:val="000000"/>
          <w:sz w:val="28"/>
          <w:szCs w:val="28"/>
          <w:lang w:val="en-US" w:eastAsia="ru-RU"/>
        </w:rPr>
      </w:pPr>
      <w:bookmarkStart w:id="34" w:name="_Toc497814579"/>
      <w:r>
        <w:rPr>
          <w:rFonts w:ascii="Times New Roman" w:eastAsia="Times New Roman" w:hAnsi="Times New Roman" w:cs="Times New Roman"/>
          <w:b/>
          <w:bCs/>
          <w:color w:val="000000"/>
          <w:sz w:val="28"/>
          <w:szCs w:val="28"/>
          <w:lang w:val="en-US" w:eastAsia="ru-RU"/>
        </w:rPr>
        <w:t>8.4.</w:t>
      </w:r>
      <w:r w:rsidR="00EE2C30">
        <w:rPr>
          <w:rFonts w:ascii="Times New Roman" w:eastAsia="Times New Roman" w:hAnsi="Times New Roman" w:cs="Times New Roman"/>
          <w:b/>
          <w:bCs/>
          <w:color w:val="000000"/>
          <w:sz w:val="28"/>
          <w:szCs w:val="28"/>
          <w:lang w:val="en-US" w:eastAsia="ru-RU"/>
        </w:rPr>
        <w:t>2</w:t>
      </w:r>
      <w:proofErr w:type="gramStart"/>
      <w:r>
        <w:rPr>
          <w:rFonts w:ascii="Times New Roman" w:eastAsia="Times New Roman" w:hAnsi="Times New Roman" w:cs="Times New Roman"/>
          <w:b/>
          <w:bCs/>
          <w:color w:val="000000"/>
          <w:sz w:val="28"/>
          <w:szCs w:val="28"/>
          <w:lang w:val="en-US" w:eastAsia="ru-RU"/>
        </w:rPr>
        <w:t>.</w:t>
      </w:r>
      <w:r w:rsidR="002061FA" w:rsidRPr="001D3CF0">
        <w:rPr>
          <w:rFonts w:ascii="Times New Roman" w:eastAsia="Times New Roman" w:hAnsi="Times New Roman" w:cs="Times New Roman"/>
          <w:b/>
          <w:bCs/>
          <w:color w:val="000000"/>
          <w:sz w:val="28"/>
          <w:szCs w:val="28"/>
          <w:lang w:val="en-US" w:eastAsia="ru-RU"/>
        </w:rPr>
        <w:t>Open</w:t>
      </w:r>
      <w:proofErr w:type="gramEnd"/>
      <w:r w:rsidR="002061FA" w:rsidRPr="001D3CF0">
        <w:rPr>
          <w:rFonts w:ascii="Times New Roman" w:eastAsia="Times New Roman" w:hAnsi="Times New Roman" w:cs="Times New Roman"/>
          <w:b/>
          <w:bCs/>
          <w:color w:val="000000"/>
          <w:sz w:val="28"/>
          <w:szCs w:val="28"/>
          <w:lang w:val="en-US" w:eastAsia="ru-RU"/>
        </w:rPr>
        <w:t xml:space="preserve"> events</w:t>
      </w:r>
      <w:bookmarkEnd w:id="34"/>
    </w:p>
    <w:p w:rsidR="002061FA" w:rsidRPr="001D3CF0" w:rsidRDefault="002061FA" w:rsidP="00EF6DB8">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BWF also sanctions the open events into seven categories with different World Ranking points awarded, as order they are:</w:t>
      </w:r>
    </w:p>
    <w:p w:rsidR="002061FA" w:rsidRPr="001D3CF0" w:rsidRDefault="008D2251" w:rsidP="001D3CF0">
      <w:pPr>
        <w:numPr>
          <w:ilvl w:val="0"/>
          <w:numId w:val="8"/>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29" w:tooltip="BWF Super Series" w:history="1">
        <w:r w:rsidR="002061FA" w:rsidRPr="001D3CF0">
          <w:rPr>
            <w:rFonts w:ascii="Times New Roman" w:eastAsia="Times New Roman" w:hAnsi="Times New Roman" w:cs="Times New Roman"/>
            <w:color w:val="0B0080"/>
            <w:sz w:val="28"/>
            <w:szCs w:val="28"/>
            <w:u w:val="single"/>
            <w:lang w:eastAsia="ru-RU"/>
          </w:rPr>
          <w:t>Super Series Premier</w:t>
        </w:r>
      </w:hyperlink>
    </w:p>
    <w:p w:rsidR="002061FA" w:rsidRPr="001D3CF0" w:rsidRDefault="008D2251" w:rsidP="001D3CF0">
      <w:pPr>
        <w:numPr>
          <w:ilvl w:val="0"/>
          <w:numId w:val="8"/>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30" w:tooltip="BWF Super Series" w:history="1">
        <w:r w:rsidR="002061FA" w:rsidRPr="001D3CF0">
          <w:rPr>
            <w:rFonts w:ascii="Times New Roman" w:eastAsia="Times New Roman" w:hAnsi="Times New Roman" w:cs="Times New Roman"/>
            <w:color w:val="0B0080"/>
            <w:sz w:val="28"/>
            <w:szCs w:val="28"/>
            <w:u w:val="single"/>
            <w:lang w:eastAsia="ru-RU"/>
          </w:rPr>
          <w:t>Super Series</w:t>
        </w:r>
      </w:hyperlink>
    </w:p>
    <w:p w:rsidR="002061FA" w:rsidRPr="001D3CF0" w:rsidRDefault="008D2251" w:rsidP="001D3CF0">
      <w:pPr>
        <w:numPr>
          <w:ilvl w:val="0"/>
          <w:numId w:val="8"/>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31" w:tooltip="BWF Grand Prix Gold and Grand Prix" w:history="1">
        <w:r w:rsidR="002061FA" w:rsidRPr="001D3CF0">
          <w:rPr>
            <w:rFonts w:ascii="Times New Roman" w:eastAsia="Times New Roman" w:hAnsi="Times New Roman" w:cs="Times New Roman"/>
            <w:color w:val="0B0080"/>
            <w:sz w:val="28"/>
            <w:szCs w:val="28"/>
            <w:u w:val="single"/>
            <w:lang w:eastAsia="ru-RU"/>
          </w:rPr>
          <w:t>Grand Prix Gold</w:t>
        </w:r>
      </w:hyperlink>
    </w:p>
    <w:p w:rsidR="002061FA" w:rsidRPr="001D3CF0" w:rsidRDefault="008D2251" w:rsidP="001D3CF0">
      <w:pPr>
        <w:numPr>
          <w:ilvl w:val="0"/>
          <w:numId w:val="8"/>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32" w:tooltip="BWF Grand Prix Gold and Grand Prix" w:history="1">
        <w:r w:rsidR="002061FA" w:rsidRPr="001D3CF0">
          <w:rPr>
            <w:rFonts w:ascii="Times New Roman" w:eastAsia="Times New Roman" w:hAnsi="Times New Roman" w:cs="Times New Roman"/>
            <w:color w:val="0B0080"/>
            <w:sz w:val="28"/>
            <w:szCs w:val="28"/>
            <w:u w:val="single"/>
            <w:lang w:eastAsia="ru-RU"/>
          </w:rPr>
          <w:t>Grand Prix</w:t>
        </w:r>
      </w:hyperlink>
    </w:p>
    <w:p w:rsidR="002061FA" w:rsidRPr="001D3CF0" w:rsidRDefault="008D2251" w:rsidP="001D3CF0">
      <w:pPr>
        <w:numPr>
          <w:ilvl w:val="0"/>
          <w:numId w:val="8"/>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33" w:tooltip="BWF International Challenge" w:history="1">
        <w:r w:rsidR="002061FA" w:rsidRPr="001D3CF0">
          <w:rPr>
            <w:rFonts w:ascii="Times New Roman" w:eastAsia="Times New Roman" w:hAnsi="Times New Roman" w:cs="Times New Roman"/>
            <w:color w:val="0B0080"/>
            <w:sz w:val="28"/>
            <w:szCs w:val="28"/>
            <w:u w:val="single"/>
            <w:lang w:eastAsia="ru-RU"/>
          </w:rPr>
          <w:t>International Challenge</w:t>
        </w:r>
      </w:hyperlink>
    </w:p>
    <w:p w:rsidR="002061FA" w:rsidRPr="001D3CF0" w:rsidRDefault="008D2251" w:rsidP="001D3CF0">
      <w:pPr>
        <w:numPr>
          <w:ilvl w:val="0"/>
          <w:numId w:val="8"/>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34" w:tooltip="BWF International Series" w:history="1">
        <w:r w:rsidR="002061FA" w:rsidRPr="001D3CF0">
          <w:rPr>
            <w:rFonts w:ascii="Times New Roman" w:eastAsia="Times New Roman" w:hAnsi="Times New Roman" w:cs="Times New Roman"/>
            <w:color w:val="0B0080"/>
            <w:sz w:val="28"/>
            <w:szCs w:val="28"/>
            <w:u w:val="single"/>
            <w:lang w:eastAsia="ru-RU"/>
          </w:rPr>
          <w:t>International Series</w:t>
        </w:r>
      </w:hyperlink>
    </w:p>
    <w:p w:rsidR="002061FA" w:rsidRPr="001D3CF0" w:rsidRDefault="008D2251" w:rsidP="001D3CF0">
      <w:pPr>
        <w:numPr>
          <w:ilvl w:val="0"/>
          <w:numId w:val="8"/>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35" w:tooltip="BWF Future Series" w:history="1">
        <w:r w:rsidR="002061FA" w:rsidRPr="001D3CF0">
          <w:rPr>
            <w:rFonts w:ascii="Times New Roman" w:eastAsia="Times New Roman" w:hAnsi="Times New Roman" w:cs="Times New Roman"/>
            <w:color w:val="0B0080"/>
            <w:sz w:val="28"/>
            <w:szCs w:val="28"/>
            <w:u w:val="single"/>
            <w:lang w:eastAsia="ru-RU"/>
          </w:rPr>
          <w:t>Future Series</w:t>
        </w:r>
      </w:hyperlink>
    </w:p>
    <w:p w:rsidR="002061FA" w:rsidRPr="00EF6DB8" w:rsidRDefault="00EF6DB8" w:rsidP="00EF6DB8">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eastAsia="ru-RU"/>
        </w:rPr>
      </w:pPr>
      <w:bookmarkStart w:id="35" w:name="_Toc497814580"/>
      <w:r w:rsidRPr="00EF6DB8">
        <w:rPr>
          <w:rFonts w:ascii="Times New Roman" w:eastAsia="Times New Roman" w:hAnsi="Times New Roman" w:cs="Times New Roman"/>
          <w:b/>
          <w:color w:val="000000"/>
          <w:sz w:val="28"/>
          <w:szCs w:val="28"/>
          <w:lang w:val="en-US" w:eastAsia="ru-RU"/>
        </w:rPr>
        <w:t>8.</w:t>
      </w:r>
      <w:r>
        <w:rPr>
          <w:rFonts w:ascii="Times New Roman" w:eastAsia="Times New Roman" w:hAnsi="Times New Roman" w:cs="Times New Roman"/>
          <w:b/>
          <w:color w:val="000000"/>
          <w:sz w:val="28"/>
          <w:szCs w:val="28"/>
          <w:lang w:val="en-US" w:eastAsia="ru-RU"/>
        </w:rPr>
        <w:t>5</w:t>
      </w:r>
      <w:proofErr w:type="gramStart"/>
      <w:r w:rsidRPr="00EF6DB8">
        <w:rPr>
          <w:rFonts w:ascii="Times New Roman" w:eastAsia="Times New Roman" w:hAnsi="Times New Roman" w:cs="Times New Roman"/>
          <w:b/>
          <w:color w:val="000000"/>
          <w:sz w:val="28"/>
          <w:szCs w:val="28"/>
          <w:lang w:val="en-US" w:eastAsia="ru-RU"/>
        </w:rPr>
        <w:t>.</w:t>
      </w:r>
      <w:r w:rsidR="002061FA" w:rsidRPr="00EF6DB8">
        <w:rPr>
          <w:rFonts w:ascii="Times New Roman" w:eastAsia="Times New Roman" w:hAnsi="Times New Roman" w:cs="Times New Roman"/>
          <w:b/>
          <w:color w:val="000000"/>
          <w:sz w:val="28"/>
          <w:szCs w:val="28"/>
          <w:lang w:eastAsia="ru-RU"/>
        </w:rPr>
        <w:t>Awards</w:t>
      </w:r>
      <w:bookmarkEnd w:id="35"/>
      <w:proofErr w:type="gramEnd"/>
    </w:p>
    <w:p w:rsidR="002061FA" w:rsidRPr="001D3CF0" w:rsidRDefault="002061FA" w:rsidP="00EE2C30">
      <w:pPr>
        <w:spacing w:before="120" w:after="120" w:line="240" w:lineRule="auto"/>
        <w:ind w:firstLine="708"/>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val="en-US" w:eastAsia="ru-RU"/>
        </w:rPr>
        <w:t xml:space="preserve">The BWF bestows special </w:t>
      </w:r>
      <w:proofErr w:type="spellStart"/>
      <w:r w:rsidRPr="001D3CF0">
        <w:rPr>
          <w:rFonts w:ascii="Times New Roman" w:eastAsia="Times New Roman" w:hAnsi="Times New Roman" w:cs="Times New Roman"/>
          <w:color w:val="222222"/>
          <w:sz w:val="28"/>
          <w:szCs w:val="28"/>
          <w:lang w:val="en-US" w:eastAsia="ru-RU"/>
        </w:rPr>
        <w:t>honours</w:t>
      </w:r>
      <w:proofErr w:type="spellEnd"/>
      <w:r w:rsidRPr="001D3CF0">
        <w:rPr>
          <w:rFonts w:ascii="Times New Roman" w:eastAsia="Times New Roman" w:hAnsi="Times New Roman" w:cs="Times New Roman"/>
          <w:color w:val="222222"/>
          <w:sz w:val="28"/>
          <w:szCs w:val="28"/>
          <w:lang w:val="en-US" w:eastAsia="ru-RU"/>
        </w:rPr>
        <w:t xml:space="preserve"> onto players, umpires, sponsors and other individuals for their achievement in badminton or for their contributions to badminton.</w:t>
      </w:r>
      <w:hyperlink r:id="rId236" w:anchor="cite_note-7" w:history="1">
        <w:r w:rsidRPr="001D3CF0">
          <w:rPr>
            <w:rFonts w:ascii="Times New Roman" w:eastAsia="Times New Roman" w:hAnsi="Times New Roman" w:cs="Times New Roman"/>
            <w:color w:val="0B0080"/>
            <w:sz w:val="28"/>
            <w:szCs w:val="28"/>
            <w:u w:val="single"/>
            <w:vertAlign w:val="superscript"/>
            <w:lang w:eastAsia="ru-RU"/>
          </w:rPr>
          <w:t>[7]</w:t>
        </w:r>
      </w:hyperlink>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Lifetime Achievement</w:t>
      </w:r>
    </w:p>
    <w:p w:rsidR="002061FA" w:rsidRPr="001D3CF0" w:rsidRDefault="008D2251"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237" w:tooltip="Badminton Hall of Fame" w:history="1">
        <w:r w:rsidR="002061FA" w:rsidRPr="001D3CF0">
          <w:rPr>
            <w:rFonts w:ascii="Times New Roman" w:eastAsia="Times New Roman" w:hAnsi="Times New Roman" w:cs="Times New Roman"/>
            <w:color w:val="0B0080"/>
            <w:sz w:val="28"/>
            <w:szCs w:val="28"/>
            <w:u w:val="single"/>
            <w:lang w:eastAsia="ru-RU"/>
          </w:rPr>
          <w:t>Hall of Fame</w:t>
        </w:r>
      </w:hyperlink>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Herbert Scheele Trophy</w:t>
      </w:r>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Distinguished Service</w:t>
      </w:r>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Meritorius Service</w:t>
      </w:r>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Certificate of Commendation</w:t>
      </w:r>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Eddy </w:t>
      </w:r>
      <w:proofErr w:type="spellStart"/>
      <w:r w:rsidRPr="001D3CF0">
        <w:rPr>
          <w:rFonts w:ascii="Times New Roman" w:eastAsia="Times New Roman" w:hAnsi="Times New Roman" w:cs="Times New Roman"/>
          <w:color w:val="222222"/>
          <w:sz w:val="28"/>
          <w:szCs w:val="28"/>
          <w:lang w:val="en-US" w:eastAsia="ru-RU"/>
        </w:rPr>
        <w:t>Choong</w:t>
      </w:r>
      <w:proofErr w:type="spellEnd"/>
      <w:r w:rsidRPr="001D3CF0">
        <w:rPr>
          <w:rFonts w:ascii="Times New Roman" w:eastAsia="Times New Roman" w:hAnsi="Times New Roman" w:cs="Times New Roman"/>
          <w:color w:val="222222"/>
          <w:sz w:val="28"/>
          <w:szCs w:val="28"/>
          <w:lang w:val="en-US" w:eastAsia="ru-RU"/>
        </w:rPr>
        <w:t xml:space="preserve"> Player of the Year (hiatus since 2008)</w:t>
      </w:r>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Best Male and Female Player of the Year</w:t>
      </w:r>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Eddy </w:t>
      </w:r>
      <w:proofErr w:type="spellStart"/>
      <w:r w:rsidRPr="001D3CF0">
        <w:rPr>
          <w:rFonts w:ascii="Times New Roman" w:eastAsia="Times New Roman" w:hAnsi="Times New Roman" w:cs="Times New Roman"/>
          <w:color w:val="222222"/>
          <w:sz w:val="28"/>
          <w:szCs w:val="28"/>
          <w:lang w:val="en-US" w:eastAsia="ru-RU"/>
        </w:rPr>
        <w:t>Choong</w:t>
      </w:r>
      <w:proofErr w:type="spellEnd"/>
      <w:r w:rsidRPr="001D3CF0">
        <w:rPr>
          <w:rFonts w:ascii="Times New Roman" w:eastAsia="Times New Roman" w:hAnsi="Times New Roman" w:cs="Times New Roman"/>
          <w:color w:val="222222"/>
          <w:sz w:val="28"/>
          <w:szCs w:val="28"/>
          <w:lang w:val="en-US" w:eastAsia="ru-RU"/>
        </w:rPr>
        <w:t xml:space="preserve"> Most Promising Player of the Year</w:t>
      </w:r>
    </w:p>
    <w:p w:rsidR="002061FA" w:rsidRPr="001D3CF0" w:rsidRDefault="002061FA" w:rsidP="001D3CF0">
      <w:pPr>
        <w:numPr>
          <w:ilvl w:val="0"/>
          <w:numId w:val="9"/>
        </w:numPr>
        <w:spacing w:before="100" w:beforeAutospacing="1" w:after="24" w:line="240" w:lineRule="auto"/>
        <w:ind w:left="384"/>
        <w:jc w:val="both"/>
        <w:rPr>
          <w:rFonts w:ascii="Times New Roman" w:eastAsia="Times New Roman" w:hAnsi="Times New Roman" w:cs="Times New Roman"/>
          <w:color w:val="222222"/>
          <w:sz w:val="28"/>
          <w:szCs w:val="28"/>
          <w:lang w:eastAsia="ru-RU"/>
        </w:rPr>
      </w:pPr>
      <w:r w:rsidRPr="001D3CF0">
        <w:rPr>
          <w:rFonts w:ascii="Times New Roman" w:eastAsia="Times New Roman" w:hAnsi="Times New Roman" w:cs="Times New Roman"/>
          <w:color w:val="222222"/>
          <w:sz w:val="28"/>
          <w:szCs w:val="28"/>
          <w:lang w:eastAsia="ru-RU"/>
        </w:rPr>
        <w:t>Women in Badminton</w:t>
      </w:r>
    </w:p>
    <w:p w:rsidR="002061FA" w:rsidRPr="00EE2C30" w:rsidRDefault="00EE2C30" w:rsidP="00EE2C30">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eastAsia="ru-RU"/>
        </w:rPr>
      </w:pPr>
      <w:bookmarkStart w:id="36" w:name="_Toc497814581"/>
      <w:r w:rsidRPr="00EE2C30">
        <w:rPr>
          <w:rFonts w:ascii="Times New Roman" w:eastAsia="Times New Roman" w:hAnsi="Times New Roman" w:cs="Times New Roman"/>
          <w:b/>
          <w:color w:val="000000"/>
          <w:sz w:val="28"/>
          <w:szCs w:val="28"/>
          <w:lang w:val="en-US" w:eastAsia="ru-RU"/>
        </w:rPr>
        <w:t>8.6</w:t>
      </w:r>
      <w:proofErr w:type="gramStart"/>
      <w:r w:rsidRPr="00EE2C30">
        <w:rPr>
          <w:rFonts w:ascii="Times New Roman" w:eastAsia="Times New Roman" w:hAnsi="Times New Roman" w:cs="Times New Roman"/>
          <w:b/>
          <w:color w:val="000000"/>
          <w:sz w:val="28"/>
          <w:szCs w:val="28"/>
          <w:lang w:val="en-US" w:eastAsia="ru-RU"/>
        </w:rPr>
        <w:t>.</w:t>
      </w:r>
      <w:r w:rsidR="002061FA" w:rsidRPr="00EE2C30">
        <w:rPr>
          <w:rFonts w:ascii="Times New Roman" w:eastAsia="Times New Roman" w:hAnsi="Times New Roman" w:cs="Times New Roman"/>
          <w:b/>
          <w:color w:val="000000"/>
          <w:sz w:val="28"/>
          <w:szCs w:val="28"/>
          <w:lang w:eastAsia="ru-RU"/>
        </w:rPr>
        <w:t>Logo</w:t>
      </w:r>
      <w:bookmarkEnd w:id="36"/>
      <w:proofErr w:type="gramEnd"/>
    </w:p>
    <w:p w:rsidR="002061FA" w:rsidRPr="001D3CF0" w:rsidRDefault="002061FA" w:rsidP="00EE2C30">
      <w:pPr>
        <w:spacing w:before="120" w:after="120" w:line="240" w:lineRule="auto"/>
        <w:ind w:firstLine="708"/>
        <w:jc w:val="both"/>
        <w:rPr>
          <w:rFonts w:ascii="Times New Roman" w:eastAsia="Times New Roman" w:hAnsi="Times New Roman" w:cs="Times New Roman"/>
          <w:color w:val="222222"/>
          <w:sz w:val="28"/>
          <w:szCs w:val="28"/>
          <w:lang w:val="en-US" w:eastAsia="ru-RU"/>
        </w:rPr>
      </w:pPr>
      <w:r w:rsidRPr="001D3CF0">
        <w:rPr>
          <w:rFonts w:ascii="Times New Roman" w:eastAsia="Times New Roman" w:hAnsi="Times New Roman" w:cs="Times New Roman"/>
          <w:color w:val="222222"/>
          <w:sz w:val="28"/>
          <w:szCs w:val="28"/>
          <w:lang w:val="en-US" w:eastAsia="ru-RU"/>
        </w:rPr>
        <w:t xml:space="preserve">The logo of the </w:t>
      </w:r>
      <w:proofErr w:type="spellStart"/>
      <w:r w:rsidRPr="001D3CF0">
        <w:rPr>
          <w:rFonts w:ascii="Times New Roman" w:eastAsia="Times New Roman" w:hAnsi="Times New Roman" w:cs="Times New Roman"/>
          <w:color w:val="222222"/>
          <w:sz w:val="28"/>
          <w:szCs w:val="28"/>
          <w:lang w:val="en-US" w:eastAsia="ru-RU"/>
        </w:rPr>
        <w:t>organisation</w:t>
      </w:r>
      <w:proofErr w:type="spellEnd"/>
      <w:r w:rsidRPr="001D3CF0">
        <w:rPr>
          <w:rFonts w:ascii="Times New Roman" w:eastAsia="Times New Roman" w:hAnsi="Times New Roman" w:cs="Times New Roman"/>
          <w:color w:val="222222"/>
          <w:sz w:val="28"/>
          <w:szCs w:val="28"/>
          <w:lang w:val="en-US" w:eastAsia="ru-RU"/>
        </w:rPr>
        <w:t xml:space="preserve"> was unveiled in June 2007 and officially launched at the </w:t>
      </w:r>
      <w:hyperlink r:id="rId238" w:tooltip="2007 Sudirman Cup" w:history="1">
        <w:r w:rsidRPr="001D3CF0">
          <w:rPr>
            <w:rFonts w:ascii="Times New Roman" w:eastAsia="Times New Roman" w:hAnsi="Times New Roman" w:cs="Times New Roman"/>
            <w:color w:val="0B0080"/>
            <w:sz w:val="28"/>
            <w:szCs w:val="28"/>
            <w:u w:val="single"/>
            <w:lang w:val="en-US" w:eastAsia="ru-RU"/>
          </w:rPr>
          <w:t xml:space="preserve">2007 </w:t>
        </w:r>
        <w:proofErr w:type="spellStart"/>
        <w:r w:rsidRPr="001D3CF0">
          <w:rPr>
            <w:rFonts w:ascii="Times New Roman" w:eastAsia="Times New Roman" w:hAnsi="Times New Roman" w:cs="Times New Roman"/>
            <w:color w:val="0B0080"/>
            <w:sz w:val="28"/>
            <w:szCs w:val="28"/>
            <w:u w:val="single"/>
            <w:lang w:val="en-US" w:eastAsia="ru-RU"/>
          </w:rPr>
          <w:t>Sudirman</w:t>
        </w:r>
        <w:proofErr w:type="spellEnd"/>
        <w:r w:rsidRPr="001D3CF0">
          <w:rPr>
            <w:rFonts w:ascii="Times New Roman" w:eastAsia="Times New Roman" w:hAnsi="Times New Roman" w:cs="Times New Roman"/>
            <w:color w:val="0B0080"/>
            <w:sz w:val="28"/>
            <w:szCs w:val="28"/>
            <w:u w:val="single"/>
            <w:lang w:val="en-US" w:eastAsia="ru-RU"/>
          </w:rPr>
          <w:t xml:space="preserve"> Cup</w:t>
        </w:r>
      </w:hyperlink>
      <w:r w:rsidRPr="001D3CF0">
        <w:rPr>
          <w:rFonts w:ascii="Times New Roman" w:eastAsia="Times New Roman" w:hAnsi="Times New Roman" w:cs="Times New Roman"/>
          <w:color w:val="222222"/>
          <w:sz w:val="28"/>
          <w:szCs w:val="28"/>
          <w:lang w:val="en-US" w:eastAsia="ru-RU"/>
        </w:rPr>
        <w:t> in </w:t>
      </w:r>
      <w:hyperlink r:id="rId239" w:tooltip="Glasgow" w:history="1">
        <w:r w:rsidRPr="001D3CF0">
          <w:rPr>
            <w:rFonts w:ascii="Times New Roman" w:eastAsia="Times New Roman" w:hAnsi="Times New Roman" w:cs="Times New Roman"/>
            <w:color w:val="0B0080"/>
            <w:sz w:val="28"/>
            <w:szCs w:val="28"/>
            <w:u w:val="single"/>
            <w:lang w:val="en-US" w:eastAsia="ru-RU"/>
          </w:rPr>
          <w:t>Glasgow</w:t>
        </w:r>
      </w:hyperlink>
      <w:r w:rsidRPr="001D3CF0">
        <w:rPr>
          <w:rFonts w:ascii="Times New Roman" w:eastAsia="Times New Roman" w:hAnsi="Times New Roman" w:cs="Times New Roman"/>
          <w:color w:val="222222"/>
          <w:sz w:val="28"/>
          <w:szCs w:val="28"/>
          <w:lang w:val="en-US" w:eastAsia="ru-RU"/>
        </w:rPr>
        <w:t>, </w:t>
      </w:r>
      <w:hyperlink r:id="rId240" w:tooltip="Scotland" w:history="1">
        <w:r w:rsidRPr="001D3CF0">
          <w:rPr>
            <w:rFonts w:ascii="Times New Roman" w:eastAsia="Times New Roman" w:hAnsi="Times New Roman" w:cs="Times New Roman"/>
            <w:color w:val="0B0080"/>
            <w:sz w:val="28"/>
            <w:szCs w:val="28"/>
            <w:u w:val="single"/>
            <w:lang w:val="en-US" w:eastAsia="ru-RU"/>
          </w:rPr>
          <w:t>Scotland</w:t>
        </w:r>
      </w:hyperlink>
      <w:r w:rsidRPr="001D3CF0">
        <w:rPr>
          <w:rFonts w:ascii="Times New Roman" w:eastAsia="Times New Roman" w:hAnsi="Times New Roman" w:cs="Times New Roman"/>
          <w:color w:val="222222"/>
          <w:sz w:val="28"/>
          <w:szCs w:val="28"/>
          <w:lang w:val="en-US" w:eastAsia="ru-RU"/>
        </w:rPr>
        <w:t xml:space="preserve">. It was designed by Indonesian </w:t>
      </w:r>
      <w:proofErr w:type="spellStart"/>
      <w:r w:rsidRPr="001D3CF0">
        <w:rPr>
          <w:rFonts w:ascii="Times New Roman" w:eastAsia="Times New Roman" w:hAnsi="Times New Roman" w:cs="Times New Roman"/>
          <w:color w:val="222222"/>
          <w:sz w:val="28"/>
          <w:szCs w:val="28"/>
          <w:lang w:val="en-US" w:eastAsia="ru-RU"/>
        </w:rPr>
        <w:t>Aboeb</w:t>
      </w:r>
      <w:proofErr w:type="spellEnd"/>
      <w:r w:rsidRPr="001D3CF0">
        <w:rPr>
          <w:rFonts w:ascii="Times New Roman" w:eastAsia="Times New Roman" w:hAnsi="Times New Roman" w:cs="Times New Roman"/>
          <w:color w:val="222222"/>
          <w:sz w:val="28"/>
          <w:szCs w:val="28"/>
          <w:lang w:val="en-US" w:eastAsia="ru-RU"/>
        </w:rPr>
        <w:t xml:space="preserve"> </w:t>
      </w:r>
      <w:proofErr w:type="spellStart"/>
      <w:r w:rsidRPr="001D3CF0">
        <w:rPr>
          <w:rFonts w:ascii="Times New Roman" w:eastAsia="Times New Roman" w:hAnsi="Times New Roman" w:cs="Times New Roman"/>
          <w:color w:val="222222"/>
          <w:sz w:val="28"/>
          <w:szCs w:val="28"/>
          <w:lang w:val="en-US" w:eastAsia="ru-RU"/>
        </w:rPr>
        <w:t>Luthfy</w:t>
      </w:r>
      <w:proofErr w:type="spellEnd"/>
      <w:r w:rsidRPr="001D3CF0">
        <w:rPr>
          <w:rFonts w:ascii="Times New Roman" w:eastAsia="Times New Roman" w:hAnsi="Times New Roman" w:cs="Times New Roman"/>
          <w:color w:val="222222"/>
          <w:sz w:val="28"/>
          <w:szCs w:val="28"/>
          <w:lang w:val="en-US" w:eastAsia="ru-RU"/>
        </w:rPr>
        <w:t xml:space="preserve"> as part of the three months contest launched by the federation.</w:t>
      </w:r>
      <w:hyperlink r:id="rId241" w:anchor="cite_note-8" w:history="1">
        <w:r w:rsidRPr="001D3CF0">
          <w:rPr>
            <w:rFonts w:ascii="Times New Roman" w:eastAsia="Times New Roman" w:hAnsi="Times New Roman" w:cs="Times New Roman"/>
            <w:color w:val="0B0080"/>
            <w:sz w:val="28"/>
            <w:szCs w:val="28"/>
            <w:u w:val="single"/>
            <w:vertAlign w:val="superscript"/>
            <w:lang w:val="en-US" w:eastAsia="ru-RU"/>
          </w:rPr>
          <w:t>[8]</w:t>
        </w:r>
      </w:hyperlink>
      <w:r w:rsidRPr="001D3CF0">
        <w:rPr>
          <w:rFonts w:ascii="Times New Roman" w:eastAsia="Times New Roman" w:hAnsi="Times New Roman" w:cs="Times New Roman"/>
          <w:color w:val="222222"/>
          <w:sz w:val="28"/>
          <w:szCs w:val="28"/>
          <w:lang w:val="en-US" w:eastAsia="ru-RU"/>
        </w:rPr>
        <w:t> BWF launched new logo during </w:t>
      </w:r>
      <w:hyperlink r:id="rId242" w:tooltip="2012 Thomas &amp; Uber Cup" w:history="1">
        <w:r w:rsidRPr="001D3CF0">
          <w:rPr>
            <w:rFonts w:ascii="Times New Roman" w:eastAsia="Times New Roman" w:hAnsi="Times New Roman" w:cs="Times New Roman"/>
            <w:color w:val="0B0080"/>
            <w:sz w:val="28"/>
            <w:szCs w:val="28"/>
            <w:u w:val="single"/>
            <w:lang w:val="en-US" w:eastAsia="ru-RU"/>
          </w:rPr>
          <w:t xml:space="preserve">2012 Thomas &amp; </w:t>
        </w:r>
        <w:proofErr w:type="spellStart"/>
        <w:r w:rsidRPr="001D3CF0">
          <w:rPr>
            <w:rFonts w:ascii="Times New Roman" w:eastAsia="Times New Roman" w:hAnsi="Times New Roman" w:cs="Times New Roman"/>
            <w:color w:val="0B0080"/>
            <w:sz w:val="28"/>
            <w:szCs w:val="28"/>
            <w:u w:val="single"/>
            <w:lang w:val="en-US" w:eastAsia="ru-RU"/>
          </w:rPr>
          <w:t>Uber</w:t>
        </w:r>
        <w:proofErr w:type="spellEnd"/>
        <w:r w:rsidRPr="001D3CF0">
          <w:rPr>
            <w:rFonts w:ascii="Times New Roman" w:eastAsia="Times New Roman" w:hAnsi="Times New Roman" w:cs="Times New Roman"/>
            <w:color w:val="0B0080"/>
            <w:sz w:val="28"/>
            <w:szCs w:val="28"/>
            <w:u w:val="single"/>
            <w:lang w:val="en-US" w:eastAsia="ru-RU"/>
          </w:rPr>
          <w:t xml:space="preserve"> Cup</w:t>
        </w:r>
      </w:hyperlink>
      <w:r w:rsidRPr="001D3CF0">
        <w:rPr>
          <w:rFonts w:ascii="Times New Roman" w:eastAsia="Times New Roman" w:hAnsi="Times New Roman" w:cs="Times New Roman"/>
          <w:color w:val="222222"/>
          <w:sz w:val="28"/>
          <w:szCs w:val="28"/>
          <w:lang w:val="en-US" w:eastAsia="ru-RU"/>
        </w:rPr>
        <w:t>.</w:t>
      </w:r>
      <w:hyperlink r:id="rId243" w:anchor="cite_note-9" w:history="1">
        <w:r w:rsidRPr="001D3CF0">
          <w:rPr>
            <w:rFonts w:ascii="Times New Roman" w:eastAsia="Times New Roman" w:hAnsi="Times New Roman" w:cs="Times New Roman"/>
            <w:color w:val="0B0080"/>
            <w:sz w:val="28"/>
            <w:szCs w:val="28"/>
            <w:u w:val="single"/>
            <w:vertAlign w:val="superscript"/>
            <w:lang w:val="en-US" w:eastAsia="ru-RU"/>
          </w:rPr>
          <w:t>[9]</w:t>
        </w:r>
      </w:hyperlink>
    </w:p>
    <w:p w:rsidR="002061FA" w:rsidRPr="001D3CF0" w:rsidRDefault="002061FA" w:rsidP="001D3CF0">
      <w:pPr>
        <w:spacing w:before="120" w:after="120" w:line="240" w:lineRule="auto"/>
        <w:jc w:val="both"/>
        <w:rPr>
          <w:rFonts w:ascii="Times New Roman" w:eastAsia="Times New Roman" w:hAnsi="Times New Roman" w:cs="Times New Roman"/>
          <w:color w:val="222222"/>
          <w:sz w:val="28"/>
          <w:szCs w:val="28"/>
          <w:lang w:val="en-US" w:eastAsia="ru-RU"/>
        </w:rPr>
      </w:pPr>
    </w:p>
    <w:p w:rsidR="00EE2C30" w:rsidRDefault="00EE2C30" w:rsidP="001D3CF0">
      <w:pPr>
        <w:pBdr>
          <w:bottom w:val="single" w:sz="6" w:space="0" w:color="A2A9B1"/>
        </w:pBdr>
        <w:spacing w:before="240" w:after="60" w:line="240" w:lineRule="auto"/>
        <w:jc w:val="both"/>
        <w:outlineLvl w:val="1"/>
        <w:rPr>
          <w:rFonts w:ascii="Times New Roman" w:eastAsia="Times New Roman" w:hAnsi="Times New Roman" w:cs="Times New Roman"/>
          <w:color w:val="000000"/>
          <w:sz w:val="28"/>
          <w:szCs w:val="28"/>
          <w:lang w:val="en-US" w:eastAsia="ru-RU"/>
        </w:rPr>
      </w:pPr>
    </w:p>
    <w:p w:rsidR="00762FCC" w:rsidRPr="00EE2C30" w:rsidRDefault="00EE2C30" w:rsidP="00EE2C30">
      <w:pPr>
        <w:pBdr>
          <w:bottom w:val="single" w:sz="6" w:space="0" w:color="A2A9B1"/>
        </w:pBdr>
        <w:spacing w:before="240" w:after="60" w:line="240" w:lineRule="auto"/>
        <w:jc w:val="center"/>
        <w:outlineLvl w:val="1"/>
        <w:rPr>
          <w:rFonts w:ascii="Times New Roman" w:eastAsia="Times New Roman" w:hAnsi="Times New Roman" w:cs="Times New Roman"/>
          <w:b/>
          <w:color w:val="000000"/>
          <w:sz w:val="28"/>
          <w:szCs w:val="28"/>
          <w:lang w:val="en-US" w:eastAsia="ru-RU"/>
        </w:rPr>
      </w:pPr>
      <w:proofErr w:type="gramStart"/>
      <w:r w:rsidRPr="00EE2C30">
        <w:rPr>
          <w:rFonts w:ascii="Times New Roman" w:eastAsia="Times New Roman" w:hAnsi="Times New Roman" w:cs="Times New Roman"/>
          <w:b/>
          <w:color w:val="000000"/>
          <w:sz w:val="28"/>
          <w:szCs w:val="28"/>
          <w:lang w:val="en-US" w:eastAsia="ru-RU"/>
        </w:rPr>
        <w:lastRenderedPageBreak/>
        <w:t>9.</w:t>
      </w:r>
      <w:r w:rsidR="00762FCC" w:rsidRPr="00EE2C30">
        <w:rPr>
          <w:rFonts w:ascii="Times New Roman" w:eastAsia="Times New Roman" w:hAnsi="Times New Roman" w:cs="Times New Roman"/>
          <w:b/>
          <w:color w:val="000000"/>
          <w:sz w:val="28"/>
          <w:szCs w:val="28"/>
          <w:lang w:val="en-US" w:eastAsia="ru-RU"/>
        </w:rPr>
        <w:t>Badminton</w:t>
      </w:r>
      <w:proofErr w:type="gramEnd"/>
      <w:r w:rsidR="00762FCC" w:rsidRPr="00EE2C30">
        <w:rPr>
          <w:rFonts w:ascii="Times New Roman" w:eastAsia="Times New Roman" w:hAnsi="Times New Roman" w:cs="Times New Roman"/>
          <w:b/>
          <w:color w:val="000000"/>
          <w:sz w:val="28"/>
          <w:szCs w:val="28"/>
          <w:lang w:val="en-US" w:eastAsia="ru-RU"/>
        </w:rPr>
        <w:t xml:space="preserve"> in Nizhny Novgorod</w:t>
      </w:r>
    </w:p>
    <w:p w:rsidR="00762FCC" w:rsidRPr="001D3CF0" w:rsidRDefault="00762FCC" w:rsidP="00EE2C30">
      <w:pPr>
        <w:spacing w:after="0" w:line="240" w:lineRule="auto"/>
        <w:ind w:firstLine="708"/>
        <w:jc w:val="both"/>
        <w:rPr>
          <w:rFonts w:ascii="Times New Roman" w:eastAsia="Times New Roman" w:hAnsi="Times New Roman" w:cs="Times New Roman"/>
          <w:color w:val="000000"/>
          <w:sz w:val="28"/>
          <w:szCs w:val="28"/>
          <w:lang w:val="en-GB" w:eastAsia="en-GB"/>
        </w:rPr>
      </w:pPr>
      <w:proofErr w:type="gramStart"/>
      <w:r w:rsidRPr="001D3CF0">
        <w:rPr>
          <w:rFonts w:ascii="Times New Roman" w:eastAsia="Times New Roman" w:hAnsi="Times New Roman" w:cs="Times New Roman"/>
          <w:color w:val="000000"/>
          <w:sz w:val="28"/>
          <w:szCs w:val="28"/>
          <w:lang w:val="en-GB" w:eastAsia="en-GB"/>
        </w:rPr>
        <w:t>it</w:t>
      </w:r>
      <w:proofErr w:type="gramEnd"/>
      <w:r w:rsidRPr="001D3CF0">
        <w:rPr>
          <w:rFonts w:ascii="Times New Roman" w:eastAsia="Times New Roman" w:hAnsi="Times New Roman" w:cs="Times New Roman"/>
          <w:color w:val="000000"/>
          <w:sz w:val="28"/>
          <w:szCs w:val="28"/>
          <w:lang w:val="en-GB" w:eastAsia="en-GB"/>
        </w:rPr>
        <w:t xml:space="preserve"> was 1964 when badminton first appeared in Gorky city (now Nizhny Novgorod). Originally it was the head of the physical education department of </w:t>
      </w:r>
      <w:proofErr w:type="spellStart"/>
      <w:r w:rsidRPr="001D3CF0">
        <w:rPr>
          <w:rFonts w:ascii="Times New Roman" w:eastAsia="Times New Roman" w:hAnsi="Times New Roman" w:cs="Times New Roman"/>
          <w:color w:val="000000"/>
          <w:sz w:val="28"/>
          <w:szCs w:val="28"/>
          <w:lang w:val="en-GB" w:eastAsia="en-GB"/>
        </w:rPr>
        <w:t>Gorkovsky</w:t>
      </w:r>
      <w:proofErr w:type="spellEnd"/>
      <w:r w:rsidRPr="001D3CF0">
        <w:rPr>
          <w:rFonts w:ascii="Times New Roman" w:eastAsia="Times New Roman" w:hAnsi="Times New Roman" w:cs="Times New Roman"/>
          <w:color w:val="000000"/>
          <w:sz w:val="28"/>
          <w:szCs w:val="28"/>
          <w:lang w:val="en-GB" w:eastAsia="en-GB"/>
        </w:rPr>
        <w:t xml:space="preserve"> Agricultural Institute (now NNSAA) Dmitry </w:t>
      </w:r>
      <w:proofErr w:type="spellStart"/>
      <w:r w:rsidRPr="001D3CF0">
        <w:rPr>
          <w:rFonts w:ascii="Times New Roman" w:eastAsia="Times New Roman" w:hAnsi="Times New Roman" w:cs="Times New Roman"/>
          <w:color w:val="000000"/>
          <w:sz w:val="28"/>
          <w:szCs w:val="28"/>
          <w:lang w:val="en-GB" w:eastAsia="en-GB"/>
        </w:rPr>
        <w:t>Alexandrov</w:t>
      </w:r>
      <w:proofErr w:type="spellEnd"/>
      <w:r w:rsidRPr="001D3CF0">
        <w:rPr>
          <w:rFonts w:ascii="Times New Roman" w:eastAsia="Times New Roman" w:hAnsi="Times New Roman" w:cs="Times New Roman"/>
          <w:color w:val="000000"/>
          <w:sz w:val="28"/>
          <w:szCs w:val="28"/>
          <w:lang w:val="en-GB" w:eastAsia="en-GB"/>
        </w:rPr>
        <w:t xml:space="preserve"> who brought the idea of playing badminton in the city. He took an interest in badminton in German Democratic Republic where he had been working. Dmitry </w:t>
      </w:r>
      <w:proofErr w:type="spellStart"/>
      <w:r w:rsidRPr="001D3CF0">
        <w:rPr>
          <w:rFonts w:ascii="Times New Roman" w:eastAsia="Times New Roman" w:hAnsi="Times New Roman" w:cs="Times New Roman"/>
          <w:color w:val="000000"/>
          <w:sz w:val="28"/>
          <w:szCs w:val="28"/>
          <w:lang w:val="en-GB" w:eastAsia="en-GB"/>
        </w:rPr>
        <w:t>Alexandrov</w:t>
      </w:r>
      <w:proofErr w:type="spellEnd"/>
      <w:r w:rsidRPr="001D3CF0">
        <w:rPr>
          <w:rFonts w:ascii="Times New Roman" w:eastAsia="Times New Roman" w:hAnsi="Times New Roman" w:cs="Times New Roman"/>
          <w:color w:val="000000"/>
          <w:sz w:val="28"/>
          <w:szCs w:val="28"/>
          <w:lang w:val="en-GB" w:eastAsia="en-GB"/>
        </w:rPr>
        <w:t xml:space="preserve"> became the first president of regional sport federation, and it was him who leaded badminton team of Gorky to the first official championship of Russian Soviet Federative Socialist Republic. Back then in Krasnodar the game wasn't successful for the team and they were on the 16th place out of 17. In 1965 there was a game in the walls of </w:t>
      </w:r>
      <w:proofErr w:type="spellStart"/>
      <w:r w:rsidRPr="001D3CF0">
        <w:rPr>
          <w:rFonts w:ascii="Times New Roman" w:eastAsia="Times New Roman" w:hAnsi="Times New Roman" w:cs="Times New Roman"/>
          <w:color w:val="000000"/>
          <w:sz w:val="28"/>
          <w:szCs w:val="28"/>
          <w:lang w:val="en-GB" w:eastAsia="en-GB"/>
        </w:rPr>
        <w:t>Gorkovsky</w:t>
      </w:r>
      <w:proofErr w:type="spellEnd"/>
      <w:r w:rsidRPr="001D3CF0">
        <w:rPr>
          <w:rFonts w:ascii="Times New Roman" w:eastAsia="Times New Roman" w:hAnsi="Times New Roman" w:cs="Times New Roman"/>
          <w:color w:val="000000"/>
          <w:sz w:val="28"/>
          <w:szCs w:val="28"/>
          <w:lang w:val="en-GB" w:eastAsia="en-GB"/>
        </w:rPr>
        <w:t xml:space="preserve"> Agricultural Institute in which 10 teams of the Soviet cities took part. As a result of the match the best badminton players from Gorky took the 4th place. After that they became very successful. From the end of the sixties until the middle of the eighties Gorky was the leading centre of badminton in the USSR.</w:t>
      </w:r>
    </w:p>
    <w:p w:rsidR="00762FCC" w:rsidRPr="001D3CF0" w:rsidRDefault="00762FCC" w:rsidP="001D3CF0">
      <w:pPr>
        <w:spacing w:after="0" w:line="240" w:lineRule="auto"/>
        <w:jc w:val="both"/>
        <w:rPr>
          <w:rFonts w:ascii="Times New Roman" w:eastAsia="Times New Roman" w:hAnsi="Times New Roman" w:cs="Times New Roman"/>
          <w:color w:val="000000"/>
          <w:sz w:val="28"/>
          <w:szCs w:val="28"/>
          <w:lang w:val="en-GB" w:eastAsia="en-GB"/>
        </w:rPr>
      </w:pPr>
    </w:p>
    <w:p w:rsidR="00762FCC" w:rsidRPr="001D3CF0" w:rsidRDefault="00762FCC" w:rsidP="00EE2C30">
      <w:pPr>
        <w:spacing w:after="0" w:line="240" w:lineRule="auto"/>
        <w:ind w:firstLine="708"/>
        <w:jc w:val="both"/>
        <w:rPr>
          <w:rFonts w:ascii="Times New Roman" w:eastAsia="Times New Roman" w:hAnsi="Times New Roman" w:cs="Times New Roman"/>
          <w:color w:val="000000"/>
          <w:sz w:val="28"/>
          <w:szCs w:val="28"/>
          <w:lang w:val="en-GB" w:eastAsia="en-GB"/>
        </w:rPr>
      </w:pPr>
      <w:r w:rsidRPr="001D3CF0">
        <w:rPr>
          <w:rFonts w:ascii="Times New Roman" w:eastAsia="Times New Roman" w:hAnsi="Times New Roman" w:cs="Times New Roman"/>
          <w:color w:val="000000"/>
          <w:sz w:val="28"/>
          <w:szCs w:val="28"/>
          <w:lang w:val="en-GB" w:eastAsia="en-GB"/>
        </w:rPr>
        <w:t xml:space="preserve">In 1972 at the badminton championship of the USSR Mikhail </w:t>
      </w:r>
      <w:proofErr w:type="spellStart"/>
      <w:r w:rsidRPr="001D3CF0">
        <w:rPr>
          <w:rFonts w:ascii="Times New Roman" w:eastAsia="Times New Roman" w:hAnsi="Times New Roman" w:cs="Times New Roman"/>
          <w:color w:val="000000"/>
          <w:sz w:val="28"/>
          <w:szCs w:val="28"/>
          <w:lang w:val="en-GB" w:eastAsia="en-GB"/>
        </w:rPr>
        <w:t>Chervyakov</w:t>
      </w:r>
      <w:proofErr w:type="spellEnd"/>
      <w:r w:rsidRPr="001D3CF0">
        <w:rPr>
          <w:rFonts w:ascii="Times New Roman" w:eastAsia="Times New Roman" w:hAnsi="Times New Roman" w:cs="Times New Roman"/>
          <w:color w:val="000000"/>
          <w:sz w:val="28"/>
          <w:szCs w:val="28"/>
          <w:lang w:val="en-GB" w:eastAsia="en-GB"/>
        </w:rPr>
        <w:t xml:space="preserve"> and Alexander </w:t>
      </w:r>
      <w:proofErr w:type="spellStart"/>
      <w:r w:rsidRPr="001D3CF0">
        <w:rPr>
          <w:rFonts w:ascii="Times New Roman" w:eastAsia="Times New Roman" w:hAnsi="Times New Roman" w:cs="Times New Roman"/>
          <w:color w:val="000000"/>
          <w:sz w:val="28"/>
          <w:szCs w:val="28"/>
          <w:lang w:val="en-GB" w:eastAsia="en-GB"/>
        </w:rPr>
        <w:t>Karyakin</w:t>
      </w:r>
      <w:proofErr w:type="spellEnd"/>
      <w:r w:rsidRPr="001D3CF0">
        <w:rPr>
          <w:rFonts w:ascii="Times New Roman" w:eastAsia="Times New Roman" w:hAnsi="Times New Roman" w:cs="Times New Roman"/>
          <w:color w:val="000000"/>
          <w:sz w:val="28"/>
          <w:szCs w:val="28"/>
          <w:lang w:val="en-GB" w:eastAsia="en-GB"/>
        </w:rPr>
        <w:t xml:space="preserve"> won bronze in the men's doubles category. The first badminton champions of the USSR in 1976 from Gorky were Mikhail </w:t>
      </w:r>
      <w:proofErr w:type="spellStart"/>
      <w:r w:rsidRPr="001D3CF0">
        <w:rPr>
          <w:rFonts w:ascii="Times New Roman" w:eastAsia="Times New Roman" w:hAnsi="Times New Roman" w:cs="Times New Roman"/>
          <w:color w:val="000000"/>
          <w:sz w:val="28"/>
          <w:szCs w:val="28"/>
          <w:lang w:val="en-GB" w:eastAsia="en-GB"/>
        </w:rPr>
        <w:t>Chervyakov</w:t>
      </w:r>
      <w:proofErr w:type="spellEnd"/>
      <w:r w:rsidRPr="001D3CF0">
        <w:rPr>
          <w:rFonts w:ascii="Times New Roman" w:eastAsia="Times New Roman" w:hAnsi="Times New Roman" w:cs="Times New Roman"/>
          <w:color w:val="000000"/>
          <w:sz w:val="28"/>
          <w:szCs w:val="28"/>
          <w:lang w:val="en-GB" w:eastAsia="en-GB"/>
        </w:rPr>
        <w:t xml:space="preserve"> and </w:t>
      </w:r>
      <w:proofErr w:type="spellStart"/>
      <w:r w:rsidRPr="001D3CF0">
        <w:rPr>
          <w:rFonts w:ascii="Times New Roman" w:eastAsia="Times New Roman" w:hAnsi="Times New Roman" w:cs="Times New Roman"/>
          <w:color w:val="000000"/>
          <w:sz w:val="28"/>
          <w:szCs w:val="28"/>
          <w:lang w:val="en-GB" w:eastAsia="en-GB"/>
        </w:rPr>
        <w:t>VyacheslavShchukin</w:t>
      </w:r>
      <w:proofErr w:type="spellEnd"/>
      <w:r w:rsidRPr="001D3CF0">
        <w:rPr>
          <w:rFonts w:ascii="Times New Roman" w:eastAsia="Times New Roman" w:hAnsi="Times New Roman" w:cs="Times New Roman"/>
          <w:color w:val="000000"/>
          <w:sz w:val="28"/>
          <w:szCs w:val="28"/>
          <w:lang w:val="en-GB" w:eastAsia="en-GB"/>
        </w:rPr>
        <w:t xml:space="preserve"> who were playing for the Central Board of Voluntary Sport Societies (VSS) of the USSR which was called "</w:t>
      </w:r>
      <w:proofErr w:type="spellStart"/>
      <w:r w:rsidRPr="001D3CF0">
        <w:rPr>
          <w:rFonts w:ascii="Times New Roman" w:eastAsia="Times New Roman" w:hAnsi="Times New Roman" w:cs="Times New Roman"/>
          <w:color w:val="000000"/>
          <w:sz w:val="28"/>
          <w:szCs w:val="28"/>
          <w:lang w:val="en-GB" w:eastAsia="en-GB"/>
        </w:rPr>
        <w:t>Burevestnik</w:t>
      </w:r>
      <w:proofErr w:type="spellEnd"/>
      <w:r w:rsidRPr="001D3CF0">
        <w:rPr>
          <w:rFonts w:ascii="Times New Roman" w:eastAsia="Times New Roman" w:hAnsi="Times New Roman" w:cs="Times New Roman"/>
          <w:color w:val="000000"/>
          <w:sz w:val="28"/>
          <w:szCs w:val="28"/>
          <w:lang w:val="en-GB" w:eastAsia="en-GB"/>
        </w:rPr>
        <w:t xml:space="preserve">". Three years later </w:t>
      </w:r>
      <w:proofErr w:type="spellStart"/>
      <w:r w:rsidRPr="001D3CF0">
        <w:rPr>
          <w:rFonts w:ascii="Times New Roman" w:eastAsia="Times New Roman" w:hAnsi="Times New Roman" w:cs="Times New Roman"/>
          <w:color w:val="000000"/>
          <w:sz w:val="28"/>
          <w:szCs w:val="28"/>
          <w:lang w:val="en-GB" w:eastAsia="en-GB"/>
        </w:rPr>
        <w:t>Shchukin</w:t>
      </w:r>
      <w:proofErr w:type="spellEnd"/>
      <w:r w:rsidRPr="001D3CF0">
        <w:rPr>
          <w:rFonts w:ascii="Times New Roman" w:eastAsia="Times New Roman" w:hAnsi="Times New Roman" w:cs="Times New Roman"/>
          <w:color w:val="000000"/>
          <w:sz w:val="28"/>
          <w:szCs w:val="28"/>
          <w:lang w:val="en-GB" w:eastAsia="en-GB"/>
        </w:rPr>
        <w:t xml:space="preserve"> won a gold medal in the men's singles category. In 1982 the team which consisted of </w:t>
      </w:r>
      <w:proofErr w:type="spellStart"/>
      <w:r w:rsidRPr="001D3CF0">
        <w:rPr>
          <w:rFonts w:ascii="Times New Roman" w:eastAsia="Times New Roman" w:hAnsi="Times New Roman" w:cs="Times New Roman"/>
          <w:color w:val="000000"/>
          <w:sz w:val="28"/>
          <w:szCs w:val="28"/>
          <w:lang w:val="en-GB" w:eastAsia="en-GB"/>
        </w:rPr>
        <w:t>VyacheslavShchukin</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VitaliyShmakov</w:t>
      </w:r>
      <w:proofErr w:type="spellEnd"/>
      <w:r w:rsidRPr="001D3CF0">
        <w:rPr>
          <w:rFonts w:ascii="Times New Roman" w:eastAsia="Times New Roman" w:hAnsi="Times New Roman" w:cs="Times New Roman"/>
          <w:color w:val="000000"/>
          <w:sz w:val="28"/>
          <w:szCs w:val="28"/>
          <w:lang w:val="en-GB" w:eastAsia="en-GB"/>
        </w:rPr>
        <w:t xml:space="preserve">, Alexander </w:t>
      </w:r>
      <w:proofErr w:type="spellStart"/>
      <w:r w:rsidRPr="001D3CF0">
        <w:rPr>
          <w:rFonts w:ascii="Times New Roman" w:eastAsia="Times New Roman" w:hAnsi="Times New Roman" w:cs="Times New Roman"/>
          <w:color w:val="000000"/>
          <w:sz w:val="28"/>
          <w:szCs w:val="28"/>
          <w:lang w:val="en-GB" w:eastAsia="en-GB"/>
        </w:rPr>
        <w:t>Gutko</w:t>
      </w:r>
      <w:proofErr w:type="spellEnd"/>
      <w:r w:rsidRPr="001D3CF0">
        <w:rPr>
          <w:rFonts w:ascii="Times New Roman" w:eastAsia="Times New Roman" w:hAnsi="Times New Roman" w:cs="Times New Roman"/>
          <w:color w:val="000000"/>
          <w:sz w:val="28"/>
          <w:szCs w:val="28"/>
          <w:lang w:val="en-GB" w:eastAsia="en-GB"/>
        </w:rPr>
        <w:t xml:space="preserve">, Sergei </w:t>
      </w:r>
      <w:proofErr w:type="spellStart"/>
      <w:r w:rsidRPr="001D3CF0">
        <w:rPr>
          <w:rFonts w:ascii="Times New Roman" w:eastAsia="Times New Roman" w:hAnsi="Times New Roman" w:cs="Times New Roman"/>
          <w:color w:val="000000"/>
          <w:sz w:val="28"/>
          <w:szCs w:val="28"/>
          <w:lang w:val="en-GB" w:eastAsia="en-GB"/>
        </w:rPr>
        <w:t>Sevryukov</w:t>
      </w:r>
      <w:proofErr w:type="spellEnd"/>
      <w:r w:rsidRPr="001D3CF0">
        <w:rPr>
          <w:rFonts w:ascii="Times New Roman" w:eastAsia="Times New Roman" w:hAnsi="Times New Roman" w:cs="Times New Roman"/>
          <w:color w:val="000000"/>
          <w:sz w:val="28"/>
          <w:szCs w:val="28"/>
          <w:lang w:val="en-GB" w:eastAsia="en-GB"/>
        </w:rPr>
        <w:t xml:space="preserve"> and Larisa </w:t>
      </w:r>
      <w:proofErr w:type="spellStart"/>
      <w:r w:rsidRPr="001D3CF0">
        <w:rPr>
          <w:rFonts w:ascii="Times New Roman" w:eastAsia="Times New Roman" w:hAnsi="Times New Roman" w:cs="Times New Roman"/>
          <w:color w:val="000000"/>
          <w:sz w:val="28"/>
          <w:szCs w:val="28"/>
          <w:lang w:val="en-GB" w:eastAsia="en-GB"/>
        </w:rPr>
        <w:t>Kolomarova</w:t>
      </w:r>
      <w:proofErr w:type="spellEnd"/>
      <w:r w:rsidRPr="001D3CF0">
        <w:rPr>
          <w:rFonts w:ascii="Times New Roman" w:eastAsia="Times New Roman" w:hAnsi="Times New Roman" w:cs="Times New Roman"/>
          <w:color w:val="000000"/>
          <w:sz w:val="28"/>
          <w:szCs w:val="28"/>
          <w:lang w:val="en-GB" w:eastAsia="en-GB"/>
        </w:rPr>
        <w:t xml:space="preserve"> won the badminton championship of Russian Soviet Federative Socialist Republic. In 1983 </w:t>
      </w:r>
      <w:proofErr w:type="spellStart"/>
      <w:r w:rsidRPr="001D3CF0">
        <w:rPr>
          <w:rFonts w:ascii="Times New Roman" w:eastAsia="Times New Roman" w:hAnsi="Times New Roman" w:cs="Times New Roman"/>
          <w:color w:val="000000"/>
          <w:sz w:val="28"/>
          <w:szCs w:val="28"/>
          <w:lang w:val="en-GB" w:eastAsia="en-GB"/>
        </w:rPr>
        <w:t>Shmakov</w:t>
      </w:r>
      <w:proofErr w:type="spellEnd"/>
      <w:r w:rsidRPr="001D3CF0">
        <w:rPr>
          <w:rFonts w:ascii="Times New Roman" w:eastAsia="Times New Roman" w:hAnsi="Times New Roman" w:cs="Times New Roman"/>
          <w:color w:val="000000"/>
          <w:sz w:val="28"/>
          <w:szCs w:val="28"/>
          <w:lang w:val="en-GB" w:eastAsia="en-GB"/>
        </w:rPr>
        <w:t xml:space="preserve"> became the winner in the men's singles and mixed doubles categories. A year later in 1984 he became the only badminton champion of the USSR from Gorky. In the same year a new portion of triumph went to the team of </w:t>
      </w:r>
      <w:proofErr w:type="spellStart"/>
      <w:r w:rsidRPr="001D3CF0">
        <w:rPr>
          <w:rFonts w:ascii="Times New Roman" w:eastAsia="Times New Roman" w:hAnsi="Times New Roman" w:cs="Times New Roman"/>
          <w:color w:val="000000"/>
          <w:sz w:val="28"/>
          <w:szCs w:val="28"/>
          <w:lang w:val="en-GB" w:eastAsia="en-GB"/>
        </w:rPr>
        <w:t>Shmakov</w:t>
      </w:r>
      <w:proofErr w:type="spellEnd"/>
      <w:r w:rsidRPr="001D3CF0">
        <w:rPr>
          <w:rFonts w:ascii="Times New Roman" w:eastAsia="Times New Roman" w:hAnsi="Times New Roman" w:cs="Times New Roman"/>
          <w:color w:val="000000"/>
          <w:sz w:val="28"/>
          <w:szCs w:val="28"/>
          <w:lang w:val="en-GB" w:eastAsia="en-GB"/>
        </w:rPr>
        <w:t xml:space="preserve"> together with </w:t>
      </w:r>
      <w:proofErr w:type="spellStart"/>
      <w:r w:rsidRPr="001D3CF0">
        <w:rPr>
          <w:rFonts w:ascii="Times New Roman" w:eastAsia="Times New Roman" w:hAnsi="Times New Roman" w:cs="Times New Roman"/>
          <w:color w:val="000000"/>
          <w:sz w:val="28"/>
          <w:szCs w:val="28"/>
          <w:lang w:val="en-GB" w:eastAsia="en-GB"/>
        </w:rPr>
        <w:t>Shchukin</w:t>
      </w:r>
      <w:proofErr w:type="spellEnd"/>
      <w:r w:rsidRPr="001D3CF0">
        <w:rPr>
          <w:rFonts w:ascii="Times New Roman" w:eastAsia="Times New Roman" w:hAnsi="Times New Roman" w:cs="Times New Roman"/>
          <w:color w:val="000000"/>
          <w:sz w:val="28"/>
          <w:szCs w:val="28"/>
          <w:lang w:val="en-GB" w:eastAsia="en-GB"/>
        </w:rPr>
        <w:t xml:space="preserve"> and </w:t>
      </w:r>
      <w:proofErr w:type="spellStart"/>
      <w:r w:rsidRPr="001D3CF0">
        <w:rPr>
          <w:rFonts w:ascii="Times New Roman" w:eastAsia="Times New Roman" w:hAnsi="Times New Roman" w:cs="Times New Roman"/>
          <w:color w:val="000000"/>
          <w:sz w:val="28"/>
          <w:szCs w:val="28"/>
          <w:lang w:val="en-GB" w:eastAsia="en-GB"/>
        </w:rPr>
        <w:t>Sevryukov</w:t>
      </w:r>
      <w:proofErr w:type="spellEnd"/>
      <w:r w:rsidRPr="001D3CF0">
        <w:rPr>
          <w:rFonts w:ascii="Times New Roman" w:eastAsia="Times New Roman" w:hAnsi="Times New Roman" w:cs="Times New Roman"/>
          <w:color w:val="000000"/>
          <w:sz w:val="28"/>
          <w:szCs w:val="28"/>
          <w:lang w:val="en-GB" w:eastAsia="en-GB"/>
        </w:rPr>
        <w:t xml:space="preserve"> and also </w:t>
      </w:r>
      <w:proofErr w:type="spellStart"/>
      <w:r w:rsidRPr="001D3CF0">
        <w:rPr>
          <w:rFonts w:ascii="Times New Roman" w:eastAsia="Times New Roman" w:hAnsi="Times New Roman" w:cs="Times New Roman"/>
          <w:color w:val="000000"/>
          <w:sz w:val="28"/>
          <w:szCs w:val="28"/>
          <w:lang w:val="en-GB" w:eastAsia="en-GB"/>
        </w:rPr>
        <w:t>KlavdiyaMaiorova</w:t>
      </w:r>
      <w:proofErr w:type="spellEnd"/>
      <w:r w:rsidRPr="001D3CF0">
        <w:rPr>
          <w:rFonts w:ascii="Times New Roman" w:eastAsia="Times New Roman" w:hAnsi="Times New Roman" w:cs="Times New Roman"/>
          <w:color w:val="000000"/>
          <w:sz w:val="28"/>
          <w:szCs w:val="28"/>
          <w:lang w:val="en-GB" w:eastAsia="en-GB"/>
        </w:rPr>
        <w:t xml:space="preserve">. In 1985 in Dnepropetrovsk </w:t>
      </w:r>
      <w:proofErr w:type="spellStart"/>
      <w:r w:rsidRPr="001D3CF0">
        <w:rPr>
          <w:rFonts w:ascii="Times New Roman" w:eastAsia="Times New Roman" w:hAnsi="Times New Roman" w:cs="Times New Roman"/>
          <w:color w:val="000000"/>
          <w:sz w:val="28"/>
          <w:szCs w:val="28"/>
          <w:lang w:val="en-GB" w:eastAsia="en-GB"/>
        </w:rPr>
        <w:t>Shmakov</w:t>
      </w:r>
      <w:proofErr w:type="spellEnd"/>
      <w:r w:rsidRPr="001D3CF0">
        <w:rPr>
          <w:rFonts w:ascii="Times New Roman" w:eastAsia="Times New Roman" w:hAnsi="Times New Roman" w:cs="Times New Roman"/>
          <w:color w:val="000000"/>
          <w:sz w:val="28"/>
          <w:szCs w:val="28"/>
          <w:lang w:val="en-GB" w:eastAsia="en-GB"/>
        </w:rPr>
        <w:t xml:space="preserve"> again won in the men's singles category while </w:t>
      </w:r>
      <w:proofErr w:type="spellStart"/>
      <w:r w:rsidRPr="001D3CF0">
        <w:rPr>
          <w:rFonts w:ascii="Times New Roman" w:eastAsia="Times New Roman" w:hAnsi="Times New Roman" w:cs="Times New Roman"/>
          <w:color w:val="000000"/>
          <w:sz w:val="28"/>
          <w:szCs w:val="28"/>
          <w:lang w:val="en-GB" w:eastAsia="en-GB"/>
        </w:rPr>
        <w:t>Sevryukov</w:t>
      </w:r>
      <w:proofErr w:type="spellEnd"/>
      <w:r w:rsidRPr="001D3CF0">
        <w:rPr>
          <w:rFonts w:ascii="Times New Roman" w:eastAsia="Times New Roman" w:hAnsi="Times New Roman" w:cs="Times New Roman"/>
          <w:color w:val="000000"/>
          <w:sz w:val="28"/>
          <w:szCs w:val="28"/>
          <w:lang w:val="en-GB" w:eastAsia="en-GB"/>
        </w:rPr>
        <w:t xml:space="preserve"> was the winner in the men's doubles category.</w:t>
      </w:r>
    </w:p>
    <w:p w:rsidR="00762FCC" w:rsidRPr="001D3CF0" w:rsidRDefault="00762FCC" w:rsidP="001D3CF0">
      <w:pPr>
        <w:spacing w:after="0" w:line="240" w:lineRule="auto"/>
        <w:jc w:val="both"/>
        <w:rPr>
          <w:rFonts w:ascii="Times New Roman" w:eastAsia="Times New Roman" w:hAnsi="Times New Roman" w:cs="Times New Roman"/>
          <w:color w:val="000000"/>
          <w:sz w:val="28"/>
          <w:szCs w:val="28"/>
          <w:lang w:val="en-GB" w:eastAsia="en-GB"/>
        </w:rPr>
      </w:pPr>
    </w:p>
    <w:p w:rsidR="00762FCC" w:rsidRPr="001D3CF0" w:rsidRDefault="00762FCC" w:rsidP="00EE2C30">
      <w:pPr>
        <w:spacing w:after="0" w:line="240" w:lineRule="auto"/>
        <w:ind w:firstLine="708"/>
        <w:jc w:val="both"/>
        <w:rPr>
          <w:rFonts w:ascii="Times New Roman" w:eastAsia="Times New Roman" w:hAnsi="Times New Roman" w:cs="Times New Roman"/>
          <w:color w:val="000000"/>
          <w:sz w:val="28"/>
          <w:szCs w:val="28"/>
          <w:lang w:val="en-GB" w:eastAsia="en-GB"/>
        </w:rPr>
      </w:pPr>
      <w:proofErr w:type="spellStart"/>
      <w:proofErr w:type="gramStart"/>
      <w:r w:rsidRPr="001D3CF0">
        <w:rPr>
          <w:rFonts w:ascii="Times New Roman" w:eastAsia="Times New Roman" w:hAnsi="Times New Roman" w:cs="Times New Roman"/>
          <w:color w:val="000000"/>
          <w:sz w:val="28"/>
          <w:szCs w:val="28"/>
          <w:lang w:val="en-GB" w:eastAsia="en-GB"/>
        </w:rPr>
        <w:t>lgaDubrovina</w:t>
      </w:r>
      <w:proofErr w:type="spellEnd"/>
      <w:proofErr w:type="gramEnd"/>
      <w:r w:rsidRPr="001D3CF0">
        <w:rPr>
          <w:rFonts w:ascii="Times New Roman" w:eastAsia="Times New Roman" w:hAnsi="Times New Roman" w:cs="Times New Roman"/>
          <w:color w:val="000000"/>
          <w:sz w:val="28"/>
          <w:szCs w:val="28"/>
          <w:lang w:val="en-GB" w:eastAsia="en-GB"/>
        </w:rPr>
        <w:t xml:space="preserve">, Alexander </w:t>
      </w:r>
      <w:proofErr w:type="spellStart"/>
      <w:r w:rsidRPr="001D3CF0">
        <w:rPr>
          <w:rFonts w:ascii="Times New Roman" w:eastAsia="Times New Roman" w:hAnsi="Times New Roman" w:cs="Times New Roman"/>
          <w:color w:val="000000"/>
          <w:sz w:val="28"/>
          <w:szCs w:val="28"/>
          <w:lang w:val="en-GB" w:eastAsia="en-GB"/>
        </w:rPr>
        <w:t>Sumarokov</w:t>
      </w:r>
      <w:proofErr w:type="spellEnd"/>
      <w:r w:rsidRPr="001D3CF0">
        <w:rPr>
          <w:rFonts w:ascii="Times New Roman" w:eastAsia="Times New Roman" w:hAnsi="Times New Roman" w:cs="Times New Roman"/>
          <w:color w:val="000000"/>
          <w:sz w:val="28"/>
          <w:szCs w:val="28"/>
          <w:lang w:val="en-GB" w:eastAsia="en-GB"/>
        </w:rPr>
        <w:t xml:space="preserve">, Vera </w:t>
      </w:r>
      <w:proofErr w:type="spellStart"/>
      <w:r w:rsidRPr="001D3CF0">
        <w:rPr>
          <w:rFonts w:ascii="Times New Roman" w:eastAsia="Times New Roman" w:hAnsi="Times New Roman" w:cs="Times New Roman"/>
          <w:color w:val="000000"/>
          <w:sz w:val="28"/>
          <w:szCs w:val="28"/>
          <w:lang w:val="en-GB" w:eastAsia="en-GB"/>
        </w:rPr>
        <w:t>Ramiltseva</w:t>
      </w:r>
      <w:proofErr w:type="spellEnd"/>
      <w:r w:rsidRPr="001D3CF0">
        <w:rPr>
          <w:rFonts w:ascii="Times New Roman" w:eastAsia="Times New Roman" w:hAnsi="Times New Roman" w:cs="Times New Roman"/>
          <w:color w:val="000000"/>
          <w:sz w:val="28"/>
          <w:szCs w:val="28"/>
          <w:lang w:val="en-GB" w:eastAsia="en-GB"/>
        </w:rPr>
        <w:t xml:space="preserve">, Tatiana </w:t>
      </w:r>
      <w:proofErr w:type="spellStart"/>
      <w:r w:rsidRPr="001D3CF0">
        <w:rPr>
          <w:rFonts w:ascii="Times New Roman" w:eastAsia="Times New Roman" w:hAnsi="Times New Roman" w:cs="Times New Roman"/>
          <w:color w:val="000000"/>
          <w:sz w:val="28"/>
          <w:szCs w:val="28"/>
          <w:lang w:val="en-GB" w:eastAsia="en-GB"/>
        </w:rPr>
        <w:t>Burlova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Korneva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Alexey</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Sidorov</w:t>
      </w:r>
      <w:proofErr w:type="spellEnd"/>
      <w:r w:rsidRPr="001D3CF0">
        <w:rPr>
          <w:rFonts w:ascii="Times New Roman" w:eastAsia="Times New Roman" w:hAnsi="Times New Roman" w:cs="Times New Roman"/>
          <w:color w:val="000000"/>
          <w:sz w:val="28"/>
          <w:szCs w:val="28"/>
          <w:lang w:val="en-GB" w:eastAsia="en-GB"/>
        </w:rPr>
        <w:t xml:space="preserve"> won the prizes of the badminton championships of the USSR.</w:t>
      </w:r>
    </w:p>
    <w:p w:rsidR="00762FCC" w:rsidRPr="001D3CF0" w:rsidRDefault="00762FCC" w:rsidP="001D3CF0">
      <w:pPr>
        <w:spacing w:after="0" w:line="240" w:lineRule="auto"/>
        <w:jc w:val="both"/>
        <w:rPr>
          <w:rFonts w:ascii="Times New Roman" w:eastAsia="Times New Roman" w:hAnsi="Times New Roman" w:cs="Times New Roman"/>
          <w:color w:val="000000"/>
          <w:sz w:val="28"/>
          <w:szCs w:val="28"/>
          <w:lang w:val="en-GB" w:eastAsia="en-GB"/>
        </w:rPr>
      </w:pPr>
    </w:p>
    <w:p w:rsidR="00762FCC" w:rsidRPr="001D3CF0" w:rsidRDefault="00762FCC" w:rsidP="00EE2C30">
      <w:pPr>
        <w:spacing w:after="0" w:line="240" w:lineRule="auto"/>
        <w:ind w:firstLine="708"/>
        <w:jc w:val="both"/>
        <w:rPr>
          <w:rFonts w:ascii="Times New Roman" w:eastAsia="Times New Roman" w:hAnsi="Times New Roman" w:cs="Times New Roman"/>
          <w:color w:val="000000"/>
          <w:sz w:val="28"/>
          <w:szCs w:val="28"/>
          <w:lang w:val="en-GB" w:eastAsia="en-GB"/>
        </w:rPr>
      </w:pPr>
      <w:r w:rsidRPr="001D3CF0">
        <w:rPr>
          <w:rFonts w:ascii="Times New Roman" w:eastAsia="Times New Roman" w:hAnsi="Times New Roman" w:cs="Times New Roman"/>
          <w:color w:val="000000"/>
          <w:sz w:val="28"/>
          <w:szCs w:val="28"/>
          <w:lang w:val="en-GB" w:eastAsia="en-GB"/>
        </w:rPr>
        <w:t>Also the team from Gorky several times won the Soviet Cup in badminton. The first one was in 1975. Then the men's team from the regional VSS "</w:t>
      </w:r>
      <w:proofErr w:type="spellStart"/>
      <w:r w:rsidRPr="001D3CF0">
        <w:rPr>
          <w:rFonts w:ascii="Times New Roman" w:eastAsia="Times New Roman" w:hAnsi="Times New Roman" w:cs="Times New Roman"/>
          <w:color w:val="000000"/>
          <w:sz w:val="28"/>
          <w:szCs w:val="28"/>
          <w:lang w:val="en-GB" w:eastAsia="en-GB"/>
        </w:rPr>
        <w:t>Burevestnik</w:t>
      </w:r>
      <w:proofErr w:type="spellEnd"/>
      <w:r w:rsidRPr="001D3CF0">
        <w:rPr>
          <w:rFonts w:ascii="Times New Roman" w:eastAsia="Times New Roman" w:hAnsi="Times New Roman" w:cs="Times New Roman"/>
          <w:color w:val="000000"/>
          <w:sz w:val="28"/>
          <w:szCs w:val="28"/>
          <w:lang w:val="en-GB" w:eastAsia="en-GB"/>
        </w:rPr>
        <w:t xml:space="preserve">" consisted of Mikhail </w:t>
      </w:r>
      <w:proofErr w:type="spellStart"/>
      <w:r w:rsidRPr="001D3CF0">
        <w:rPr>
          <w:rFonts w:ascii="Times New Roman" w:eastAsia="Times New Roman" w:hAnsi="Times New Roman" w:cs="Times New Roman"/>
          <w:color w:val="000000"/>
          <w:sz w:val="28"/>
          <w:szCs w:val="28"/>
          <w:lang w:val="en-GB" w:eastAsia="en-GB"/>
        </w:rPr>
        <w:t>Chervyakov</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VyacheslavShchukin</w:t>
      </w:r>
      <w:proofErr w:type="spellEnd"/>
      <w:r w:rsidRPr="001D3CF0">
        <w:rPr>
          <w:rFonts w:ascii="Times New Roman" w:eastAsia="Times New Roman" w:hAnsi="Times New Roman" w:cs="Times New Roman"/>
          <w:color w:val="000000"/>
          <w:sz w:val="28"/>
          <w:szCs w:val="28"/>
          <w:lang w:val="en-GB" w:eastAsia="en-GB"/>
        </w:rPr>
        <w:t xml:space="preserve">, Alexander </w:t>
      </w:r>
      <w:proofErr w:type="spellStart"/>
      <w:r w:rsidRPr="001D3CF0">
        <w:rPr>
          <w:rFonts w:ascii="Times New Roman" w:eastAsia="Times New Roman" w:hAnsi="Times New Roman" w:cs="Times New Roman"/>
          <w:color w:val="000000"/>
          <w:sz w:val="28"/>
          <w:szCs w:val="28"/>
          <w:lang w:val="en-GB" w:eastAsia="en-GB"/>
        </w:rPr>
        <w:t>Sumarokov</w:t>
      </w:r>
      <w:proofErr w:type="spellEnd"/>
      <w:r w:rsidRPr="001D3CF0">
        <w:rPr>
          <w:rFonts w:ascii="Times New Roman" w:eastAsia="Times New Roman" w:hAnsi="Times New Roman" w:cs="Times New Roman"/>
          <w:color w:val="000000"/>
          <w:sz w:val="28"/>
          <w:szCs w:val="28"/>
          <w:lang w:val="en-GB" w:eastAsia="en-GB"/>
        </w:rPr>
        <w:t xml:space="preserve">, Alexander </w:t>
      </w:r>
      <w:proofErr w:type="spellStart"/>
      <w:r w:rsidRPr="001D3CF0">
        <w:rPr>
          <w:rFonts w:ascii="Times New Roman" w:eastAsia="Times New Roman" w:hAnsi="Times New Roman" w:cs="Times New Roman"/>
          <w:color w:val="000000"/>
          <w:sz w:val="28"/>
          <w:szCs w:val="28"/>
          <w:lang w:val="en-GB" w:eastAsia="en-GB"/>
        </w:rPr>
        <w:t>Karyakin</w:t>
      </w:r>
      <w:proofErr w:type="spellEnd"/>
      <w:r w:rsidRPr="001D3CF0">
        <w:rPr>
          <w:rFonts w:ascii="Times New Roman" w:eastAsia="Times New Roman" w:hAnsi="Times New Roman" w:cs="Times New Roman"/>
          <w:color w:val="000000"/>
          <w:sz w:val="28"/>
          <w:szCs w:val="28"/>
          <w:lang w:val="en-GB" w:eastAsia="en-GB"/>
        </w:rPr>
        <w:t xml:space="preserve">, Alexander </w:t>
      </w:r>
      <w:proofErr w:type="spellStart"/>
      <w:r w:rsidRPr="001D3CF0">
        <w:rPr>
          <w:rFonts w:ascii="Times New Roman" w:eastAsia="Times New Roman" w:hAnsi="Times New Roman" w:cs="Times New Roman"/>
          <w:color w:val="000000"/>
          <w:sz w:val="28"/>
          <w:szCs w:val="28"/>
          <w:lang w:val="en-GB" w:eastAsia="en-GB"/>
        </w:rPr>
        <w:t>Gutko</w:t>
      </w:r>
      <w:proofErr w:type="spellEnd"/>
      <w:r w:rsidRPr="001D3CF0">
        <w:rPr>
          <w:rFonts w:ascii="Times New Roman" w:eastAsia="Times New Roman" w:hAnsi="Times New Roman" w:cs="Times New Roman"/>
          <w:color w:val="000000"/>
          <w:sz w:val="28"/>
          <w:szCs w:val="28"/>
          <w:lang w:val="en-GB" w:eastAsia="en-GB"/>
        </w:rPr>
        <w:t xml:space="preserve"> and Sergei </w:t>
      </w:r>
      <w:proofErr w:type="spellStart"/>
      <w:r w:rsidRPr="001D3CF0">
        <w:rPr>
          <w:rFonts w:ascii="Times New Roman" w:eastAsia="Times New Roman" w:hAnsi="Times New Roman" w:cs="Times New Roman"/>
          <w:color w:val="000000"/>
          <w:sz w:val="28"/>
          <w:szCs w:val="28"/>
          <w:lang w:val="en-GB" w:eastAsia="en-GB"/>
        </w:rPr>
        <w:t>Makarov</w:t>
      </w:r>
      <w:proofErr w:type="spellEnd"/>
      <w:r w:rsidRPr="001D3CF0">
        <w:rPr>
          <w:rFonts w:ascii="Times New Roman" w:eastAsia="Times New Roman" w:hAnsi="Times New Roman" w:cs="Times New Roman"/>
          <w:color w:val="000000"/>
          <w:sz w:val="28"/>
          <w:szCs w:val="28"/>
          <w:lang w:val="en-GB" w:eastAsia="en-GB"/>
        </w:rPr>
        <w:t xml:space="preserve">. In 1978 the women's team consisting of Vera </w:t>
      </w:r>
      <w:proofErr w:type="spellStart"/>
      <w:r w:rsidRPr="001D3CF0">
        <w:rPr>
          <w:rFonts w:ascii="Times New Roman" w:eastAsia="Times New Roman" w:hAnsi="Times New Roman" w:cs="Times New Roman"/>
          <w:color w:val="000000"/>
          <w:sz w:val="28"/>
          <w:szCs w:val="28"/>
          <w:lang w:val="en-GB" w:eastAsia="en-GB"/>
        </w:rPr>
        <w:t>Ramiltseva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Kosenko</w:t>
      </w:r>
      <w:proofErr w:type="spellEnd"/>
      <w:r w:rsidRPr="001D3CF0">
        <w:rPr>
          <w:rFonts w:ascii="Times New Roman" w:eastAsia="Times New Roman" w:hAnsi="Times New Roman" w:cs="Times New Roman"/>
          <w:color w:val="000000"/>
          <w:sz w:val="28"/>
          <w:szCs w:val="28"/>
          <w:lang w:val="en-GB" w:eastAsia="en-GB"/>
        </w:rPr>
        <w:t xml:space="preserve">), Larisa </w:t>
      </w:r>
      <w:proofErr w:type="spellStart"/>
      <w:r w:rsidRPr="001D3CF0">
        <w:rPr>
          <w:rFonts w:ascii="Times New Roman" w:eastAsia="Times New Roman" w:hAnsi="Times New Roman" w:cs="Times New Roman"/>
          <w:color w:val="000000"/>
          <w:sz w:val="28"/>
          <w:szCs w:val="28"/>
          <w:lang w:val="en-GB" w:eastAsia="en-GB"/>
        </w:rPr>
        <w:t>Belyutina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Tyutkina</w:t>
      </w:r>
      <w:proofErr w:type="spellEnd"/>
      <w:r w:rsidRPr="001D3CF0">
        <w:rPr>
          <w:rFonts w:ascii="Times New Roman" w:eastAsia="Times New Roman" w:hAnsi="Times New Roman" w:cs="Times New Roman"/>
          <w:color w:val="000000"/>
          <w:sz w:val="28"/>
          <w:szCs w:val="28"/>
          <w:lang w:val="en-GB" w:eastAsia="en-GB"/>
        </w:rPr>
        <w:t xml:space="preserve">), Olga </w:t>
      </w:r>
      <w:proofErr w:type="spellStart"/>
      <w:r w:rsidRPr="001D3CF0">
        <w:rPr>
          <w:rFonts w:ascii="Times New Roman" w:eastAsia="Times New Roman" w:hAnsi="Times New Roman" w:cs="Times New Roman"/>
          <w:color w:val="000000"/>
          <w:sz w:val="28"/>
          <w:szCs w:val="28"/>
          <w:lang w:val="en-GB" w:eastAsia="en-GB"/>
        </w:rPr>
        <w:t>Kovaleva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Yusova</w:t>
      </w:r>
      <w:proofErr w:type="spellEnd"/>
      <w:r w:rsidRPr="001D3CF0">
        <w:rPr>
          <w:rFonts w:ascii="Times New Roman" w:eastAsia="Times New Roman" w:hAnsi="Times New Roman" w:cs="Times New Roman"/>
          <w:color w:val="000000"/>
          <w:sz w:val="28"/>
          <w:szCs w:val="28"/>
          <w:lang w:val="en-GB" w:eastAsia="en-GB"/>
        </w:rPr>
        <w:t xml:space="preserve">), Marina </w:t>
      </w:r>
      <w:proofErr w:type="spellStart"/>
      <w:r w:rsidRPr="001D3CF0">
        <w:rPr>
          <w:rFonts w:ascii="Times New Roman" w:eastAsia="Times New Roman" w:hAnsi="Times New Roman" w:cs="Times New Roman"/>
          <w:color w:val="000000"/>
          <w:sz w:val="28"/>
          <w:szCs w:val="28"/>
          <w:lang w:val="en-GB" w:eastAsia="en-GB"/>
        </w:rPr>
        <w:t>Ablova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Shchukina</w:t>
      </w:r>
      <w:proofErr w:type="spellEnd"/>
      <w:r w:rsidRPr="001D3CF0">
        <w:rPr>
          <w:rFonts w:ascii="Times New Roman" w:eastAsia="Times New Roman" w:hAnsi="Times New Roman" w:cs="Times New Roman"/>
          <w:color w:val="000000"/>
          <w:sz w:val="28"/>
          <w:szCs w:val="28"/>
          <w:lang w:val="en-GB" w:eastAsia="en-GB"/>
        </w:rPr>
        <w:t xml:space="preserve">) reached the same success. The men's team managed to win the cup one more time in 1984. </w:t>
      </w:r>
      <w:r w:rsidRPr="001D3CF0">
        <w:rPr>
          <w:rFonts w:ascii="Times New Roman" w:eastAsia="Times New Roman" w:hAnsi="Times New Roman" w:cs="Times New Roman"/>
          <w:color w:val="000000"/>
          <w:sz w:val="28"/>
          <w:szCs w:val="28"/>
          <w:lang w:val="en-GB" w:eastAsia="en-GB"/>
        </w:rPr>
        <w:lastRenderedPageBreak/>
        <w:t xml:space="preserve">Among other sportsmen who won the cup were </w:t>
      </w:r>
      <w:proofErr w:type="spellStart"/>
      <w:r w:rsidRPr="001D3CF0">
        <w:rPr>
          <w:rFonts w:ascii="Times New Roman" w:eastAsia="Times New Roman" w:hAnsi="Times New Roman" w:cs="Times New Roman"/>
          <w:color w:val="000000"/>
          <w:sz w:val="28"/>
          <w:szCs w:val="28"/>
          <w:lang w:val="en-GB" w:eastAsia="en-GB"/>
        </w:rPr>
        <w:t>VitaliyShmakov</w:t>
      </w:r>
      <w:proofErr w:type="spellEnd"/>
      <w:r w:rsidRPr="001D3CF0">
        <w:rPr>
          <w:rFonts w:ascii="Times New Roman" w:eastAsia="Times New Roman" w:hAnsi="Times New Roman" w:cs="Times New Roman"/>
          <w:color w:val="000000"/>
          <w:sz w:val="28"/>
          <w:szCs w:val="28"/>
          <w:lang w:val="en-GB" w:eastAsia="en-GB"/>
        </w:rPr>
        <w:t xml:space="preserve">, Sergei </w:t>
      </w:r>
      <w:proofErr w:type="spellStart"/>
      <w:r w:rsidRPr="001D3CF0">
        <w:rPr>
          <w:rFonts w:ascii="Times New Roman" w:eastAsia="Times New Roman" w:hAnsi="Times New Roman" w:cs="Times New Roman"/>
          <w:color w:val="000000"/>
          <w:sz w:val="28"/>
          <w:szCs w:val="28"/>
          <w:lang w:val="en-GB" w:eastAsia="en-GB"/>
        </w:rPr>
        <w:t>Sevryukov</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NikolajAfanasjev</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proofErr w:type="gramStart"/>
      <w:r w:rsidRPr="001D3CF0">
        <w:rPr>
          <w:rFonts w:ascii="Times New Roman" w:eastAsia="Times New Roman" w:hAnsi="Times New Roman" w:cs="Times New Roman"/>
          <w:color w:val="000000"/>
          <w:sz w:val="28"/>
          <w:szCs w:val="28"/>
          <w:lang w:val="en-GB" w:eastAsia="en-GB"/>
        </w:rPr>
        <w:t>GennadiySamohvalov</w:t>
      </w:r>
      <w:proofErr w:type="spellEnd"/>
      <w:proofErr w:type="gramEnd"/>
      <w:r w:rsidRPr="001D3CF0">
        <w:rPr>
          <w:rFonts w:ascii="Times New Roman" w:eastAsia="Times New Roman" w:hAnsi="Times New Roman" w:cs="Times New Roman"/>
          <w:color w:val="000000"/>
          <w:sz w:val="28"/>
          <w:szCs w:val="28"/>
          <w:lang w:val="en-GB" w:eastAsia="en-GB"/>
        </w:rPr>
        <w:t>.</w:t>
      </w:r>
    </w:p>
    <w:p w:rsidR="00762FCC" w:rsidRPr="001D3CF0" w:rsidRDefault="00762FCC" w:rsidP="001D3CF0">
      <w:pPr>
        <w:spacing w:after="0" w:line="240" w:lineRule="auto"/>
        <w:jc w:val="both"/>
        <w:rPr>
          <w:rFonts w:ascii="Times New Roman" w:eastAsia="Times New Roman" w:hAnsi="Times New Roman" w:cs="Times New Roman"/>
          <w:color w:val="000000"/>
          <w:sz w:val="28"/>
          <w:szCs w:val="28"/>
          <w:lang w:val="en-GB" w:eastAsia="en-GB"/>
        </w:rPr>
      </w:pPr>
    </w:p>
    <w:p w:rsidR="00762FCC" w:rsidRPr="001D3CF0" w:rsidRDefault="00762FCC" w:rsidP="00EE2C30">
      <w:pPr>
        <w:spacing w:after="0" w:line="240" w:lineRule="auto"/>
        <w:ind w:firstLine="708"/>
        <w:jc w:val="both"/>
        <w:rPr>
          <w:rFonts w:ascii="Times New Roman" w:eastAsia="Times New Roman" w:hAnsi="Times New Roman" w:cs="Times New Roman"/>
          <w:color w:val="000000"/>
          <w:sz w:val="28"/>
          <w:szCs w:val="28"/>
          <w:lang w:val="en-GB" w:eastAsia="en-GB"/>
        </w:rPr>
      </w:pPr>
      <w:r w:rsidRPr="001D3CF0">
        <w:rPr>
          <w:rFonts w:ascii="Times New Roman" w:eastAsia="Times New Roman" w:hAnsi="Times New Roman" w:cs="Times New Roman"/>
          <w:color w:val="000000"/>
          <w:sz w:val="28"/>
          <w:szCs w:val="28"/>
          <w:lang w:val="en-GB" w:eastAsia="en-GB"/>
        </w:rPr>
        <w:t xml:space="preserve">Finally the team from Gorky became a strong competitor at Soviet Sports Festivals. In 1986 in Minsk (Belarus) Sergei </w:t>
      </w:r>
      <w:proofErr w:type="spellStart"/>
      <w:r w:rsidRPr="001D3CF0">
        <w:rPr>
          <w:rFonts w:ascii="Times New Roman" w:eastAsia="Times New Roman" w:hAnsi="Times New Roman" w:cs="Times New Roman"/>
          <w:color w:val="000000"/>
          <w:sz w:val="28"/>
          <w:szCs w:val="28"/>
          <w:lang w:val="en-GB" w:eastAsia="en-GB"/>
        </w:rPr>
        <w:t>Sevryukov</w:t>
      </w:r>
      <w:proofErr w:type="spellEnd"/>
      <w:r w:rsidRPr="001D3CF0">
        <w:rPr>
          <w:rFonts w:ascii="Times New Roman" w:eastAsia="Times New Roman" w:hAnsi="Times New Roman" w:cs="Times New Roman"/>
          <w:color w:val="000000"/>
          <w:sz w:val="28"/>
          <w:szCs w:val="28"/>
          <w:lang w:val="en-GB" w:eastAsia="en-GB"/>
        </w:rPr>
        <w:t xml:space="preserve"> and </w:t>
      </w:r>
      <w:proofErr w:type="spellStart"/>
      <w:r w:rsidRPr="001D3CF0">
        <w:rPr>
          <w:rFonts w:ascii="Times New Roman" w:eastAsia="Times New Roman" w:hAnsi="Times New Roman" w:cs="Times New Roman"/>
          <w:color w:val="000000"/>
          <w:sz w:val="28"/>
          <w:szCs w:val="28"/>
          <w:lang w:val="en-GB" w:eastAsia="en-GB"/>
        </w:rPr>
        <w:t>KlavdiyaMaiorova</w:t>
      </w:r>
      <w:proofErr w:type="spellEnd"/>
      <w:r w:rsidRPr="001D3CF0">
        <w:rPr>
          <w:rFonts w:ascii="Times New Roman" w:eastAsia="Times New Roman" w:hAnsi="Times New Roman" w:cs="Times New Roman"/>
          <w:color w:val="000000"/>
          <w:sz w:val="28"/>
          <w:szCs w:val="28"/>
          <w:lang w:val="en-GB" w:eastAsia="en-GB"/>
        </w:rPr>
        <w:t xml:space="preserve"> became champions as members of the badminton team of Russian Soviet Federative Socialist Republic. More than that </w:t>
      </w:r>
      <w:proofErr w:type="spellStart"/>
      <w:r w:rsidRPr="001D3CF0">
        <w:rPr>
          <w:rFonts w:ascii="Times New Roman" w:eastAsia="Times New Roman" w:hAnsi="Times New Roman" w:cs="Times New Roman"/>
          <w:color w:val="000000"/>
          <w:sz w:val="28"/>
          <w:szCs w:val="28"/>
          <w:lang w:val="en-GB" w:eastAsia="en-GB"/>
        </w:rPr>
        <w:t>Sevryukov</w:t>
      </w:r>
      <w:proofErr w:type="spellEnd"/>
      <w:r w:rsidRPr="001D3CF0">
        <w:rPr>
          <w:rFonts w:ascii="Times New Roman" w:eastAsia="Times New Roman" w:hAnsi="Times New Roman" w:cs="Times New Roman"/>
          <w:color w:val="000000"/>
          <w:sz w:val="28"/>
          <w:szCs w:val="28"/>
          <w:lang w:val="en-GB" w:eastAsia="en-GB"/>
        </w:rPr>
        <w:t xml:space="preserve"> took the first place in the men's doubles category. In 1991 at the tenth Soviet Sport Festival (which was the last one for the USSR) </w:t>
      </w:r>
      <w:proofErr w:type="spellStart"/>
      <w:r w:rsidRPr="001D3CF0">
        <w:rPr>
          <w:rFonts w:ascii="Times New Roman" w:eastAsia="Times New Roman" w:hAnsi="Times New Roman" w:cs="Times New Roman"/>
          <w:color w:val="000000"/>
          <w:sz w:val="28"/>
          <w:szCs w:val="28"/>
          <w:lang w:val="en-GB" w:eastAsia="en-GB"/>
        </w:rPr>
        <w:t>KlavdiyaMaiorova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Alexey</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Sidorov</w:t>
      </w:r>
      <w:proofErr w:type="spellEnd"/>
      <w:r w:rsidRPr="001D3CF0">
        <w:rPr>
          <w:rFonts w:ascii="Times New Roman" w:eastAsia="Times New Roman" w:hAnsi="Times New Roman" w:cs="Times New Roman"/>
          <w:color w:val="000000"/>
          <w:sz w:val="28"/>
          <w:szCs w:val="28"/>
          <w:lang w:val="en-GB" w:eastAsia="en-GB"/>
        </w:rPr>
        <w:t xml:space="preserve"> and </w:t>
      </w:r>
      <w:proofErr w:type="spellStart"/>
      <w:r w:rsidRPr="001D3CF0">
        <w:rPr>
          <w:rFonts w:ascii="Times New Roman" w:eastAsia="Times New Roman" w:hAnsi="Times New Roman" w:cs="Times New Roman"/>
          <w:color w:val="000000"/>
          <w:sz w:val="28"/>
          <w:szCs w:val="28"/>
          <w:lang w:val="en-GB" w:eastAsia="en-GB"/>
        </w:rPr>
        <w:t>NadezhdaChervyakova</w:t>
      </w:r>
      <w:proofErr w:type="spellEnd"/>
      <w:r w:rsidRPr="001D3CF0">
        <w:rPr>
          <w:rFonts w:ascii="Times New Roman" w:eastAsia="Times New Roman" w:hAnsi="Times New Roman" w:cs="Times New Roman"/>
          <w:color w:val="000000"/>
          <w:sz w:val="28"/>
          <w:szCs w:val="28"/>
          <w:lang w:val="en-GB" w:eastAsia="en-GB"/>
        </w:rPr>
        <w:t xml:space="preserve"> showed remarkable results. Later </w:t>
      </w:r>
      <w:proofErr w:type="spellStart"/>
      <w:r w:rsidRPr="001D3CF0">
        <w:rPr>
          <w:rFonts w:ascii="Times New Roman" w:eastAsia="Times New Roman" w:hAnsi="Times New Roman" w:cs="Times New Roman"/>
          <w:color w:val="000000"/>
          <w:sz w:val="28"/>
          <w:szCs w:val="28"/>
          <w:lang w:val="en-GB" w:eastAsia="en-GB"/>
        </w:rPr>
        <w:t>NadezhdaChervyakova</w:t>
      </w:r>
      <w:proofErr w:type="spellEnd"/>
      <w:r w:rsidRPr="001D3CF0">
        <w:rPr>
          <w:rFonts w:ascii="Times New Roman" w:eastAsia="Times New Roman" w:hAnsi="Times New Roman" w:cs="Times New Roman"/>
          <w:color w:val="000000"/>
          <w:sz w:val="28"/>
          <w:szCs w:val="28"/>
          <w:lang w:val="en-GB" w:eastAsia="en-GB"/>
        </w:rPr>
        <w:t xml:space="preserve"> was the first sportswoman from Nizhny Novgorod who became a master of sports on the international level.</w:t>
      </w:r>
    </w:p>
    <w:p w:rsidR="00762FCC" w:rsidRPr="001D3CF0" w:rsidRDefault="00762FCC" w:rsidP="001D3CF0">
      <w:pPr>
        <w:spacing w:after="0" w:line="240" w:lineRule="auto"/>
        <w:jc w:val="both"/>
        <w:rPr>
          <w:rFonts w:ascii="Times New Roman" w:eastAsia="Times New Roman" w:hAnsi="Times New Roman" w:cs="Times New Roman"/>
          <w:color w:val="000000"/>
          <w:sz w:val="28"/>
          <w:szCs w:val="28"/>
          <w:lang w:val="en-GB" w:eastAsia="en-GB"/>
        </w:rPr>
      </w:pPr>
    </w:p>
    <w:p w:rsidR="00762FCC" w:rsidRPr="001D3CF0" w:rsidRDefault="00762FCC" w:rsidP="00985190">
      <w:pPr>
        <w:spacing w:after="0" w:line="240" w:lineRule="auto"/>
        <w:ind w:firstLine="708"/>
        <w:jc w:val="both"/>
        <w:rPr>
          <w:rFonts w:ascii="Times New Roman" w:eastAsia="Times New Roman" w:hAnsi="Times New Roman" w:cs="Times New Roman"/>
          <w:color w:val="000000"/>
          <w:sz w:val="28"/>
          <w:szCs w:val="28"/>
          <w:lang w:val="en-GB" w:eastAsia="en-GB"/>
        </w:rPr>
      </w:pPr>
      <w:r w:rsidRPr="001D3CF0">
        <w:rPr>
          <w:rFonts w:ascii="Times New Roman" w:eastAsia="Times New Roman" w:hAnsi="Times New Roman" w:cs="Times New Roman"/>
          <w:color w:val="000000"/>
          <w:sz w:val="28"/>
          <w:szCs w:val="28"/>
          <w:lang w:val="en-GB" w:eastAsia="en-GB"/>
        </w:rPr>
        <w:t xml:space="preserve">It's important to mention that the history of badminton of Nizhny Novgorod is closely connected with two surnames and families. They are the </w:t>
      </w:r>
      <w:proofErr w:type="spellStart"/>
      <w:r w:rsidRPr="001D3CF0">
        <w:rPr>
          <w:rFonts w:ascii="Times New Roman" w:eastAsia="Times New Roman" w:hAnsi="Times New Roman" w:cs="Times New Roman"/>
          <w:color w:val="000000"/>
          <w:sz w:val="28"/>
          <w:szCs w:val="28"/>
          <w:lang w:val="en-GB" w:eastAsia="en-GB"/>
        </w:rPr>
        <w:t>Chervyakovs</w:t>
      </w:r>
      <w:proofErr w:type="spellEnd"/>
      <w:r w:rsidRPr="001D3CF0">
        <w:rPr>
          <w:rFonts w:ascii="Times New Roman" w:eastAsia="Times New Roman" w:hAnsi="Times New Roman" w:cs="Times New Roman"/>
          <w:color w:val="000000"/>
          <w:sz w:val="28"/>
          <w:szCs w:val="28"/>
          <w:lang w:val="en-GB" w:eastAsia="en-GB"/>
        </w:rPr>
        <w:t xml:space="preserve"> and the </w:t>
      </w:r>
      <w:proofErr w:type="spellStart"/>
      <w:r w:rsidRPr="001D3CF0">
        <w:rPr>
          <w:rFonts w:ascii="Times New Roman" w:eastAsia="Times New Roman" w:hAnsi="Times New Roman" w:cs="Times New Roman"/>
          <w:color w:val="000000"/>
          <w:sz w:val="28"/>
          <w:szCs w:val="28"/>
          <w:lang w:val="en-GB" w:eastAsia="en-GB"/>
        </w:rPr>
        <w:t>Ramiltsevs-Remisovs</w:t>
      </w:r>
      <w:proofErr w:type="spellEnd"/>
      <w:r w:rsidRPr="001D3CF0">
        <w:rPr>
          <w:rFonts w:ascii="Times New Roman" w:eastAsia="Times New Roman" w:hAnsi="Times New Roman" w:cs="Times New Roman"/>
          <w:color w:val="000000"/>
          <w:sz w:val="28"/>
          <w:szCs w:val="28"/>
          <w:lang w:val="en-GB" w:eastAsia="en-GB"/>
        </w:rPr>
        <w:t xml:space="preserve">. Family succession originally starts with Yuri </w:t>
      </w:r>
      <w:proofErr w:type="spellStart"/>
      <w:r w:rsidRPr="001D3CF0">
        <w:rPr>
          <w:rFonts w:ascii="Times New Roman" w:eastAsia="Times New Roman" w:hAnsi="Times New Roman" w:cs="Times New Roman"/>
          <w:color w:val="000000"/>
          <w:sz w:val="28"/>
          <w:szCs w:val="28"/>
          <w:lang w:val="en-GB" w:eastAsia="en-GB"/>
        </w:rPr>
        <w:t>Chervyakov</w:t>
      </w:r>
      <w:proofErr w:type="spellEnd"/>
      <w:r w:rsidRPr="001D3CF0">
        <w:rPr>
          <w:rFonts w:ascii="Times New Roman" w:eastAsia="Times New Roman" w:hAnsi="Times New Roman" w:cs="Times New Roman"/>
          <w:color w:val="000000"/>
          <w:sz w:val="28"/>
          <w:szCs w:val="28"/>
          <w:lang w:val="en-GB" w:eastAsia="en-GB"/>
        </w:rPr>
        <w:t xml:space="preserve"> and </w:t>
      </w:r>
      <w:proofErr w:type="spellStart"/>
      <w:r w:rsidRPr="001D3CF0">
        <w:rPr>
          <w:rFonts w:ascii="Times New Roman" w:eastAsia="Times New Roman" w:hAnsi="Times New Roman" w:cs="Times New Roman"/>
          <w:color w:val="000000"/>
          <w:sz w:val="28"/>
          <w:szCs w:val="28"/>
          <w:lang w:val="en-GB" w:eastAsia="en-GB"/>
        </w:rPr>
        <w:t>Valentina</w:t>
      </w:r>
      <w:proofErr w:type="spellEnd"/>
      <w:r w:rsidRPr="001D3CF0">
        <w:rPr>
          <w:rFonts w:ascii="Times New Roman" w:eastAsia="Times New Roman" w:hAnsi="Times New Roman" w:cs="Times New Roman"/>
          <w:color w:val="000000"/>
          <w:sz w:val="28"/>
          <w:szCs w:val="28"/>
          <w:lang w:val="en-GB" w:eastAsia="en-GB"/>
        </w:rPr>
        <w:t xml:space="preserve"> </w:t>
      </w:r>
      <w:proofErr w:type="spellStart"/>
      <w:r w:rsidRPr="001D3CF0">
        <w:rPr>
          <w:rFonts w:ascii="Times New Roman" w:eastAsia="Times New Roman" w:hAnsi="Times New Roman" w:cs="Times New Roman"/>
          <w:color w:val="000000"/>
          <w:sz w:val="28"/>
          <w:szCs w:val="28"/>
          <w:lang w:val="en-GB" w:eastAsia="en-GB"/>
        </w:rPr>
        <w:t>Ramiltseva</w:t>
      </w:r>
      <w:proofErr w:type="spellEnd"/>
      <w:r w:rsidRPr="001D3CF0">
        <w:rPr>
          <w:rFonts w:ascii="Times New Roman" w:eastAsia="Times New Roman" w:hAnsi="Times New Roman" w:cs="Times New Roman"/>
          <w:color w:val="000000"/>
          <w:sz w:val="28"/>
          <w:szCs w:val="28"/>
          <w:lang w:val="en-GB" w:eastAsia="en-GB"/>
        </w:rPr>
        <w:t>. They became honoured badminton coaches of Russian Soviet Federative Socialist Republic. They were born in 1925 and passed away in 2002. To honour their memory in Nizhny Novgorod is held commemorative tournament which received the international status.</w:t>
      </w:r>
    </w:p>
    <w:p w:rsidR="00762FCC" w:rsidRPr="001D3CF0" w:rsidRDefault="00762FCC" w:rsidP="001D3CF0">
      <w:pPr>
        <w:spacing w:line="240" w:lineRule="auto"/>
        <w:jc w:val="both"/>
        <w:rPr>
          <w:rStyle w:val="HTML1"/>
          <w:rFonts w:ascii="Times New Roman" w:hAnsi="Times New Roman" w:cs="Times New Roman"/>
          <w:sz w:val="28"/>
          <w:szCs w:val="28"/>
          <w:lang w:val="en-US"/>
        </w:rPr>
      </w:pPr>
    </w:p>
    <w:p w:rsidR="00762FCC" w:rsidRPr="001D3CF0" w:rsidRDefault="00762FCC" w:rsidP="00985190">
      <w:pPr>
        <w:spacing w:line="240" w:lineRule="auto"/>
        <w:ind w:firstLine="708"/>
        <w:jc w:val="both"/>
        <w:rPr>
          <w:rStyle w:val="HTML1"/>
          <w:rFonts w:ascii="Times New Roman" w:hAnsi="Times New Roman" w:cs="Times New Roman"/>
          <w:sz w:val="28"/>
          <w:szCs w:val="28"/>
          <w:lang w:val="en-US"/>
        </w:rPr>
      </w:pPr>
      <w:r w:rsidRPr="001D3CF0">
        <w:rPr>
          <w:rStyle w:val="HTML1"/>
          <w:rFonts w:ascii="Times New Roman" w:hAnsi="Times New Roman" w:cs="Times New Roman"/>
          <w:sz w:val="28"/>
          <w:szCs w:val="28"/>
          <w:lang w:val="en-US"/>
        </w:rPr>
        <w:t xml:space="preserve">Their daughters followed in their parents’ footsteps - Svetlana </w:t>
      </w:r>
      <w:proofErr w:type="spellStart"/>
      <w:r w:rsidRPr="001D3CF0">
        <w:rPr>
          <w:rStyle w:val="HTML1"/>
          <w:rFonts w:ascii="Times New Roman" w:hAnsi="Times New Roman" w:cs="Times New Roman"/>
          <w:sz w:val="28"/>
          <w:szCs w:val="28"/>
          <w:lang w:val="en-US"/>
        </w:rPr>
        <w:t>Chervyakova</w:t>
      </w:r>
      <w:proofErr w:type="spellEnd"/>
      <w:r w:rsidRPr="001D3CF0">
        <w:rPr>
          <w:rStyle w:val="HTML1"/>
          <w:rFonts w:ascii="Times New Roman" w:hAnsi="Times New Roman" w:cs="Times New Roman"/>
          <w:sz w:val="28"/>
          <w:szCs w:val="28"/>
          <w:lang w:val="en-US"/>
        </w:rPr>
        <w:t xml:space="preserve"> became an honored coach of the RSFSR, and Lyudmila </w:t>
      </w:r>
      <w:proofErr w:type="spellStart"/>
      <w:r w:rsidRPr="001D3CF0">
        <w:rPr>
          <w:rStyle w:val="HTML1"/>
          <w:rFonts w:ascii="Times New Roman" w:hAnsi="Times New Roman" w:cs="Times New Roman"/>
          <w:sz w:val="28"/>
          <w:szCs w:val="28"/>
          <w:lang w:val="en-US"/>
        </w:rPr>
        <w:t>Remizova</w:t>
      </w:r>
      <w:proofErr w:type="spellEnd"/>
      <w:r w:rsidRPr="001D3CF0">
        <w:rPr>
          <w:rStyle w:val="HTML1"/>
          <w:rFonts w:ascii="Times New Roman" w:hAnsi="Times New Roman" w:cs="Times New Roman"/>
          <w:sz w:val="28"/>
          <w:szCs w:val="28"/>
          <w:lang w:val="en-US"/>
        </w:rPr>
        <w:t xml:space="preserve"> has been one of the leading trainers of Nizhny Novgorod for the past 15 years and the director of </w:t>
      </w:r>
      <w:proofErr w:type="spellStart"/>
      <w:r w:rsidRPr="001D3CF0">
        <w:rPr>
          <w:rStyle w:val="HTML1"/>
          <w:rFonts w:ascii="Times New Roman" w:hAnsi="Times New Roman" w:cs="Times New Roman"/>
          <w:sz w:val="28"/>
          <w:szCs w:val="28"/>
          <w:lang w:val="en-US"/>
        </w:rPr>
        <w:t>SDUShOR</w:t>
      </w:r>
      <w:proofErr w:type="spellEnd"/>
      <w:r w:rsidRPr="001D3CF0">
        <w:rPr>
          <w:rStyle w:val="HTML1"/>
          <w:rFonts w:ascii="Times New Roman" w:hAnsi="Times New Roman" w:cs="Times New Roman"/>
          <w:sz w:val="28"/>
          <w:szCs w:val="28"/>
          <w:lang w:val="en-US"/>
        </w:rPr>
        <w:t xml:space="preserve"> badminton department and for a long time headed the regional federation of badminton. During this time </w:t>
      </w:r>
      <w:proofErr w:type="spellStart"/>
      <w:r w:rsidRPr="001D3CF0">
        <w:rPr>
          <w:rStyle w:val="HTML1"/>
          <w:rFonts w:ascii="Times New Roman" w:hAnsi="Times New Roman" w:cs="Times New Roman"/>
          <w:sz w:val="28"/>
          <w:szCs w:val="28"/>
          <w:lang w:val="en-US"/>
        </w:rPr>
        <w:t>SDUShOR</w:t>
      </w:r>
      <w:proofErr w:type="spellEnd"/>
      <w:r w:rsidRPr="001D3CF0">
        <w:rPr>
          <w:rStyle w:val="HTML1"/>
          <w:rFonts w:ascii="Times New Roman" w:hAnsi="Times New Roman" w:cs="Times New Roman"/>
          <w:sz w:val="28"/>
          <w:szCs w:val="28"/>
          <w:lang w:val="en-US"/>
        </w:rPr>
        <w:t xml:space="preserve"> prepared over 50 masters of sports in Russia. Among the winners and prize-winners of the championships of Russia there were </w:t>
      </w:r>
      <w:proofErr w:type="spellStart"/>
      <w:r w:rsidRPr="001D3CF0">
        <w:rPr>
          <w:rStyle w:val="HTML1"/>
          <w:rFonts w:ascii="Times New Roman" w:hAnsi="Times New Roman" w:cs="Times New Roman"/>
          <w:sz w:val="28"/>
          <w:szCs w:val="28"/>
          <w:lang w:val="en-US"/>
        </w:rPr>
        <w:t>Alexey</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Sidorov</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NadezhdaChervyakova</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Andrey</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Kuvykin</w:t>
      </w:r>
      <w:proofErr w:type="spellEnd"/>
      <w:r w:rsidRPr="001D3CF0">
        <w:rPr>
          <w:rStyle w:val="HTML1"/>
          <w:rFonts w:ascii="Times New Roman" w:hAnsi="Times New Roman" w:cs="Times New Roman"/>
          <w:sz w:val="28"/>
          <w:szCs w:val="28"/>
          <w:lang w:val="en-US"/>
        </w:rPr>
        <w:t xml:space="preserve">, Natalia </w:t>
      </w:r>
      <w:proofErr w:type="spellStart"/>
      <w:r w:rsidRPr="001D3CF0">
        <w:rPr>
          <w:rStyle w:val="HTML1"/>
          <w:rFonts w:ascii="Times New Roman" w:hAnsi="Times New Roman" w:cs="Times New Roman"/>
          <w:sz w:val="28"/>
          <w:szCs w:val="28"/>
          <w:lang w:val="en-US"/>
        </w:rPr>
        <w:t>Diachkova</w:t>
      </w:r>
      <w:proofErr w:type="spellEnd"/>
      <w:r w:rsidRPr="001D3CF0">
        <w:rPr>
          <w:rStyle w:val="HTML1"/>
          <w:rFonts w:ascii="Times New Roman" w:hAnsi="Times New Roman" w:cs="Times New Roman"/>
          <w:sz w:val="28"/>
          <w:szCs w:val="28"/>
          <w:lang w:val="en-US"/>
        </w:rPr>
        <w:t xml:space="preserve">, Alexander </w:t>
      </w:r>
      <w:proofErr w:type="spellStart"/>
      <w:r w:rsidRPr="001D3CF0">
        <w:rPr>
          <w:rStyle w:val="HTML1"/>
          <w:rFonts w:ascii="Times New Roman" w:hAnsi="Times New Roman" w:cs="Times New Roman"/>
          <w:sz w:val="28"/>
          <w:szCs w:val="28"/>
          <w:lang w:val="en-US"/>
        </w:rPr>
        <w:t>Golubev</w:t>
      </w:r>
      <w:proofErr w:type="spellEnd"/>
      <w:r w:rsidRPr="001D3CF0">
        <w:rPr>
          <w:rStyle w:val="HTML1"/>
          <w:rFonts w:ascii="Times New Roman" w:hAnsi="Times New Roman" w:cs="Times New Roman"/>
          <w:sz w:val="28"/>
          <w:szCs w:val="28"/>
          <w:lang w:val="en-US"/>
        </w:rPr>
        <w:t xml:space="preserve">, Elena </w:t>
      </w:r>
      <w:proofErr w:type="spellStart"/>
      <w:r w:rsidRPr="001D3CF0">
        <w:rPr>
          <w:rStyle w:val="HTML1"/>
          <w:rFonts w:ascii="Times New Roman" w:hAnsi="Times New Roman" w:cs="Times New Roman"/>
          <w:sz w:val="28"/>
          <w:szCs w:val="28"/>
          <w:lang w:val="en-US"/>
        </w:rPr>
        <w:t>Chepurnova</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LubovSukhova</w:t>
      </w:r>
      <w:proofErr w:type="spellEnd"/>
      <w:r w:rsidRPr="001D3CF0">
        <w:rPr>
          <w:rStyle w:val="HTML1"/>
          <w:rFonts w:ascii="Times New Roman" w:hAnsi="Times New Roman" w:cs="Times New Roman"/>
          <w:sz w:val="28"/>
          <w:szCs w:val="28"/>
          <w:lang w:val="en-US"/>
        </w:rPr>
        <w:t xml:space="preserve">, Valeria </w:t>
      </w:r>
      <w:proofErr w:type="spellStart"/>
      <w:r w:rsidRPr="001D3CF0">
        <w:rPr>
          <w:rStyle w:val="HTML1"/>
          <w:rFonts w:ascii="Times New Roman" w:hAnsi="Times New Roman" w:cs="Times New Roman"/>
          <w:sz w:val="28"/>
          <w:szCs w:val="28"/>
          <w:lang w:val="en-US"/>
        </w:rPr>
        <w:t>Sorokina</w:t>
      </w:r>
      <w:proofErr w:type="spellEnd"/>
      <w:r w:rsidRPr="001D3CF0">
        <w:rPr>
          <w:rStyle w:val="HTML1"/>
          <w:rFonts w:ascii="Times New Roman" w:hAnsi="Times New Roman" w:cs="Times New Roman"/>
          <w:sz w:val="28"/>
          <w:szCs w:val="28"/>
          <w:lang w:val="en-US"/>
        </w:rPr>
        <w:t xml:space="preserve"> and Nina </w:t>
      </w:r>
      <w:proofErr w:type="spellStart"/>
      <w:r w:rsidRPr="001D3CF0">
        <w:rPr>
          <w:rStyle w:val="HTML1"/>
          <w:rFonts w:ascii="Times New Roman" w:hAnsi="Times New Roman" w:cs="Times New Roman"/>
          <w:sz w:val="28"/>
          <w:szCs w:val="28"/>
          <w:lang w:val="en-US"/>
        </w:rPr>
        <w:t>Vislova</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SDYUShORteam</w:t>
      </w:r>
      <w:proofErr w:type="spellEnd"/>
      <w:r w:rsidRPr="001D3CF0">
        <w:rPr>
          <w:rStyle w:val="HTML1"/>
          <w:rFonts w:ascii="Times New Roman" w:hAnsi="Times New Roman" w:cs="Times New Roman"/>
          <w:sz w:val="28"/>
          <w:szCs w:val="28"/>
          <w:lang w:val="en-US"/>
        </w:rPr>
        <w:t xml:space="preserve"> became the second and once the first in the Russian championships among club teams in the top division and twice represented Russia in the European Cup.</w:t>
      </w:r>
    </w:p>
    <w:p w:rsidR="00762FCC" w:rsidRPr="001D3CF0" w:rsidRDefault="00762FCC" w:rsidP="00985190">
      <w:pPr>
        <w:spacing w:line="240" w:lineRule="auto"/>
        <w:ind w:firstLine="708"/>
        <w:jc w:val="both"/>
        <w:rPr>
          <w:rStyle w:val="HTML1"/>
          <w:rFonts w:ascii="Times New Roman" w:hAnsi="Times New Roman" w:cs="Times New Roman"/>
          <w:sz w:val="28"/>
          <w:szCs w:val="28"/>
          <w:lang w:val="en-US"/>
        </w:rPr>
      </w:pPr>
      <w:r w:rsidRPr="001D3CF0">
        <w:rPr>
          <w:rStyle w:val="HTML1"/>
          <w:rFonts w:ascii="Times New Roman" w:hAnsi="Times New Roman" w:cs="Times New Roman"/>
          <w:sz w:val="28"/>
          <w:szCs w:val="28"/>
          <w:lang w:val="en-US"/>
        </w:rPr>
        <w:t xml:space="preserve">The students of </w:t>
      </w:r>
      <w:proofErr w:type="spellStart"/>
      <w:r w:rsidRPr="001D3CF0">
        <w:rPr>
          <w:rStyle w:val="HTML1"/>
          <w:rFonts w:ascii="Times New Roman" w:hAnsi="Times New Roman" w:cs="Times New Roman"/>
          <w:sz w:val="28"/>
          <w:szCs w:val="28"/>
          <w:lang w:val="en-US"/>
        </w:rPr>
        <w:t>SDUShOR</w:t>
      </w:r>
      <w:proofErr w:type="spellEnd"/>
      <w:r w:rsidRPr="001D3CF0">
        <w:rPr>
          <w:rStyle w:val="HTML1"/>
          <w:rFonts w:ascii="Times New Roman" w:hAnsi="Times New Roman" w:cs="Times New Roman"/>
          <w:sz w:val="28"/>
          <w:szCs w:val="28"/>
          <w:lang w:val="en-US"/>
        </w:rPr>
        <w:t xml:space="preserve">, who became university students, formed the basis of another team of the Super League - "University", which played in the Russian championship in 2000-2005 and was one of the six strongest teams. The rector of the Nizhny Novgorod </w:t>
      </w:r>
      <w:proofErr w:type="spellStart"/>
      <w:r w:rsidRPr="001D3CF0">
        <w:rPr>
          <w:rStyle w:val="HTML1"/>
          <w:rFonts w:ascii="Times New Roman" w:hAnsi="Times New Roman" w:cs="Times New Roman"/>
          <w:sz w:val="28"/>
          <w:szCs w:val="28"/>
          <w:lang w:val="en-US"/>
        </w:rPr>
        <w:t>Lobachevsky</w:t>
      </w:r>
      <w:proofErr w:type="spellEnd"/>
      <w:r w:rsidRPr="001D3CF0">
        <w:rPr>
          <w:rStyle w:val="HTML1"/>
          <w:rFonts w:ascii="Times New Roman" w:hAnsi="Times New Roman" w:cs="Times New Roman"/>
          <w:sz w:val="28"/>
          <w:szCs w:val="28"/>
          <w:lang w:val="en-US"/>
        </w:rPr>
        <w:t xml:space="preserve"> State University Alexander </w:t>
      </w:r>
      <w:proofErr w:type="spellStart"/>
      <w:r w:rsidRPr="001D3CF0">
        <w:rPr>
          <w:rStyle w:val="HTML1"/>
          <w:rFonts w:ascii="Times New Roman" w:hAnsi="Times New Roman" w:cs="Times New Roman"/>
          <w:sz w:val="28"/>
          <w:szCs w:val="28"/>
          <w:lang w:val="en-US"/>
        </w:rPr>
        <w:t>Khokhlov</w:t>
      </w:r>
      <w:proofErr w:type="spellEnd"/>
      <w:r w:rsidRPr="001D3CF0">
        <w:rPr>
          <w:rStyle w:val="HTML1"/>
          <w:rFonts w:ascii="Times New Roman" w:hAnsi="Times New Roman" w:cs="Times New Roman"/>
          <w:sz w:val="28"/>
          <w:szCs w:val="28"/>
          <w:lang w:val="en-US"/>
        </w:rPr>
        <w:t>, prematurely passed away in May 2003, invested a part of his soul in the team. In memory of him, a traditional All-Russian students’ tournament was established.</w:t>
      </w:r>
    </w:p>
    <w:p w:rsidR="00762FCC" w:rsidRPr="001D3CF0" w:rsidRDefault="00762FCC" w:rsidP="00985190">
      <w:pPr>
        <w:spacing w:line="240" w:lineRule="auto"/>
        <w:ind w:firstLine="708"/>
        <w:jc w:val="both"/>
        <w:rPr>
          <w:rStyle w:val="HTML1"/>
          <w:rFonts w:ascii="Times New Roman" w:hAnsi="Times New Roman" w:cs="Times New Roman"/>
          <w:sz w:val="28"/>
          <w:szCs w:val="28"/>
          <w:lang w:val="en-US"/>
        </w:rPr>
      </w:pPr>
      <w:r w:rsidRPr="001D3CF0">
        <w:rPr>
          <w:rStyle w:val="HTML1"/>
          <w:rFonts w:ascii="Times New Roman" w:hAnsi="Times New Roman" w:cs="Times New Roman"/>
          <w:sz w:val="28"/>
          <w:szCs w:val="28"/>
          <w:lang w:val="en-US"/>
        </w:rPr>
        <w:t xml:space="preserve">In general, the largest university in our region has been developing badminton since the late seventies, with the help of the representatives of the Faculty of </w:t>
      </w:r>
      <w:proofErr w:type="spellStart"/>
      <w:r w:rsidRPr="001D3CF0">
        <w:rPr>
          <w:rStyle w:val="HTML1"/>
          <w:rFonts w:ascii="Times New Roman" w:hAnsi="Times New Roman" w:cs="Times New Roman"/>
          <w:sz w:val="28"/>
          <w:szCs w:val="28"/>
          <w:lang w:val="en-US"/>
        </w:rPr>
        <w:t>Radiophysics</w:t>
      </w:r>
      <w:proofErr w:type="spellEnd"/>
      <w:r w:rsidRPr="001D3CF0">
        <w:rPr>
          <w:rStyle w:val="HTML1"/>
          <w:rFonts w:ascii="Times New Roman" w:hAnsi="Times New Roman" w:cs="Times New Roman"/>
          <w:sz w:val="28"/>
          <w:szCs w:val="28"/>
          <w:lang w:val="en-US"/>
        </w:rPr>
        <w:t xml:space="preserve"> Vladimir </w:t>
      </w:r>
      <w:proofErr w:type="spellStart"/>
      <w:r w:rsidRPr="001D3CF0">
        <w:rPr>
          <w:rStyle w:val="HTML1"/>
          <w:rFonts w:ascii="Times New Roman" w:hAnsi="Times New Roman" w:cs="Times New Roman"/>
          <w:sz w:val="28"/>
          <w:szCs w:val="28"/>
          <w:lang w:val="en-US"/>
        </w:rPr>
        <w:t>Gavrilenko</w:t>
      </w:r>
      <w:proofErr w:type="spellEnd"/>
      <w:r w:rsidRPr="001D3CF0">
        <w:rPr>
          <w:rStyle w:val="HTML1"/>
          <w:rFonts w:ascii="Times New Roman" w:hAnsi="Times New Roman" w:cs="Times New Roman"/>
          <w:sz w:val="28"/>
          <w:szCs w:val="28"/>
          <w:lang w:val="en-US"/>
        </w:rPr>
        <w:t xml:space="preserve">, Michael </w:t>
      </w:r>
      <w:proofErr w:type="spellStart"/>
      <w:r w:rsidRPr="001D3CF0">
        <w:rPr>
          <w:rStyle w:val="HTML1"/>
          <w:rFonts w:ascii="Times New Roman" w:hAnsi="Times New Roman" w:cs="Times New Roman"/>
          <w:sz w:val="28"/>
          <w:szCs w:val="28"/>
          <w:lang w:val="en-US"/>
        </w:rPr>
        <w:t>Bakunov</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NickolaiUslugin</w:t>
      </w:r>
      <w:proofErr w:type="spellEnd"/>
      <w:r w:rsidRPr="001D3CF0">
        <w:rPr>
          <w:rStyle w:val="HTML1"/>
          <w:rFonts w:ascii="Times New Roman" w:hAnsi="Times New Roman" w:cs="Times New Roman"/>
          <w:sz w:val="28"/>
          <w:szCs w:val="28"/>
          <w:lang w:val="en-US"/>
        </w:rPr>
        <w:t xml:space="preserve">, Valery </w:t>
      </w:r>
      <w:proofErr w:type="spellStart"/>
      <w:r w:rsidRPr="001D3CF0">
        <w:rPr>
          <w:rStyle w:val="HTML1"/>
          <w:rFonts w:ascii="Times New Roman" w:hAnsi="Times New Roman" w:cs="Times New Roman"/>
          <w:sz w:val="28"/>
          <w:szCs w:val="28"/>
          <w:lang w:val="en-US"/>
        </w:rPr>
        <w:t>Krasnov</w:t>
      </w:r>
      <w:proofErr w:type="spellEnd"/>
      <w:r w:rsidRPr="001D3CF0">
        <w:rPr>
          <w:rStyle w:val="HTML1"/>
          <w:rFonts w:ascii="Times New Roman" w:hAnsi="Times New Roman" w:cs="Times New Roman"/>
          <w:sz w:val="28"/>
          <w:szCs w:val="28"/>
          <w:lang w:val="en-US"/>
        </w:rPr>
        <w:t xml:space="preserve"> (all of them, by the way, still take up the shuttlecock and racquet). </w:t>
      </w:r>
      <w:r w:rsidRPr="001D3CF0">
        <w:rPr>
          <w:rStyle w:val="HTML1"/>
          <w:rFonts w:ascii="Times New Roman" w:hAnsi="Times New Roman" w:cs="Times New Roman"/>
          <w:sz w:val="28"/>
          <w:szCs w:val="28"/>
          <w:lang w:val="en-US"/>
        </w:rPr>
        <w:lastRenderedPageBreak/>
        <w:t>New opportunities opened after the establishment of the Nizhny Novgorod Badminton Association (NAB) in 1990. It was founded by the Trust "</w:t>
      </w:r>
      <w:proofErr w:type="spellStart"/>
      <w:r w:rsidRPr="001D3CF0">
        <w:rPr>
          <w:rStyle w:val="HTML1"/>
          <w:rFonts w:ascii="Times New Roman" w:hAnsi="Times New Roman" w:cs="Times New Roman"/>
          <w:sz w:val="28"/>
          <w:szCs w:val="28"/>
          <w:lang w:val="en-US"/>
        </w:rPr>
        <w:t>Gortransstroy</w:t>
      </w:r>
      <w:proofErr w:type="spellEnd"/>
      <w:r w:rsidRPr="001D3CF0">
        <w:rPr>
          <w:rStyle w:val="HTML1"/>
          <w:rFonts w:ascii="Times New Roman" w:hAnsi="Times New Roman" w:cs="Times New Roman"/>
          <w:sz w:val="28"/>
          <w:szCs w:val="28"/>
          <w:lang w:val="en-US"/>
        </w:rPr>
        <w:t>" of the Ministry of Transport Construction (now OJSC "</w:t>
      </w:r>
      <w:proofErr w:type="spellStart"/>
      <w:r w:rsidRPr="001D3CF0">
        <w:rPr>
          <w:rStyle w:val="HTML1"/>
          <w:rFonts w:ascii="Times New Roman" w:hAnsi="Times New Roman" w:cs="Times New Roman"/>
          <w:sz w:val="28"/>
          <w:szCs w:val="28"/>
          <w:lang w:val="en-US"/>
        </w:rPr>
        <w:t>Volgoviattransstroy</w:t>
      </w:r>
      <w:proofErr w:type="spellEnd"/>
      <w:r w:rsidRPr="001D3CF0">
        <w:rPr>
          <w:rStyle w:val="HTML1"/>
          <w:rFonts w:ascii="Times New Roman" w:hAnsi="Times New Roman" w:cs="Times New Roman"/>
          <w:sz w:val="28"/>
          <w:szCs w:val="28"/>
          <w:lang w:val="en-US"/>
        </w:rPr>
        <w:t>"), UNN became a co-founder. The first president of NAB was the manager of "</w:t>
      </w:r>
      <w:proofErr w:type="spellStart"/>
      <w:r w:rsidRPr="001D3CF0">
        <w:rPr>
          <w:rStyle w:val="HTML1"/>
          <w:rFonts w:ascii="Times New Roman" w:hAnsi="Times New Roman" w:cs="Times New Roman"/>
          <w:sz w:val="28"/>
          <w:szCs w:val="28"/>
          <w:lang w:val="en-US"/>
        </w:rPr>
        <w:t>Gortransstroy</w:t>
      </w:r>
      <w:proofErr w:type="spellEnd"/>
      <w:r w:rsidRPr="001D3CF0">
        <w:rPr>
          <w:rStyle w:val="HTML1"/>
          <w:rFonts w:ascii="Times New Roman" w:hAnsi="Times New Roman" w:cs="Times New Roman"/>
          <w:sz w:val="28"/>
          <w:szCs w:val="28"/>
          <w:lang w:val="en-US"/>
        </w:rPr>
        <w:t xml:space="preserve">" Viktor </w:t>
      </w:r>
      <w:proofErr w:type="spellStart"/>
      <w:r w:rsidRPr="001D3CF0">
        <w:rPr>
          <w:rStyle w:val="HTML1"/>
          <w:rFonts w:ascii="Times New Roman" w:hAnsi="Times New Roman" w:cs="Times New Roman"/>
          <w:sz w:val="28"/>
          <w:szCs w:val="28"/>
          <w:lang w:val="en-US"/>
        </w:rPr>
        <w:t>Fedyukin</w:t>
      </w:r>
      <w:proofErr w:type="spellEnd"/>
      <w:r w:rsidRPr="001D3CF0">
        <w:rPr>
          <w:rStyle w:val="HTML1"/>
          <w:rFonts w:ascii="Times New Roman" w:hAnsi="Times New Roman" w:cs="Times New Roman"/>
          <w:sz w:val="28"/>
          <w:szCs w:val="28"/>
          <w:lang w:val="en-US"/>
        </w:rPr>
        <w:t xml:space="preserve">, and in 1993 he was replaced by the pro-rector of the university Vladimir </w:t>
      </w:r>
      <w:proofErr w:type="spellStart"/>
      <w:r w:rsidRPr="001D3CF0">
        <w:rPr>
          <w:rStyle w:val="HTML1"/>
          <w:rFonts w:ascii="Times New Roman" w:hAnsi="Times New Roman" w:cs="Times New Roman"/>
          <w:sz w:val="28"/>
          <w:szCs w:val="28"/>
          <w:lang w:val="en-US"/>
        </w:rPr>
        <w:t>Lebedev</w:t>
      </w:r>
      <w:proofErr w:type="spellEnd"/>
      <w:r w:rsidRPr="001D3CF0">
        <w:rPr>
          <w:rStyle w:val="HTML1"/>
          <w:rFonts w:ascii="Times New Roman" w:hAnsi="Times New Roman" w:cs="Times New Roman"/>
          <w:sz w:val="28"/>
          <w:szCs w:val="28"/>
          <w:lang w:val="en-US"/>
        </w:rPr>
        <w:t>. The Association actively cooperated with the All-Russian Badminton Federation, which regularly gave Nizhny Novgorod the right to conduct the most significant national competitions. It is no accident that every year the tours of the club championship of Russia have been hosted by the sports complex of the UNN, where in recent years three personal championships of the country were held.</w:t>
      </w:r>
    </w:p>
    <w:p w:rsidR="00762FCC" w:rsidRPr="001D3CF0" w:rsidRDefault="00762FCC" w:rsidP="00985190">
      <w:pPr>
        <w:spacing w:line="240" w:lineRule="auto"/>
        <w:ind w:firstLine="708"/>
        <w:jc w:val="both"/>
        <w:rPr>
          <w:rStyle w:val="HTML1"/>
          <w:rFonts w:ascii="Times New Roman" w:hAnsi="Times New Roman" w:cs="Times New Roman"/>
          <w:sz w:val="28"/>
          <w:szCs w:val="28"/>
          <w:lang w:val="en-US"/>
        </w:rPr>
      </w:pPr>
      <w:r w:rsidRPr="001D3CF0">
        <w:rPr>
          <w:rStyle w:val="HTML1"/>
          <w:rFonts w:ascii="Times New Roman" w:hAnsi="Times New Roman" w:cs="Times New Roman"/>
          <w:sz w:val="28"/>
          <w:szCs w:val="28"/>
          <w:lang w:val="en-US"/>
        </w:rPr>
        <w:t>The Association actively used new opportunities for the development of all-round sports contacts with foreign experts and fans of badminton. In 1990 UNN athletes were the first among students of Nizhny Novgorod universities to take part in international competitions. Thanks to NAB's cooperation with the university, over forty UNN students performed in twenty-six tournaments of various levels held in sixteen countries over the past 17 years.</w:t>
      </w:r>
    </w:p>
    <w:p w:rsidR="00762FCC" w:rsidRPr="001D3CF0" w:rsidRDefault="00762FCC" w:rsidP="00985190">
      <w:pPr>
        <w:spacing w:line="240" w:lineRule="auto"/>
        <w:ind w:firstLine="708"/>
        <w:jc w:val="both"/>
        <w:rPr>
          <w:rStyle w:val="HTML1"/>
          <w:rFonts w:ascii="Times New Roman" w:hAnsi="Times New Roman" w:cs="Times New Roman"/>
          <w:sz w:val="28"/>
          <w:szCs w:val="28"/>
          <w:lang w:val="en-US"/>
        </w:rPr>
      </w:pPr>
      <w:r w:rsidRPr="001D3CF0">
        <w:rPr>
          <w:rStyle w:val="HTML1"/>
          <w:rFonts w:ascii="Times New Roman" w:hAnsi="Times New Roman" w:cs="Times New Roman"/>
          <w:sz w:val="28"/>
          <w:szCs w:val="28"/>
          <w:lang w:val="en-US"/>
        </w:rPr>
        <w:t xml:space="preserve">The Association and UNN send students for internships with international sports camps. The first trip, to Danish Aarhus, took place in 1996, the same city hosted Nizhny Novgorod residents the following summer. Our delegations were led by the pro-rector of UNN </w:t>
      </w:r>
      <w:proofErr w:type="spellStart"/>
      <w:r w:rsidRPr="001D3CF0">
        <w:rPr>
          <w:rStyle w:val="HTML1"/>
          <w:rFonts w:ascii="Times New Roman" w:hAnsi="Times New Roman" w:cs="Times New Roman"/>
          <w:sz w:val="28"/>
          <w:szCs w:val="28"/>
          <w:lang w:val="en-US"/>
        </w:rPr>
        <w:t>VyacheslavHorev</w:t>
      </w:r>
      <w:proofErr w:type="spellEnd"/>
      <w:r w:rsidRPr="001D3CF0">
        <w:rPr>
          <w:rStyle w:val="HTML1"/>
          <w:rFonts w:ascii="Times New Roman" w:hAnsi="Times New Roman" w:cs="Times New Roman"/>
          <w:sz w:val="28"/>
          <w:szCs w:val="28"/>
          <w:lang w:val="en-US"/>
        </w:rPr>
        <w:t xml:space="preserve"> and the head of the department of physical education, and now the Dean of the Sports faculty </w:t>
      </w:r>
      <w:proofErr w:type="spellStart"/>
      <w:r w:rsidRPr="001D3CF0">
        <w:rPr>
          <w:rStyle w:val="HTML1"/>
          <w:rFonts w:ascii="Times New Roman" w:hAnsi="Times New Roman" w:cs="Times New Roman"/>
          <w:sz w:val="28"/>
          <w:szCs w:val="28"/>
          <w:lang w:val="en-US"/>
        </w:rPr>
        <w:t>Vadim</w:t>
      </w:r>
      <w:proofErr w:type="spellEnd"/>
      <w:r w:rsidRPr="001D3CF0">
        <w:rPr>
          <w:rStyle w:val="HTML1"/>
          <w:rFonts w:ascii="Times New Roman" w:hAnsi="Times New Roman" w:cs="Times New Roman"/>
          <w:sz w:val="28"/>
          <w:szCs w:val="28"/>
          <w:lang w:val="en-US"/>
        </w:rPr>
        <w:t xml:space="preserve"> </w:t>
      </w:r>
      <w:proofErr w:type="spellStart"/>
      <w:r w:rsidRPr="001D3CF0">
        <w:rPr>
          <w:rStyle w:val="HTML1"/>
          <w:rFonts w:ascii="Times New Roman" w:hAnsi="Times New Roman" w:cs="Times New Roman"/>
          <w:sz w:val="28"/>
          <w:szCs w:val="28"/>
          <w:lang w:val="en-US"/>
        </w:rPr>
        <w:t>Kuzmin</w:t>
      </w:r>
      <w:proofErr w:type="spellEnd"/>
      <w:r w:rsidRPr="001D3CF0">
        <w:rPr>
          <w:rStyle w:val="HTML1"/>
          <w:rFonts w:ascii="Times New Roman" w:hAnsi="Times New Roman" w:cs="Times New Roman"/>
          <w:sz w:val="28"/>
          <w:szCs w:val="28"/>
          <w:lang w:val="en-US"/>
        </w:rPr>
        <w:t>. Since then, the University has had close business contacts with the Danish sports associations, including badminton. It is no coincidence that in 2001 and 2004 athletes from Denmark, a country occupying a leading position in the world of badminton, came to the competitions in Nizhny Novgorod.</w:t>
      </w:r>
    </w:p>
    <w:p w:rsidR="00762FCC" w:rsidRPr="001D3CF0" w:rsidRDefault="00762FCC" w:rsidP="001D3CF0">
      <w:pPr>
        <w:jc w:val="both"/>
        <w:rPr>
          <w:rStyle w:val="HTML1"/>
          <w:rFonts w:ascii="Times New Roman" w:hAnsi="Times New Roman" w:cs="Times New Roman"/>
          <w:sz w:val="28"/>
          <w:szCs w:val="28"/>
          <w:lang w:val="en-US"/>
        </w:rPr>
      </w:pPr>
    </w:p>
    <w:p w:rsidR="006C7383" w:rsidRDefault="006C7383" w:rsidP="001D3CF0">
      <w:pPr>
        <w:jc w:val="both"/>
        <w:rPr>
          <w:rFonts w:ascii="Times New Roman" w:hAnsi="Times New Roman" w:cs="Times New Roman"/>
          <w:sz w:val="28"/>
          <w:szCs w:val="28"/>
          <w:lang w:val="en-US"/>
        </w:rPr>
      </w:pPr>
    </w:p>
    <w:p w:rsidR="00985190" w:rsidRDefault="00985190" w:rsidP="001D3CF0">
      <w:pPr>
        <w:jc w:val="both"/>
        <w:rPr>
          <w:rFonts w:ascii="Times New Roman" w:hAnsi="Times New Roman" w:cs="Times New Roman"/>
          <w:sz w:val="28"/>
          <w:szCs w:val="28"/>
          <w:lang w:val="en-US"/>
        </w:rPr>
      </w:pPr>
    </w:p>
    <w:p w:rsidR="00985190" w:rsidRDefault="00985190" w:rsidP="001D3CF0">
      <w:pPr>
        <w:jc w:val="both"/>
        <w:rPr>
          <w:rFonts w:ascii="Times New Roman" w:hAnsi="Times New Roman" w:cs="Times New Roman"/>
          <w:sz w:val="28"/>
          <w:szCs w:val="28"/>
          <w:lang w:val="en-US"/>
        </w:rPr>
      </w:pPr>
    </w:p>
    <w:p w:rsidR="00985190" w:rsidRDefault="00985190" w:rsidP="001D3CF0">
      <w:pPr>
        <w:jc w:val="both"/>
        <w:rPr>
          <w:rFonts w:ascii="Times New Roman" w:hAnsi="Times New Roman" w:cs="Times New Roman"/>
          <w:sz w:val="28"/>
          <w:szCs w:val="28"/>
          <w:lang w:val="en-US"/>
        </w:rPr>
      </w:pPr>
    </w:p>
    <w:p w:rsidR="00985190" w:rsidRDefault="00985190" w:rsidP="001D3CF0">
      <w:pPr>
        <w:jc w:val="both"/>
        <w:rPr>
          <w:rFonts w:ascii="Times New Roman" w:hAnsi="Times New Roman" w:cs="Times New Roman"/>
          <w:sz w:val="28"/>
          <w:szCs w:val="28"/>
          <w:lang w:val="en-US"/>
        </w:rPr>
      </w:pPr>
    </w:p>
    <w:p w:rsidR="00985190" w:rsidRDefault="00985190" w:rsidP="001D3CF0">
      <w:pPr>
        <w:jc w:val="both"/>
        <w:rPr>
          <w:rFonts w:ascii="Times New Roman" w:hAnsi="Times New Roman" w:cs="Times New Roman"/>
          <w:sz w:val="28"/>
          <w:szCs w:val="28"/>
          <w:lang w:val="en-US"/>
        </w:rPr>
      </w:pPr>
    </w:p>
    <w:p w:rsidR="00985190" w:rsidRDefault="00985190" w:rsidP="001D3CF0">
      <w:pPr>
        <w:jc w:val="both"/>
        <w:rPr>
          <w:rFonts w:ascii="Times New Roman" w:hAnsi="Times New Roman" w:cs="Times New Roman"/>
          <w:sz w:val="28"/>
          <w:szCs w:val="28"/>
          <w:lang w:val="en-US"/>
        </w:rPr>
      </w:pPr>
    </w:p>
    <w:p w:rsidR="00985190" w:rsidRDefault="00985190" w:rsidP="001D3CF0">
      <w:pPr>
        <w:jc w:val="both"/>
        <w:rPr>
          <w:rFonts w:ascii="Times New Roman" w:hAnsi="Times New Roman" w:cs="Times New Roman"/>
          <w:sz w:val="28"/>
          <w:szCs w:val="28"/>
          <w:lang w:val="en-US"/>
        </w:rPr>
      </w:pPr>
    </w:p>
    <w:p w:rsidR="00985190" w:rsidRPr="001D3CF0" w:rsidRDefault="00985190" w:rsidP="001D3CF0">
      <w:pPr>
        <w:jc w:val="both"/>
        <w:rPr>
          <w:rFonts w:ascii="Times New Roman" w:hAnsi="Times New Roman" w:cs="Times New Roman"/>
          <w:sz w:val="28"/>
          <w:szCs w:val="28"/>
          <w:lang w:val="en-US"/>
        </w:rPr>
      </w:pPr>
    </w:p>
    <w:p w:rsidR="0021562D" w:rsidRPr="001D3CF0" w:rsidRDefault="0021562D" w:rsidP="001D3CF0">
      <w:pPr>
        <w:jc w:val="both"/>
        <w:rPr>
          <w:rFonts w:ascii="Times New Roman" w:hAnsi="Times New Roman" w:cs="Times New Roman"/>
          <w:sz w:val="28"/>
          <w:szCs w:val="28"/>
          <w:lang w:val="en-US"/>
        </w:rPr>
      </w:pPr>
    </w:p>
    <w:p w:rsidR="0021562D" w:rsidRPr="00985190" w:rsidRDefault="00985190" w:rsidP="00985190">
      <w:pPr>
        <w:pBdr>
          <w:bottom w:val="single" w:sz="6" w:space="0" w:color="A2A9B1"/>
        </w:pBdr>
        <w:spacing w:before="240" w:after="60" w:line="240" w:lineRule="auto"/>
        <w:jc w:val="center"/>
        <w:outlineLvl w:val="1"/>
        <w:rPr>
          <w:rFonts w:ascii="Times New Roman" w:eastAsia="Times New Roman" w:hAnsi="Times New Roman" w:cs="Times New Roman"/>
          <w:b/>
          <w:color w:val="FF0000"/>
          <w:sz w:val="28"/>
          <w:szCs w:val="28"/>
          <w:lang w:val="en-US" w:eastAsia="ru-RU"/>
        </w:rPr>
      </w:pPr>
      <w:r w:rsidRPr="00985190">
        <w:rPr>
          <w:rFonts w:ascii="Times New Roman" w:hAnsi="Times New Roman" w:cs="Times New Roman"/>
          <w:b/>
          <w:sz w:val="28"/>
          <w:szCs w:val="28"/>
          <w:lang w:val="en-US"/>
        </w:rPr>
        <w:lastRenderedPageBreak/>
        <w:t>10</w:t>
      </w:r>
      <w:proofErr w:type="gramStart"/>
      <w:r w:rsidRPr="00985190">
        <w:rPr>
          <w:rFonts w:ascii="Times New Roman" w:hAnsi="Times New Roman" w:cs="Times New Roman"/>
          <w:b/>
          <w:sz w:val="28"/>
          <w:szCs w:val="28"/>
          <w:lang w:val="en-US"/>
        </w:rPr>
        <w:t>.</w:t>
      </w:r>
      <w:r w:rsidR="0021562D" w:rsidRPr="00985190">
        <w:rPr>
          <w:rFonts w:ascii="Times New Roman" w:hAnsi="Times New Roman" w:cs="Times New Roman"/>
          <w:b/>
          <w:sz w:val="28"/>
          <w:szCs w:val="28"/>
          <w:lang w:val="en-US"/>
        </w:rPr>
        <w:t>B</w:t>
      </w:r>
      <w:r w:rsidR="0021562D" w:rsidRPr="00985190">
        <w:rPr>
          <w:rFonts w:ascii="Times New Roman" w:hAnsi="Times New Roman" w:cs="Times New Roman"/>
          <w:b/>
          <w:sz w:val="28"/>
          <w:szCs w:val="28"/>
        </w:rPr>
        <w:t>ibliography</w:t>
      </w:r>
      <w:proofErr w:type="gramEnd"/>
      <w:r w:rsidR="00394FB0" w:rsidRPr="00985190">
        <w:rPr>
          <w:rFonts w:ascii="Times New Roman" w:hAnsi="Times New Roman" w:cs="Times New Roman"/>
          <w:b/>
          <w:color w:val="FF0000"/>
          <w:sz w:val="28"/>
          <w:szCs w:val="28"/>
        </w:rPr>
        <w:t xml:space="preserve"> </w:t>
      </w:r>
    </w:p>
    <w:p w:rsidR="0021562D" w:rsidRPr="0061619D" w:rsidRDefault="0021562D" w:rsidP="001D3CF0">
      <w:pPr>
        <w:tabs>
          <w:tab w:val="left" w:pos="3319"/>
        </w:tabs>
        <w:jc w:val="both"/>
        <w:rPr>
          <w:rFonts w:ascii="Times New Roman" w:hAnsi="Times New Roman" w:cs="Times New Roman"/>
          <w:color w:val="000000" w:themeColor="text1"/>
          <w:sz w:val="28"/>
          <w:szCs w:val="28"/>
        </w:rPr>
      </w:pPr>
    </w:p>
    <w:p w:rsidR="0021562D" w:rsidRPr="0061619D" w:rsidRDefault="0021562D" w:rsidP="001D3CF0">
      <w:pPr>
        <w:pStyle w:val="af"/>
        <w:numPr>
          <w:ilvl w:val="0"/>
          <w:numId w:val="10"/>
        </w:numPr>
        <w:tabs>
          <w:tab w:val="left" w:pos="3319"/>
        </w:tabs>
        <w:jc w:val="both"/>
        <w:rPr>
          <w:rFonts w:ascii="Times New Roman" w:hAnsi="Times New Roman" w:cs="Times New Roman"/>
          <w:color w:val="000000" w:themeColor="text1"/>
          <w:sz w:val="28"/>
          <w:szCs w:val="28"/>
          <w:lang w:val="en-US"/>
        </w:rPr>
      </w:pPr>
      <w:proofErr w:type="spellStart"/>
      <w:r w:rsidRPr="0061619D">
        <w:rPr>
          <w:rFonts w:ascii="Times New Roman" w:hAnsi="Times New Roman" w:cs="Times New Roman"/>
          <w:color w:val="000000" w:themeColor="text1"/>
          <w:sz w:val="28"/>
          <w:szCs w:val="28"/>
          <w:lang w:val="en-US"/>
        </w:rPr>
        <w:t>Gutko</w:t>
      </w:r>
      <w:proofErr w:type="spellEnd"/>
      <w:r w:rsidRPr="0061619D">
        <w:rPr>
          <w:rFonts w:ascii="Times New Roman" w:hAnsi="Times New Roman" w:cs="Times New Roman"/>
          <w:color w:val="000000" w:themeColor="text1"/>
          <w:sz w:val="28"/>
          <w:szCs w:val="28"/>
          <w:lang w:val="en-US"/>
        </w:rPr>
        <w:t xml:space="preserve"> A.V. Conceptual basis for the development of badminton as a basic type of demand in the university / A.V. </w:t>
      </w:r>
      <w:proofErr w:type="spellStart"/>
      <w:r w:rsidRPr="0061619D">
        <w:rPr>
          <w:rFonts w:ascii="Times New Roman" w:hAnsi="Times New Roman" w:cs="Times New Roman"/>
          <w:color w:val="000000" w:themeColor="text1"/>
          <w:sz w:val="28"/>
          <w:szCs w:val="28"/>
          <w:lang w:val="en-US"/>
        </w:rPr>
        <w:t>Gutko</w:t>
      </w:r>
      <w:proofErr w:type="spellEnd"/>
      <w:r w:rsidRPr="0061619D">
        <w:rPr>
          <w:rFonts w:ascii="Times New Roman" w:hAnsi="Times New Roman" w:cs="Times New Roman"/>
          <w:color w:val="000000" w:themeColor="text1"/>
          <w:sz w:val="28"/>
          <w:szCs w:val="28"/>
          <w:lang w:val="en-US"/>
        </w:rPr>
        <w:t xml:space="preserve"> // Bulletin of the Nizhny Novgorod University. N.I. </w:t>
      </w:r>
      <w:proofErr w:type="spellStart"/>
      <w:r w:rsidRPr="0061619D">
        <w:rPr>
          <w:rFonts w:ascii="Times New Roman" w:hAnsi="Times New Roman" w:cs="Times New Roman"/>
          <w:color w:val="000000" w:themeColor="text1"/>
          <w:sz w:val="28"/>
          <w:szCs w:val="28"/>
          <w:lang w:val="en-US"/>
        </w:rPr>
        <w:t>Lobachevsky</w:t>
      </w:r>
      <w:proofErr w:type="spellEnd"/>
      <w:r w:rsidRPr="0061619D">
        <w:rPr>
          <w:rFonts w:ascii="Times New Roman" w:hAnsi="Times New Roman" w:cs="Times New Roman"/>
          <w:color w:val="000000" w:themeColor="text1"/>
          <w:sz w:val="28"/>
          <w:szCs w:val="28"/>
          <w:lang w:val="en-US"/>
        </w:rPr>
        <w:t>. Series: Innovations in Education. - Issue 1 (4</w:t>
      </w:r>
      <w:proofErr w:type="gramStart"/>
      <w:r w:rsidRPr="0061619D">
        <w:rPr>
          <w:rFonts w:ascii="Times New Roman" w:hAnsi="Times New Roman" w:cs="Times New Roman"/>
          <w:color w:val="000000" w:themeColor="text1"/>
          <w:sz w:val="28"/>
          <w:szCs w:val="28"/>
          <w:lang w:val="en-US"/>
        </w:rPr>
        <w:t>) .</w:t>
      </w:r>
      <w:proofErr w:type="gramEnd"/>
      <w:r w:rsidRPr="0061619D">
        <w:rPr>
          <w:rFonts w:ascii="Times New Roman" w:hAnsi="Times New Roman" w:cs="Times New Roman"/>
          <w:color w:val="000000" w:themeColor="text1"/>
          <w:sz w:val="28"/>
          <w:szCs w:val="28"/>
          <w:lang w:val="en-US"/>
        </w:rPr>
        <w:t>- 2003.</w:t>
      </w:r>
    </w:p>
    <w:p w:rsidR="0021562D" w:rsidRPr="0061619D" w:rsidRDefault="0021562D" w:rsidP="001D3CF0">
      <w:pPr>
        <w:pStyle w:val="af"/>
        <w:numPr>
          <w:ilvl w:val="0"/>
          <w:numId w:val="10"/>
        </w:numPr>
        <w:tabs>
          <w:tab w:val="left" w:pos="3319"/>
        </w:tabs>
        <w:jc w:val="both"/>
        <w:rPr>
          <w:rFonts w:ascii="Times New Roman" w:hAnsi="Times New Roman" w:cs="Times New Roman"/>
          <w:color w:val="000000" w:themeColor="text1"/>
          <w:sz w:val="28"/>
          <w:szCs w:val="28"/>
          <w:lang w:val="en-US"/>
        </w:rPr>
      </w:pPr>
      <w:proofErr w:type="spellStart"/>
      <w:r w:rsidRPr="0061619D">
        <w:rPr>
          <w:rFonts w:ascii="Times New Roman" w:hAnsi="Times New Roman" w:cs="Times New Roman"/>
          <w:color w:val="000000" w:themeColor="text1"/>
          <w:sz w:val="28"/>
          <w:szCs w:val="28"/>
          <w:lang w:val="en-US"/>
        </w:rPr>
        <w:t>Gutko</w:t>
      </w:r>
      <w:proofErr w:type="spellEnd"/>
      <w:r w:rsidRPr="0061619D">
        <w:rPr>
          <w:rFonts w:ascii="Times New Roman" w:hAnsi="Times New Roman" w:cs="Times New Roman"/>
          <w:color w:val="000000" w:themeColor="text1"/>
          <w:sz w:val="28"/>
          <w:szCs w:val="28"/>
          <w:lang w:val="en-US"/>
        </w:rPr>
        <w:t xml:space="preserve"> A.V. Badminton: A Tutorial. - Nizhny Novgorod: Publishing house of Nizhny Novgorod University named after. N.I. </w:t>
      </w:r>
      <w:proofErr w:type="spellStart"/>
      <w:r w:rsidRPr="0061619D">
        <w:rPr>
          <w:rFonts w:ascii="Times New Roman" w:hAnsi="Times New Roman" w:cs="Times New Roman"/>
          <w:color w:val="000000" w:themeColor="text1"/>
          <w:sz w:val="28"/>
          <w:szCs w:val="28"/>
          <w:lang w:val="en-US"/>
        </w:rPr>
        <w:t>Lobachevsky</w:t>
      </w:r>
      <w:proofErr w:type="spellEnd"/>
      <w:r w:rsidRPr="0061619D">
        <w:rPr>
          <w:rFonts w:ascii="Times New Roman" w:hAnsi="Times New Roman" w:cs="Times New Roman"/>
          <w:color w:val="000000" w:themeColor="text1"/>
          <w:sz w:val="28"/>
          <w:szCs w:val="28"/>
          <w:lang w:val="en-US"/>
        </w:rPr>
        <w:t>, 2008. - 96.</w:t>
      </w:r>
    </w:p>
    <w:p w:rsidR="0021562D" w:rsidRPr="0061619D" w:rsidRDefault="0061619D" w:rsidP="001D3CF0">
      <w:pPr>
        <w:pStyle w:val="af"/>
        <w:numPr>
          <w:ilvl w:val="0"/>
          <w:numId w:val="10"/>
        </w:numPr>
        <w:tabs>
          <w:tab w:val="left" w:pos="3319"/>
        </w:tabs>
        <w:jc w:val="both"/>
        <w:rPr>
          <w:rFonts w:ascii="Times New Roman" w:hAnsi="Times New Roman" w:cs="Times New Roman"/>
          <w:color w:val="000000" w:themeColor="text1"/>
          <w:sz w:val="28"/>
          <w:szCs w:val="28"/>
          <w:lang w:val="en-US"/>
        </w:rPr>
      </w:pPr>
      <w:r w:rsidRPr="0061619D">
        <w:rPr>
          <w:rFonts w:ascii="Times New Roman" w:hAnsi="Times New Roman" w:cs="Times New Roman"/>
          <w:color w:val="000000" w:themeColor="text1"/>
          <w:sz w:val="28"/>
          <w:szCs w:val="28"/>
          <w:shd w:val="clear" w:color="auto" w:fill="FFFFFF"/>
          <w:lang w:val="en-US"/>
        </w:rPr>
        <w:t>URL:</w:t>
      </w:r>
      <w:hyperlink r:id="rId244" w:history="1">
        <w:r w:rsidR="00394FB0" w:rsidRPr="0061619D">
          <w:rPr>
            <w:rStyle w:val="a3"/>
            <w:rFonts w:ascii="Times New Roman" w:hAnsi="Times New Roman" w:cs="Times New Roman"/>
            <w:color w:val="000000" w:themeColor="text1"/>
            <w:sz w:val="28"/>
            <w:szCs w:val="28"/>
            <w:lang w:val="en-US"/>
          </w:rPr>
          <w:t>http://bwfbadminton.com/</w:t>
        </w:r>
      </w:hyperlink>
      <w:r w:rsidRPr="0061619D">
        <w:rPr>
          <w:rFonts w:ascii="Times New Roman" w:hAnsi="Times New Roman" w:cs="Times New Roman"/>
          <w:color w:val="000000" w:themeColor="text1"/>
          <w:sz w:val="28"/>
          <w:szCs w:val="28"/>
          <w:lang w:val="en-US"/>
        </w:rPr>
        <w:t xml:space="preserve"> </w:t>
      </w:r>
      <w:r w:rsidR="00394FB0" w:rsidRPr="0061619D">
        <w:rPr>
          <w:rFonts w:ascii="Times New Roman" w:hAnsi="Times New Roman" w:cs="Times New Roman"/>
          <w:color w:val="000000" w:themeColor="text1"/>
          <w:sz w:val="28"/>
          <w:szCs w:val="28"/>
          <w:lang w:val="en-US"/>
        </w:rPr>
        <w:t xml:space="preserve"> </w:t>
      </w:r>
      <w:r w:rsidRPr="0061619D">
        <w:rPr>
          <w:rFonts w:ascii="Times New Roman" w:hAnsi="Times New Roman" w:cs="Times New Roman"/>
          <w:color w:val="000000" w:themeColor="text1"/>
          <w:sz w:val="28"/>
          <w:szCs w:val="28"/>
          <w:lang w:val="en-US"/>
        </w:rPr>
        <w:t>(date of application: 23.03.2018)</w:t>
      </w:r>
    </w:p>
    <w:p w:rsidR="0021562D" w:rsidRPr="0061619D" w:rsidRDefault="008D2251" w:rsidP="001D3CF0">
      <w:pPr>
        <w:pStyle w:val="af"/>
        <w:numPr>
          <w:ilvl w:val="0"/>
          <w:numId w:val="10"/>
        </w:numPr>
        <w:tabs>
          <w:tab w:val="left" w:pos="3319"/>
        </w:tabs>
        <w:jc w:val="both"/>
        <w:rPr>
          <w:rFonts w:ascii="Times New Roman" w:hAnsi="Times New Roman" w:cs="Times New Roman"/>
          <w:color w:val="000000" w:themeColor="text1"/>
          <w:sz w:val="28"/>
          <w:szCs w:val="28"/>
          <w:lang w:val="en-US"/>
        </w:rPr>
      </w:pPr>
      <w:hyperlink r:id="rId245" w:history="1">
        <w:r w:rsidR="0061619D" w:rsidRPr="0061619D">
          <w:rPr>
            <w:rStyle w:val="a3"/>
            <w:rFonts w:ascii="Times New Roman" w:hAnsi="Times New Roman" w:cs="Times New Roman"/>
            <w:color w:val="000000" w:themeColor="text1"/>
            <w:sz w:val="28"/>
            <w:szCs w:val="28"/>
            <w:shd w:val="clear" w:color="auto" w:fill="FFFFFF"/>
            <w:lang w:val="en-US"/>
          </w:rPr>
          <w:t>URL:</w:t>
        </w:r>
        <w:r w:rsidR="0061619D" w:rsidRPr="0061619D">
          <w:rPr>
            <w:rStyle w:val="a3"/>
            <w:rFonts w:ascii="Times New Roman" w:hAnsi="Times New Roman" w:cs="Times New Roman"/>
            <w:color w:val="000000" w:themeColor="text1"/>
            <w:sz w:val="28"/>
            <w:szCs w:val="28"/>
            <w:lang w:val="en-US"/>
          </w:rPr>
          <w:t>http://bwfworldtour.com/</w:t>
        </w:r>
      </w:hyperlink>
      <w:r w:rsidR="0061619D" w:rsidRPr="0061619D">
        <w:rPr>
          <w:rFonts w:ascii="Times New Roman" w:hAnsi="Times New Roman" w:cs="Times New Roman"/>
          <w:color w:val="000000" w:themeColor="text1"/>
          <w:sz w:val="28"/>
          <w:szCs w:val="28"/>
          <w:lang w:val="en-US"/>
        </w:rPr>
        <w:t xml:space="preserve"> (date of application: 23.03.2018)</w:t>
      </w:r>
    </w:p>
    <w:p w:rsidR="00BC249E" w:rsidRPr="0061619D" w:rsidRDefault="00BC249E" w:rsidP="001D3CF0">
      <w:pPr>
        <w:pStyle w:val="af"/>
        <w:spacing w:line="360" w:lineRule="auto"/>
        <w:jc w:val="both"/>
        <w:rPr>
          <w:rFonts w:ascii="Times New Roman" w:hAnsi="Times New Roman" w:cs="Times New Roman"/>
          <w:b/>
          <w:color w:val="000000" w:themeColor="text1"/>
          <w:sz w:val="28"/>
          <w:szCs w:val="28"/>
          <w:lang w:val="en-US"/>
        </w:rPr>
      </w:pPr>
    </w:p>
    <w:p w:rsidR="00BC249E" w:rsidRPr="0061619D" w:rsidRDefault="00BC249E" w:rsidP="001D3CF0">
      <w:pPr>
        <w:pStyle w:val="af"/>
        <w:spacing w:line="360" w:lineRule="auto"/>
        <w:jc w:val="both"/>
        <w:rPr>
          <w:rFonts w:ascii="Times New Roman" w:hAnsi="Times New Roman" w:cs="Times New Roman"/>
          <w:b/>
          <w:color w:val="000000" w:themeColor="text1"/>
          <w:sz w:val="28"/>
          <w:szCs w:val="28"/>
          <w:lang w:val="en-US"/>
        </w:rPr>
      </w:pPr>
    </w:p>
    <w:p w:rsidR="0021562D" w:rsidRPr="0061619D" w:rsidRDefault="0021562D" w:rsidP="001D3CF0">
      <w:pPr>
        <w:jc w:val="both"/>
        <w:rPr>
          <w:rFonts w:ascii="Times New Roman" w:hAnsi="Times New Roman" w:cs="Times New Roman"/>
          <w:sz w:val="28"/>
          <w:szCs w:val="28"/>
          <w:lang w:val="en-US"/>
        </w:rPr>
      </w:pPr>
    </w:p>
    <w:sectPr w:rsidR="0021562D" w:rsidRPr="0061619D" w:rsidSect="00A007E9">
      <w:footerReference w:type="default" r:id="rId246"/>
      <w:footerReference w:type="first" r:id="rId247"/>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7A1" w:rsidRDefault="001247A1" w:rsidP="00A007E9">
      <w:pPr>
        <w:spacing w:after="0" w:line="240" w:lineRule="auto"/>
      </w:pPr>
      <w:r>
        <w:separator/>
      </w:r>
    </w:p>
  </w:endnote>
  <w:endnote w:type="continuationSeparator" w:id="1">
    <w:p w:rsidR="001247A1" w:rsidRDefault="001247A1" w:rsidP="00A00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2682997"/>
      <w:docPartObj>
        <w:docPartGallery w:val="Page Numbers (Bottom of Page)"/>
        <w:docPartUnique/>
      </w:docPartObj>
    </w:sdtPr>
    <w:sdtContent>
      <w:p w:rsidR="00B149C1" w:rsidRDefault="008D2251">
        <w:pPr>
          <w:pStyle w:val="ab"/>
          <w:jc w:val="center"/>
        </w:pPr>
        <w:fldSimple w:instr="PAGE   \* MERGEFORMAT">
          <w:r w:rsidR="0046129A">
            <w:rPr>
              <w:noProof/>
            </w:rPr>
            <w:t>12</w:t>
          </w:r>
        </w:fldSimple>
      </w:p>
    </w:sdtContent>
  </w:sdt>
  <w:p w:rsidR="00B149C1" w:rsidRPr="00A007E9" w:rsidRDefault="00B149C1">
    <w:pPr>
      <w:pStyle w:val="ab"/>
      <w:rPr>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49C1" w:rsidRPr="00053BE0" w:rsidRDefault="00B149C1">
    <w:pPr>
      <w:pStyle w:val="ab"/>
    </w:pPr>
    <w:r>
      <w:tab/>
    </w:r>
    <w:r>
      <w:rPr>
        <w:lang w:val="en-US"/>
      </w:rPr>
      <w:t>Nizhny Novgorod 201</w:t>
    </w:r>
    <w:r>
      <w:t>8</w:t>
    </w:r>
  </w:p>
  <w:p w:rsidR="00B149C1" w:rsidRDefault="00B149C1" w:rsidP="00053BE0">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7A1" w:rsidRDefault="001247A1" w:rsidP="00A007E9">
      <w:pPr>
        <w:spacing w:after="0" w:line="240" w:lineRule="auto"/>
      </w:pPr>
      <w:r>
        <w:separator/>
      </w:r>
    </w:p>
  </w:footnote>
  <w:footnote w:type="continuationSeparator" w:id="1">
    <w:p w:rsidR="001247A1" w:rsidRDefault="001247A1" w:rsidP="00A00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95682"/>
    <w:multiLevelType w:val="multilevel"/>
    <w:tmpl w:val="F1D4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FC03AD3"/>
    <w:multiLevelType w:val="hybridMultilevel"/>
    <w:tmpl w:val="DDB643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167B5E"/>
    <w:multiLevelType w:val="multilevel"/>
    <w:tmpl w:val="46F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2320A"/>
    <w:multiLevelType w:val="multilevel"/>
    <w:tmpl w:val="CEECB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31C82"/>
    <w:multiLevelType w:val="multilevel"/>
    <w:tmpl w:val="9CB6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2487D56"/>
    <w:multiLevelType w:val="multilevel"/>
    <w:tmpl w:val="398C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E23707"/>
    <w:multiLevelType w:val="multilevel"/>
    <w:tmpl w:val="AEE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457DF5"/>
    <w:multiLevelType w:val="multilevel"/>
    <w:tmpl w:val="C984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FC20D0"/>
    <w:multiLevelType w:val="multilevel"/>
    <w:tmpl w:val="2B0A66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576B37"/>
    <w:multiLevelType w:val="multilevel"/>
    <w:tmpl w:val="C450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5"/>
  </w:num>
  <w:num w:numId="3">
    <w:abstractNumId w:val="2"/>
  </w:num>
  <w:num w:numId="4">
    <w:abstractNumId w:val="6"/>
  </w:num>
  <w:num w:numId="5">
    <w:abstractNumId w:val="8"/>
  </w:num>
  <w:num w:numId="6">
    <w:abstractNumId w:val="4"/>
  </w:num>
  <w:num w:numId="7">
    <w:abstractNumId w:val="7"/>
  </w:num>
  <w:num w:numId="8">
    <w:abstractNumId w:val="9"/>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1"/>
  </w:hdrShapeDefaults>
  <w:footnotePr>
    <w:footnote w:id="0"/>
    <w:footnote w:id="1"/>
  </w:footnotePr>
  <w:endnotePr>
    <w:endnote w:id="0"/>
    <w:endnote w:id="1"/>
  </w:endnotePr>
  <w:compat/>
  <w:rsids>
    <w:rsidRoot w:val="006C7383"/>
    <w:rsid w:val="00036557"/>
    <w:rsid w:val="00053BE0"/>
    <w:rsid w:val="00072188"/>
    <w:rsid w:val="000A031A"/>
    <w:rsid w:val="000B19B1"/>
    <w:rsid w:val="001210FF"/>
    <w:rsid w:val="001247A1"/>
    <w:rsid w:val="001D3CF0"/>
    <w:rsid w:val="002061FA"/>
    <w:rsid w:val="0021562D"/>
    <w:rsid w:val="002E5014"/>
    <w:rsid w:val="00333490"/>
    <w:rsid w:val="00394FB0"/>
    <w:rsid w:val="0046129A"/>
    <w:rsid w:val="00481818"/>
    <w:rsid w:val="00491C21"/>
    <w:rsid w:val="004960BD"/>
    <w:rsid w:val="00541BAC"/>
    <w:rsid w:val="00565775"/>
    <w:rsid w:val="00582A10"/>
    <w:rsid w:val="0061619D"/>
    <w:rsid w:val="00620AB5"/>
    <w:rsid w:val="006C22A5"/>
    <w:rsid w:val="006C3ED6"/>
    <w:rsid w:val="006C7383"/>
    <w:rsid w:val="006C77A7"/>
    <w:rsid w:val="006D295C"/>
    <w:rsid w:val="006E3144"/>
    <w:rsid w:val="00714DDF"/>
    <w:rsid w:val="007458FD"/>
    <w:rsid w:val="00762FCC"/>
    <w:rsid w:val="00802986"/>
    <w:rsid w:val="00841D22"/>
    <w:rsid w:val="008B4C75"/>
    <w:rsid w:val="008D2251"/>
    <w:rsid w:val="008D5D94"/>
    <w:rsid w:val="00985190"/>
    <w:rsid w:val="009A7B0F"/>
    <w:rsid w:val="009C69B2"/>
    <w:rsid w:val="00A007E9"/>
    <w:rsid w:val="00AC4389"/>
    <w:rsid w:val="00B10977"/>
    <w:rsid w:val="00B1333C"/>
    <w:rsid w:val="00B149C1"/>
    <w:rsid w:val="00B430D5"/>
    <w:rsid w:val="00B64118"/>
    <w:rsid w:val="00B7654E"/>
    <w:rsid w:val="00BA2A08"/>
    <w:rsid w:val="00BC249E"/>
    <w:rsid w:val="00BD2E77"/>
    <w:rsid w:val="00C132DC"/>
    <w:rsid w:val="00CE2E2F"/>
    <w:rsid w:val="00D069EC"/>
    <w:rsid w:val="00D650C4"/>
    <w:rsid w:val="00D813A3"/>
    <w:rsid w:val="00DB7130"/>
    <w:rsid w:val="00DE511F"/>
    <w:rsid w:val="00DF3671"/>
    <w:rsid w:val="00E45C9D"/>
    <w:rsid w:val="00E71A1E"/>
    <w:rsid w:val="00EC33BE"/>
    <w:rsid w:val="00EE2C30"/>
    <w:rsid w:val="00EF6DB8"/>
    <w:rsid w:val="00F00A35"/>
    <w:rsid w:val="00F602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118"/>
  </w:style>
  <w:style w:type="paragraph" w:styleId="1">
    <w:name w:val="heading 1"/>
    <w:basedOn w:val="a"/>
    <w:link w:val="10"/>
    <w:uiPriority w:val="9"/>
    <w:qFormat/>
    <w:rsid w:val="006C73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738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C738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738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738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C7383"/>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6C7383"/>
    <w:rPr>
      <w:color w:val="0000FF"/>
      <w:u w:val="single"/>
    </w:rPr>
  </w:style>
  <w:style w:type="character" w:styleId="a4">
    <w:name w:val="FollowedHyperlink"/>
    <w:basedOn w:val="a0"/>
    <w:uiPriority w:val="99"/>
    <w:semiHidden/>
    <w:unhideWhenUsed/>
    <w:rsid w:val="006C7383"/>
    <w:rPr>
      <w:color w:val="800080"/>
      <w:u w:val="single"/>
    </w:rPr>
  </w:style>
  <w:style w:type="paragraph" w:styleId="a5">
    <w:name w:val="Normal (Web)"/>
    <w:basedOn w:val="a"/>
    <w:uiPriority w:val="99"/>
    <w:semiHidden/>
    <w:unhideWhenUsed/>
    <w:rsid w:val="006C73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octoggle">
    <w:name w:val="toctoggle"/>
    <w:basedOn w:val="a0"/>
    <w:rsid w:val="006C7383"/>
  </w:style>
  <w:style w:type="character" w:customStyle="1" w:styleId="tocnumber">
    <w:name w:val="tocnumber"/>
    <w:basedOn w:val="a0"/>
    <w:rsid w:val="006C7383"/>
  </w:style>
  <w:style w:type="character" w:customStyle="1" w:styleId="toctext">
    <w:name w:val="toctext"/>
    <w:basedOn w:val="a0"/>
    <w:rsid w:val="006C7383"/>
  </w:style>
  <w:style w:type="character" w:customStyle="1" w:styleId="mw-headline">
    <w:name w:val="mw-headline"/>
    <w:basedOn w:val="a0"/>
    <w:rsid w:val="006C7383"/>
  </w:style>
  <w:style w:type="character" w:customStyle="1" w:styleId="hide-when-compact">
    <w:name w:val="hide-when-compact"/>
    <w:basedOn w:val="a0"/>
    <w:rsid w:val="006C7383"/>
  </w:style>
  <w:style w:type="paragraph" w:styleId="a6">
    <w:name w:val="TOC Heading"/>
    <w:basedOn w:val="1"/>
    <w:next w:val="a"/>
    <w:uiPriority w:val="39"/>
    <w:unhideWhenUsed/>
    <w:qFormat/>
    <w:rsid w:val="006C738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21">
    <w:name w:val="toc 2"/>
    <w:basedOn w:val="a"/>
    <w:next w:val="a"/>
    <w:autoRedefine/>
    <w:uiPriority w:val="39"/>
    <w:unhideWhenUsed/>
    <w:rsid w:val="006C7383"/>
    <w:pPr>
      <w:spacing w:after="100"/>
      <w:ind w:left="220"/>
    </w:pPr>
    <w:rPr>
      <w:rFonts w:eastAsiaTheme="minorEastAsia" w:cs="Times New Roman"/>
      <w:lang w:eastAsia="ru-RU"/>
    </w:rPr>
  </w:style>
  <w:style w:type="paragraph" w:styleId="11">
    <w:name w:val="toc 1"/>
    <w:basedOn w:val="a"/>
    <w:next w:val="a"/>
    <w:autoRedefine/>
    <w:uiPriority w:val="39"/>
    <w:unhideWhenUsed/>
    <w:rsid w:val="006C7383"/>
    <w:pPr>
      <w:spacing w:after="100"/>
    </w:pPr>
    <w:rPr>
      <w:rFonts w:eastAsiaTheme="minorEastAsia" w:cs="Times New Roman"/>
      <w:lang w:eastAsia="ru-RU"/>
    </w:rPr>
  </w:style>
  <w:style w:type="paragraph" w:styleId="31">
    <w:name w:val="toc 3"/>
    <w:basedOn w:val="a"/>
    <w:next w:val="a"/>
    <w:autoRedefine/>
    <w:uiPriority w:val="39"/>
    <w:unhideWhenUsed/>
    <w:rsid w:val="006C7383"/>
    <w:pPr>
      <w:spacing w:after="100"/>
      <w:ind w:left="440"/>
    </w:pPr>
    <w:rPr>
      <w:rFonts w:eastAsiaTheme="minorEastAsia" w:cs="Times New Roman"/>
      <w:lang w:eastAsia="ru-RU"/>
    </w:rPr>
  </w:style>
  <w:style w:type="character" w:customStyle="1" w:styleId="mw-editsection">
    <w:name w:val="mw-editsection"/>
    <w:basedOn w:val="a0"/>
    <w:rsid w:val="002061FA"/>
  </w:style>
  <w:style w:type="character" w:customStyle="1" w:styleId="mw-editsection-bracket">
    <w:name w:val="mw-editsection-bracket"/>
    <w:basedOn w:val="a0"/>
    <w:rsid w:val="002061FA"/>
  </w:style>
  <w:style w:type="paragraph" w:styleId="a7">
    <w:name w:val="No Spacing"/>
    <w:link w:val="a8"/>
    <w:uiPriority w:val="1"/>
    <w:qFormat/>
    <w:rsid w:val="00A007E9"/>
    <w:pPr>
      <w:spacing w:after="0" w:line="240" w:lineRule="auto"/>
    </w:pPr>
    <w:rPr>
      <w:rFonts w:eastAsiaTheme="minorEastAsia"/>
      <w:lang w:eastAsia="ru-RU"/>
    </w:rPr>
  </w:style>
  <w:style w:type="character" w:customStyle="1" w:styleId="a8">
    <w:name w:val="Без интервала Знак"/>
    <w:basedOn w:val="a0"/>
    <w:link w:val="a7"/>
    <w:uiPriority w:val="1"/>
    <w:rsid w:val="00A007E9"/>
    <w:rPr>
      <w:rFonts w:eastAsiaTheme="minorEastAsia"/>
      <w:lang w:eastAsia="ru-RU"/>
    </w:rPr>
  </w:style>
  <w:style w:type="paragraph" w:styleId="a9">
    <w:name w:val="header"/>
    <w:basedOn w:val="a"/>
    <w:link w:val="aa"/>
    <w:uiPriority w:val="99"/>
    <w:unhideWhenUsed/>
    <w:rsid w:val="00A007E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007E9"/>
  </w:style>
  <w:style w:type="paragraph" w:styleId="ab">
    <w:name w:val="footer"/>
    <w:basedOn w:val="a"/>
    <w:link w:val="ac"/>
    <w:uiPriority w:val="99"/>
    <w:unhideWhenUsed/>
    <w:rsid w:val="00A007E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007E9"/>
  </w:style>
  <w:style w:type="paragraph" w:styleId="ad">
    <w:name w:val="Balloon Text"/>
    <w:basedOn w:val="a"/>
    <w:link w:val="ae"/>
    <w:uiPriority w:val="99"/>
    <w:semiHidden/>
    <w:unhideWhenUsed/>
    <w:rsid w:val="00DB7130"/>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B7130"/>
    <w:rPr>
      <w:rFonts w:ascii="Tahoma" w:hAnsi="Tahoma" w:cs="Tahoma"/>
      <w:sz w:val="16"/>
      <w:szCs w:val="16"/>
    </w:rPr>
  </w:style>
  <w:style w:type="paragraph" w:styleId="HTML">
    <w:name w:val="HTML Preformatted"/>
    <w:basedOn w:val="a"/>
    <w:link w:val="HTML0"/>
    <w:uiPriority w:val="99"/>
    <w:semiHidden/>
    <w:unhideWhenUsed/>
    <w:rsid w:val="00DB7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B7130"/>
    <w:rPr>
      <w:rFonts w:ascii="Courier New" w:eastAsia="Times New Roman" w:hAnsi="Courier New" w:cs="Courier New"/>
      <w:sz w:val="20"/>
      <w:szCs w:val="20"/>
      <w:lang w:eastAsia="ru-RU"/>
    </w:rPr>
  </w:style>
  <w:style w:type="character" w:styleId="HTML1">
    <w:name w:val="HTML Acronym"/>
    <w:basedOn w:val="a0"/>
    <w:uiPriority w:val="99"/>
    <w:semiHidden/>
    <w:unhideWhenUsed/>
    <w:rsid w:val="00762FCC"/>
  </w:style>
  <w:style w:type="paragraph" w:styleId="af">
    <w:name w:val="List Paragraph"/>
    <w:basedOn w:val="a"/>
    <w:uiPriority w:val="34"/>
    <w:qFormat/>
    <w:rsid w:val="002E5014"/>
    <w:pPr>
      <w:ind w:left="720"/>
      <w:contextualSpacing/>
    </w:pPr>
  </w:style>
</w:styles>
</file>

<file path=word/webSettings.xml><?xml version="1.0" encoding="utf-8"?>
<w:webSettings xmlns:r="http://schemas.openxmlformats.org/officeDocument/2006/relationships" xmlns:w="http://schemas.openxmlformats.org/wordprocessingml/2006/main">
  <w:divs>
    <w:div w:id="589238576">
      <w:bodyDiv w:val="1"/>
      <w:marLeft w:val="0"/>
      <w:marRight w:val="0"/>
      <w:marTop w:val="0"/>
      <w:marBottom w:val="0"/>
      <w:divBdr>
        <w:top w:val="none" w:sz="0" w:space="0" w:color="auto"/>
        <w:left w:val="none" w:sz="0" w:space="0" w:color="auto"/>
        <w:bottom w:val="none" w:sz="0" w:space="0" w:color="auto"/>
        <w:right w:val="none" w:sz="0" w:space="0" w:color="auto"/>
      </w:divBdr>
      <w:divsChild>
        <w:div w:id="1622877714">
          <w:marLeft w:val="0"/>
          <w:marRight w:val="0"/>
          <w:marTop w:val="0"/>
          <w:marBottom w:val="0"/>
          <w:divBdr>
            <w:top w:val="none" w:sz="0" w:space="0" w:color="auto"/>
            <w:left w:val="none" w:sz="0" w:space="0" w:color="auto"/>
            <w:bottom w:val="none" w:sz="0" w:space="0" w:color="auto"/>
            <w:right w:val="none" w:sz="0" w:space="0" w:color="auto"/>
          </w:divBdr>
          <w:divsChild>
            <w:div w:id="89474409">
              <w:marLeft w:val="0"/>
              <w:marRight w:val="0"/>
              <w:marTop w:val="0"/>
              <w:marBottom w:val="0"/>
              <w:divBdr>
                <w:top w:val="none" w:sz="0" w:space="0" w:color="auto"/>
                <w:left w:val="none" w:sz="0" w:space="0" w:color="auto"/>
                <w:bottom w:val="none" w:sz="0" w:space="0" w:color="auto"/>
                <w:right w:val="none" w:sz="0" w:space="0" w:color="auto"/>
              </w:divBdr>
              <w:divsChild>
                <w:div w:id="1152334742">
                  <w:marLeft w:val="0"/>
                  <w:marRight w:val="0"/>
                  <w:marTop w:val="0"/>
                  <w:marBottom w:val="0"/>
                  <w:divBdr>
                    <w:top w:val="none" w:sz="0" w:space="0" w:color="auto"/>
                    <w:left w:val="none" w:sz="0" w:space="0" w:color="auto"/>
                    <w:bottom w:val="none" w:sz="0" w:space="0" w:color="auto"/>
                    <w:right w:val="none" w:sz="0" w:space="0" w:color="auto"/>
                  </w:divBdr>
                  <w:divsChild>
                    <w:div w:id="94592281">
                      <w:marLeft w:val="0"/>
                      <w:marRight w:val="0"/>
                      <w:marTop w:val="0"/>
                      <w:marBottom w:val="0"/>
                      <w:divBdr>
                        <w:top w:val="none" w:sz="0" w:space="0" w:color="auto"/>
                        <w:left w:val="none" w:sz="0" w:space="0" w:color="auto"/>
                        <w:bottom w:val="none" w:sz="0" w:space="0" w:color="auto"/>
                        <w:right w:val="none" w:sz="0" w:space="0" w:color="auto"/>
                      </w:divBdr>
                    </w:div>
                    <w:div w:id="134834568">
                      <w:marLeft w:val="0"/>
                      <w:marRight w:val="0"/>
                      <w:marTop w:val="0"/>
                      <w:marBottom w:val="120"/>
                      <w:divBdr>
                        <w:top w:val="none" w:sz="0" w:space="0" w:color="auto"/>
                        <w:left w:val="none" w:sz="0" w:space="0" w:color="auto"/>
                        <w:bottom w:val="none" w:sz="0" w:space="0" w:color="auto"/>
                        <w:right w:val="none" w:sz="0" w:space="0" w:color="auto"/>
                      </w:divBdr>
                    </w:div>
                    <w:div w:id="135268238">
                      <w:marLeft w:val="336"/>
                      <w:marRight w:val="0"/>
                      <w:marTop w:val="120"/>
                      <w:marBottom w:val="312"/>
                      <w:divBdr>
                        <w:top w:val="none" w:sz="0" w:space="0" w:color="auto"/>
                        <w:left w:val="none" w:sz="0" w:space="0" w:color="auto"/>
                        <w:bottom w:val="none" w:sz="0" w:space="0" w:color="auto"/>
                        <w:right w:val="none" w:sz="0" w:space="0" w:color="auto"/>
                      </w:divBdr>
                      <w:divsChild>
                        <w:div w:id="9653558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31240297">
                      <w:marLeft w:val="0"/>
                      <w:marRight w:val="0"/>
                      <w:marTop w:val="0"/>
                      <w:marBottom w:val="0"/>
                      <w:divBdr>
                        <w:top w:val="none" w:sz="0" w:space="0" w:color="auto"/>
                        <w:left w:val="none" w:sz="0" w:space="0" w:color="auto"/>
                        <w:bottom w:val="none" w:sz="0" w:space="0" w:color="auto"/>
                        <w:right w:val="none" w:sz="0" w:space="0" w:color="auto"/>
                      </w:divBdr>
                    </w:div>
                    <w:div w:id="314797784">
                      <w:marLeft w:val="0"/>
                      <w:marRight w:val="0"/>
                      <w:marTop w:val="0"/>
                      <w:marBottom w:val="0"/>
                      <w:divBdr>
                        <w:top w:val="none" w:sz="0" w:space="0" w:color="auto"/>
                        <w:left w:val="none" w:sz="0" w:space="0" w:color="auto"/>
                        <w:bottom w:val="none" w:sz="0" w:space="0" w:color="auto"/>
                        <w:right w:val="none" w:sz="0" w:space="0" w:color="auto"/>
                      </w:divBdr>
                    </w:div>
                    <w:div w:id="550730714">
                      <w:marLeft w:val="0"/>
                      <w:marRight w:val="0"/>
                      <w:marTop w:val="0"/>
                      <w:marBottom w:val="0"/>
                      <w:divBdr>
                        <w:top w:val="none" w:sz="0" w:space="0" w:color="auto"/>
                        <w:left w:val="none" w:sz="0" w:space="0" w:color="auto"/>
                        <w:bottom w:val="none" w:sz="0" w:space="0" w:color="auto"/>
                        <w:right w:val="none" w:sz="0" w:space="0" w:color="auto"/>
                      </w:divBdr>
                    </w:div>
                    <w:div w:id="703142942">
                      <w:marLeft w:val="0"/>
                      <w:marRight w:val="0"/>
                      <w:marTop w:val="0"/>
                      <w:marBottom w:val="0"/>
                      <w:divBdr>
                        <w:top w:val="none" w:sz="0" w:space="0" w:color="auto"/>
                        <w:left w:val="none" w:sz="0" w:space="0" w:color="auto"/>
                        <w:bottom w:val="none" w:sz="0" w:space="0" w:color="auto"/>
                        <w:right w:val="none" w:sz="0" w:space="0" w:color="auto"/>
                      </w:divBdr>
                    </w:div>
                    <w:div w:id="936013048">
                      <w:marLeft w:val="0"/>
                      <w:marRight w:val="0"/>
                      <w:marTop w:val="0"/>
                      <w:marBottom w:val="0"/>
                      <w:divBdr>
                        <w:top w:val="none" w:sz="0" w:space="0" w:color="auto"/>
                        <w:left w:val="none" w:sz="0" w:space="0" w:color="auto"/>
                        <w:bottom w:val="none" w:sz="0" w:space="0" w:color="auto"/>
                        <w:right w:val="none" w:sz="0" w:space="0" w:color="auto"/>
                      </w:divBdr>
                    </w:div>
                    <w:div w:id="1633557994">
                      <w:marLeft w:val="0"/>
                      <w:marRight w:val="0"/>
                      <w:marTop w:val="0"/>
                      <w:marBottom w:val="0"/>
                      <w:divBdr>
                        <w:top w:val="single" w:sz="6" w:space="5" w:color="A2A9B1"/>
                        <w:left w:val="single" w:sz="6" w:space="5" w:color="A2A9B1"/>
                        <w:bottom w:val="single" w:sz="6" w:space="5" w:color="A2A9B1"/>
                        <w:right w:val="single" w:sz="6" w:space="5" w:color="A2A9B1"/>
                      </w:divBdr>
                    </w:div>
                    <w:div w:id="21028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280205">
      <w:bodyDiv w:val="1"/>
      <w:marLeft w:val="0"/>
      <w:marRight w:val="0"/>
      <w:marTop w:val="0"/>
      <w:marBottom w:val="0"/>
      <w:divBdr>
        <w:top w:val="none" w:sz="0" w:space="0" w:color="auto"/>
        <w:left w:val="none" w:sz="0" w:space="0" w:color="auto"/>
        <w:bottom w:val="none" w:sz="0" w:space="0" w:color="auto"/>
        <w:right w:val="none" w:sz="0" w:space="0" w:color="auto"/>
      </w:divBdr>
    </w:div>
    <w:div w:id="1606621572">
      <w:bodyDiv w:val="1"/>
      <w:marLeft w:val="0"/>
      <w:marRight w:val="0"/>
      <w:marTop w:val="0"/>
      <w:marBottom w:val="0"/>
      <w:divBdr>
        <w:top w:val="none" w:sz="0" w:space="0" w:color="auto"/>
        <w:left w:val="none" w:sz="0" w:space="0" w:color="auto"/>
        <w:bottom w:val="none" w:sz="0" w:space="0" w:color="auto"/>
        <w:right w:val="none" w:sz="0" w:space="0" w:color="auto"/>
      </w:divBdr>
    </w:div>
    <w:div w:id="2078090786">
      <w:bodyDiv w:val="1"/>
      <w:marLeft w:val="0"/>
      <w:marRight w:val="0"/>
      <w:marTop w:val="0"/>
      <w:marBottom w:val="0"/>
      <w:divBdr>
        <w:top w:val="none" w:sz="0" w:space="0" w:color="auto"/>
        <w:left w:val="none" w:sz="0" w:space="0" w:color="auto"/>
        <w:bottom w:val="none" w:sz="0" w:space="0" w:color="auto"/>
        <w:right w:val="none" w:sz="0" w:space="0" w:color="auto"/>
      </w:divBdr>
      <w:divsChild>
        <w:div w:id="682705778">
          <w:marLeft w:val="0"/>
          <w:marRight w:val="0"/>
          <w:marTop w:val="0"/>
          <w:marBottom w:val="0"/>
          <w:divBdr>
            <w:top w:val="none" w:sz="0" w:space="0" w:color="auto"/>
            <w:left w:val="none" w:sz="0" w:space="0" w:color="auto"/>
            <w:bottom w:val="none" w:sz="0" w:space="0" w:color="auto"/>
            <w:right w:val="none" w:sz="0" w:space="0" w:color="auto"/>
          </w:divBdr>
          <w:divsChild>
            <w:div w:id="1565676938">
              <w:marLeft w:val="0"/>
              <w:marRight w:val="0"/>
              <w:marTop w:val="0"/>
              <w:marBottom w:val="0"/>
              <w:divBdr>
                <w:top w:val="none" w:sz="0" w:space="0" w:color="auto"/>
                <w:left w:val="none" w:sz="0" w:space="0" w:color="auto"/>
                <w:bottom w:val="none" w:sz="0" w:space="0" w:color="auto"/>
                <w:right w:val="none" w:sz="0" w:space="0" w:color="auto"/>
              </w:divBdr>
            </w:div>
            <w:div w:id="2114008509">
              <w:marLeft w:val="0"/>
              <w:marRight w:val="0"/>
              <w:marTop w:val="0"/>
              <w:marBottom w:val="0"/>
              <w:divBdr>
                <w:top w:val="none" w:sz="0" w:space="0" w:color="auto"/>
                <w:left w:val="none" w:sz="0" w:space="0" w:color="auto"/>
                <w:bottom w:val="none" w:sz="0" w:space="0" w:color="auto"/>
                <w:right w:val="none" w:sz="0" w:space="0" w:color="auto"/>
              </w:divBdr>
              <w:divsChild>
                <w:div w:id="463542961">
                  <w:marLeft w:val="0"/>
                  <w:marRight w:val="0"/>
                  <w:marTop w:val="0"/>
                  <w:marBottom w:val="0"/>
                  <w:divBdr>
                    <w:top w:val="none" w:sz="0" w:space="0" w:color="auto"/>
                    <w:left w:val="none" w:sz="0" w:space="0" w:color="auto"/>
                    <w:bottom w:val="none" w:sz="0" w:space="0" w:color="auto"/>
                    <w:right w:val="none" w:sz="0" w:space="0" w:color="auto"/>
                  </w:divBdr>
                  <w:divsChild>
                    <w:div w:id="80807803">
                      <w:marLeft w:val="336"/>
                      <w:marRight w:val="0"/>
                      <w:marTop w:val="120"/>
                      <w:marBottom w:val="312"/>
                      <w:divBdr>
                        <w:top w:val="none" w:sz="0" w:space="0" w:color="auto"/>
                        <w:left w:val="none" w:sz="0" w:space="0" w:color="auto"/>
                        <w:bottom w:val="none" w:sz="0" w:space="0" w:color="auto"/>
                        <w:right w:val="none" w:sz="0" w:space="0" w:color="auto"/>
                      </w:divBdr>
                      <w:divsChild>
                        <w:div w:id="15086656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97995958">
                      <w:marLeft w:val="336"/>
                      <w:marRight w:val="0"/>
                      <w:marTop w:val="120"/>
                      <w:marBottom w:val="312"/>
                      <w:divBdr>
                        <w:top w:val="none" w:sz="0" w:space="0" w:color="auto"/>
                        <w:left w:val="none" w:sz="0" w:space="0" w:color="auto"/>
                        <w:bottom w:val="none" w:sz="0" w:space="0" w:color="auto"/>
                        <w:right w:val="none" w:sz="0" w:space="0" w:color="auto"/>
                      </w:divBdr>
                      <w:divsChild>
                        <w:div w:id="27239752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62776856">
                      <w:marLeft w:val="336"/>
                      <w:marRight w:val="0"/>
                      <w:marTop w:val="120"/>
                      <w:marBottom w:val="312"/>
                      <w:divBdr>
                        <w:top w:val="none" w:sz="0" w:space="0" w:color="auto"/>
                        <w:left w:val="none" w:sz="0" w:space="0" w:color="auto"/>
                        <w:bottom w:val="none" w:sz="0" w:space="0" w:color="auto"/>
                        <w:right w:val="none" w:sz="0" w:space="0" w:color="auto"/>
                      </w:divBdr>
                      <w:divsChild>
                        <w:div w:id="1802067365">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07405366">
                      <w:marLeft w:val="0"/>
                      <w:marRight w:val="0"/>
                      <w:marTop w:val="0"/>
                      <w:marBottom w:val="0"/>
                      <w:divBdr>
                        <w:top w:val="single" w:sz="6" w:space="5" w:color="A2A9B1"/>
                        <w:left w:val="single" w:sz="6" w:space="5" w:color="A2A9B1"/>
                        <w:bottom w:val="single" w:sz="6" w:space="5" w:color="A2A9B1"/>
                        <w:right w:val="single" w:sz="6" w:space="5" w:color="A2A9B1"/>
                      </w:divBdr>
                    </w:div>
                    <w:div w:id="583799597">
                      <w:marLeft w:val="336"/>
                      <w:marRight w:val="0"/>
                      <w:marTop w:val="120"/>
                      <w:marBottom w:val="312"/>
                      <w:divBdr>
                        <w:top w:val="none" w:sz="0" w:space="0" w:color="auto"/>
                        <w:left w:val="none" w:sz="0" w:space="0" w:color="auto"/>
                        <w:bottom w:val="none" w:sz="0" w:space="0" w:color="auto"/>
                        <w:right w:val="none" w:sz="0" w:space="0" w:color="auto"/>
                      </w:divBdr>
                      <w:divsChild>
                        <w:div w:id="51677128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23542148">
                      <w:marLeft w:val="0"/>
                      <w:marRight w:val="0"/>
                      <w:marTop w:val="0"/>
                      <w:marBottom w:val="120"/>
                      <w:divBdr>
                        <w:top w:val="none" w:sz="0" w:space="0" w:color="auto"/>
                        <w:left w:val="none" w:sz="0" w:space="0" w:color="auto"/>
                        <w:bottom w:val="none" w:sz="0" w:space="0" w:color="auto"/>
                        <w:right w:val="none" w:sz="0" w:space="0" w:color="auto"/>
                      </w:divBdr>
                    </w:div>
                    <w:div w:id="630794176">
                      <w:marLeft w:val="0"/>
                      <w:marRight w:val="0"/>
                      <w:marTop w:val="0"/>
                      <w:marBottom w:val="120"/>
                      <w:divBdr>
                        <w:top w:val="none" w:sz="0" w:space="0" w:color="auto"/>
                        <w:left w:val="none" w:sz="0" w:space="0" w:color="auto"/>
                        <w:bottom w:val="none" w:sz="0" w:space="0" w:color="auto"/>
                        <w:right w:val="none" w:sz="0" w:space="0" w:color="auto"/>
                      </w:divBdr>
                    </w:div>
                    <w:div w:id="636687186">
                      <w:marLeft w:val="0"/>
                      <w:marRight w:val="0"/>
                      <w:marTop w:val="0"/>
                      <w:marBottom w:val="0"/>
                      <w:divBdr>
                        <w:top w:val="none" w:sz="0" w:space="0" w:color="auto"/>
                        <w:left w:val="none" w:sz="0" w:space="0" w:color="auto"/>
                        <w:bottom w:val="none" w:sz="0" w:space="0" w:color="auto"/>
                        <w:right w:val="none" w:sz="0" w:space="0" w:color="auto"/>
                      </w:divBdr>
                    </w:div>
                    <w:div w:id="669991692">
                      <w:marLeft w:val="0"/>
                      <w:marRight w:val="0"/>
                      <w:marTop w:val="0"/>
                      <w:marBottom w:val="0"/>
                      <w:divBdr>
                        <w:top w:val="none" w:sz="0" w:space="0" w:color="auto"/>
                        <w:left w:val="none" w:sz="0" w:space="0" w:color="auto"/>
                        <w:bottom w:val="none" w:sz="0" w:space="0" w:color="auto"/>
                        <w:right w:val="none" w:sz="0" w:space="0" w:color="auto"/>
                      </w:divBdr>
                    </w:div>
                    <w:div w:id="836581970">
                      <w:marLeft w:val="0"/>
                      <w:marRight w:val="0"/>
                      <w:marTop w:val="0"/>
                      <w:marBottom w:val="0"/>
                      <w:divBdr>
                        <w:top w:val="none" w:sz="0" w:space="0" w:color="auto"/>
                        <w:left w:val="none" w:sz="0" w:space="0" w:color="auto"/>
                        <w:bottom w:val="none" w:sz="0" w:space="0" w:color="auto"/>
                        <w:right w:val="none" w:sz="0" w:space="0" w:color="auto"/>
                      </w:divBdr>
                    </w:div>
                    <w:div w:id="914827443">
                      <w:marLeft w:val="0"/>
                      <w:marRight w:val="0"/>
                      <w:marTop w:val="0"/>
                      <w:marBottom w:val="120"/>
                      <w:divBdr>
                        <w:top w:val="none" w:sz="0" w:space="0" w:color="auto"/>
                        <w:left w:val="none" w:sz="0" w:space="0" w:color="auto"/>
                        <w:bottom w:val="none" w:sz="0" w:space="0" w:color="auto"/>
                        <w:right w:val="none" w:sz="0" w:space="0" w:color="auto"/>
                      </w:divBdr>
                    </w:div>
                    <w:div w:id="1294555967">
                      <w:marLeft w:val="0"/>
                      <w:marRight w:val="0"/>
                      <w:marTop w:val="0"/>
                      <w:marBottom w:val="0"/>
                      <w:divBdr>
                        <w:top w:val="none" w:sz="0" w:space="0" w:color="auto"/>
                        <w:left w:val="none" w:sz="0" w:space="0" w:color="auto"/>
                        <w:bottom w:val="none" w:sz="0" w:space="0" w:color="auto"/>
                        <w:right w:val="none" w:sz="0" w:space="0" w:color="auto"/>
                      </w:divBdr>
                    </w:div>
                    <w:div w:id="1386098145">
                      <w:marLeft w:val="336"/>
                      <w:marRight w:val="0"/>
                      <w:marTop w:val="120"/>
                      <w:marBottom w:val="312"/>
                      <w:divBdr>
                        <w:top w:val="none" w:sz="0" w:space="0" w:color="auto"/>
                        <w:left w:val="none" w:sz="0" w:space="0" w:color="auto"/>
                        <w:bottom w:val="none" w:sz="0" w:space="0" w:color="auto"/>
                        <w:right w:val="none" w:sz="0" w:space="0" w:color="auto"/>
                      </w:divBdr>
                      <w:divsChild>
                        <w:div w:id="17553912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06169244">
                      <w:marLeft w:val="0"/>
                      <w:marRight w:val="0"/>
                      <w:marTop w:val="0"/>
                      <w:marBottom w:val="0"/>
                      <w:divBdr>
                        <w:top w:val="none" w:sz="0" w:space="0" w:color="auto"/>
                        <w:left w:val="none" w:sz="0" w:space="0" w:color="auto"/>
                        <w:bottom w:val="none" w:sz="0" w:space="0" w:color="auto"/>
                        <w:right w:val="none" w:sz="0" w:space="0" w:color="auto"/>
                      </w:divBdr>
                    </w:div>
                    <w:div w:id="1530027417">
                      <w:marLeft w:val="336"/>
                      <w:marRight w:val="0"/>
                      <w:marTop w:val="120"/>
                      <w:marBottom w:val="312"/>
                      <w:divBdr>
                        <w:top w:val="none" w:sz="0" w:space="0" w:color="auto"/>
                        <w:left w:val="none" w:sz="0" w:space="0" w:color="auto"/>
                        <w:bottom w:val="none" w:sz="0" w:space="0" w:color="auto"/>
                        <w:right w:val="none" w:sz="0" w:space="0" w:color="auto"/>
                      </w:divBdr>
                      <w:divsChild>
                        <w:div w:id="124271901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69137915">
                      <w:marLeft w:val="336"/>
                      <w:marRight w:val="0"/>
                      <w:marTop w:val="120"/>
                      <w:marBottom w:val="312"/>
                      <w:divBdr>
                        <w:top w:val="none" w:sz="0" w:space="0" w:color="auto"/>
                        <w:left w:val="none" w:sz="0" w:space="0" w:color="auto"/>
                        <w:bottom w:val="none" w:sz="0" w:space="0" w:color="auto"/>
                        <w:right w:val="none" w:sz="0" w:space="0" w:color="auto"/>
                      </w:divBdr>
                      <w:divsChild>
                        <w:div w:id="666128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92493493">
                      <w:marLeft w:val="336"/>
                      <w:marRight w:val="0"/>
                      <w:marTop w:val="120"/>
                      <w:marBottom w:val="312"/>
                      <w:divBdr>
                        <w:top w:val="none" w:sz="0" w:space="0" w:color="auto"/>
                        <w:left w:val="none" w:sz="0" w:space="0" w:color="auto"/>
                        <w:bottom w:val="none" w:sz="0" w:space="0" w:color="auto"/>
                        <w:right w:val="none" w:sz="0" w:space="0" w:color="auto"/>
                      </w:divBdr>
                      <w:divsChild>
                        <w:div w:id="84374262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721906382">
                      <w:marLeft w:val="0"/>
                      <w:marRight w:val="0"/>
                      <w:marTop w:val="0"/>
                      <w:marBottom w:val="0"/>
                      <w:divBdr>
                        <w:top w:val="none" w:sz="0" w:space="0" w:color="auto"/>
                        <w:left w:val="none" w:sz="0" w:space="0" w:color="auto"/>
                        <w:bottom w:val="none" w:sz="0" w:space="0" w:color="auto"/>
                        <w:right w:val="none" w:sz="0" w:space="0" w:color="auto"/>
                      </w:divBdr>
                    </w:div>
                    <w:div w:id="1758671699">
                      <w:marLeft w:val="0"/>
                      <w:marRight w:val="0"/>
                      <w:marTop w:val="0"/>
                      <w:marBottom w:val="0"/>
                      <w:divBdr>
                        <w:top w:val="none" w:sz="0" w:space="0" w:color="auto"/>
                        <w:left w:val="none" w:sz="0" w:space="0" w:color="auto"/>
                        <w:bottom w:val="none" w:sz="0" w:space="0" w:color="auto"/>
                        <w:right w:val="none" w:sz="0" w:space="0" w:color="auto"/>
                      </w:divBdr>
                    </w:div>
                    <w:div w:id="1910767961">
                      <w:marLeft w:val="0"/>
                      <w:marRight w:val="0"/>
                      <w:marTop w:val="0"/>
                      <w:marBottom w:val="0"/>
                      <w:divBdr>
                        <w:top w:val="none" w:sz="0" w:space="0" w:color="auto"/>
                        <w:left w:val="none" w:sz="0" w:space="0" w:color="auto"/>
                        <w:bottom w:val="none" w:sz="0" w:space="0" w:color="auto"/>
                        <w:right w:val="none" w:sz="0" w:space="0" w:color="auto"/>
                      </w:divBdr>
                      <w:divsChild>
                        <w:div w:id="1838574209">
                          <w:marLeft w:val="15"/>
                          <w:marRight w:val="15"/>
                          <w:marTop w:val="15"/>
                          <w:marBottom w:val="15"/>
                          <w:divBdr>
                            <w:top w:val="none" w:sz="0" w:space="0" w:color="auto"/>
                            <w:left w:val="none" w:sz="0" w:space="0" w:color="auto"/>
                            <w:bottom w:val="none" w:sz="0" w:space="0" w:color="auto"/>
                            <w:right w:val="none" w:sz="0" w:space="0" w:color="auto"/>
                          </w:divBdr>
                          <w:divsChild>
                            <w:div w:id="868374118">
                              <w:marLeft w:val="336"/>
                              <w:marRight w:val="0"/>
                              <w:marTop w:val="120"/>
                              <w:marBottom w:val="312"/>
                              <w:divBdr>
                                <w:top w:val="none" w:sz="0" w:space="0" w:color="auto"/>
                                <w:left w:val="none" w:sz="0" w:space="0" w:color="auto"/>
                                <w:bottom w:val="none" w:sz="0" w:space="0" w:color="auto"/>
                                <w:right w:val="none" w:sz="0" w:space="0" w:color="auto"/>
                              </w:divBdr>
                              <w:divsChild>
                                <w:div w:id="174957252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76905704">
                              <w:marLeft w:val="336"/>
                              <w:marRight w:val="0"/>
                              <w:marTop w:val="120"/>
                              <w:marBottom w:val="312"/>
                              <w:divBdr>
                                <w:top w:val="none" w:sz="0" w:space="0" w:color="auto"/>
                                <w:left w:val="none" w:sz="0" w:space="0" w:color="auto"/>
                                <w:bottom w:val="none" w:sz="0" w:space="0" w:color="auto"/>
                                <w:right w:val="none" w:sz="0" w:space="0" w:color="auto"/>
                              </w:divBdr>
                              <w:divsChild>
                                <w:div w:id="3952500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916281360">
                      <w:blockQuote w:val="1"/>
                      <w:marLeft w:val="0"/>
                      <w:marRight w:val="0"/>
                      <w:marTop w:val="240"/>
                      <w:marBottom w:val="240"/>
                      <w:divBdr>
                        <w:top w:val="none" w:sz="0" w:space="0" w:color="auto"/>
                        <w:left w:val="none" w:sz="0" w:space="0" w:color="auto"/>
                        <w:bottom w:val="none" w:sz="0" w:space="0" w:color="auto"/>
                        <w:right w:val="none" w:sz="0" w:space="0" w:color="auto"/>
                      </w:divBdr>
                    </w:div>
                    <w:div w:id="2035421006">
                      <w:marLeft w:val="336"/>
                      <w:marRight w:val="0"/>
                      <w:marTop w:val="120"/>
                      <w:marBottom w:val="312"/>
                      <w:divBdr>
                        <w:top w:val="none" w:sz="0" w:space="0" w:color="auto"/>
                        <w:left w:val="none" w:sz="0" w:space="0" w:color="auto"/>
                        <w:bottom w:val="none" w:sz="0" w:space="0" w:color="auto"/>
                        <w:right w:val="none" w:sz="0" w:space="0" w:color="auto"/>
                      </w:divBdr>
                      <w:divsChild>
                        <w:div w:id="96242085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35632160">
                      <w:marLeft w:val="336"/>
                      <w:marRight w:val="0"/>
                      <w:marTop w:val="120"/>
                      <w:marBottom w:val="312"/>
                      <w:divBdr>
                        <w:top w:val="none" w:sz="0" w:space="0" w:color="auto"/>
                        <w:left w:val="none" w:sz="0" w:space="0" w:color="auto"/>
                        <w:bottom w:val="none" w:sz="0" w:space="0" w:color="auto"/>
                        <w:right w:val="none" w:sz="0" w:space="0" w:color="auto"/>
                      </w:divBdr>
                      <w:divsChild>
                        <w:div w:id="39971907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Nylon_(material)" TargetMode="External"/><Relationship Id="rId21" Type="http://schemas.openxmlformats.org/officeDocument/2006/relationships/hyperlink" Target="https://en.wikipedia.org/wiki/Aerobic_conditioning" TargetMode="External"/><Relationship Id="rId42" Type="http://schemas.openxmlformats.org/officeDocument/2006/relationships/hyperlink" Target="https://en.wikipedia.org/wiki/Badminton" TargetMode="External"/><Relationship Id="rId63" Type="http://schemas.openxmlformats.org/officeDocument/2006/relationships/hyperlink" Target="https://en.wikipedia.org/wiki/Portsmouth" TargetMode="External"/><Relationship Id="rId84" Type="http://schemas.openxmlformats.org/officeDocument/2006/relationships/hyperlink" Target="https://en.wikipedia.org/wiki/Malaysia" TargetMode="External"/><Relationship Id="rId138" Type="http://schemas.openxmlformats.org/officeDocument/2006/relationships/hyperlink" Target="https://en.wikipedia.org/wiki/2009_Sudirman_Cup" TargetMode="External"/><Relationship Id="rId159" Type="http://schemas.openxmlformats.org/officeDocument/2006/relationships/hyperlink" Target="https://en.wikipedia.org/wiki/Samuel_Groth" TargetMode="External"/><Relationship Id="rId170" Type="http://schemas.openxmlformats.org/officeDocument/2006/relationships/hyperlink" Target="https://en.wikipedia.org/wiki/Canada" TargetMode="External"/><Relationship Id="rId191" Type="http://schemas.openxmlformats.org/officeDocument/2006/relationships/hyperlink" Target="https://en.wikipedia.org/wiki/Americas" TargetMode="External"/><Relationship Id="rId205" Type="http://schemas.openxmlformats.org/officeDocument/2006/relationships/hyperlink" Target="https://en.wikipedia.org/w/index.php?title=Humphrey_Chilton&amp;action=edit&amp;redlink=1" TargetMode="External"/><Relationship Id="rId226" Type="http://schemas.openxmlformats.org/officeDocument/2006/relationships/hyperlink" Target="https://en.wikipedia.org/wiki/Badminton_World_Cup" TargetMode="External"/><Relationship Id="rId247" Type="http://schemas.openxmlformats.org/officeDocument/2006/relationships/footer" Target="footer2.xml"/><Relationship Id="rId107" Type="http://schemas.openxmlformats.org/officeDocument/2006/relationships/hyperlink" Target="https://en.wikipedia.org/wiki/Newton_(unit)" TargetMode="External"/><Relationship Id="rId11" Type="http://schemas.openxmlformats.org/officeDocument/2006/relationships/hyperlink" Target="https://en.wikipedia.org/wiki/Net_(device)" TargetMode="External"/><Relationship Id="rId32" Type="http://schemas.openxmlformats.org/officeDocument/2006/relationships/hyperlink" Target="https://en.wikipedia.org/wiki/Shuttlecock" TargetMode="External"/><Relationship Id="rId53" Type="http://schemas.openxmlformats.org/officeDocument/2006/relationships/hyperlink" Target="https://en.wikipedia.org/wiki/Badminton" TargetMode="External"/><Relationship Id="rId74" Type="http://schemas.openxmlformats.org/officeDocument/2006/relationships/hyperlink" Target="https://en.wikipedia.org/wiki/France" TargetMode="External"/><Relationship Id="rId128" Type="http://schemas.openxmlformats.org/officeDocument/2006/relationships/hyperlink" Target="https://en.wikipedia.org/wiki/Badminton" TargetMode="External"/><Relationship Id="rId149" Type="http://schemas.openxmlformats.org/officeDocument/2006/relationships/hyperlink" Target="https://en.wikipedia.org/wiki/Badminton" TargetMode="External"/><Relationship Id="rId5" Type="http://schemas.openxmlformats.org/officeDocument/2006/relationships/settings" Target="settings.xml"/><Relationship Id="rId95" Type="http://schemas.openxmlformats.org/officeDocument/2006/relationships/image" Target="media/image5.jpeg"/><Relationship Id="rId160" Type="http://schemas.openxmlformats.org/officeDocument/2006/relationships/hyperlink" Target="https://en.wikipedia.org/wiki/Badminton" TargetMode="External"/><Relationship Id="rId181" Type="http://schemas.openxmlformats.org/officeDocument/2006/relationships/hyperlink" Target="https://en.wikipedia.org/wiki/Cheltenham" TargetMode="External"/><Relationship Id="rId216" Type="http://schemas.openxmlformats.org/officeDocument/2006/relationships/hyperlink" Target="https://en.wikipedia.org/wiki/Poul-Erik_H%C3%B8yer_Larsen" TargetMode="External"/><Relationship Id="rId237" Type="http://schemas.openxmlformats.org/officeDocument/2006/relationships/hyperlink" Target="https://en.wikipedia.org/wiki/Badminton_Hall_of_Fame" TargetMode="External"/><Relationship Id="rId22" Type="http://schemas.openxmlformats.org/officeDocument/2006/relationships/hyperlink" Target="https://en.wikipedia.org/wiki/Agility" TargetMode="External"/><Relationship Id="rId43" Type="http://schemas.openxmlformats.org/officeDocument/2006/relationships/hyperlink" Target="https://en.wikipedia.org/wiki/Badminton" TargetMode="External"/><Relationship Id="rId64" Type="http://schemas.openxmlformats.org/officeDocument/2006/relationships/hyperlink" Target="https://en.wikipedia.org/wiki/Badminton" TargetMode="External"/><Relationship Id="rId118" Type="http://schemas.openxmlformats.org/officeDocument/2006/relationships/hyperlink" Target="https://en.wikipedia.org/wiki/Athletic_shoe" TargetMode="External"/><Relationship Id="rId139" Type="http://schemas.openxmlformats.org/officeDocument/2006/relationships/hyperlink" Target="https://en.wikipedia.org/wiki/1972_Summer_Olympics" TargetMode="External"/><Relationship Id="rId85" Type="http://schemas.openxmlformats.org/officeDocument/2006/relationships/hyperlink" Target="https://en.wikipedia.org/wiki/South_Korea" TargetMode="External"/><Relationship Id="rId150" Type="http://schemas.openxmlformats.org/officeDocument/2006/relationships/hyperlink" Target="https://en.wikipedia.org/wiki/BWF_Grand_Prix_Gold_and_Grand_Prix" TargetMode="External"/><Relationship Id="rId171" Type="http://schemas.openxmlformats.org/officeDocument/2006/relationships/hyperlink" Target="https://en.wikipedia.org/wiki/Denmark" TargetMode="External"/><Relationship Id="rId192" Type="http://schemas.openxmlformats.org/officeDocument/2006/relationships/hyperlink" Target="https://en.wikipedia.org/wiki/Badminton_Pan_Am" TargetMode="External"/><Relationship Id="rId206" Type="http://schemas.openxmlformats.org/officeDocument/2006/relationships/hyperlink" Target="https://en.wikipedia.org/wiki/Ferry_Sonneville" TargetMode="External"/><Relationship Id="rId227" Type="http://schemas.openxmlformats.org/officeDocument/2006/relationships/hyperlink" Target="https://en.wikipedia.org/wiki/China" TargetMode="External"/><Relationship Id="rId248" Type="http://schemas.openxmlformats.org/officeDocument/2006/relationships/fontTable" Target="fontTable.xml"/><Relationship Id="rId12" Type="http://schemas.openxmlformats.org/officeDocument/2006/relationships/hyperlink" Target="https://en.wikipedia.org/wiki/Badminton" TargetMode="External"/><Relationship Id="rId17" Type="http://schemas.openxmlformats.org/officeDocument/2006/relationships/hyperlink" Target="https://en.wikipedia.org/wiki/China" TargetMode="External"/><Relationship Id="rId33" Type="http://schemas.openxmlformats.org/officeDocument/2006/relationships/hyperlink" Target="https://en.wikipedia.org/wiki/Eurasia" TargetMode="External"/><Relationship Id="rId38" Type="http://schemas.openxmlformats.org/officeDocument/2006/relationships/hyperlink" Target="https://en.wikipedia.org/wiki/Duke_of_Beaufort" TargetMode="External"/><Relationship Id="rId59" Type="http://schemas.openxmlformats.org/officeDocument/2006/relationships/hyperlink" Target="https://en.wikipedia.org/wiki/Badminton" TargetMode="External"/><Relationship Id="rId103" Type="http://schemas.openxmlformats.org/officeDocument/2006/relationships/hyperlink" Target="https://en.wikipedia.org/wiki/Kinetic_energy" TargetMode="External"/><Relationship Id="rId108" Type="http://schemas.openxmlformats.org/officeDocument/2006/relationships/hyperlink" Target="https://en.wikipedia.org/wiki/Badminton" TargetMode="External"/><Relationship Id="rId124" Type="http://schemas.openxmlformats.org/officeDocument/2006/relationships/hyperlink" Target="https://en.wikipedia.org/wiki/Badminton" TargetMode="External"/><Relationship Id="rId129" Type="http://schemas.openxmlformats.org/officeDocument/2006/relationships/hyperlink" Target="https://en.wikipedia.org/wiki/Badminton_Asia_Confederation" TargetMode="External"/><Relationship Id="rId54" Type="http://schemas.openxmlformats.org/officeDocument/2006/relationships/hyperlink" Target="https://en.wikipedia.org/wiki/India_rubber" TargetMode="External"/><Relationship Id="rId70" Type="http://schemas.openxmlformats.org/officeDocument/2006/relationships/hyperlink" Target="https://en.wikipedia.org/wiki/Scotland" TargetMode="External"/><Relationship Id="rId75" Type="http://schemas.openxmlformats.org/officeDocument/2006/relationships/hyperlink" Target="https://en.wikipedia.org/wiki/Republic_of_Ireland" TargetMode="External"/><Relationship Id="rId91" Type="http://schemas.openxmlformats.org/officeDocument/2006/relationships/image" Target="media/image4.png"/><Relationship Id="rId96" Type="http://schemas.openxmlformats.org/officeDocument/2006/relationships/hyperlink" Target="https://en.wikipedia.org/wiki/Racquet" TargetMode="External"/><Relationship Id="rId140" Type="http://schemas.openxmlformats.org/officeDocument/2006/relationships/hyperlink" Target="https://en.wikipedia.org/wiki/1988_Summer_Olympics" TargetMode="External"/><Relationship Id="rId145" Type="http://schemas.openxmlformats.org/officeDocument/2006/relationships/hyperlink" Target="https://en.wikipedia.org/wiki/1977_IBF_World_Championships" TargetMode="External"/><Relationship Id="rId161" Type="http://schemas.openxmlformats.org/officeDocument/2006/relationships/hyperlink" Target="https://en.wikipedia.org/wiki/Lee_Chong_Wei" TargetMode="External"/><Relationship Id="rId166" Type="http://schemas.openxmlformats.org/officeDocument/2006/relationships/hyperlink" Target="https://en.wikipedia.org/wiki/Sports_governing_body" TargetMode="External"/><Relationship Id="rId182" Type="http://schemas.openxmlformats.org/officeDocument/2006/relationships/hyperlink" Target="https://en.wikipedia.org/wiki/Kuala_Lumpur" TargetMode="External"/><Relationship Id="rId187" Type="http://schemas.openxmlformats.org/officeDocument/2006/relationships/hyperlink" Target="https://en.wikipedia.org/wiki/Asia" TargetMode="External"/><Relationship Id="rId217" Type="http://schemas.openxmlformats.org/officeDocument/2006/relationships/hyperlink" Target="https://en.wikipedia.org/wiki/Badminton_at_the_Summer_Olympics"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en.wikipedia.org/w/index.php?title=Arthur_Jones_(badminton)&amp;action=edit&amp;redlink=1" TargetMode="External"/><Relationship Id="rId233" Type="http://schemas.openxmlformats.org/officeDocument/2006/relationships/hyperlink" Target="https://en.wikipedia.org/wiki/BWF_International_Challenge" TargetMode="External"/><Relationship Id="rId238" Type="http://schemas.openxmlformats.org/officeDocument/2006/relationships/hyperlink" Target="https://en.wikipedia.org/wiki/2007_Sudirman_Cup" TargetMode="External"/><Relationship Id="rId23" Type="http://schemas.openxmlformats.org/officeDocument/2006/relationships/hyperlink" Target="https://en.wikipedia.org/wiki/Motor_coordination" TargetMode="External"/><Relationship Id="rId28" Type="http://schemas.openxmlformats.org/officeDocument/2006/relationships/hyperlink" Target="https://en.wikipedia.org/wiki/File:Battledore-and-shuttlecock.jpg" TargetMode="External"/><Relationship Id="rId49" Type="http://schemas.openxmlformats.org/officeDocument/2006/relationships/hyperlink" Target="https://en.wikipedia.org/wiki/Badminton" TargetMode="External"/><Relationship Id="rId114" Type="http://schemas.openxmlformats.org/officeDocument/2006/relationships/hyperlink" Target="https://en.wikipedia.org/wiki/Feathers" TargetMode="External"/><Relationship Id="rId119" Type="http://schemas.openxmlformats.org/officeDocument/2006/relationships/hyperlink" Target="https://en.wikipedia.org/wiki/Rubber" TargetMode="External"/><Relationship Id="rId44" Type="http://schemas.openxmlformats.org/officeDocument/2006/relationships/hyperlink" Target="https://en.wikipedia.org/wiki/British_India" TargetMode="External"/><Relationship Id="rId60" Type="http://schemas.openxmlformats.org/officeDocument/2006/relationships/hyperlink" Target="https://en.wikipedia.org/wiki/Badminton" TargetMode="External"/><Relationship Id="rId65" Type="http://schemas.openxmlformats.org/officeDocument/2006/relationships/hyperlink" Target="https://en.wikipedia.org/wiki/All_England_Open_Badminton_Championships" TargetMode="External"/><Relationship Id="rId81" Type="http://schemas.openxmlformats.org/officeDocument/2006/relationships/hyperlink" Target="https://en.wikipedia.org/wiki/Denmark" TargetMode="External"/><Relationship Id="rId86" Type="http://schemas.openxmlformats.org/officeDocument/2006/relationships/hyperlink" Target="https://en.wikipedia.org/wiki/United_States" TargetMode="External"/><Relationship Id="rId130" Type="http://schemas.openxmlformats.org/officeDocument/2006/relationships/hyperlink" Target="https://en.wikipedia.org/wiki/Badminton_Confederation_of_Africa" TargetMode="External"/><Relationship Id="rId135" Type="http://schemas.openxmlformats.org/officeDocument/2006/relationships/hyperlink" Target="https://en.wikipedia.org/wiki/1949_Thomas_Cup" TargetMode="External"/><Relationship Id="rId151" Type="http://schemas.openxmlformats.org/officeDocument/2006/relationships/hyperlink" Target="https://en.wikipedia.org/wiki/Badminton_Asia_Championships" TargetMode="External"/><Relationship Id="rId156" Type="http://schemas.openxmlformats.org/officeDocument/2006/relationships/hyperlink" Target="https://en.wikipedia.org/wiki/Badminton" TargetMode="External"/><Relationship Id="rId177" Type="http://schemas.openxmlformats.org/officeDocument/2006/relationships/hyperlink" Target="https://en.wikipedia.org/wiki/Scotland" TargetMode="External"/><Relationship Id="rId198" Type="http://schemas.openxmlformats.org/officeDocument/2006/relationships/hyperlink" Target="https://en.wikipedia.org/wiki/George_Alan_Thomas" TargetMode="External"/><Relationship Id="rId172" Type="http://schemas.openxmlformats.org/officeDocument/2006/relationships/hyperlink" Target="https://en.wikipedia.org/wiki/England" TargetMode="External"/><Relationship Id="rId193" Type="http://schemas.openxmlformats.org/officeDocument/2006/relationships/hyperlink" Target="https://en.wikipedia.org/wiki/Africa" TargetMode="External"/><Relationship Id="rId202" Type="http://schemas.openxmlformats.org/officeDocument/2006/relationships/hyperlink" Target="https://en.wikipedia.org/w/index.php?title=John_McCallum_(badminton)&amp;action=edit&amp;redlink=1" TargetMode="External"/><Relationship Id="rId207" Type="http://schemas.openxmlformats.org/officeDocument/2006/relationships/hyperlink" Target="https://en.wikipedia.org/w/index.php?title=Stuart_Wyatt&amp;action=edit&amp;redlink=1" TargetMode="External"/><Relationship Id="rId223" Type="http://schemas.openxmlformats.org/officeDocument/2006/relationships/hyperlink" Target="https://en.wikipedia.org/wiki/Uber_Cup" TargetMode="External"/><Relationship Id="rId228" Type="http://schemas.openxmlformats.org/officeDocument/2006/relationships/hyperlink" Target="https://en.wikipedia.org/wiki/World_Badminton_Grand_Prix" TargetMode="External"/><Relationship Id="rId244" Type="http://schemas.openxmlformats.org/officeDocument/2006/relationships/hyperlink" Target="http://bwfbadminton.com/" TargetMode="External"/><Relationship Id="rId249" Type="http://schemas.openxmlformats.org/officeDocument/2006/relationships/theme" Target="theme/theme1.xml"/><Relationship Id="rId13" Type="http://schemas.openxmlformats.org/officeDocument/2006/relationships/hyperlink" Target="https://en.wikipedia.org/wiki/Drag_(physics)" TargetMode="External"/><Relationship Id="rId18" Type="http://schemas.openxmlformats.org/officeDocument/2006/relationships/hyperlink" Target="https://en.wikipedia.org/wiki/Summer_Olympics" TargetMode="External"/><Relationship Id="rId39" Type="http://schemas.openxmlformats.org/officeDocument/2006/relationships/hyperlink" Target="https://en.wikipedia.org/wiki/Badminton_House" TargetMode="External"/><Relationship Id="rId109" Type="http://schemas.openxmlformats.org/officeDocument/2006/relationships/hyperlink" Target="https://en.wikipedia.org/wiki/Polyurethane" TargetMode="External"/><Relationship Id="rId34" Type="http://schemas.openxmlformats.org/officeDocument/2006/relationships/hyperlink" Target="https://en.wikipedia.org/wiki/Badminton" TargetMode="External"/><Relationship Id="rId50" Type="http://schemas.openxmlformats.org/officeDocument/2006/relationships/hyperlink" Target="https://en.wikipedia.org/wiki/Badminton" TargetMode="External"/><Relationship Id="rId55" Type="http://schemas.openxmlformats.org/officeDocument/2006/relationships/hyperlink" Target="https://en.wikipedia.org/wiki/Lead" TargetMode="External"/><Relationship Id="rId76" Type="http://schemas.openxmlformats.org/officeDocument/2006/relationships/hyperlink" Target="https://en.wikipedia.org/wiki/Netherlands" TargetMode="External"/><Relationship Id="rId97" Type="http://schemas.openxmlformats.org/officeDocument/2006/relationships/hyperlink" Target="https://en.wikipedia.org/wiki/Racket_(sports_equipment)" TargetMode="External"/><Relationship Id="rId104" Type="http://schemas.openxmlformats.org/officeDocument/2006/relationships/hyperlink" Target="https://en.wikipedia.org/wiki/Fullerene" TargetMode="External"/><Relationship Id="rId120" Type="http://schemas.openxmlformats.org/officeDocument/2006/relationships/hyperlink" Target="https://en.wikipedia.org/wiki/Support_(structure)" TargetMode="External"/><Relationship Id="rId125" Type="http://schemas.openxmlformats.org/officeDocument/2006/relationships/hyperlink" Target="https://en.wikipedia.org/wiki/Badminton" TargetMode="External"/><Relationship Id="rId141" Type="http://schemas.openxmlformats.org/officeDocument/2006/relationships/hyperlink" Target="https://en.wikipedia.org/wiki/Badminton_at_the_Summer_Olympics" TargetMode="External"/><Relationship Id="rId146" Type="http://schemas.openxmlformats.org/officeDocument/2006/relationships/hyperlink" Target="https://en.wikipedia.org/wiki/BWF_World_Junior_Championships" TargetMode="External"/><Relationship Id="rId167" Type="http://schemas.openxmlformats.org/officeDocument/2006/relationships/hyperlink" Target="https://en.wikipedia.org/wiki/Sport" TargetMode="External"/><Relationship Id="rId188" Type="http://schemas.openxmlformats.org/officeDocument/2006/relationships/hyperlink" Target="https://en.wikipedia.org/wiki/Badminton_Asia_Confederation" TargetMode="External"/><Relationship Id="rId7" Type="http://schemas.openxmlformats.org/officeDocument/2006/relationships/footnotes" Target="footnotes.xml"/><Relationship Id="rId71" Type="http://schemas.openxmlformats.org/officeDocument/2006/relationships/hyperlink" Target="https://en.wikipedia.org/wiki/Wales" TargetMode="External"/><Relationship Id="rId92" Type="http://schemas.openxmlformats.org/officeDocument/2006/relationships/hyperlink" Target="https://en.wikipedia.org/wiki/Badminton" TargetMode="External"/><Relationship Id="rId162" Type="http://schemas.openxmlformats.org/officeDocument/2006/relationships/hyperlink" Target="https://en.wikipedia.org/wiki/Hong_Kong_Open_(badminton)" TargetMode="External"/><Relationship Id="rId183" Type="http://schemas.openxmlformats.org/officeDocument/2006/relationships/hyperlink" Target="https://en.wikipedia.org/wiki/Badminton_World_Federation" TargetMode="External"/><Relationship Id="rId213" Type="http://schemas.openxmlformats.org/officeDocument/2006/relationships/hyperlink" Target="https://en.wikipedia.org/w/index.php?title=Lu_Shengrong&amp;action=edit&amp;redlink=1" TargetMode="External"/><Relationship Id="rId218" Type="http://schemas.openxmlformats.org/officeDocument/2006/relationships/hyperlink" Target="https://en.wikipedia.org/wiki/International_Olympic_Committee" TargetMode="External"/><Relationship Id="rId234" Type="http://schemas.openxmlformats.org/officeDocument/2006/relationships/hyperlink" Target="https://en.wikipedia.org/wiki/BWF_International_Series" TargetMode="External"/><Relationship Id="rId239" Type="http://schemas.openxmlformats.org/officeDocument/2006/relationships/hyperlink" Target="https://en.wikipedia.org/wiki/Glasgow" TargetMode="External"/><Relationship Id="rId2" Type="http://schemas.openxmlformats.org/officeDocument/2006/relationships/customXml" Target="../customXml/item2.xml"/><Relationship Id="rId29" Type="http://schemas.openxmlformats.org/officeDocument/2006/relationships/image" Target="media/image2.jpeg"/><Relationship Id="rId24" Type="http://schemas.openxmlformats.org/officeDocument/2006/relationships/hyperlink" Target="https://en.wikipedia.org/wiki/Badminton" TargetMode="External"/><Relationship Id="rId40" Type="http://schemas.openxmlformats.org/officeDocument/2006/relationships/hyperlink" Target="https://en.wikipedia.org/wiki/Gloucestershire" TargetMode="External"/><Relationship Id="rId45" Type="http://schemas.openxmlformats.org/officeDocument/2006/relationships/hyperlink" Target="https://en.wikipedia.org/wiki/Badminton" TargetMode="External"/><Relationship Id="rId66" Type="http://schemas.openxmlformats.org/officeDocument/2006/relationships/hyperlink" Target="https://en.wikipedia.org/wiki/Badminton" TargetMode="External"/><Relationship Id="rId87" Type="http://schemas.openxmlformats.org/officeDocument/2006/relationships/hyperlink" Target="https://en.wikipedia.org/wiki/Badminton" TargetMode="External"/><Relationship Id="rId110" Type="http://schemas.openxmlformats.org/officeDocument/2006/relationships/hyperlink" Target="https://en.wikipedia.org/wiki/File:ShuttlecockPhoto.jpg" TargetMode="External"/><Relationship Id="rId115" Type="http://schemas.openxmlformats.org/officeDocument/2006/relationships/hyperlink" Target="https://en.wikipedia.org/wiki/Cork_(material)" TargetMode="External"/><Relationship Id="rId131" Type="http://schemas.openxmlformats.org/officeDocument/2006/relationships/hyperlink" Target="https://en.wikipedia.org/wiki/Badminton_Pan_Am" TargetMode="External"/><Relationship Id="rId136" Type="http://schemas.openxmlformats.org/officeDocument/2006/relationships/hyperlink" Target="https://en.wikipedia.org/wiki/1957_Uber_Cup" TargetMode="External"/><Relationship Id="rId157" Type="http://schemas.openxmlformats.org/officeDocument/2006/relationships/hyperlink" Target="https://en.wikipedia.org/wiki/Badminton" TargetMode="External"/><Relationship Id="rId178" Type="http://schemas.openxmlformats.org/officeDocument/2006/relationships/hyperlink" Target="https://en.wikipedia.org/wiki/Wales" TargetMode="External"/><Relationship Id="rId61" Type="http://schemas.openxmlformats.org/officeDocument/2006/relationships/hyperlink" Target="https://en.wikipedia.org/wiki/Badminton_England" TargetMode="External"/><Relationship Id="rId82" Type="http://schemas.openxmlformats.org/officeDocument/2006/relationships/hyperlink" Target="https://en.wikipedia.org/wiki/India" TargetMode="External"/><Relationship Id="rId152" Type="http://schemas.openxmlformats.org/officeDocument/2006/relationships/hyperlink" Target="https://en.wikipedia.org/wiki/European_Badminton_Championships" TargetMode="External"/><Relationship Id="rId173" Type="http://schemas.openxmlformats.org/officeDocument/2006/relationships/hyperlink" Target="https://en.wikipedia.org/wiki/France" TargetMode="External"/><Relationship Id="rId194" Type="http://schemas.openxmlformats.org/officeDocument/2006/relationships/hyperlink" Target="https://en.wikipedia.org/wiki/Badminton_Confederation_of_Africa" TargetMode="External"/><Relationship Id="rId199" Type="http://schemas.openxmlformats.org/officeDocument/2006/relationships/hyperlink" Target="https://en.wikipedia.org/w/index.php?title=John_Plunkett-Dillon&amp;action=edit&amp;redlink=1" TargetMode="External"/><Relationship Id="rId203" Type="http://schemas.openxmlformats.org/officeDocument/2006/relationships/hyperlink" Target="https://en.wikipedia.org/w/index.php?title=Nils_Peder_Kristensen&amp;action=edit&amp;redlink=1" TargetMode="External"/><Relationship Id="rId208" Type="http://schemas.openxmlformats.org/officeDocument/2006/relationships/hyperlink" Target="https://en.wikipedia.org/w/index.php?title=Stellan_Mohlin&amp;action=edit&amp;redlink=1" TargetMode="External"/><Relationship Id="rId229" Type="http://schemas.openxmlformats.org/officeDocument/2006/relationships/hyperlink" Target="https://en.wikipedia.org/wiki/BWF_Super_Series" TargetMode="External"/><Relationship Id="rId19" Type="http://schemas.openxmlformats.org/officeDocument/2006/relationships/hyperlink" Target="https://en.wikipedia.org/wiki/Olympic_sports" TargetMode="External"/><Relationship Id="rId224" Type="http://schemas.openxmlformats.org/officeDocument/2006/relationships/hyperlink" Target="https://en.wikipedia.org/wiki/Sudirman_Cup" TargetMode="External"/><Relationship Id="rId240" Type="http://schemas.openxmlformats.org/officeDocument/2006/relationships/hyperlink" Target="https://en.wikipedia.org/wiki/Scotland" TargetMode="External"/><Relationship Id="rId245" Type="http://schemas.openxmlformats.org/officeDocument/2006/relationships/hyperlink" Target="URL:http://bwfworldtour.com/" TargetMode="External"/><Relationship Id="rId14" Type="http://schemas.openxmlformats.org/officeDocument/2006/relationships/hyperlink" Target="https://en.wikipedia.org/wiki/British_India" TargetMode="External"/><Relationship Id="rId30" Type="http://schemas.openxmlformats.org/officeDocument/2006/relationships/hyperlink" Target="https://en.wikipedia.org/wiki/Battledore_and_shuttlecock" TargetMode="External"/><Relationship Id="rId35" Type="http://schemas.openxmlformats.org/officeDocument/2006/relationships/hyperlink" Target="https://en.wikipedia.org/wiki/British_people" TargetMode="External"/><Relationship Id="rId56" Type="http://schemas.openxmlformats.org/officeDocument/2006/relationships/hyperlink" Target="https://en.wikipedia.org/wiki/Badminton" TargetMode="External"/><Relationship Id="rId77" Type="http://schemas.openxmlformats.org/officeDocument/2006/relationships/hyperlink" Target="https://en.wikipedia.org/wiki/New_Zealand" TargetMode="External"/><Relationship Id="rId100" Type="http://schemas.openxmlformats.org/officeDocument/2006/relationships/hyperlink" Target="https://en.wikipedia.org/wiki/Carbon_fiber_composite" TargetMode="External"/><Relationship Id="rId105" Type="http://schemas.openxmlformats.org/officeDocument/2006/relationships/hyperlink" Target="https://en.wikipedia.org/wiki/Carbon_nanotubes" TargetMode="External"/><Relationship Id="rId126" Type="http://schemas.openxmlformats.org/officeDocument/2006/relationships/hyperlink" Target="https://en.wikipedia.org/wiki/Parabola" TargetMode="External"/><Relationship Id="rId147" Type="http://schemas.openxmlformats.org/officeDocument/2006/relationships/hyperlink" Target="https://en.wikipedia.org/wiki/BWF_Super_Series" TargetMode="External"/><Relationship Id="rId168" Type="http://schemas.openxmlformats.org/officeDocument/2006/relationships/hyperlink" Target="https://en.wikipedia.org/wiki/Badminton" TargetMode="External"/><Relationship Id="rId8" Type="http://schemas.openxmlformats.org/officeDocument/2006/relationships/endnotes" Target="endnotes.xml"/><Relationship Id="rId51" Type="http://schemas.openxmlformats.org/officeDocument/2006/relationships/hyperlink" Target="https://en.wikipedia.org/wiki/Badminton" TargetMode="External"/><Relationship Id="rId72" Type="http://schemas.openxmlformats.org/officeDocument/2006/relationships/hyperlink" Target="https://en.wikipedia.org/wiki/Canada" TargetMode="External"/><Relationship Id="rId93" Type="http://schemas.openxmlformats.org/officeDocument/2006/relationships/hyperlink" Target="https://en.wikipedia.org/wiki/Tennis" TargetMode="External"/><Relationship Id="rId98" Type="http://schemas.openxmlformats.org/officeDocument/2006/relationships/hyperlink" Target="https://en.wikipedia.org/wiki/Badminton" TargetMode="External"/><Relationship Id="rId121" Type="http://schemas.openxmlformats.org/officeDocument/2006/relationships/hyperlink" Target="https://en.wikipedia.org/wiki/Badminton" TargetMode="External"/><Relationship Id="rId142" Type="http://schemas.openxmlformats.org/officeDocument/2006/relationships/hyperlink" Target="https://en.wikipedia.org/wiki/1992_Summer_Olympics" TargetMode="External"/><Relationship Id="rId163" Type="http://schemas.openxmlformats.org/officeDocument/2006/relationships/hyperlink" Target="https://en.wikipedia.org/wiki/Badminton" TargetMode="External"/><Relationship Id="rId184" Type="http://schemas.openxmlformats.org/officeDocument/2006/relationships/hyperlink" Target="https://en.wikipedia.org/wiki/Badminton_World_Federation" TargetMode="External"/><Relationship Id="rId189" Type="http://schemas.openxmlformats.org/officeDocument/2006/relationships/hyperlink" Target="https://en.wikipedia.org/wiki/Europe" TargetMode="External"/><Relationship Id="rId219" Type="http://schemas.openxmlformats.org/officeDocument/2006/relationships/hyperlink" Target="https://en.wikipedia.org/wiki/BWF_World_Championships" TargetMode="External"/><Relationship Id="rId3" Type="http://schemas.openxmlformats.org/officeDocument/2006/relationships/numbering" Target="numbering.xml"/><Relationship Id="rId214" Type="http://schemas.openxmlformats.org/officeDocument/2006/relationships/hyperlink" Target="https://en.wikipedia.org/wiki/Korn_Dabbaransi" TargetMode="External"/><Relationship Id="rId230" Type="http://schemas.openxmlformats.org/officeDocument/2006/relationships/hyperlink" Target="https://en.wikipedia.org/wiki/BWF_Super_Series" TargetMode="External"/><Relationship Id="rId235" Type="http://schemas.openxmlformats.org/officeDocument/2006/relationships/hyperlink" Target="https://en.wikipedia.org/wiki/BWF_Future_Series" TargetMode="External"/><Relationship Id="rId25" Type="http://schemas.openxmlformats.org/officeDocument/2006/relationships/hyperlink" Target="https://en.wikipedia.org/wiki/File:Battledore_-_Youthful_Sports.png" TargetMode="External"/><Relationship Id="rId46" Type="http://schemas.openxmlformats.org/officeDocument/2006/relationships/hyperlink" Target="https://en.wikipedia.org/wiki/Ball_badminton" TargetMode="External"/><Relationship Id="rId67" Type="http://schemas.openxmlformats.org/officeDocument/2006/relationships/hyperlink" Target="https://en.wikipedia.org/wiki/England" TargetMode="External"/><Relationship Id="rId116" Type="http://schemas.openxmlformats.org/officeDocument/2006/relationships/hyperlink" Target="https://en.wikipedia.org/wiki/Leather" TargetMode="External"/><Relationship Id="rId137" Type="http://schemas.openxmlformats.org/officeDocument/2006/relationships/hyperlink" Target="https://en.wikipedia.org/wiki/Association_football" TargetMode="External"/><Relationship Id="rId158" Type="http://schemas.openxmlformats.org/officeDocument/2006/relationships/hyperlink" Target="https://en.wikipedia.org/wiki/Badminton" TargetMode="External"/><Relationship Id="rId20" Type="http://schemas.openxmlformats.org/officeDocument/2006/relationships/hyperlink" Target="https://en.wikipedia.org/wiki/Badminton_at_the_Summer_Olympics" TargetMode="External"/><Relationship Id="rId41" Type="http://schemas.openxmlformats.org/officeDocument/2006/relationships/hyperlink" Target="https://en.wikipedia.org/wiki/Isaac_Spratt" TargetMode="External"/><Relationship Id="rId62" Type="http://schemas.openxmlformats.org/officeDocument/2006/relationships/hyperlink" Target="https://en.wikipedia.org/wiki/Badminton" TargetMode="External"/><Relationship Id="rId83" Type="http://schemas.openxmlformats.org/officeDocument/2006/relationships/hyperlink" Target="https://en.wikipedia.org/wiki/Indonesia" TargetMode="External"/><Relationship Id="rId88" Type="http://schemas.openxmlformats.org/officeDocument/2006/relationships/image" Target="media/image3.png"/><Relationship Id="rId111" Type="http://schemas.openxmlformats.org/officeDocument/2006/relationships/image" Target="media/image6.jpeg"/><Relationship Id="rId132" Type="http://schemas.openxmlformats.org/officeDocument/2006/relationships/hyperlink" Target="https://en.wikipedia.org/wiki/Badminton_Europe" TargetMode="External"/><Relationship Id="rId153" Type="http://schemas.openxmlformats.org/officeDocument/2006/relationships/hyperlink" Target="https://en.wikipedia.org/wiki/Pan_Am_Badminton_Championships" TargetMode="External"/><Relationship Id="rId174" Type="http://schemas.openxmlformats.org/officeDocument/2006/relationships/hyperlink" Target="https://en.wikipedia.org/wiki/Ireland" TargetMode="External"/><Relationship Id="rId179" Type="http://schemas.openxmlformats.org/officeDocument/2006/relationships/hyperlink" Target="https://en.wikipedia.org/wiki/Madrid" TargetMode="External"/><Relationship Id="rId195" Type="http://schemas.openxmlformats.org/officeDocument/2006/relationships/hyperlink" Target="https://en.wikipedia.org/wiki/Oceania" TargetMode="External"/><Relationship Id="rId209" Type="http://schemas.openxmlformats.org/officeDocument/2006/relationships/hyperlink" Target="https://en.wikipedia.org/wiki/Craig_Reedie" TargetMode="External"/><Relationship Id="rId190" Type="http://schemas.openxmlformats.org/officeDocument/2006/relationships/hyperlink" Target="https://en.wikipedia.org/wiki/Badminton_Europe" TargetMode="External"/><Relationship Id="rId204" Type="http://schemas.openxmlformats.org/officeDocument/2006/relationships/hyperlink" Target="https://en.wikipedia.org/w/index.php?title=David_Bloomer&amp;action=edit&amp;redlink=1" TargetMode="External"/><Relationship Id="rId220" Type="http://schemas.openxmlformats.org/officeDocument/2006/relationships/hyperlink" Target="https://en.wikipedia.org/wiki/BWF_World_Junior_Championships" TargetMode="External"/><Relationship Id="rId225" Type="http://schemas.openxmlformats.org/officeDocument/2006/relationships/hyperlink" Target="https://en.wikipedia.org/wiki/Badminton_World_Federation" TargetMode="External"/><Relationship Id="rId241" Type="http://schemas.openxmlformats.org/officeDocument/2006/relationships/hyperlink" Target="https://en.wikipedia.org/wiki/Badminton_World_Federation" TargetMode="External"/><Relationship Id="rId246" Type="http://schemas.openxmlformats.org/officeDocument/2006/relationships/footer" Target="footer1.xml"/><Relationship Id="rId15" Type="http://schemas.openxmlformats.org/officeDocument/2006/relationships/hyperlink" Target="https://en.wikipedia.org/wiki/Battledore_and_shuttlecock" TargetMode="External"/><Relationship Id="rId36" Type="http://schemas.openxmlformats.org/officeDocument/2006/relationships/hyperlink" Target="https://en.wikipedia.org/wiki/Battledore_and_shuttlecock" TargetMode="External"/><Relationship Id="rId57" Type="http://schemas.openxmlformats.org/officeDocument/2006/relationships/hyperlink" Target="https://en.wikipedia.org/wiki/Badminton" TargetMode="External"/><Relationship Id="rId106" Type="http://schemas.openxmlformats.org/officeDocument/2006/relationships/hyperlink" Target="https://en.wiktionary.org/wiki/isometric" TargetMode="External"/><Relationship Id="rId127" Type="http://schemas.openxmlformats.org/officeDocument/2006/relationships/hyperlink" Target="https://en.wikipedia.org/wiki/Badminton" TargetMode="External"/><Relationship Id="rId10" Type="http://schemas.openxmlformats.org/officeDocument/2006/relationships/hyperlink" Target="https://en.wikipedia.org/wiki/Shuttlecock" TargetMode="External"/><Relationship Id="rId31" Type="http://schemas.openxmlformats.org/officeDocument/2006/relationships/hyperlink" Target="https://en.wikipedia.org/wiki/John_Leech_(caricaturist)" TargetMode="External"/><Relationship Id="rId52" Type="http://schemas.openxmlformats.org/officeDocument/2006/relationships/hyperlink" Target="https://en.wikipedia.org/wiki/Badminton" TargetMode="External"/><Relationship Id="rId73" Type="http://schemas.openxmlformats.org/officeDocument/2006/relationships/hyperlink" Target="https://en.wikipedia.org/wiki/Denmark" TargetMode="External"/><Relationship Id="rId78" Type="http://schemas.openxmlformats.org/officeDocument/2006/relationships/hyperlink" Target="https://en.wikipedia.org/wiki/Badminton_World_Federation" TargetMode="External"/><Relationship Id="rId94" Type="http://schemas.openxmlformats.org/officeDocument/2006/relationships/hyperlink" Target="https://en.wikipedia.org/wiki/File:Heads_of_badminton_raquets.jpg" TargetMode="External"/><Relationship Id="rId99" Type="http://schemas.openxmlformats.org/officeDocument/2006/relationships/hyperlink" Target="https://en.wikipedia.org/wiki/Badminton" TargetMode="External"/><Relationship Id="rId101" Type="http://schemas.openxmlformats.org/officeDocument/2006/relationships/hyperlink" Target="https://en.wikipedia.org/wiki/Graphite_reinforced_plastic" TargetMode="External"/><Relationship Id="rId122" Type="http://schemas.openxmlformats.org/officeDocument/2006/relationships/hyperlink" Target="https://en.wikipedia.org/wiki/Badminton" TargetMode="External"/><Relationship Id="rId143" Type="http://schemas.openxmlformats.org/officeDocument/2006/relationships/hyperlink" Target="https://en.wikipedia.org/wiki/Badminton_at_the_1992_Summer_Olympics" TargetMode="External"/><Relationship Id="rId148" Type="http://schemas.openxmlformats.org/officeDocument/2006/relationships/hyperlink" Target="https://en.wikipedia.org/wiki/All_England_Open_Badminton_Championships" TargetMode="External"/><Relationship Id="rId164" Type="http://schemas.openxmlformats.org/officeDocument/2006/relationships/hyperlink" Target="https://en.wikipedia.org/wiki/Wikipedia:Citation_needed" TargetMode="External"/><Relationship Id="rId169" Type="http://schemas.openxmlformats.org/officeDocument/2006/relationships/hyperlink" Target="https://en.wikipedia.org/wiki/International_Olympic_Committee" TargetMode="External"/><Relationship Id="rId185" Type="http://schemas.openxmlformats.org/officeDocument/2006/relationships/hyperlink" Target="https://en.wikipedia.org/wiki/File:International_Badminton_Federation_member_nations.PNG" TargetMode="External"/><Relationship Id="rId4" Type="http://schemas.openxmlformats.org/officeDocument/2006/relationships/styles" Target="styles.xml"/><Relationship Id="rId9" Type="http://schemas.openxmlformats.org/officeDocument/2006/relationships/hyperlink" Target="https://en.wikipedia.org/wiki/Racket_(sports_equipment)" TargetMode="External"/><Relationship Id="rId180" Type="http://schemas.openxmlformats.org/officeDocument/2006/relationships/hyperlink" Target="https://en.wikipedia.org/wiki/Badminton_World_Federation" TargetMode="External"/><Relationship Id="rId210" Type="http://schemas.openxmlformats.org/officeDocument/2006/relationships/hyperlink" Target="https://en.wikipedia.org/wiki/Poul-Erik_Nielsen" TargetMode="External"/><Relationship Id="rId215" Type="http://schemas.openxmlformats.org/officeDocument/2006/relationships/hyperlink" Target="https://en.wikipedia.org/wiki/Kang_Young-Joong" TargetMode="External"/><Relationship Id="rId236" Type="http://schemas.openxmlformats.org/officeDocument/2006/relationships/hyperlink" Target="https://en.wikipedia.org/wiki/Badminton_World_Federation" TargetMode="External"/><Relationship Id="rId26" Type="http://schemas.openxmlformats.org/officeDocument/2006/relationships/image" Target="media/image1.png"/><Relationship Id="rId231" Type="http://schemas.openxmlformats.org/officeDocument/2006/relationships/hyperlink" Target="https://en.wikipedia.org/wiki/BWF_Grand_Prix_Gold_and_Grand_Prix" TargetMode="External"/><Relationship Id="rId47" Type="http://schemas.openxmlformats.org/officeDocument/2006/relationships/hyperlink" Target="https://en.wikipedia.org/wiki/Badminton" TargetMode="External"/><Relationship Id="rId68" Type="http://schemas.openxmlformats.org/officeDocument/2006/relationships/hyperlink" Target="https://en.wikipedia.org/wiki/Kingdom_of_Ireland" TargetMode="External"/><Relationship Id="rId89" Type="http://schemas.openxmlformats.org/officeDocument/2006/relationships/hyperlink" Target="https://en.wikipedia.org/wiki/Badminton" TargetMode="External"/><Relationship Id="rId112" Type="http://schemas.openxmlformats.org/officeDocument/2006/relationships/hyperlink" Target="https://en.wikipedia.org/wiki/Projectile" TargetMode="External"/><Relationship Id="rId133" Type="http://schemas.openxmlformats.org/officeDocument/2006/relationships/hyperlink" Target="https://en.wikipedia.org/wiki/Badminton_Oceania" TargetMode="External"/><Relationship Id="rId154" Type="http://schemas.openxmlformats.org/officeDocument/2006/relationships/hyperlink" Target="https://en.wikipedia.org/wiki/Badminton" TargetMode="External"/><Relationship Id="rId175" Type="http://schemas.openxmlformats.org/officeDocument/2006/relationships/hyperlink" Target="https://en.wikipedia.org/wiki/Netherlands" TargetMode="External"/><Relationship Id="rId196" Type="http://schemas.openxmlformats.org/officeDocument/2006/relationships/hyperlink" Target="https://en.wikipedia.org/wiki/Badminton_Oceania" TargetMode="External"/><Relationship Id="rId200" Type="http://schemas.openxmlformats.org/officeDocument/2006/relationships/hyperlink" Target="https://en.wikipedia.org/wiki/Bruce_Hay" TargetMode="External"/><Relationship Id="rId16" Type="http://schemas.openxmlformats.org/officeDocument/2006/relationships/hyperlink" Target="https://en.wikipedia.org/wiki/Denmark" TargetMode="External"/><Relationship Id="rId221" Type="http://schemas.openxmlformats.org/officeDocument/2006/relationships/hyperlink" Target="https://en.wikipedia.org/wiki/BWF_Para-Badminton_World_Championships" TargetMode="External"/><Relationship Id="rId242" Type="http://schemas.openxmlformats.org/officeDocument/2006/relationships/hyperlink" Target="https://en.wikipedia.org/wiki/2012_Thomas_%26_Uber_Cup" TargetMode="External"/><Relationship Id="rId37" Type="http://schemas.openxmlformats.org/officeDocument/2006/relationships/hyperlink" Target="https://en.wikipedia.org/wiki/Badminton" TargetMode="External"/><Relationship Id="rId58" Type="http://schemas.openxmlformats.org/officeDocument/2006/relationships/hyperlink" Target="https://en.wikipedia.org/wiki/Bath,_England" TargetMode="External"/><Relationship Id="rId79" Type="http://schemas.openxmlformats.org/officeDocument/2006/relationships/hyperlink" Target="https://en.wikipedia.org/wiki/India" TargetMode="External"/><Relationship Id="rId102" Type="http://schemas.openxmlformats.org/officeDocument/2006/relationships/hyperlink" Target="https://en.wikipedia.org/wiki/Carbon_fiber" TargetMode="External"/><Relationship Id="rId123" Type="http://schemas.openxmlformats.org/officeDocument/2006/relationships/hyperlink" Target="https://en.wikipedia.org/wiki/Biomechanics" TargetMode="External"/><Relationship Id="rId144" Type="http://schemas.openxmlformats.org/officeDocument/2006/relationships/hyperlink" Target="https://en.wikipedia.org/wiki/BWF_World_Championships" TargetMode="External"/><Relationship Id="rId90" Type="http://schemas.openxmlformats.org/officeDocument/2006/relationships/hyperlink" Target="https://en.wikipedia.org/wiki/File:Badminton_court_legal_bounds.svg" TargetMode="External"/><Relationship Id="rId165" Type="http://schemas.openxmlformats.org/officeDocument/2006/relationships/hyperlink" Target="https://en.wikipedia.org/wiki/International" TargetMode="External"/><Relationship Id="rId186" Type="http://schemas.openxmlformats.org/officeDocument/2006/relationships/image" Target="media/image7.png"/><Relationship Id="rId211" Type="http://schemas.openxmlformats.org/officeDocument/2006/relationships/hyperlink" Target="https://en.wikipedia.org/w/index.php?title=Ian_Palmer_(badminton)&amp;action=edit&amp;redlink=1" TargetMode="External"/><Relationship Id="rId232" Type="http://schemas.openxmlformats.org/officeDocument/2006/relationships/hyperlink" Target="https://en.wikipedia.org/wiki/BWF_Grand_Prix_Gold_and_Grand_Prix" TargetMode="External"/><Relationship Id="rId27" Type="http://schemas.openxmlformats.org/officeDocument/2006/relationships/hyperlink" Target="https://en.wikipedia.org/wiki/Battledore_and_shuttlecock" TargetMode="External"/><Relationship Id="rId48" Type="http://schemas.openxmlformats.org/officeDocument/2006/relationships/hyperlink" Target="https://en.wikipedia.org/wiki/Badminton" TargetMode="External"/><Relationship Id="rId69" Type="http://schemas.openxmlformats.org/officeDocument/2006/relationships/hyperlink" Target="https://en.wikipedia.org/wiki/Badminton" TargetMode="External"/><Relationship Id="rId113" Type="http://schemas.openxmlformats.org/officeDocument/2006/relationships/hyperlink" Target="https://en.wikipedia.org/wiki/Cone_(geometry)" TargetMode="External"/><Relationship Id="rId134" Type="http://schemas.openxmlformats.org/officeDocument/2006/relationships/hyperlink" Target="https://en.wikipedia.org/wiki/Thomas_Cup" TargetMode="External"/><Relationship Id="rId80" Type="http://schemas.openxmlformats.org/officeDocument/2006/relationships/hyperlink" Target="https://en.wikipedia.org/wiki/China" TargetMode="External"/><Relationship Id="rId155" Type="http://schemas.openxmlformats.org/officeDocument/2006/relationships/hyperlink" Target="https://en.wikipedia.org/wiki/Badminton" TargetMode="External"/><Relationship Id="rId176" Type="http://schemas.openxmlformats.org/officeDocument/2006/relationships/hyperlink" Target="https://en.wikipedia.org/wiki/New_Zealand" TargetMode="External"/><Relationship Id="rId197" Type="http://schemas.openxmlformats.org/officeDocument/2006/relationships/hyperlink" Target="https://en.wikipedia.org/w/index.php?title=Badminton_World_Federation&amp;action=edit&amp;section=2" TargetMode="External"/><Relationship Id="rId201" Type="http://schemas.openxmlformats.org/officeDocument/2006/relationships/hyperlink" Target="https://en.wikipedia.org/w/index.php?title=ACJ_van_Vossen&amp;action=edit&amp;redlink=1" TargetMode="External"/><Relationship Id="rId222" Type="http://schemas.openxmlformats.org/officeDocument/2006/relationships/hyperlink" Target="https://en.wikipedia.org/wiki/Thomas_Cup" TargetMode="External"/><Relationship Id="rId243" Type="http://schemas.openxmlformats.org/officeDocument/2006/relationships/hyperlink" Target="https://en.wikipedia.org/wiki/Badminton_World_Federatio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4FF1A5C-C453-4CDC-B2E6-7DDE54F1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32</Pages>
  <Words>11463</Words>
  <Characters>65340</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Badminton</vt:lpstr>
    </vt:vector>
  </TitlesOfParts>
  <Company/>
  <LinksUpToDate>false</LinksUpToDate>
  <CharactersWithSpaces>76650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Badminton</dc:title>
  <dc:subject/>
  <dc:creator>Катя Клюква</dc:creator>
  <cp:keywords/>
  <dc:description/>
  <cp:lastModifiedBy>Admin</cp:lastModifiedBy>
  <cp:revision>5</cp:revision>
  <cp:lastPrinted>2018-03-12T10:15:00Z</cp:lastPrinted>
  <dcterms:created xsi:type="dcterms:W3CDTF">2018-02-26T08:52:00Z</dcterms:created>
  <dcterms:modified xsi:type="dcterms:W3CDTF">2018-03-23T09:26:00Z</dcterms:modified>
</cp:coreProperties>
</file>