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10" w:rsidRPr="002C21ED" w:rsidRDefault="00820510" w:rsidP="0082051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C21ED">
        <w:rPr>
          <w:rFonts w:ascii="Times New Roman" w:hAnsi="Times New Roman"/>
          <w:sz w:val="26"/>
          <w:szCs w:val="26"/>
        </w:rPr>
        <w:t>МИНИСТЕРСТВО ОБРАЗОВАНИЯ И НАУКИ РОССИЙСКОЙ ФЕДЕРАЦИИ</w:t>
      </w:r>
    </w:p>
    <w:p w:rsidR="00B46189" w:rsidRDefault="00820510" w:rsidP="0082051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21ED">
        <w:rPr>
          <w:rFonts w:ascii="Times New Roman" w:hAnsi="Times New Roman"/>
          <w:sz w:val="28"/>
          <w:szCs w:val="28"/>
        </w:rPr>
        <w:t xml:space="preserve">Федеральное государственное автономное </w:t>
      </w:r>
    </w:p>
    <w:p w:rsidR="00B46189" w:rsidRDefault="00820510" w:rsidP="0082051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21ED">
        <w:rPr>
          <w:rFonts w:ascii="Times New Roman" w:hAnsi="Times New Roman"/>
          <w:sz w:val="28"/>
          <w:szCs w:val="28"/>
        </w:rPr>
        <w:t xml:space="preserve">образовательное учреждение высшего образования </w:t>
      </w:r>
    </w:p>
    <w:p w:rsidR="00E8371A" w:rsidRDefault="00820510" w:rsidP="0082051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21ED">
        <w:rPr>
          <w:rFonts w:ascii="Times New Roman" w:hAnsi="Times New Roman"/>
          <w:sz w:val="28"/>
          <w:szCs w:val="28"/>
        </w:rPr>
        <w:t>«Национальный исследовательский Нижегородский</w:t>
      </w:r>
    </w:p>
    <w:p w:rsidR="00820510" w:rsidRPr="002C21ED" w:rsidRDefault="00820510" w:rsidP="0082051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21ED">
        <w:rPr>
          <w:rFonts w:ascii="Times New Roman" w:hAnsi="Times New Roman"/>
          <w:sz w:val="28"/>
          <w:szCs w:val="28"/>
        </w:rPr>
        <w:t xml:space="preserve"> государственный университет им. Н.И. Лобачевского»</w:t>
      </w:r>
    </w:p>
    <w:p w:rsidR="00A0304D" w:rsidRDefault="00A0304D" w:rsidP="00A0304D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A0304D" w:rsidRDefault="00A0304D" w:rsidP="00A0304D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A0304D" w:rsidRPr="00E04BAA" w:rsidRDefault="00E04BAA" w:rsidP="00E04BAA">
      <w:pPr>
        <w:suppressAutoHyphens/>
        <w:spacing w:line="360" w:lineRule="auto"/>
        <w:jc w:val="right"/>
        <w:rPr>
          <w:rFonts w:ascii="Times New Roman" w:hAnsi="Times New Roman"/>
          <w:sz w:val="32"/>
          <w:szCs w:val="32"/>
        </w:rPr>
      </w:pPr>
      <w:r w:rsidRPr="00E04BAA">
        <w:rPr>
          <w:rFonts w:ascii="Times New Roman" w:hAnsi="Times New Roman"/>
          <w:sz w:val="32"/>
          <w:szCs w:val="32"/>
        </w:rPr>
        <w:t>И.Ю.Храмова</w:t>
      </w:r>
    </w:p>
    <w:p w:rsidR="00A0304D" w:rsidRPr="00E04BAA" w:rsidRDefault="00A0304D" w:rsidP="00A0304D">
      <w:pPr>
        <w:jc w:val="center"/>
        <w:rPr>
          <w:rFonts w:ascii="Times New Roman" w:hAnsi="Times New Roman"/>
          <w:b/>
          <w:sz w:val="32"/>
          <w:szCs w:val="32"/>
        </w:rPr>
      </w:pPr>
    </w:p>
    <w:p w:rsidR="00A0304D" w:rsidRPr="00E04BAA" w:rsidRDefault="00A0304D" w:rsidP="00A0304D">
      <w:pPr>
        <w:jc w:val="center"/>
        <w:rPr>
          <w:rFonts w:ascii="Times New Roman" w:hAnsi="Times New Roman"/>
          <w:b/>
          <w:sz w:val="32"/>
          <w:szCs w:val="32"/>
        </w:rPr>
      </w:pPr>
    </w:p>
    <w:p w:rsidR="00A0304D" w:rsidRPr="00E04BAA" w:rsidRDefault="00A0304D" w:rsidP="00A0304D">
      <w:pPr>
        <w:rPr>
          <w:rFonts w:ascii="Times New Roman" w:hAnsi="Times New Roman"/>
          <w:b/>
          <w:sz w:val="32"/>
          <w:szCs w:val="32"/>
        </w:rPr>
      </w:pPr>
    </w:p>
    <w:p w:rsidR="00A0304D" w:rsidRPr="00E04BAA" w:rsidRDefault="00E04BAA" w:rsidP="00747408">
      <w:pPr>
        <w:jc w:val="center"/>
        <w:rPr>
          <w:rFonts w:ascii="Times New Roman" w:hAnsi="Times New Roman"/>
          <w:b/>
          <w:sz w:val="32"/>
          <w:szCs w:val="32"/>
        </w:rPr>
      </w:pPr>
      <w:r w:rsidRPr="00E04BAA">
        <w:rPr>
          <w:rFonts w:ascii="Times New Roman" w:hAnsi="Times New Roman"/>
          <w:b/>
          <w:sz w:val="32"/>
          <w:szCs w:val="32"/>
        </w:rPr>
        <w:t xml:space="preserve">Методические указания по выполнению самостоятельной работы по дисциплине </w:t>
      </w:r>
      <w:r w:rsidR="00BE74AA" w:rsidRPr="00E04BAA">
        <w:rPr>
          <w:rFonts w:ascii="Times New Roman" w:hAnsi="Times New Roman"/>
          <w:b/>
          <w:sz w:val="32"/>
          <w:szCs w:val="32"/>
        </w:rPr>
        <w:t>«</w:t>
      </w:r>
      <w:r w:rsidR="00820510" w:rsidRPr="00E04BAA">
        <w:rPr>
          <w:rFonts w:ascii="Times New Roman" w:hAnsi="Times New Roman"/>
          <w:b/>
          <w:sz w:val="32"/>
          <w:szCs w:val="32"/>
        </w:rPr>
        <w:t>Статистика</w:t>
      </w:r>
      <w:r w:rsidR="00BE74AA" w:rsidRPr="00E04BAA">
        <w:rPr>
          <w:rFonts w:ascii="Times New Roman" w:hAnsi="Times New Roman"/>
          <w:b/>
          <w:sz w:val="32"/>
          <w:szCs w:val="32"/>
        </w:rPr>
        <w:t>»</w:t>
      </w:r>
    </w:p>
    <w:p w:rsidR="00E04BAA" w:rsidRPr="00E04BAA" w:rsidRDefault="00E04BAA" w:rsidP="00747408">
      <w:pPr>
        <w:jc w:val="center"/>
        <w:rPr>
          <w:rFonts w:ascii="Times New Roman" w:hAnsi="Times New Roman"/>
          <w:sz w:val="32"/>
          <w:szCs w:val="32"/>
        </w:rPr>
      </w:pPr>
      <w:r w:rsidRPr="00E04BAA">
        <w:rPr>
          <w:rFonts w:ascii="Times New Roman" w:hAnsi="Times New Roman"/>
          <w:sz w:val="32"/>
          <w:szCs w:val="32"/>
        </w:rPr>
        <w:t>Учебно-методическое пособие</w:t>
      </w:r>
    </w:p>
    <w:p w:rsidR="00E04BAA" w:rsidRPr="00E04BAA" w:rsidRDefault="00E04BAA" w:rsidP="00747408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72142A" w:rsidRDefault="00E04BAA" w:rsidP="00747408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E04BAA">
        <w:rPr>
          <w:rFonts w:ascii="Times New Roman" w:hAnsi="Times New Roman"/>
          <w:sz w:val="32"/>
          <w:szCs w:val="32"/>
        </w:rPr>
        <w:t xml:space="preserve">Рекомендовано методической комиссией института экономики и предпринимательства для студентов ННГУ, </w:t>
      </w:r>
    </w:p>
    <w:p w:rsidR="00747408" w:rsidRDefault="00E04BAA" w:rsidP="00747408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E04BAA">
        <w:rPr>
          <w:rFonts w:ascii="Times New Roman" w:hAnsi="Times New Roman"/>
          <w:sz w:val="32"/>
          <w:szCs w:val="32"/>
        </w:rPr>
        <w:t>обучающихся по</w:t>
      </w:r>
      <w:r w:rsidR="00747408">
        <w:rPr>
          <w:rFonts w:ascii="Times New Roman" w:hAnsi="Times New Roman"/>
          <w:sz w:val="32"/>
          <w:szCs w:val="32"/>
        </w:rPr>
        <w:t xml:space="preserve"> </w:t>
      </w:r>
      <w:r w:rsidRPr="00E04BAA">
        <w:rPr>
          <w:rFonts w:ascii="Times New Roman" w:hAnsi="Times New Roman"/>
          <w:sz w:val="32"/>
          <w:szCs w:val="32"/>
        </w:rPr>
        <w:t xml:space="preserve">специальности </w:t>
      </w:r>
    </w:p>
    <w:p w:rsidR="00E04BAA" w:rsidRPr="00E04BAA" w:rsidRDefault="00E04BAA" w:rsidP="00747408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E04BAA">
        <w:rPr>
          <w:rFonts w:ascii="Times New Roman" w:hAnsi="Times New Roman"/>
          <w:sz w:val="32"/>
          <w:szCs w:val="32"/>
        </w:rPr>
        <w:t>среднего профессионального образования</w:t>
      </w:r>
    </w:p>
    <w:p w:rsidR="005A58A4" w:rsidRPr="00E04BAA" w:rsidRDefault="005A58A4" w:rsidP="0074740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04BAA">
        <w:rPr>
          <w:rFonts w:ascii="Times New Roman" w:hAnsi="Times New Roman"/>
          <w:b/>
          <w:sz w:val="32"/>
          <w:szCs w:val="32"/>
        </w:rPr>
        <w:t xml:space="preserve">38.02.04  </w:t>
      </w:r>
      <w:r w:rsidR="007715D4">
        <w:rPr>
          <w:rFonts w:ascii="Times New Roman" w:hAnsi="Times New Roman"/>
          <w:b/>
          <w:sz w:val="32"/>
          <w:szCs w:val="32"/>
        </w:rPr>
        <w:t>«</w:t>
      </w:r>
      <w:r w:rsidRPr="00E04BAA">
        <w:rPr>
          <w:rFonts w:ascii="Times New Roman" w:hAnsi="Times New Roman"/>
          <w:b/>
          <w:sz w:val="32"/>
          <w:szCs w:val="32"/>
        </w:rPr>
        <w:t>Коммерция (по отраслям)</w:t>
      </w:r>
      <w:r w:rsidR="007715D4">
        <w:rPr>
          <w:rFonts w:ascii="Times New Roman" w:hAnsi="Times New Roman"/>
          <w:b/>
          <w:sz w:val="32"/>
          <w:szCs w:val="32"/>
        </w:rPr>
        <w:t>»</w:t>
      </w:r>
    </w:p>
    <w:p w:rsidR="00A0304D" w:rsidRPr="00820510" w:rsidRDefault="00A0304D" w:rsidP="008205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04D" w:rsidRPr="00A76FA4" w:rsidRDefault="00A0304D" w:rsidP="00A0304D">
      <w:pPr>
        <w:jc w:val="center"/>
        <w:rPr>
          <w:rFonts w:ascii="Times New Roman" w:hAnsi="Times New Roman"/>
          <w:sz w:val="28"/>
          <w:szCs w:val="28"/>
        </w:rPr>
      </w:pPr>
    </w:p>
    <w:p w:rsidR="00A0304D" w:rsidRDefault="00A0304D" w:rsidP="00A0304D">
      <w:pPr>
        <w:jc w:val="center"/>
        <w:rPr>
          <w:rFonts w:ascii="Times New Roman" w:hAnsi="Times New Roman"/>
          <w:sz w:val="24"/>
          <w:szCs w:val="24"/>
        </w:rPr>
      </w:pPr>
    </w:p>
    <w:p w:rsidR="00A0304D" w:rsidRDefault="00A0304D" w:rsidP="00A0304D">
      <w:pPr>
        <w:jc w:val="center"/>
        <w:rPr>
          <w:rFonts w:ascii="Times New Roman" w:hAnsi="Times New Roman"/>
          <w:sz w:val="24"/>
          <w:szCs w:val="24"/>
        </w:rPr>
      </w:pPr>
    </w:p>
    <w:p w:rsidR="005464BC" w:rsidRDefault="005464BC" w:rsidP="00A030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64BC" w:rsidRDefault="005464BC" w:rsidP="00A030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64BC" w:rsidRDefault="005464BC" w:rsidP="00A030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4BAA" w:rsidRPr="00E04BAA" w:rsidRDefault="00E04BAA" w:rsidP="00E04BAA">
      <w:pPr>
        <w:spacing w:line="360" w:lineRule="auto"/>
        <w:ind w:left="159" w:hanging="159"/>
        <w:contextualSpacing/>
        <w:jc w:val="center"/>
        <w:rPr>
          <w:rFonts w:ascii="Times New Roman" w:hAnsi="Times New Roman"/>
          <w:sz w:val="32"/>
          <w:szCs w:val="32"/>
        </w:rPr>
      </w:pPr>
      <w:r w:rsidRPr="00E04BAA">
        <w:rPr>
          <w:rFonts w:ascii="Times New Roman" w:hAnsi="Times New Roman"/>
          <w:sz w:val="32"/>
          <w:szCs w:val="32"/>
        </w:rPr>
        <w:t>Нижний Новгород</w:t>
      </w:r>
    </w:p>
    <w:p w:rsidR="00E04BAA" w:rsidRPr="00E04BAA" w:rsidRDefault="00E04BAA" w:rsidP="00E04BAA">
      <w:pPr>
        <w:spacing w:line="360" w:lineRule="auto"/>
        <w:ind w:left="159" w:hanging="159"/>
        <w:contextualSpacing/>
        <w:jc w:val="center"/>
        <w:rPr>
          <w:rFonts w:ascii="Times New Roman" w:hAnsi="Times New Roman"/>
          <w:sz w:val="32"/>
          <w:szCs w:val="32"/>
        </w:rPr>
      </w:pPr>
      <w:r w:rsidRPr="00E04BAA">
        <w:rPr>
          <w:rFonts w:ascii="Times New Roman" w:hAnsi="Times New Roman"/>
          <w:sz w:val="32"/>
          <w:szCs w:val="32"/>
        </w:rPr>
        <w:t>2017</w:t>
      </w:r>
    </w:p>
    <w:p w:rsidR="00DE0587" w:rsidRPr="00DE0587" w:rsidRDefault="00DE0587" w:rsidP="00DE05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0587">
        <w:rPr>
          <w:rFonts w:ascii="Times New Roman" w:hAnsi="Times New Roman"/>
          <w:sz w:val="24"/>
          <w:szCs w:val="24"/>
        </w:rPr>
        <w:lastRenderedPageBreak/>
        <w:t>УДК 657.2.016</w:t>
      </w:r>
    </w:p>
    <w:p w:rsidR="00DE0587" w:rsidRPr="00DE0587" w:rsidRDefault="00DE0587" w:rsidP="00DE0587">
      <w:pPr>
        <w:contextualSpacing/>
        <w:rPr>
          <w:rFonts w:ascii="Times New Roman" w:hAnsi="Times New Roman"/>
          <w:bCs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 xml:space="preserve">ББК </w:t>
      </w:r>
      <w:r w:rsidRPr="00DE0587">
        <w:rPr>
          <w:rFonts w:ascii="Times New Roman" w:hAnsi="Times New Roman"/>
          <w:bCs/>
          <w:sz w:val="24"/>
          <w:szCs w:val="24"/>
        </w:rPr>
        <w:t>65.052.23</w:t>
      </w:r>
    </w:p>
    <w:p w:rsidR="00DE0587" w:rsidRPr="00DE0587" w:rsidRDefault="00DE0587" w:rsidP="00DE0587">
      <w:pPr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</w:p>
    <w:p w:rsidR="00DE0587" w:rsidRPr="00DE0587" w:rsidRDefault="00DE0587" w:rsidP="00DE0587">
      <w:pPr>
        <w:ind w:firstLine="737"/>
        <w:contextualSpacing/>
        <w:jc w:val="both"/>
        <w:rPr>
          <w:rFonts w:ascii="Times New Roman" w:hAnsi="Times New Roman"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>Методические указания по выполнению самостоятельной раб</w:t>
      </w:r>
      <w:r>
        <w:rPr>
          <w:rFonts w:ascii="Times New Roman" w:hAnsi="Times New Roman"/>
          <w:sz w:val="24"/>
          <w:szCs w:val="24"/>
        </w:rPr>
        <w:t>оты по дисциплине «Статистика</w:t>
      </w:r>
      <w:r w:rsidRPr="00DE0587">
        <w:rPr>
          <w:rFonts w:ascii="Times New Roman" w:hAnsi="Times New Roman"/>
          <w:sz w:val="24"/>
          <w:szCs w:val="24"/>
        </w:rPr>
        <w:t>». Автор</w:t>
      </w:r>
      <w:r>
        <w:rPr>
          <w:rFonts w:ascii="Times New Roman" w:hAnsi="Times New Roman"/>
          <w:sz w:val="24"/>
          <w:szCs w:val="24"/>
        </w:rPr>
        <w:t>: И.Ю.Храмова</w:t>
      </w:r>
      <w:r w:rsidRPr="00DE0587">
        <w:rPr>
          <w:rFonts w:ascii="Times New Roman" w:hAnsi="Times New Roman"/>
          <w:sz w:val="24"/>
          <w:szCs w:val="24"/>
        </w:rPr>
        <w:t>: учебно-методическое пособие. - Нижний Новгород: Нижегородский госуниверситет, 201</w:t>
      </w:r>
      <w:r w:rsidR="00267CDB">
        <w:rPr>
          <w:rFonts w:ascii="Times New Roman" w:hAnsi="Times New Roman"/>
          <w:sz w:val="24"/>
          <w:szCs w:val="24"/>
        </w:rPr>
        <w:t>7</w:t>
      </w:r>
      <w:r w:rsidRPr="00DE0587">
        <w:rPr>
          <w:rFonts w:ascii="Times New Roman" w:hAnsi="Times New Roman"/>
          <w:sz w:val="24"/>
          <w:szCs w:val="24"/>
        </w:rPr>
        <w:t xml:space="preserve">. -  с. </w:t>
      </w:r>
      <w:r w:rsidR="0003354E">
        <w:rPr>
          <w:rFonts w:ascii="Times New Roman" w:hAnsi="Times New Roman"/>
          <w:sz w:val="24"/>
          <w:szCs w:val="24"/>
        </w:rPr>
        <w:t>38</w:t>
      </w:r>
    </w:p>
    <w:p w:rsidR="00DE0587" w:rsidRPr="00DE0587" w:rsidRDefault="00DE0587" w:rsidP="00DE0587">
      <w:pPr>
        <w:ind w:firstLine="548"/>
        <w:rPr>
          <w:rFonts w:ascii="Times New Roman" w:hAnsi="Times New Roman"/>
          <w:sz w:val="24"/>
          <w:szCs w:val="24"/>
        </w:rPr>
      </w:pPr>
    </w:p>
    <w:p w:rsidR="00DE0587" w:rsidRPr="00DE0587" w:rsidRDefault="00DE0587" w:rsidP="00DE0587">
      <w:pPr>
        <w:ind w:firstLine="548"/>
        <w:rPr>
          <w:rFonts w:ascii="Times New Roman" w:hAnsi="Times New Roman"/>
          <w:b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 xml:space="preserve">Рецензент:   </w:t>
      </w:r>
      <w:r w:rsidR="00611497">
        <w:rPr>
          <w:rFonts w:ascii="Times New Roman" w:hAnsi="Times New Roman"/>
          <w:sz w:val="24"/>
          <w:szCs w:val="24"/>
        </w:rPr>
        <w:t>Зыкова Т.В.</w:t>
      </w:r>
    </w:p>
    <w:p w:rsidR="00DE0587" w:rsidRPr="00DE0587" w:rsidRDefault="00DE0587" w:rsidP="00DE0587">
      <w:pPr>
        <w:rPr>
          <w:rFonts w:ascii="Times New Roman" w:hAnsi="Times New Roman"/>
          <w:sz w:val="24"/>
          <w:szCs w:val="24"/>
        </w:rPr>
      </w:pPr>
    </w:p>
    <w:p w:rsidR="00DE0587" w:rsidRPr="00DE0587" w:rsidRDefault="00DE0587" w:rsidP="00DE0587">
      <w:pPr>
        <w:ind w:firstLine="548"/>
        <w:jc w:val="both"/>
        <w:rPr>
          <w:rFonts w:ascii="Times New Roman" w:hAnsi="Times New Roman"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>В настоящем учебно-методическом пособии определены задания для самостоятельной работы и рекомендации по их выполнению</w:t>
      </w:r>
    </w:p>
    <w:p w:rsidR="00DE0587" w:rsidRPr="00DE0587" w:rsidRDefault="00DE0587" w:rsidP="00DE0587">
      <w:pPr>
        <w:ind w:firstLine="548"/>
        <w:jc w:val="both"/>
        <w:rPr>
          <w:rFonts w:ascii="Times New Roman" w:hAnsi="Times New Roman"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 xml:space="preserve">Учебно-методическое пособие предназначено для студентов, обучающихся по специальности 38.02.04  </w:t>
      </w:r>
      <w:r>
        <w:rPr>
          <w:rFonts w:ascii="Times New Roman" w:hAnsi="Times New Roman"/>
          <w:sz w:val="24"/>
          <w:szCs w:val="24"/>
        </w:rPr>
        <w:t>«</w:t>
      </w:r>
      <w:r w:rsidRPr="00DE0587">
        <w:rPr>
          <w:rFonts w:ascii="Times New Roman" w:hAnsi="Times New Roman"/>
          <w:sz w:val="24"/>
          <w:szCs w:val="24"/>
        </w:rPr>
        <w:t>Коммерция (по отраслям)</w:t>
      </w:r>
      <w:r>
        <w:rPr>
          <w:rFonts w:ascii="Times New Roman" w:hAnsi="Times New Roman"/>
          <w:sz w:val="24"/>
          <w:szCs w:val="24"/>
        </w:rPr>
        <w:t>»</w:t>
      </w:r>
    </w:p>
    <w:p w:rsidR="00DE0587" w:rsidRPr="00DE0587" w:rsidRDefault="00DE0587" w:rsidP="00DE0587">
      <w:pPr>
        <w:ind w:firstLine="548"/>
        <w:jc w:val="both"/>
        <w:rPr>
          <w:rFonts w:ascii="Times New Roman" w:hAnsi="Times New Roman"/>
          <w:sz w:val="24"/>
          <w:szCs w:val="24"/>
        </w:rPr>
      </w:pPr>
    </w:p>
    <w:p w:rsidR="00DE0587" w:rsidRPr="00DE0587" w:rsidRDefault="00DE0587" w:rsidP="00DE0587">
      <w:pPr>
        <w:rPr>
          <w:rFonts w:ascii="Times New Roman" w:hAnsi="Times New Roman"/>
          <w:sz w:val="24"/>
          <w:szCs w:val="24"/>
        </w:rPr>
      </w:pPr>
    </w:p>
    <w:p w:rsidR="00DE0587" w:rsidRPr="00DE0587" w:rsidRDefault="00DE0587" w:rsidP="00DE0587">
      <w:pPr>
        <w:rPr>
          <w:rFonts w:ascii="Times New Roman" w:hAnsi="Times New Roman"/>
          <w:sz w:val="24"/>
          <w:szCs w:val="24"/>
        </w:rPr>
      </w:pPr>
    </w:p>
    <w:p w:rsidR="00DE0587" w:rsidRPr="00DE0587" w:rsidRDefault="00DE0587" w:rsidP="00DE0587">
      <w:pPr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>Ответственный за выпуск:</w:t>
      </w:r>
    </w:p>
    <w:p w:rsidR="00DE0587" w:rsidRPr="00DE0587" w:rsidRDefault="00DE0587" w:rsidP="00DE0587">
      <w:pPr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>председатель методической комиссии ИЭП ННГУ</w:t>
      </w:r>
    </w:p>
    <w:p w:rsidR="00DE0587" w:rsidRPr="00DE0587" w:rsidRDefault="00DE0587" w:rsidP="00DE0587">
      <w:pPr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 xml:space="preserve">к.э.н., доцент </w:t>
      </w:r>
      <w:r w:rsidR="008011B9">
        <w:rPr>
          <w:rFonts w:ascii="Times New Roman" w:hAnsi="Times New Roman"/>
          <w:sz w:val="24"/>
          <w:szCs w:val="24"/>
        </w:rPr>
        <w:t>Летягина Е.Н.</w:t>
      </w:r>
    </w:p>
    <w:p w:rsidR="00DE0587" w:rsidRPr="00DE0587" w:rsidRDefault="00DE0587" w:rsidP="00DE0587">
      <w:pPr>
        <w:contextualSpacing/>
        <w:rPr>
          <w:rFonts w:ascii="Times New Roman" w:hAnsi="Times New Roman"/>
          <w:sz w:val="24"/>
          <w:szCs w:val="24"/>
        </w:rPr>
      </w:pPr>
    </w:p>
    <w:p w:rsidR="00DE0587" w:rsidRPr="00DE0587" w:rsidRDefault="00DE0587" w:rsidP="00DE0587">
      <w:pPr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E0587" w:rsidRPr="00DE0587" w:rsidRDefault="00DE0587" w:rsidP="00DE0587">
      <w:pPr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E0587" w:rsidRPr="00DE0587" w:rsidRDefault="00DE0587" w:rsidP="00DE0587">
      <w:pPr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E0587" w:rsidRPr="00DE0587" w:rsidRDefault="00DE0587" w:rsidP="00DE0587">
      <w:pPr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E0587" w:rsidRPr="00DE0587" w:rsidRDefault="00DE0587" w:rsidP="00DE0587">
      <w:pPr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E0587" w:rsidRPr="00DE0587" w:rsidRDefault="00DE0587" w:rsidP="00DE0587">
      <w:pPr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E0587" w:rsidRPr="00DE0587" w:rsidRDefault="00DE0587" w:rsidP="00DE0587">
      <w:pPr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E0587" w:rsidRDefault="00DE0587" w:rsidP="00DE0587">
      <w:pPr>
        <w:ind w:left="159" w:firstLine="578"/>
        <w:contextualSpacing/>
        <w:jc w:val="right"/>
      </w:pPr>
    </w:p>
    <w:p w:rsidR="00DE0587" w:rsidRDefault="00DE0587" w:rsidP="00DE0587">
      <w:pPr>
        <w:ind w:left="159" w:firstLine="578"/>
        <w:contextualSpacing/>
        <w:jc w:val="right"/>
      </w:pPr>
    </w:p>
    <w:p w:rsidR="00DE0587" w:rsidRDefault="00DE0587" w:rsidP="00DE0587">
      <w:pPr>
        <w:ind w:left="159" w:firstLine="578"/>
        <w:contextualSpacing/>
        <w:jc w:val="right"/>
      </w:pPr>
    </w:p>
    <w:p w:rsidR="00DE0587" w:rsidRDefault="00DE0587" w:rsidP="00DE0587">
      <w:pPr>
        <w:ind w:left="159" w:firstLine="578"/>
        <w:contextualSpacing/>
        <w:jc w:val="right"/>
      </w:pPr>
    </w:p>
    <w:p w:rsidR="00DE0587" w:rsidRDefault="00DE0587" w:rsidP="00DE0587">
      <w:pPr>
        <w:ind w:left="159" w:firstLine="578"/>
        <w:contextualSpacing/>
        <w:jc w:val="right"/>
      </w:pPr>
    </w:p>
    <w:p w:rsidR="00DE0587" w:rsidRPr="00DE0587" w:rsidRDefault="00DE0587" w:rsidP="00DE0587">
      <w:pPr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>УДК 657.2.016</w:t>
      </w:r>
    </w:p>
    <w:p w:rsidR="00DE0587" w:rsidRPr="00DE0587" w:rsidRDefault="00DE0587" w:rsidP="00DE0587">
      <w:pPr>
        <w:ind w:left="159" w:firstLine="578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 xml:space="preserve">ББК </w:t>
      </w:r>
      <w:r w:rsidRPr="00DE0587">
        <w:rPr>
          <w:rFonts w:ascii="Times New Roman" w:hAnsi="Times New Roman"/>
          <w:bCs/>
          <w:sz w:val="24"/>
          <w:szCs w:val="24"/>
        </w:rPr>
        <w:t>65.052.23</w:t>
      </w:r>
    </w:p>
    <w:p w:rsidR="00DE0587" w:rsidRPr="00DE0587" w:rsidRDefault="00DE0587" w:rsidP="00DE0587">
      <w:pPr>
        <w:ind w:left="159" w:firstLine="578"/>
        <w:contextualSpacing/>
        <w:jc w:val="center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DE0587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                                           </w:t>
      </w:r>
    </w:p>
    <w:p w:rsidR="00DE0587" w:rsidRPr="00DE0587" w:rsidRDefault="00DE0587" w:rsidP="00DE0587">
      <w:pPr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  <w:r w:rsidRPr="00DE0587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 © </w:t>
      </w:r>
      <w:r w:rsidRPr="00DE0587">
        <w:rPr>
          <w:rFonts w:ascii="Times New Roman" w:hAnsi="Times New Roman"/>
          <w:sz w:val="24"/>
          <w:szCs w:val="24"/>
        </w:rPr>
        <w:t xml:space="preserve">Национальный исследовательский </w:t>
      </w:r>
    </w:p>
    <w:p w:rsidR="00DE0587" w:rsidRPr="00DE0587" w:rsidRDefault="00DE0587" w:rsidP="00DE0587">
      <w:pPr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 xml:space="preserve">                                       Нижегородский государственный</w:t>
      </w:r>
    </w:p>
    <w:p w:rsidR="00DE0587" w:rsidRPr="00DE0587" w:rsidRDefault="00DE0587" w:rsidP="00DE0587">
      <w:pPr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 xml:space="preserve">   Университет им. Н.И. Лобачевского, 201</w:t>
      </w:r>
      <w:r w:rsidR="00267CDB">
        <w:rPr>
          <w:rFonts w:ascii="Times New Roman" w:hAnsi="Times New Roman"/>
          <w:sz w:val="24"/>
          <w:szCs w:val="24"/>
        </w:rPr>
        <w:t>7</w:t>
      </w:r>
    </w:p>
    <w:p w:rsidR="00A0304D" w:rsidRDefault="00A0304D" w:rsidP="00A0304D">
      <w:pPr>
        <w:pStyle w:val="a4"/>
        <w:jc w:val="center"/>
        <w:rPr>
          <w:color w:val="auto"/>
        </w:rPr>
      </w:pPr>
      <w:r w:rsidRPr="006E3937">
        <w:rPr>
          <w:color w:val="auto"/>
        </w:rPr>
        <w:lastRenderedPageBreak/>
        <w:t>Содержание</w:t>
      </w:r>
    </w:p>
    <w:p w:rsidR="0049350C" w:rsidRPr="00024C2D" w:rsidRDefault="00140A70" w:rsidP="00024C2D">
      <w:pPr>
        <w:jc w:val="both"/>
        <w:rPr>
          <w:rFonts w:ascii="Times New Roman" w:hAnsi="Times New Roman"/>
          <w:b/>
          <w:sz w:val="24"/>
          <w:szCs w:val="24"/>
        </w:rPr>
      </w:pPr>
      <w:r w:rsidRPr="00024C2D">
        <w:rPr>
          <w:rFonts w:ascii="Times New Roman" w:hAnsi="Times New Roman"/>
          <w:b/>
          <w:sz w:val="24"/>
          <w:szCs w:val="24"/>
        </w:rPr>
        <w:t xml:space="preserve">1. ПОЯСНИТЕЛЬНАЯ ЗАПИСКА </w:t>
      </w:r>
      <w:r w:rsidR="00024C2D">
        <w:rPr>
          <w:rFonts w:ascii="Times New Roman" w:hAnsi="Times New Roman"/>
          <w:b/>
          <w:sz w:val="24"/>
          <w:szCs w:val="24"/>
        </w:rPr>
        <w:t>.</w:t>
      </w:r>
      <w:r w:rsidR="0049350C" w:rsidRPr="00024C2D">
        <w:rPr>
          <w:rFonts w:ascii="Times New Roman" w:hAnsi="Times New Roman"/>
          <w:b/>
          <w:sz w:val="24"/>
          <w:szCs w:val="24"/>
        </w:rPr>
        <w:t>……………………………………………………… 4</w:t>
      </w:r>
    </w:p>
    <w:p w:rsidR="0049350C" w:rsidRPr="00024C2D" w:rsidRDefault="00140A70" w:rsidP="00024C2D">
      <w:pPr>
        <w:jc w:val="both"/>
        <w:rPr>
          <w:rFonts w:ascii="Times New Roman" w:hAnsi="Times New Roman"/>
          <w:b/>
          <w:sz w:val="24"/>
          <w:szCs w:val="24"/>
        </w:rPr>
      </w:pPr>
      <w:r w:rsidRPr="00024C2D">
        <w:rPr>
          <w:rFonts w:ascii="Times New Roman" w:hAnsi="Times New Roman"/>
          <w:b/>
          <w:sz w:val="24"/>
          <w:szCs w:val="24"/>
        </w:rPr>
        <w:t xml:space="preserve">2. ТЕМАТИЧЕСКОЕ ПЛАНИРОВАНИЕ </w:t>
      </w:r>
      <w:r w:rsidR="00024C2D">
        <w:rPr>
          <w:rFonts w:ascii="Times New Roman" w:hAnsi="Times New Roman"/>
          <w:b/>
          <w:sz w:val="24"/>
          <w:szCs w:val="24"/>
        </w:rPr>
        <w:t>…</w:t>
      </w:r>
      <w:r w:rsidR="008C3BEF">
        <w:rPr>
          <w:rFonts w:ascii="Times New Roman" w:hAnsi="Times New Roman"/>
          <w:b/>
          <w:sz w:val="24"/>
          <w:szCs w:val="24"/>
        </w:rPr>
        <w:t>……………………………………………. 8</w:t>
      </w:r>
    </w:p>
    <w:p w:rsidR="00024C2D" w:rsidRDefault="00140A70" w:rsidP="00024C2D">
      <w:pPr>
        <w:rPr>
          <w:rFonts w:ascii="Times New Roman" w:hAnsi="Times New Roman"/>
          <w:b/>
          <w:sz w:val="24"/>
          <w:szCs w:val="24"/>
        </w:rPr>
      </w:pPr>
      <w:r w:rsidRPr="00024C2D">
        <w:rPr>
          <w:rFonts w:ascii="Times New Roman" w:hAnsi="Times New Roman"/>
          <w:b/>
          <w:sz w:val="24"/>
          <w:szCs w:val="24"/>
        </w:rPr>
        <w:t xml:space="preserve">3. </w:t>
      </w:r>
      <w:r w:rsidR="0049350C" w:rsidRPr="00024C2D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ЗАДАНИЙ В </w:t>
      </w:r>
    </w:p>
    <w:p w:rsidR="0049350C" w:rsidRPr="00024C2D" w:rsidRDefault="0049350C" w:rsidP="00024C2D">
      <w:pPr>
        <w:jc w:val="both"/>
        <w:rPr>
          <w:rFonts w:ascii="Times New Roman" w:hAnsi="Times New Roman"/>
          <w:b/>
          <w:sz w:val="24"/>
          <w:szCs w:val="24"/>
        </w:rPr>
      </w:pPr>
      <w:r w:rsidRPr="00024C2D">
        <w:rPr>
          <w:rFonts w:ascii="Times New Roman" w:hAnsi="Times New Roman"/>
          <w:b/>
          <w:sz w:val="24"/>
          <w:szCs w:val="24"/>
        </w:rPr>
        <w:t xml:space="preserve">ПРОЦЕССЕ САМОСТОЯТЕЛЬНОЙ РАБОТЫ </w:t>
      </w:r>
      <w:r w:rsidR="00024C2D">
        <w:rPr>
          <w:rFonts w:ascii="Times New Roman" w:hAnsi="Times New Roman"/>
          <w:b/>
          <w:sz w:val="24"/>
          <w:szCs w:val="24"/>
        </w:rPr>
        <w:t>.</w:t>
      </w:r>
      <w:r w:rsidRPr="00024C2D">
        <w:rPr>
          <w:rFonts w:ascii="Times New Roman" w:hAnsi="Times New Roman"/>
          <w:b/>
          <w:sz w:val="24"/>
          <w:szCs w:val="24"/>
        </w:rPr>
        <w:t xml:space="preserve">……………………………………… </w:t>
      </w:r>
      <w:r w:rsidR="008C3BEF">
        <w:rPr>
          <w:rFonts w:ascii="Times New Roman" w:hAnsi="Times New Roman"/>
          <w:b/>
          <w:sz w:val="24"/>
          <w:szCs w:val="24"/>
        </w:rPr>
        <w:t>10</w:t>
      </w:r>
    </w:p>
    <w:p w:rsidR="0049350C" w:rsidRPr="00024C2D" w:rsidRDefault="0049350C" w:rsidP="00024C2D">
      <w:pPr>
        <w:jc w:val="both"/>
        <w:rPr>
          <w:rFonts w:ascii="Times New Roman" w:hAnsi="Times New Roman"/>
          <w:b/>
          <w:sz w:val="24"/>
          <w:szCs w:val="24"/>
        </w:rPr>
      </w:pPr>
      <w:r w:rsidRPr="00024C2D">
        <w:rPr>
          <w:rFonts w:ascii="Times New Roman" w:hAnsi="Times New Roman"/>
          <w:b/>
          <w:sz w:val="24"/>
          <w:szCs w:val="24"/>
        </w:rPr>
        <w:t>Самостоятельная работа № 1</w:t>
      </w:r>
      <w:r w:rsidR="00024C2D">
        <w:rPr>
          <w:rFonts w:ascii="Times New Roman" w:hAnsi="Times New Roman"/>
          <w:b/>
          <w:sz w:val="24"/>
          <w:szCs w:val="24"/>
        </w:rPr>
        <w:t xml:space="preserve"> .</w:t>
      </w:r>
      <w:r w:rsidRPr="00024C2D">
        <w:rPr>
          <w:rFonts w:ascii="Times New Roman" w:hAnsi="Times New Roman"/>
          <w:b/>
          <w:sz w:val="24"/>
          <w:szCs w:val="24"/>
        </w:rPr>
        <w:t>……………………………………………………………</w:t>
      </w:r>
      <w:r w:rsidR="00047C33" w:rsidRPr="00024C2D">
        <w:rPr>
          <w:rFonts w:ascii="Times New Roman" w:hAnsi="Times New Roman"/>
          <w:b/>
          <w:sz w:val="24"/>
          <w:szCs w:val="24"/>
        </w:rPr>
        <w:t>..</w:t>
      </w:r>
      <w:r w:rsidRPr="00024C2D">
        <w:rPr>
          <w:rFonts w:ascii="Times New Roman" w:hAnsi="Times New Roman"/>
          <w:b/>
          <w:sz w:val="24"/>
          <w:szCs w:val="24"/>
        </w:rPr>
        <w:t xml:space="preserve"> </w:t>
      </w:r>
      <w:r w:rsidR="008C3BEF">
        <w:rPr>
          <w:rFonts w:ascii="Times New Roman" w:hAnsi="Times New Roman"/>
          <w:b/>
          <w:sz w:val="24"/>
          <w:szCs w:val="24"/>
        </w:rPr>
        <w:t>11</w:t>
      </w:r>
    </w:p>
    <w:p w:rsidR="0049350C" w:rsidRPr="00024C2D" w:rsidRDefault="0049350C" w:rsidP="008C3BEF">
      <w:pPr>
        <w:jc w:val="both"/>
        <w:rPr>
          <w:rFonts w:ascii="Times New Roman" w:hAnsi="Times New Roman"/>
          <w:b/>
          <w:sz w:val="24"/>
          <w:szCs w:val="24"/>
        </w:rPr>
      </w:pPr>
      <w:r w:rsidRPr="00024C2D">
        <w:rPr>
          <w:rFonts w:ascii="Times New Roman" w:hAnsi="Times New Roman"/>
          <w:b/>
          <w:sz w:val="24"/>
          <w:szCs w:val="24"/>
        </w:rPr>
        <w:t>Самостоятел</w:t>
      </w:r>
      <w:r w:rsidR="008C3BEF">
        <w:rPr>
          <w:rFonts w:ascii="Times New Roman" w:hAnsi="Times New Roman"/>
          <w:b/>
          <w:sz w:val="24"/>
          <w:szCs w:val="24"/>
        </w:rPr>
        <w:t>ьная работа № 2 ………………………………………</w:t>
      </w:r>
      <w:r w:rsidRPr="00024C2D">
        <w:rPr>
          <w:rFonts w:ascii="Times New Roman" w:hAnsi="Times New Roman"/>
          <w:b/>
          <w:sz w:val="24"/>
          <w:szCs w:val="24"/>
        </w:rPr>
        <w:t>……</w:t>
      </w:r>
      <w:r w:rsidR="008C3BEF">
        <w:rPr>
          <w:rFonts w:ascii="Times New Roman" w:hAnsi="Times New Roman"/>
          <w:b/>
          <w:sz w:val="24"/>
          <w:szCs w:val="24"/>
        </w:rPr>
        <w:t>.</w:t>
      </w:r>
      <w:r w:rsidRPr="00024C2D">
        <w:rPr>
          <w:rFonts w:ascii="Times New Roman" w:hAnsi="Times New Roman"/>
          <w:b/>
          <w:sz w:val="24"/>
          <w:szCs w:val="24"/>
        </w:rPr>
        <w:t xml:space="preserve">………………. </w:t>
      </w:r>
      <w:r w:rsidR="008C3BEF">
        <w:rPr>
          <w:rFonts w:ascii="Times New Roman" w:hAnsi="Times New Roman"/>
          <w:b/>
          <w:sz w:val="24"/>
          <w:szCs w:val="24"/>
        </w:rPr>
        <w:t>14</w:t>
      </w:r>
    </w:p>
    <w:p w:rsidR="0049350C" w:rsidRPr="00024C2D" w:rsidRDefault="0049350C" w:rsidP="008C3BEF">
      <w:pPr>
        <w:jc w:val="both"/>
        <w:rPr>
          <w:rFonts w:ascii="Times New Roman" w:hAnsi="Times New Roman"/>
          <w:b/>
          <w:sz w:val="24"/>
          <w:szCs w:val="24"/>
        </w:rPr>
      </w:pPr>
      <w:r w:rsidRPr="00024C2D">
        <w:rPr>
          <w:rFonts w:ascii="Times New Roman" w:hAnsi="Times New Roman"/>
          <w:b/>
          <w:sz w:val="24"/>
          <w:szCs w:val="24"/>
        </w:rPr>
        <w:t>Самостояте</w:t>
      </w:r>
      <w:r w:rsidR="008C3BEF">
        <w:rPr>
          <w:rFonts w:ascii="Times New Roman" w:hAnsi="Times New Roman"/>
          <w:b/>
          <w:sz w:val="24"/>
          <w:szCs w:val="24"/>
        </w:rPr>
        <w:t>льная работа № 3 …………………………………….</w:t>
      </w:r>
      <w:r w:rsidRPr="00024C2D">
        <w:rPr>
          <w:rFonts w:ascii="Times New Roman" w:hAnsi="Times New Roman"/>
          <w:b/>
          <w:sz w:val="24"/>
          <w:szCs w:val="24"/>
        </w:rPr>
        <w:t xml:space="preserve">………………………. </w:t>
      </w:r>
      <w:r w:rsidR="008C3BEF">
        <w:rPr>
          <w:rFonts w:ascii="Times New Roman" w:hAnsi="Times New Roman"/>
          <w:b/>
          <w:sz w:val="24"/>
          <w:szCs w:val="24"/>
        </w:rPr>
        <w:t>17</w:t>
      </w:r>
    </w:p>
    <w:p w:rsidR="00A0304D" w:rsidRPr="00024C2D" w:rsidRDefault="0049350C" w:rsidP="00024C2D">
      <w:pPr>
        <w:jc w:val="both"/>
        <w:rPr>
          <w:rFonts w:ascii="Times New Roman" w:hAnsi="Times New Roman"/>
          <w:b/>
          <w:sz w:val="24"/>
          <w:szCs w:val="24"/>
        </w:rPr>
      </w:pPr>
      <w:r w:rsidRPr="00024C2D">
        <w:rPr>
          <w:rFonts w:ascii="Times New Roman" w:hAnsi="Times New Roman"/>
          <w:b/>
          <w:sz w:val="24"/>
          <w:szCs w:val="24"/>
        </w:rPr>
        <w:t>Самостоятельная работа № 4 …</w:t>
      </w:r>
      <w:r w:rsidR="00024C2D">
        <w:rPr>
          <w:rFonts w:ascii="Times New Roman" w:hAnsi="Times New Roman"/>
          <w:b/>
          <w:sz w:val="24"/>
          <w:szCs w:val="24"/>
        </w:rPr>
        <w:t>.</w:t>
      </w:r>
      <w:r w:rsidRPr="00024C2D">
        <w:rPr>
          <w:rFonts w:ascii="Times New Roman" w:hAnsi="Times New Roman"/>
          <w:b/>
          <w:sz w:val="24"/>
          <w:szCs w:val="24"/>
        </w:rPr>
        <w:t>……………………………</w:t>
      </w:r>
      <w:r w:rsidR="008C3BEF">
        <w:rPr>
          <w:rFonts w:ascii="Times New Roman" w:hAnsi="Times New Roman"/>
          <w:b/>
          <w:sz w:val="24"/>
          <w:szCs w:val="24"/>
        </w:rPr>
        <w:t xml:space="preserve">……………………………. </w:t>
      </w:r>
      <w:r w:rsidRPr="00024C2D">
        <w:rPr>
          <w:rFonts w:ascii="Times New Roman" w:hAnsi="Times New Roman"/>
          <w:b/>
          <w:sz w:val="24"/>
          <w:szCs w:val="24"/>
        </w:rPr>
        <w:t>2</w:t>
      </w:r>
      <w:r w:rsidR="008C3BEF">
        <w:rPr>
          <w:rFonts w:ascii="Times New Roman" w:hAnsi="Times New Roman"/>
          <w:b/>
          <w:sz w:val="24"/>
          <w:szCs w:val="24"/>
        </w:rPr>
        <w:t>3</w:t>
      </w:r>
    </w:p>
    <w:p w:rsidR="0049350C" w:rsidRPr="00024C2D" w:rsidRDefault="0049350C" w:rsidP="00024C2D">
      <w:pPr>
        <w:jc w:val="both"/>
        <w:rPr>
          <w:rFonts w:ascii="Times New Roman" w:hAnsi="Times New Roman"/>
          <w:b/>
          <w:sz w:val="24"/>
          <w:szCs w:val="24"/>
        </w:rPr>
      </w:pPr>
      <w:r w:rsidRPr="00024C2D">
        <w:rPr>
          <w:rFonts w:ascii="Times New Roman" w:hAnsi="Times New Roman"/>
          <w:b/>
          <w:sz w:val="24"/>
          <w:szCs w:val="24"/>
        </w:rPr>
        <w:t xml:space="preserve">Самостоятельная работа № 5 ……………………………………………………………… </w:t>
      </w:r>
      <w:r w:rsidR="008C3BEF">
        <w:rPr>
          <w:rFonts w:ascii="Times New Roman" w:hAnsi="Times New Roman"/>
          <w:b/>
          <w:sz w:val="24"/>
          <w:szCs w:val="24"/>
        </w:rPr>
        <w:t>29</w:t>
      </w:r>
    </w:p>
    <w:p w:rsidR="0049350C" w:rsidRPr="00024C2D" w:rsidRDefault="0049350C" w:rsidP="00024C2D">
      <w:pPr>
        <w:rPr>
          <w:rFonts w:ascii="Times New Roman" w:hAnsi="Times New Roman"/>
          <w:b/>
          <w:sz w:val="24"/>
          <w:szCs w:val="24"/>
        </w:rPr>
      </w:pPr>
      <w:r w:rsidRPr="00024C2D">
        <w:rPr>
          <w:rFonts w:ascii="Times New Roman" w:hAnsi="Times New Roman"/>
          <w:b/>
          <w:sz w:val="24"/>
          <w:szCs w:val="24"/>
        </w:rPr>
        <w:t>Самостоятельная работ</w:t>
      </w:r>
      <w:r w:rsidR="008C3BEF">
        <w:rPr>
          <w:rFonts w:ascii="Times New Roman" w:hAnsi="Times New Roman"/>
          <w:b/>
          <w:sz w:val="24"/>
          <w:szCs w:val="24"/>
        </w:rPr>
        <w:t>а № 6 ……………………………………………………………… 3</w:t>
      </w:r>
      <w:r w:rsidRPr="00024C2D">
        <w:rPr>
          <w:rFonts w:ascii="Times New Roman" w:hAnsi="Times New Roman"/>
          <w:b/>
          <w:sz w:val="24"/>
          <w:szCs w:val="24"/>
        </w:rPr>
        <w:t>4</w:t>
      </w:r>
    </w:p>
    <w:p w:rsidR="0049350C" w:rsidRPr="00515410" w:rsidRDefault="0049350C" w:rsidP="00A0304D">
      <w:pPr>
        <w:jc w:val="both"/>
        <w:rPr>
          <w:rFonts w:ascii="Times New Roman" w:hAnsi="Times New Roman"/>
          <w:sz w:val="24"/>
          <w:szCs w:val="24"/>
        </w:rPr>
      </w:pPr>
    </w:p>
    <w:p w:rsidR="00A0304D" w:rsidRDefault="00A0304D" w:rsidP="00A0304D">
      <w:pPr>
        <w:rPr>
          <w:rFonts w:ascii="Times New Roman" w:hAnsi="Times New Roman"/>
          <w:b/>
          <w:bCs/>
          <w:sz w:val="28"/>
          <w:szCs w:val="28"/>
        </w:rPr>
      </w:pPr>
    </w:p>
    <w:p w:rsidR="00A0304D" w:rsidRDefault="00A0304D" w:rsidP="00A0304D">
      <w:pPr>
        <w:rPr>
          <w:rFonts w:ascii="Times New Roman" w:hAnsi="Times New Roman"/>
        </w:rPr>
      </w:pPr>
    </w:p>
    <w:p w:rsidR="0049350C" w:rsidRDefault="0049350C" w:rsidP="00A0304D">
      <w:pPr>
        <w:rPr>
          <w:rFonts w:ascii="Times New Roman" w:hAnsi="Times New Roman"/>
        </w:rPr>
      </w:pPr>
    </w:p>
    <w:p w:rsidR="0049350C" w:rsidRDefault="0049350C" w:rsidP="00A0304D">
      <w:pPr>
        <w:rPr>
          <w:rFonts w:ascii="Times New Roman" w:hAnsi="Times New Roman"/>
        </w:rPr>
      </w:pPr>
    </w:p>
    <w:p w:rsidR="0049350C" w:rsidRDefault="0049350C" w:rsidP="00A0304D">
      <w:pPr>
        <w:rPr>
          <w:rFonts w:ascii="Times New Roman" w:hAnsi="Times New Roman"/>
        </w:rPr>
      </w:pPr>
    </w:p>
    <w:p w:rsidR="0049350C" w:rsidRDefault="0049350C" w:rsidP="00A0304D">
      <w:pPr>
        <w:rPr>
          <w:rFonts w:ascii="Times New Roman" w:hAnsi="Times New Roman"/>
        </w:rPr>
      </w:pPr>
    </w:p>
    <w:p w:rsidR="00820510" w:rsidRDefault="0082051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A0304D" w:rsidRPr="006E3937" w:rsidRDefault="001F5ACA" w:rsidP="003D05EC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0" w:name="_Toc440878306"/>
      <w:r>
        <w:rPr>
          <w:rFonts w:ascii="Times New Roman" w:hAnsi="Times New Roman"/>
          <w:color w:val="auto"/>
        </w:rPr>
        <w:lastRenderedPageBreak/>
        <w:t xml:space="preserve">1. </w:t>
      </w:r>
      <w:r w:rsidR="00A0304D" w:rsidRPr="006E3937">
        <w:rPr>
          <w:rFonts w:ascii="Times New Roman" w:hAnsi="Times New Roman"/>
          <w:color w:val="auto"/>
        </w:rPr>
        <w:t>ПОЯСНИТЕЛЬНАЯ ЗАПИСКА</w:t>
      </w:r>
      <w:bookmarkEnd w:id="0"/>
    </w:p>
    <w:p w:rsidR="00A0304D" w:rsidRPr="00140A70" w:rsidRDefault="00A0304D" w:rsidP="00140A70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40A70">
        <w:rPr>
          <w:rFonts w:ascii="Times New Roman" w:hAnsi="Times New Roman"/>
          <w:sz w:val="28"/>
          <w:szCs w:val="28"/>
        </w:rPr>
        <w:t xml:space="preserve">Данные методические рекомендации направлены на реализацию самостоятельной работы по учебной дисциплине </w:t>
      </w:r>
      <w:r w:rsidR="00484B62" w:rsidRPr="00140A70">
        <w:rPr>
          <w:rFonts w:ascii="Times New Roman" w:hAnsi="Times New Roman"/>
          <w:sz w:val="28"/>
          <w:szCs w:val="28"/>
        </w:rPr>
        <w:t xml:space="preserve">ОП.02 «Статистика» </w:t>
      </w:r>
      <w:r w:rsidRPr="00140A70">
        <w:rPr>
          <w:rFonts w:ascii="Times New Roman" w:hAnsi="Times New Roman"/>
          <w:sz w:val="28"/>
          <w:szCs w:val="28"/>
        </w:rPr>
        <w:t xml:space="preserve">для студентов по специальности </w:t>
      </w:r>
      <w:r w:rsidRPr="00140A70">
        <w:rPr>
          <w:rFonts w:ascii="Times New Roman" w:hAnsi="Times New Roman"/>
          <w:sz w:val="28"/>
          <w:szCs w:val="28"/>
          <w:lang w:val="en-US"/>
        </w:rPr>
        <w:t>C</w:t>
      </w:r>
      <w:r w:rsidRPr="00140A70">
        <w:rPr>
          <w:rFonts w:ascii="Times New Roman" w:hAnsi="Times New Roman"/>
          <w:sz w:val="28"/>
          <w:szCs w:val="28"/>
        </w:rPr>
        <w:t xml:space="preserve">ПО </w:t>
      </w:r>
      <w:r w:rsidR="003D05EC" w:rsidRPr="00140A70">
        <w:rPr>
          <w:rFonts w:ascii="Times New Roman" w:hAnsi="Times New Roman"/>
          <w:sz w:val="28"/>
          <w:szCs w:val="28"/>
        </w:rPr>
        <w:t>38.02.04 «Коммерция (по отраслям)»</w:t>
      </w:r>
      <w:r w:rsidRPr="00140A7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A0304D" w:rsidRPr="00140A70" w:rsidRDefault="00A0304D" w:rsidP="00140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A70">
        <w:rPr>
          <w:rFonts w:ascii="Times New Roman" w:hAnsi="Times New Roman"/>
          <w:sz w:val="28"/>
          <w:szCs w:val="28"/>
        </w:rPr>
        <w:t xml:space="preserve">Самостоятельная работа </w:t>
      </w:r>
      <w:r w:rsidR="00DC3C22">
        <w:rPr>
          <w:rFonts w:ascii="Times New Roman" w:hAnsi="Times New Roman"/>
          <w:sz w:val="28"/>
          <w:szCs w:val="28"/>
        </w:rPr>
        <w:t>студента</w:t>
      </w:r>
      <w:r w:rsidRPr="00140A70">
        <w:rPr>
          <w:rFonts w:ascii="Times New Roman" w:hAnsi="Times New Roman"/>
          <w:sz w:val="28"/>
          <w:szCs w:val="28"/>
        </w:rPr>
        <w:t xml:space="preserve"> является одним из основных методов приобретения и углубления знаний, познания общественной практики.</w:t>
      </w:r>
    </w:p>
    <w:p w:rsidR="00A0304D" w:rsidRPr="00140A70" w:rsidRDefault="00A0304D" w:rsidP="00140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A70">
        <w:rPr>
          <w:rFonts w:ascii="Times New Roman" w:hAnsi="Times New Roman"/>
          <w:sz w:val="28"/>
          <w:szCs w:val="28"/>
        </w:rPr>
        <w:t>Главной задачей самостоятельной работы является развитие общих и профессиональных компетенций, умений приобретать научные знания путем личных поисков, формирование активного интереса и вкуса к творческому самостоятельному подходу в учебной и практической работе.</w:t>
      </w:r>
    </w:p>
    <w:p w:rsidR="00140A70" w:rsidRPr="0058261C" w:rsidRDefault="00140A70" w:rsidP="00140A7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261C">
        <w:rPr>
          <w:rFonts w:ascii="Times New Roman" w:hAnsi="Times New Roman"/>
          <w:spacing w:val="-2"/>
          <w:sz w:val="28"/>
          <w:szCs w:val="28"/>
        </w:rPr>
        <w:t xml:space="preserve">Самостоятельная работа является обязательной для каждого студента, а ее объем по учебной дисциплине определяется </w:t>
      </w:r>
      <w:r w:rsidRPr="0058261C">
        <w:rPr>
          <w:rFonts w:ascii="Times New Roman" w:hAnsi="Times New Roman"/>
          <w:sz w:val="28"/>
          <w:szCs w:val="28"/>
        </w:rPr>
        <w:t xml:space="preserve">учебным планом. </w:t>
      </w:r>
    </w:p>
    <w:p w:rsidR="00140A70" w:rsidRPr="0058261C" w:rsidRDefault="00140A70" w:rsidP="00140A7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5B0A">
        <w:rPr>
          <w:rFonts w:ascii="Times New Roman" w:hAnsi="Times New Roman"/>
          <w:sz w:val="28"/>
          <w:szCs w:val="28"/>
        </w:rPr>
        <w:t>Общая трудоемкость учебной нагрузки</w:t>
      </w:r>
      <w:r>
        <w:rPr>
          <w:rFonts w:ascii="Times New Roman" w:hAnsi="Times New Roman"/>
          <w:sz w:val="28"/>
          <w:szCs w:val="28"/>
        </w:rPr>
        <w:t xml:space="preserve"> по дисциплине</w:t>
      </w:r>
      <w:r w:rsidRPr="00D338FB">
        <w:rPr>
          <w:rFonts w:ascii="Times New Roman" w:hAnsi="Times New Roman"/>
          <w:sz w:val="28"/>
          <w:szCs w:val="28"/>
        </w:rPr>
        <w:t xml:space="preserve"> </w:t>
      </w:r>
      <w:r w:rsidRPr="0058261C">
        <w:rPr>
          <w:rFonts w:ascii="Times New Roman" w:hAnsi="Times New Roman"/>
          <w:sz w:val="28"/>
          <w:szCs w:val="28"/>
        </w:rPr>
        <w:t xml:space="preserve">«Статистика» </w:t>
      </w:r>
      <w:r>
        <w:rPr>
          <w:rFonts w:ascii="Times New Roman" w:hAnsi="Times New Roman"/>
          <w:sz w:val="28"/>
          <w:szCs w:val="28"/>
        </w:rPr>
        <w:t>составляет</w:t>
      </w:r>
      <w:r w:rsidRPr="00D338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69 часов, из них о</w:t>
      </w:r>
      <w:r w:rsidRPr="0058261C">
        <w:rPr>
          <w:rFonts w:ascii="Times New Roman" w:hAnsi="Times New Roman"/>
          <w:sz w:val="28"/>
          <w:szCs w:val="28"/>
        </w:rPr>
        <w:t xml:space="preserve">бъем самостоятельной работы по дисциплине </w:t>
      </w:r>
      <w:r>
        <w:rPr>
          <w:rFonts w:ascii="Times New Roman" w:hAnsi="Times New Roman"/>
          <w:sz w:val="28"/>
          <w:szCs w:val="28"/>
        </w:rPr>
        <w:t>-</w:t>
      </w:r>
      <w:r w:rsidRPr="00582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</w:t>
      </w:r>
      <w:r w:rsidRPr="0058261C">
        <w:rPr>
          <w:rFonts w:ascii="Times New Roman" w:hAnsi="Times New Roman"/>
          <w:sz w:val="28"/>
          <w:szCs w:val="28"/>
        </w:rPr>
        <w:t xml:space="preserve"> часов и включает в себя: </w:t>
      </w:r>
    </w:p>
    <w:p w:rsidR="00140A70" w:rsidRDefault="00140A70" w:rsidP="00BD173F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A70">
        <w:rPr>
          <w:rFonts w:ascii="Times New Roman" w:hAnsi="Times New Roman"/>
          <w:sz w:val="28"/>
          <w:szCs w:val="28"/>
        </w:rPr>
        <w:t xml:space="preserve">самостоятельное ознакомление с дополнительными материалами дисциплины, в том числе  рекомендуемыми педагогом, направленное на более глубокое изучение тематических разделов, приобретение новых знаний и умений; </w:t>
      </w:r>
    </w:p>
    <w:p w:rsidR="00140A70" w:rsidRPr="00140A70" w:rsidRDefault="00140A70" w:rsidP="00BD173F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A70">
        <w:rPr>
          <w:rFonts w:ascii="Times New Roman" w:hAnsi="Times New Roman"/>
          <w:sz w:val="28"/>
          <w:szCs w:val="28"/>
        </w:rPr>
        <w:t>конспектирование первоисточников (учебной литературы);</w:t>
      </w:r>
    </w:p>
    <w:p w:rsidR="00140A70" w:rsidRPr="00140A70" w:rsidRDefault="00140A70" w:rsidP="00BD173F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A70">
        <w:rPr>
          <w:rFonts w:ascii="Times New Roman" w:hAnsi="Times New Roman"/>
          <w:sz w:val="28"/>
          <w:szCs w:val="28"/>
        </w:rPr>
        <w:t>работа в электронной библиотечной системе;</w:t>
      </w:r>
    </w:p>
    <w:p w:rsidR="00140A70" w:rsidRPr="0058261C" w:rsidRDefault="00140A70" w:rsidP="00BD173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A70">
        <w:rPr>
          <w:rFonts w:ascii="Times New Roman" w:hAnsi="Times New Roman"/>
          <w:sz w:val="28"/>
          <w:szCs w:val="28"/>
        </w:rPr>
        <w:t>изучение конспекта лекций</w:t>
      </w:r>
      <w:r>
        <w:rPr>
          <w:rFonts w:ascii="Times New Roman" w:hAnsi="Times New Roman"/>
          <w:sz w:val="28"/>
          <w:szCs w:val="28"/>
        </w:rPr>
        <w:t xml:space="preserve"> при подготовке к практическим занятиям;</w:t>
      </w:r>
    </w:p>
    <w:p w:rsidR="00140A70" w:rsidRDefault="00140A70" w:rsidP="00BD173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261C">
        <w:rPr>
          <w:rFonts w:ascii="Times New Roman" w:hAnsi="Times New Roman"/>
          <w:sz w:val="28"/>
          <w:szCs w:val="28"/>
        </w:rPr>
        <w:t xml:space="preserve">самостоятельное выполнение во внеаудиторное время различного рода заданий, </w:t>
      </w:r>
      <w:r w:rsidRPr="0058261C">
        <w:rPr>
          <w:rFonts w:ascii="Times New Roman" w:hAnsi="Times New Roman"/>
          <w:spacing w:val="9"/>
          <w:sz w:val="28"/>
          <w:szCs w:val="28"/>
        </w:rPr>
        <w:t xml:space="preserve">выданных преподавателем, </w:t>
      </w:r>
      <w:r w:rsidRPr="0058261C">
        <w:rPr>
          <w:rFonts w:ascii="Times New Roman" w:hAnsi="Times New Roman"/>
          <w:spacing w:val="6"/>
          <w:sz w:val="28"/>
          <w:szCs w:val="28"/>
        </w:rPr>
        <w:t xml:space="preserve">при  методическом руководстве последнего, но без его непосредственного </w:t>
      </w:r>
      <w:r w:rsidRPr="0058261C">
        <w:rPr>
          <w:rFonts w:ascii="Times New Roman" w:hAnsi="Times New Roman"/>
          <w:sz w:val="28"/>
          <w:szCs w:val="28"/>
        </w:rPr>
        <w:t>участия;</w:t>
      </w:r>
    </w:p>
    <w:p w:rsidR="00140A70" w:rsidRPr="00140A70" w:rsidRDefault="00140A70" w:rsidP="00BD173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A70">
        <w:rPr>
          <w:rFonts w:ascii="Times New Roman" w:hAnsi="Times New Roman"/>
          <w:sz w:val="28"/>
          <w:szCs w:val="28"/>
        </w:rPr>
        <w:t xml:space="preserve">подготовку </w:t>
      </w:r>
      <w:r w:rsidRPr="00140A70">
        <w:rPr>
          <w:rFonts w:ascii="Times New Roman" w:hAnsi="Times New Roman"/>
          <w:spacing w:val="6"/>
          <w:sz w:val="28"/>
          <w:szCs w:val="28"/>
        </w:rPr>
        <w:t>к промежуточн</w:t>
      </w:r>
      <w:r>
        <w:rPr>
          <w:rFonts w:ascii="Times New Roman" w:hAnsi="Times New Roman"/>
          <w:spacing w:val="6"/>
          <w:sz w:val="28"/>
          <w:szCs w:val="28"/>
        </w:rPr>
        <w:t>ой</w:t>
      </w:r>
      <w:r w:rsidRPr="00140A70">
        <w:rPr>
          <w:rFonts w:ascii="Times New Roman" w:hAnsi="Times New Roman"/>
          <w:spacing w:val="6"/>
          <w:sz w:val="28"/>
          <w:szCs w:val="28"/>
        </w:rPr>
        <w:t xml:space="preserve"> аттестаци</w:t>
      </w:r>
      <w:r>
        <w:rPr>
          <w:rFonts w:ascii="Times New Roman" w:hAnsi="Times New Roman"/>
          <w:spacing w:val="6"/>
          <w:sz w:val="28"/>
          <w:szCs w:val="28"/>
        </w:rPr>
        <w:t>и</w:t>
      </w:r>
      <w:r w:rsidRPr="00140A70">
        <w:rPr>
          <w:rFonts w:ascii="Times New Roman" w:hAnsi="Times New Roman"/>
          <w:spacing w:val="6"/>
          <w:sz w:val="28"/>
          <w:szCs w:val="28"/>
        </w:rPr>
        <w:t xml:space="preserve"> в форме итоговой оценки</w:t>
      </w:r>
      <w:r w:rsidRPr="00140A70">
        <w:rPr>
          <w:rFonts w:ascii="Times New Roman" w:hAnsi="Times New Roman"/>
          <w:sz w:val="28"/>
          <w:szCs w:val="28"/>
        </w:rPr>
        <w:t>.</w:t>
      </w:r>
    </w:p>
    <w:p w:rsidR="00140A70" w:rsidRPr="0058261C" w:rsidRDefault="00140A70" w:rsidP="00140A7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261C">
        <w:rPr>
          <w:rFonts w:ascii="Times New Roman" w:hAnsi="Times New Roman"/>
          <w:sz w:val="28"/>
          <w:szCs w:val="28"/>
        </w:rPr>
        <w:t xml:space="preserve">При осуществлении указанных видов самостоятельной работы студенты получают необходимые консультации педагога, в том числе с использованием Интернет-технологий.  </w:t>
      </w:r>
    </w:p>
    <w:p w:rsidR="00140A70" w:rsidRPr="0058261C" w:rsidRDefault="00140A70" w:rsidP="00140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61C">
        <w:rPr>
          <w:rFonts w:ascii="Times New Roman" w:hAnsi="Times New Roman"/>
          <w:sz w:val="28"/>
          <w:szCs w:val="28"/>
        </w:rPr>
        <w:lastRenderedPageBreak/>
        <w:t xml:space="preserve">Курс состоит из лекций, практических </w:t>
      </w:r>
      <w:r>
        <w:rPr>
          <w:rFonts w:ascii="Times New Roman" w:hAnsi="Times New Roman"/>
          <w:sz w:val="28"/>
          <w:szCs w:val="28"/>
        </w:rPr>
        <w:t>занятий</w:t>
      </w:r>
      <w:r w:rsidRPr="0058261C">
        <w:rPr>
          <w:rFonts w:ascii="Times New Roman" w:hAnsi="Times New Roman"/>
          <w:sz w:val="28"/>
          <w:szCs w:val="28"/>
        </w:rPr>
        <w:t xml:space="preserve">, самостоятельной работы студентов и завершается </w:t>
      </w:r>
      <w:r>
        <w:rPr>
          <w:rFonts w:ascii="Times New Roman" w:hAnsi="Times New Roman"/>
          <w:sz w:val="28"/>
          <w:szCs w:val="28"/>
        </w:rPr>
        <w:t xml:space="preserve">получением </w:t>
      </w:r>
      <w:r w:rsidRPr="0058261C">
        <w:rPr>
          <w:rFonts w:ascii="Times New Roman" w:hAnsi="Times New Roman"/>
          <w:sz w:val="28"/>
          <w:szCs w:val="28"/>
        </w:rPr>
        <w:t>итогов</w:t>
      </w:r>
      <w:r>
        <w:rPr>
          <w:rFonts w:ascii="Times New Roman" w:hAnsi="Times New Roman"/>
          <w:sz w:val="28"/>
          <w:szCs w:val="28"/>
        </w:rPr>
        <w:t>ой</w:t>
      </w:r>
      <w:r w:rsidRPr="00582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оценки</w:t>
      </w:r>
      <w:r w:rsidRPr="0058261C">
        <w:rPr>
          <w:rFonts w:ascii="Times New Roman" w:hAnsi="Times New Roman"/>
          <w:sz w:val="28"/>
          <w:szCs w:val="28"/>
        </w:rPr>
        <w:t xml:space="preserve"> по данной дисциплине. </w:t>
      </w:r>
    </w:p>
    <w:p w:rsidR="00140A70" w:rsidRPr="0058261C" w:rsidRDefault="00140A70" w:rsidP="00140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61C">
        <w:rPr>
          <w:rFonts w:ascii="Times New Roman" w:hAnsi="Times New Roman"/>
          <w:sz w:val="28"/>
          <w:szCs w:val="28"/>
        </w:rPr>
        <w:t xml:space="preserve">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материалам и подготовки к выполнению индивидуальных заданий по курсу.  </w:t>
      </w:r>
    </w:p>
    <w:p w:rsidR="00140A70" w:rsidRPr="0058261C" w:rsidRDefault="00140A70" w:rsidP="00140A70">
      <w:pPr>
        <w:pStyle w:val="a6"/>
        <w:tabs>
          <w:tab w:val="left" w:pos="149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261C">
        <w:rPr>
          <w:sz w:val="28"/>
          <w:szCs w:val="28"/>
        </w:rPr>
        <w:t>Основным принципом организации самостоятельной работы студентов является комплексный подход, направленный на развитие критического мышления студентов  и стимулирование диверсифицированных видов деятельности.</w:t>
      </w:r>
    </w:p>
    <w:p w:rsidR="00A0304D" w:rsidRPr="00140A70" w:rsidRDefault="00A0304D" w:rsidP="00140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A70">
        <w:rPr>
          <w:rFonts w:ascii="Times New Roman" w:hAnsi="Times New Roman"/>
          <w:sz w:val="28"/>
          <w:szCs w:val="28"/>
        </w:rPr>
        <w:t xml:space="preserve">Методические рекомендации по  выполнению самостоятельной внеаудиторной работы разработаны в соответствии с программой  </w:t>
      </w:r>
      <w:r w:rsidR="003D05EC" w:rsidRPr="00140A70">
        <w:rPr>
          <w:rFonts w:ascii="Times New Roman" w:hAnsi="Times New Roman"/>
          <w:sz w:val="28"/>
          <w:szCs w:val="28"/>
        </w:rPr>
        <w:t>учебной дисциплины</w:t>
      </w:r>
      <w:r w:rsidRPr="00140A70">
        <w:rPr>
          <w:rFonts w:ascii="Times New Roman" w:hAnsi="Times New Roman"/>
          <w:sz w:val="28"/>
          <w:szCs w:val="28"/>
        </w:rPr>
        <w:t xml:space="preserve"> </w:t>
      </w:r>
      <w:r w:rsidR="003D05EC" w:rsidRPr="00140A70">
        <w:rPr>
          <w:rFonts w:ascii="Times New Roman" w:hAnsi="Times New Roman"/>
          <w:sz w:val="28"/>
          <w:szCs w:val="28"/>
        </w:rPr>
        <w:t>«Статистика»</w:t>
      </w:r>
      <w:r w:rsidRPr="00140A70">
        <w:rPr>
          <w:rFonts w:ascii="Times New Roman" w:hAnsi="Times New Roman"/>
          <w:sz w:val="28"/>
          <w:szCs w:val="28"/>
        </w:rPr>
        <w:t xml:space="preserve">. </w:t>
      </w:r>
    </w:p>
    <w:p w:rsidR="00A0304D" w:rsidRDefault="00140A70" w:rsidP="00140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таблице 1 приведены формируемые компетенции и </w:t>
      </w:r>
      <w:r w:rsidRPr="00140A70">
        <w:rPr>
          <w:rFonts w:ascii="Times New Roman" w:hAnsi="Times New Roman"/>
          <w:sz w:val="28"/>
          <w:szCs w:val="28"/>
        </w:rPr>
        <w:t>планируемые результаты обучения по дисциплине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A70">
        <w:rPr>
          <w:rFonts w:ascii="Times New Roman" w:hAnsi="Times New Roman"/>
          <w:sz w:val="28"/>
          <w:szCs w:val="28"/>
        </w:rPr>
        <w:t>«Статистика»</w:t>
      </w:r>
      <w:r>
        <w:rPr>
          <w:rFonts w:ascii="Times New Roman" w:hAnsi="Times New Roman"/>
          <w:sz w:val="28"/>
          <w:szCs w:val="28"/>
        </w:rPr>
        <w:t>.</w:t>
      </w:r>
    </w:p>
    <w:p w:rsidR="00140A70" w:rsidRDefault="00140A70" w:rsidP="00140A70">
      <w:pPr>
        <w:spacing w:after="0" w:line="360" w:lineRule="auto"/>
        <w:ind w:left="2410" w:hanging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1 - Компетенции и </w:t>
      </w:r>
      <w:r w:rsidRPr="00140A70">
        <w:rPr>
          <w:rFonts w:ascii="Times New Roman" w:hAnsi="Times New Roman"/>
          <w:sz w:val="28"/>
          <w:szCs w:val="28"/>
        </w:rPr>
        <w:t>планируемые результаты обучения по дисциплине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A70">
        <w:rPr>
          <w:rFonts w:ascii="Times New Roman" w:hAnsi="Times New Roman"/>
          <w:sz w:val="28"/>
          <w:szCs w:val="28"/>
        </w:rPr>
        <w:t>«Статистика»</w:t>
      </w:r>
    </w:p>
    <w:tbl>
      <w:tblPr>
        <w:tblW w:w="91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5"/>
        <w:gridCol w:w="5461"/>
      </w:tblGrid>
      <w:tr w:rsidR="00BC53BE" w:rsidRPr="006E41D4" w:rsidTr="006E5B0A">
        <w:trPr>
          <w:trHeight w:val="1277"/>
        </w:trPr>
        <w:tc>
          <w:tcPr>
            <w:tcW w:w="3685" w:type="dxa"/>
          </w:tcPr>
          <w:p w:rsidR="00BC53BE" w:rsidRPr="006E41D4" w:rsidRDefault="00BC53BE" w:rsidP="006E5B0A">
            <w:pPr>
              <w:tabs>
                <w:tab w:val="num" w:pos="-332"/>
              </w:tabs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6E41D4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  <w:p w:rsidR="00BC53BE" w:rsidRPr="006E41D4" w:rsidRDefault="00BC53BE" w:rsidP="006E5B0A">
            <w:pPr>
              <w:tabs>
                <w:tab w:val="num" w:pos="-332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461" w:type="dxa"/>
          </w:tcPr>
          <w:p w:rsidR="00BC53BE" w:rsidRPr="006E41D4" w:rsidRDefault="00BC53BE" w:rsidP="006E5B0A">
            <w:pPr>
              <w:tabs>
                <w:tab w:val="num" w:pos="-54"/>
              </w:tabs>
              <w:ind w:left="56"/>
              <w:rPr>
                <w:rFonts w:ascii="Times New Roman" w:hAnsi="Times New Roman"/>
                <w:b/>
                <w:sz w:val="24"/>
                <w:szCs w:val="24"/>
              </w:rPr>
            </w:pPr>
            <w:r w:rsidRPr="006E41D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BC53BE" w:rsidRPr="006E41D4" w:rsidTr="006E5B0A">
        <w:trPr>
          <w:trHeight w:val="841"/>
        </w:trPr>
        <w:tc>
          <w:tcPr>
            <w:tcW w:w="3685" w:type="dxa"/>
            <w:vAlign w:val="center"/>
          </w:tcPr>
          <w:p w:rsidR="00BC53BE" w:rsidRPr="007F6547" w:rsidRDefault="00BC53BE" w:rsidP="006E5B0A">
            <w:pPr>
              <w:rPr>
                <w:rFonts w:ascii="Times New Roman" w:hAnsi="Times New Roman"/>
                <w:sz w:val="24"/>
                <w:szCs w:val="24"/>
              </w:rPr>
            </w:pPr>
            <w:r w:rsidRPr="007F6547">
              <w:rPr>
                <w:rFonts w:ascii="Times New Roman" w:hAnsi="Times New Roman"/>
                <w:sz w:val="24"/>
                <w:szCs w:val="24"/>
              </w:rPr>
              <w:t>ОК-1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461" w:type="dxa"/>
          </w:tcPr>
          <w:p w:rsidR="00BC53BE" w:rsidRDefault="00BC53BE" w:rsidP="006E5B0A">
            <w:pPr>
              <w:rPr>
                <w:rFonts w:ascii="Times New Roman" w:hAnsi="Times New Roman"/>
                <w:sz w:val="24"/>
                <w:szCs w:val="24"/>
              </w:rPr>
            </w:pP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З1 (ОК-1) знать: </w:t>
            </w:r>
            <w:r w:rsidRPr="00EF40A9">
              <w:rPr>
                <w:rFonts w:ascii="Times New Roman" w:hAnsi="Times New Roman"/>
                <w:b/>
                <w:sz w:val="24"/>
                <w:szCs w:val="24"/>
              </w:rPr>
              <w:t>З6.1</w:t>
            </w:r>
            <w:r w:rsidRPr="00FA1A96">
              <w:rPr>
                <w:rFonts w:ascii="Times New Roman" w:hAnsi="Times New Roman"/>
                <w:sz w:val="24"/>
                <w:szCs w:val="24"/>
              </w:rPr>
              <w:t xml:space="preserve"> статистические наблюдения; </w:t>
            </w:r>
          </w:p>
          <w:p w:rsidR="00BC53BE" w:rsidRDefault="00BC53BE" w:rsidP="006E5B0A">
            <w:pPr>
              <w:rPr>
                <w:rFonts w:ascii="Times New Roman" w:hAnsi="Times New Roman"/>
                <w:sz w:val="24"/>
                <w:szCs w:val="24"/>
              </w:rPr>
            </w:pP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t>З2(ОК-1) знать:</w:t>
            </w:r>
            <w:r>
              <w:rPr>
                <w:b/>
                <w:i/>
                <w:szCs w:val="24"/>
              </w:rPr>
              <w:t xml:space="preserve"> </w:t>
            </w:r>
            <w:r w:rsidRPr="00EF40A9">
              <w:rPr>
                <w:rFonts w:ascii="Times New Roman" w:hAnsi="Times New Roman"/>
                <w:b/>
                <w:sz w:val="24"/>
                <w:szCs w:val="24"/>
              </w:rPr>
              <w:t>З6.2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сводки и группировки, </w:t>
            </w:r>
            <w:r w:rsidRPr="002C21ED">
              <w:rPr>
                <w:rFonts w:ascii="Times New Roman" w:hAnsi="Times New Roman"/>
                <w:sz w:val="24"/>
                <w:szCs w:val="24"/>
              </w:rPr>
              <w:t>способы наглядного представления статистических данных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C53BE" w:rsidRPr="007F6547" w:rsidRDefault="00BC53BE" w:rsidP="006E5B0A">
            <w:pPr>
              <w:rPr>
                <w:rFonts w:ascii="Times New Roman" w:hAnsi="Times New Roman"/>
                <w:sz w:val="24"/>
                <w:szCs w:val="24"/>
              </w:rPr>
            </w:pP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t>У1 (ОК-1) уметь:</w:t>
            </w:r>
            <w:r>
              <w:rPr>
                <w:b/>
                <w:i/>
                <w:szCs w:val="24"/>
              </w:rPr>
              <w:t xml:space="preserve"> </w:t>
            </w:r>
            <w:r w:rsidRPr="00EF40A9">
              <w:rPr>
                <w:rFonts w:ascii="Times New Roman" w:hAnsi="Times New Roman"/>
                <w:b/>
                <w:sz w:val="24"/>
                <w:szCs w:val="24"/>
              </w:rPr>
              <w:t>У3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1ED">
              <w:rPr>
                <w:rFonts w:ascii="Times New Roman" w:hAnsi="Times New Roman"/>
                <w:sz w:val="24"/>
                <w:szCs w:val="24"/>
              </w:rPr>
              <w:t>проводить первичную обработку и контроль материалов наблюдения;</w:t>
            </w:r>
          </w:p>
        </w:tc>
      </w:tr>
      <w:tr w:rsidR="00BC53BE" w:rsidRPr="006E41D4" w:rsidTr="006E5B0A">
        <w:trPr>
          <w:trHeight w:val="568"/>
        </w:trPr>
        <w:tc>
          <w:tcPr>
            <w:tcW w:w="3685" w:type="dxa"/>
            <w:vAlign w:val="center"/>
          </w:tcPr>
          <w:p w:rsidR="00BC53BE" w:rsidRPr="007F6547" w:rsidRDefault="00BC53BE" w:rsidP="006E5B0A">
            <w:pPr>
              <w:rPr>
                <w:rFonts w:ascii="Times New Roman" w:hAnsi="Times New Roman"/>
                <w:sz w:val="24"/>
                <w:szCs w:val="24"/>
              </w:rPr>
            </w:pPr>
            <w:r w:rsidRPr="007F6547">
              <w:rPr>
                <w:rFonts w:ascii="Times New Roman" w:hAnsi="Times New Roman"/>
                <w:sz w:val="24"/>
                <w:szCs w:val="24"/>
              </w:rPr>
              <w:t>ОК-2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7F6547">
              <w:rPr>
                <w:rFonts w:ascii="Times New Roman" w:hAnsi="Times New Roman"/>
                <w:sz w:val="24"/>
                <w:szCs w:val="24"/>
              </w:rPr>
              <w:t xml:space="preserve">рганизовывать собственную деятельность, выбирать типовые методы и </w:t>
            </w:r>
            <w:r w:rsidRPr="007F6547">
              <w:rPr>
                <w:rFonts w:ascii="Times New Roman" w:hAnsi="Times New Roman"/>
                <w:sz w:val="24"/>
                <w:szCs w:val="24"/>
              </w:rPr>
              <w:lastRenderedPageBreak/>
              <w:t>способы выполнения профессиональных задач, оценивать их эффективность и качество</w:t>
            </w:r>
          </w:p>
        </w:tc>
        <w:tc>
          <w:tcPr>
            <w:tcW w:w="5461" w:type="dxa"/>
          </w:tcPr>
          <w:p w:rsidR="00BC53BE" w:rsidRDefault="00BC53BE" w:rsidP="006E5B0A">
            <w:pPr>
              <w:rPr>
                <w:rFonts w:ascii="Times New Roman" w:hAnsi="Times New Roman"/>
                <w:sz w:val="24"/>
                <w:szCs w:val="24"/>
              </w:rPr>
            </w:pP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З1 (ОК-2) знать:</w:t>
            </w:r>
            <w:r>
              <w:rPr>
                <w:b/>
                <w:i/>
                <w:szCs w:val="24"/>
              </w:rPr>
              <w:t xml:space="preserve"> </w:t>
            </w:r>
            <w:r w:rsidRPr="00EF40A9">
              <w:rPr>
                <w:rFonts w:ascii="Times New Roman" w:hAnsi="Times New Roman"/>
                <w:b/>
                <w:sz w:val="24"/>
                <w:szCs w:val="24"/>
              </w:rPr>
              <w:t>З1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1ED">
              <w:rPr>
                <w:rFonts w:ascii="Times New Roman" w:hAnsi="Times New Roman"/>
                <w:sz w:val="24"/>
                <w:szCs w:val="24"/>
              </w:rPr>
              <w:t>предмет, метод и задачи статистики;</w:t>
            </w:r>
          </w:p>
          <w:p w:rsidR="00BC53BE" w:rsidRPr="00FA1A96" w:rsidRDefault="00BC53BE" w:rsidP="006E5B0A">
            <w:pPr>
              <w:pStyle w:val="af1"/>
              <w:rPr>
                <w:b/>
                <w:i/>
                <w:szCs w:val="24"/>
              </w:rPr>
            </w:pPr>
            <w:r>
              <w:rPr>
                <w:rFonts w:eastAsia="Calibri"/>
                <w:b/>
                <w:i/>
                <w:szCs w:val="24"/>
                <w:lang w:eastAsia="en-US"/>
              </w:rPr>
              <w:t>У1 (О</w:t>
            </w:r>
            <w:r w:rsidRPr="00FA1A96">
              <w:rPr>
                <w:rFonts w:eastAsia="Calibri"/>
                <w:b/>
                <w:i/>
                <w:szCs w:val="24"/>
                <w:lang w:eastAsia="en-US"/>
              </w:rPr>
              <w:t>К-</w:t>
            </w:r>
            <w:r>
              <w:rPr>
                <w:rFonts w:eastAsia="Calibri"/>
                <w:b/>
                <w:i/>
                <w:szCs w:val="24"/>
                <w:lang w:eastAsia="en-US"/>
              </w:rPr>
              <w:t>2</w:t>
            </w:r>
            <w:r w:rsidRPr="00FA1A96">
              <w:rPr>
                <w:rFonts w:eastAsia="Calibri"/>
                <w:b/>
                <w:i/>
                <w:szCs w:val="24"/>
                <w:lang w:eastAsia="en-US"/>
              </w:rPr>
              <w:t xml:space="preserve">) уметь: </w:t>
            </w:r>
            <w:r w:rsidRPr="00EF40A9">
              <w:rPr>
                <w:b/>
                <w:szCs w:val="24"/>
              </w:rPr>
              <w:t>У2</w:t>
            </w:r>
            <w:r>
              <w:rPr>
                <w:szCs w:val="24"/>
              </w:rPr>
              <w:t xml:space="preserve"> </w:t>
            </w:r>
            <w:r w:rsidRPr="002C21ED">
              <w:rPr>
                <w:szCs w:val="24"/>
              </w:rPr>
              <w:t xml:space="preserve">собирать и регистрировать </w:t>
            </w:r>
            <w:r w:rsidRPr="002C21ED">
              <w:rPr>
                <w:szCs w:val="24"/>
              </w:rPr>
              <w:lastRenderedPageBreak/>
              <w:t>статистическую информацию;</w:t>
            </w:r>
          </w:p>
        </w:tc>
      </w:tr>
      <w:tr w:rsidR="00BC53BE" w:rsidRPr="006E41D4" w:rsidTr="006E5B0A">
        <w:trPr>
          <w:trHeight w:val="769"/>
        </w:trPr>
        <w:tc>
          <w:tcPr>
            <w:tcW w:w="3685" w:type="dxa"/>
            <w:vAlign w:val="center"/>
          </w:tcPr>
          <w:p w:rsidR="00BC53BE" w:rsidRPr="007F6547" w:rsidRDefault="00BC53BE" w:rsidP="006E5B0A">
            <w:pPr>
              <w:rPr>
                <w:rFonts w:ascii="Times New Roman" w:hAnsi="Times New Roman"/>
                <w:sz w:val="24"/>
                <w:szCs w:val="24"/>
              </w:rPr>
            </w:pPr>
            <w:r w:rsidRPr="007F6547">
              <w:rPr>
                <w:rFonts w:ascii="Times New Roman" w:hAnsi="Times New Roman"/>
                <w:sz w:val="24"/>
                <w:szCs w:val="24"/>
              </w:rPr>
              <w:lastRenderedPageBreak/>
              <w:t>ОК-3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5461" w:type="dxa"/>
          </w:tcPr>
          <w:p w:rsidR="00BC53BE" w:rsidRPr="007F6547" w:rsidRDefault="00BC53BE" w:rsidP="006E5B0A">
            <w:pPr>
              <w:rPr>
                <w:rFonts w:ascii="Times New Roman" w:hAnsi="Times New Roman"/>
                <w:sz w:val="24"/>
                <w:szCs w:val="24"/>
              </w:rPr>
            </w:pP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t>З1 (ОК-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t>) знать: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F40A9">
              <w:rPr>
                <w:rFonts w:ascii="Times New Roman" w:hAnsi="Times New Roman"/>
                <w:b/>
                <w:sz w:val="24"/>
                <w:szCs w:val="24"/>
              </w:rPr>
              <w:t xml:space="preserve">З3 </w:t>
            </w:r>
            <w:r w:rsidRPr="002C21ED">
              <w:rPr>
                <w:rFonts w:ascii="Times New Roman" w:hAnsi="Times New Roman"/>
                <w:sz w:val="24"/>
                <w:szCs w:val="24"/>
              </w:rPr>
              <w:t>современные тенденции развития статистического учета;</w:t>
            </w:r>
          </w:p>
        </w:tc>
      </w:tr>
      <w:tr w:rsidR="00BC53BE" w:rsidRPr="006E41D4" w:rsidTr="006E5B0A">
        <w:trPr>
          <w:trHeight w:val="508"/>
        </w:trPr>
        <w:tc>
          <w:tcPr>
            <w:tcW w:w="3685" w:type="dxa"/>
            <w:vAlign w:val="center"/>
          </w:tcPr>
          <w:p w:rsidR="00BC53BE" w:rsidRPr="007F6547" w:rsidRDefault="00BC53BE" w:rsidP="006E5B0A">
            <w:pPr>
              <w:rPr>
                <w:rFonts w:ascii="Times New Roman" w:hAnsi="Times New Roman"/>
                <w:sz w:val="24"/>
                <w:szCs w:val="24"/>
              </w:rPr>
            </w:pPr>
            <w:r w:rsidRPr="007F6547">
              <w:rPr>
                <w:rFonts w:ascii="Times New Roman" w:hAnsi="Times New Roman"/>
                <w:sz w:val="24"/>
                <w:szCs w:val="24"/>
              </w:rPr>
              <w:t>ОК-4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5461" w:type="dxa"/>
          </w:tcPr>
          <w:p w:rsidR="00BC53BE" w:rsidRDefault="00BC53BE" w:rsidP="006E5B0A">
            <w:pPr>
              <w:rPr>
                <w:rFonts w:ascii="Times New Roman" w:hAnsi="Times New Roman"/>
                <w:sz w:val="24"/>
                <w:szCs w:val="24"/>
              </w:rPr>
            </w:pP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t>З1 (ОК-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t>) знать: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F40A9">
              <w:rPr>
                <w:rFonts w:ascii="Times New Roman" w:hAnsi="Times New Roman"/>
                <w:b/>
                <w:sz w:val="24"/>
                <w:szCs w:val="24"/>
              </w:rPr>
              <w:t>З4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1ED">
              <w:rPr>
                <w:rFonts w:ascii="Times New Roman" w:hAnsi="Times New Roman"/>
                <w:sz w:val="24"/>
                <w:szCs w:val="24"/>
              </w:rPr>
              <w:t>основные способы сбора, обработки, анализа и наглядного представления информации;</w:t>
            </w:r>
          </w:p>
          <w:p w:rsidR="00BC53BE" w:rsidRPr="007F6547" w:rsidRDefault="00BC53BE" w:rsidP="006E5B0A">
            <w:pPr>
              <w:rPr>
                <w:rFonts w:ascii="Times New Roman" w:hAnsi="Times New Roman"/>
                <w:sz w:val="24"/>
                <w:szCs w:val="24"/>
              </w:rPr>
            </w:pP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t>У1 (ОК-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t>) уметь:</w:t>
            </w:r>
            <w:r w:rsidRPr="00FA1A96">
              <w:rPr>
                <w:b/>
                <w:i/>
                <w:szCs w:val="24"/>
              </w:rPr>
              <w:t xml:space="preserve"> </w:t>
            </w:r>
            <w:r w:rsidRPr="00EF40A9">
              <w:rPr>
                <w:rFonts w:ascii="Times New Roman" w:hAnsi="Times New Roman"/>
                <w:b/>
                <w:sz w:val="24"/>
                <w:szCs w:val="24"/>
              </w:rPr>
              <w:t>У4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1ED">
              <w:rPr>
                <w:rFonts w:ascii="Times New Roman" w:hAnsi="Times New Roman"/>
                <w:sz w:val="24"/>
                <w:szCs w:val="24"/>
              </w:rPr>
              <w:t>выполнять расчеты статистических показателей и формулировать основные выводы.</w:t>
            </w:r>
          </w:p>
        </w:tc>
      </w:tr>
      <w:tr w:rsidR="00BC53BE" w:rsidRPr="006E41D4" w:rsidTr="006E5B0A">
        <w:trPr>
          <w:trHeight w:val="523"/>
        </w:trPr>
        <w:tc>
          <w:tcPr>
            <w:tcW w:w="3685" w:type="dxa"/>
            <w:vAlign w:val="center"/>
          </w:tcPr>
          <w:p w:rsidR="00BC53BE" w:rsidRPr="007F6547" w:rsidRDefault="00BC53BE" w:rsidP="006E5B0A">
            <w:pPr>
              <w:rPr>
                <w:rFonts w:ascii="Times New Roman" w:hAnsi="Times New Roman"/>
                <w:sz w:val="24"/>
                <w:szCs w:val="24"/>
              </w:rPr>
            </w:pPr>
            <w:r w:rsidRPr="007F6547">
              <w:rPr>
                <w:rFonts w:ascii="Times New Roman" w:hAnsi="Times New Roman"/>
                <w:sz w:val="24"/>
                <w:szCs w:val="24"/>
              </w:rPr>
              <w:t>ОК-12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654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</w:t>
            </w:r>
          </w:p>
        </w:tc>
        <w:tc>
          <w:tcPr>
            <w:tcW w:w="5461" w:type="dxa"/>
          </w:tcPr>
          <w:p w:rsidR="00BC53BE" w:rsidRDefault="00BC53BE" w:rsidP="006E5B0A">
            <w:pPr>
              <w:rPr>
                <w:rFonts w:ascii="Times New Roman" w:hAnsi="Times New Roman"/>
                <w:sz w:val="24"/>
                <w:szCs w:val="24"/>
              </w:rPr>
            </w:pP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t>З1 (ОК-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t>) знать: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F40A9">
              <w:rPr>
                <w:rFonts w:ascii="Times New Roman" w:hAnsi="Times New Roman"/>
                <w:b/>
                <w:sz w:val="24"/>
                <w:szCs w:val="24"/>
              </w:rPr>
              <w:t>З2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1ED">
              <w:rPr>
                <w:rFonts w:ascii="Times New Roman" w:hAnsi="Times New Roman"/>
                <w:sz w:val="24"/>
                <w:szCs w:val="24"/>
              </w:rPr>
              <w:t>принципы организации государственной статистики;</w:t>
            </w:r>
          </w:p>
          <w:p w:rsidR="00BC53BE" w:rsidRPr="006E41D4" w:rsidRDefault="00BC53BE" w:rsidP="006E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(ОК-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</w:t>
            </w: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t>) знать: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F40A9">
              <w:rPr>
                <w:rFonts w:ascii="Times New Roman" w:hAnsi="Times New Roman"/>
                <w:b/>
                <w:sz w:val="24"/>
                <w:szCs w:val="24"/>
              </w:rPr>
              <w:t>З5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1ED">
              <w:rPr>
                <w:rFonts w:ascii="Times New Roman" w:hAnsi="Times New Roman"/>
                <w:sz w:val="24"/>
                <w:szCs w:val="24"/>
              </w:rPr>
              <w:t>основные формы и виды действующей статистической отчетности</w:t>
            </w:r>
          </w:p>
        </w:tc>
      </w:tr>
      <w:tr w:rsidR="00BC53BE" w:rsidRPr="006E41D4" w:rsidTr="006E5B0A">
        <w:trPr>
          <w:trHeight w:val="523"/>
        </w:trPr>
        <w:tc>
          <w:tcPr>
            <w:tcW w:w="3685" w:type="dxa"/>
            <w:vAlign w:val="center"/>
          </w:tcPr>
          <w:p w:rsidR="00BC53BE" w:rsidRPr="007F6547" w:rsidRDefault="00BC53BE" w:rsidP="006E5B0A">
            <w:pPr>
              <w:rPr>
                <w:rFonts w:ascii="Times New Roman" w:hAnsi="Times New Roman"/>
                <w:sz w:val="24"/>
                <w:szCs w:val="24"/>
              </w:rPr>
            </w:pPr>
            <w:r w:rsidRPr="007F6547">
              <w:rPr>
                <w:rFonts w:ascii="Times New Roman" w:hAnsi="Times New Roman"/>
                <w:sz w:val="24"/>
                <w:szCs w:val="24"/>
              </w:rPr>
              <w:t>ПК-1.8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7F6547">
              <w:rPr>
                <w:rFonts w:ascii="Times New Roman" w:hAnsi="Times New Roman"/>
                <w:sz w:val="24"/>
                <w:szCs w:val="24"/>
              </w:rPr>
              <w:t>спользовать основные методы и приемы статистики для решения практических задач коммерческой деятельности, определять статистические величины, показатели вариации и индексы</w:t>
            </w:r>
          </w:p>
        </w:tc>
        <w:tc>
          <w:tcPr>
            <w:tcW w:w="5461" w:type="dxa"/>
          </w:tcPr>
          <w:p w:rsidR="00BC53BE" w:rsidRDefault="00BC53BE" w:rsidP="006E5B0A">
            <w:pPr>
              <w:rPr>
                <w:rFonts w:ascii="Times New Roman" w:hAnsi="Times New Roman"/>
                <w:sz w:val="24"/>
                <w:szCs w:val="24"/>
              </w:rPr>
            </w:pP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t>З1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1.8</w:t>
            </w: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t>) знать: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F40A9">
              <w:rPr>
                <w:rFonts w:ascii="Times New Roman" w:hAnsi="Times New Roman"/>
                <w:b/>
                <w:sz w:val="24"/>
                <w:szCs w:val="24"/>
              </w:rPr>
              <w:t>З6.3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1ED">
              <w:rPr>
                <w:rFonts w:ascii="Times New Roman" w:hAnsi="Times New Roman"/>
                <w:sz w:val="24"/>
                <w:szCs w:val="24"/>
              </w:rPr>
              <w:t>статистические величины: абсолютные, относите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льные; </w:t>
            </w:r>
            <w:r w:rsidRPr="002C21ED">
              <w:rPr>
                <w:rFonts w:ascii="Times New Roman" w:hAnsi="Times New Roman"/>
                <w:sz w:val="24"/>
                <w:szCs w:val="24"/>
              </w:rPr>
              <w:t>ряды: динамики и распределе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BC53BE" w:rsidRDefault="00BC53BE" w:rsidP="006E5B0A">
            <w:pPr>
              <w:rPr>
                <w:rFonts w:ascii="Times New Roman" w:hAnsi="Times New Roman"/>
                <w:sz w:val="24"/>
                <w:szCs w:val="24"/>
              </w:rPr>
            </w:pP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1.8</w:t>
            </w: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t>) знать: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F40A9">
              <w:rPr>
                <w:rFonts w:ascii="Times New Roman" w:hAnsi="Times New Roman"/>
                <w:b/>
                <w:sz w:val="24"/>
                <w:szCs w:val="24"/>
              </w:rPr>
              <w:t>З6.4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1ED">
              <w:rPr>
                <w:rFonts w:ascii="Times New Roman" w:hAnsi="Times New Roman"/>
                <w:sz w:val="24"/>
                <w:szCs w:val="24"/>
              </w:rPr>
              <w:t>средние; показатели вариа</w:t>
            </w:r>
            <w:r>
              <w:rPr>
                <w:rFonts w:ascii="Times New Roman" w:hAnsi="Times New Roman"/>
                <w:sz w:val="24"/>
                <w:szCs w:val="24"/>
              </w:rPr>
              <w:t>ции</w:t>
            </w:r>
          </w:p>
          <w:p w:rsidR="00BC53BE" w:rsidRDefault="00BC53BE" w:rsidP="006E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1.8</w:t>
            </w: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t>) знать: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EF40A9">
              <w:rPr>
                <w:rFonts w:ascii="Times New Roman" w:hAnsi="Times New Roman"/>
                <w:b/>
                <w:sz w:val="24"/>
                <w:szCs w:val="24"/>
              </w:rPr>
              <w:t>З6.5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1ED">
              <w:rPr>
                <w:rFonts w:ascii="Times New Roman" w:hAnsi="Times New Roman"/>
                <w:sz w:val="24"/>
                <w:szCs w:val="24"/>
              </w:rPr>
              <w:t>индексы</w:t>
            </w:r>
          </w:p>
          <w:p w:rsidR="00BC53BE" w:rsidRPr="006E41D4" w:rsidRDefault="00BC53BE" w:rsidP="006E5B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(П</w:t>
            </w: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t>К-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1.8</w:t>
            </w: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t>) уметь:</w:t>
            </w:r>
            <w:r w:rsidRPr="00FA1A96">
              <w:rPr>
                <w:b/>
                <w:i/>
                <w:szCs w:val="24"/>
              </w:rPr>
              <w:t xml:space="preserve"> </w:t>
            </w:r>
            <w:r w:rsidRPr="00EF40A9">
              <w:rPr>
                <w:rFonts w:ascii="Times New Roman" w:hAnsi="Times New Roman"/>
                <w:b/>
                <w:sz w:val="24"/>
                <w:szCs w:val="24"/>
              </w:rPr>
              <w:t>У1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21ED">
              <w:rPr>
                <w:rFonts w:ascii="Times New Roman" w:hAnsi="Times New Roman"/>
                <w:sz w:val="24"/>
                <w:szCs w:val="24"/>
              </w:rPr>
              <w:t>использовать основные методы и приемы статистики для решения практических задач профессиональной деятельности;</w:t>
            </w:r>
          </w:p>
        </w:tc>
      </w:tr>
    </w:tbl>
    <w:p w:rsidR="0049350C" w:rsidRPr="00AD1149" w:rsidRDefault="0049350C" w:rsidP="00A030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3BE" w:rsidRPr="002C21ED" w:rsidRDefault="00BC53BE" w:rsidP="00BC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1ED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2C21ED">
        <w:rPr>
          <w:rFonts w:ascii="Times New Roman" w:hAnsi="Times New Roman"/>
          <w:b/>
          <w:i/>
          <w:sz w:val="28"/>
          <w:szCs w:val="28"/>
        </w:rPr>
        <w:t>должен уметь:</w:t>
      </w:r>
    </w:p>
    <w:p w:rsidR="00BC53BE" w:rsidRPr="002C21ED" w:rsidRDefault="00BC53BE" w:rsidP="00BD173F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У1 </w:t>
      </w:r>
      <w:r w:rsidRPr="002C21ED">
        <w:rPr>
          <w:rFonts w:ascii="Times New Roman" w:hAnsi="Times New Roman"/>
          <w:sz w:val="28"/>
          <w:szCs w:val="28"/>
        </w:rPr>
        <w:t>использовать основные методы и приемы статистики для решения практических задач профессиональной деятельности;</w:t>
      </w:r>
    </w:p>
    <w:p w:rsidR="00BC53BE" w:rsidRPr="002C21ED" w:rsidRDefault="00BC53BE" w:rsidP="00BD173F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У2 </w:t>
      </w:r>
      <w:r w:rsidRPr="002C21ED">
        <w:rPr>
          <w:rFonts w:ascii="Times New Roman" w:hAnsi="Times New Roman"/>
          <w:sz w:val="28"/>
          <w:szCs w:val="28"/>
        </w:rPr>
        <w:t>собирать и регистрировать статистическую информацию;</w:t>
      </w:r>
    </w:p>
    <w:p w:rsidR="00BC53BE" w:rsidRPr="002C21ED" w:rsidRDefault="00BC53BE" w:rsidP="00BD173F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У3 </w:t>
      </w:r>
      <w:r w:rsidRPr="002C21ED">
        <w:rPr>
          <w:rFonts w:ascii="Times New Roman" w:hAnsi="Times New Roman"/>
          <w:sz w:val="28"/>
          <w:szCs w:val="28"/>
        </w:rPr>
        <w:t>проводить первичную обработку и контроль материалов наблюдения;</w:t>
      </w:r>
    </w:p>
    <w:p w:rsidR="00BC53BE" w:rsidRPr="002C21ED" w:rsidRDefault="00BC53BE" w:rsidP="00BD173F">
      <w:pPr>
        <w:pStyle w:val="ab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У4 </w:t>
      </w:r>
      <w:r w:rsidRPr="002C21ED">
        <w:rPr>
          <w:rFonts w:ascii="Times New Roman" w:hAnsi="Times New Roman"/>
          <w:sz w:val="28"/>
          <w:szCs w:val="28"/>
        </w:rPr>
        <w:t>выполнять расчеты статистических показателей и формулировать основные выводы.</w:t>
      </w:r>
    </w:p>
    <w:p w:rsidR="00BC53BE" w:rsidRPr="002C21ED" w:rsidRDefault="00BC53BE" w:rsidP="00BC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2C21ED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2C21ED">
        <w:rPr>
          <w:rFonts w:ascii="Times New Roman" w:hAnsi="Times New Roman"/>
          <w:b/>
          <w:i/>
          <w:sz w:val="28"/>
          <w:szCs w:val="28"/>
        </w:rPr>
        <w:t>должен знать:</w:t>
      </w:r>
    </w:p>
    <w:p w:rsidR="00BC53BE" w:rsidRPr="002C21ED" w:rsidRDefault="00BC53BE" w:rsidP="00BD173F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З1 </w:t>
      </w:r>
      <w:r w:rsidRPr="002C21ED">
        <w:rPr>
          <w:rFonts w:ascii="Times New Roman" w:hAnsi="Times New Roman"/>
          <w:sz w:val="28"/>
          <w:szCs w:val="28"/>
        </w:rPr>
        <w:t>предмет, метод и задачи статистики;</w:t>
      </w:r>
    </w:p>
    <w:p w:rsidR="00BC53BE" w:rsidRPr="002C21ED" w:rsidRDefault="00BC53BE" w:rsidP="00BD173F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З2 </w:t>
      </w:r>
      <w:r w:rsidRPr="002C21ED">
        <w:rPr>
          <w:rFonts w:ascii="Times New Roman" w:hAnsi="Times New Roman"/>
          <w:sz w:val="28"/>
          <w:szCs w:val="28"/>
        </w:rPr>
        <w:t>принципы организации государственной статистики;</w:t>
      </w:r>
    </w:p>
    <w:p w:rsidR="00BC53BE" w:rsidRPr="002C21ED" w:rsidRDefault="00BC53BE" w:rsidP="00BD173F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З3 </w:t>
      </w:r>
      <w:r w:rsidRPr="002C21ED">
        <w:rPr>
          <w:rFonts w:ascii="Times New Roman" w:hAnsi="Times New Roman"/>
          <w:sz w:val="28"/>
          <w:szCs w:val="28"/>
        </w:rPr>
        <w:t>современные тенденции развития статистического учета;</w:t>
      </w:r>
    </w:p>
    <w:p w:rsidR="00BC53BE" w:rsidRPr="002C21ED" w:rsidRDefault="00BC53BE" w:rsidP="00BD173F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З4 </w:t>
      </w:r>
      <w:r w:rsidRPr="002C21ED">
        <w:rPr>
          <w:rFonts w:ascii="Times New Roman" w:hAnsi="Times New Roman"/>
          <w:sz w:val="28"/>
          <w:szCs w:val="28"/>
        </w:rPr>
        <w:t>основные способы сбора, обработки, анализа и наглядного представления информации;</w:t>
      </w:r>
    </w:p>
    <w:p w:rsidR="00BC53BE" w:rsidRPr="002C21ED" w:rsidRDefault="00BC53BE" w:rsidP="00BD173F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З5 </w:t>
      </w:r>
      <w:r w:rsidRPr="002C21ED">
        <w:rPr>
          <w:rFonts w:ascii="Times New Roman" w:hAnsi="Times New Roman"/>
          <w:sz w:val="28"/>
          <w:szCs w:val="28"/>
        </w:rPr>
        <w:t>основные формы и виды действующей статистической отчетности;</w:t>
      </w:r>
    </w:p>
    <w:p w:rsidR="00BC53BE" w:rsidRPr="002C21ED" w:rsidRDefault="00BC53BE" w:rsidP="00BD173F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З6 </w:t>
      </w:r>
      <w:r w:rsidRPr="002C21ED">
        <w:rPr>
          <w:rFonts w:ascii="Times New Roman" w:hAnsi="Times New Roman"/>
          <w:sz w:val="28"/>
          <w:szCs w:val="28"/>
        </w:rPr>
        <w:t>статистические наблюдения; сводки и группировки, способы наглядного представления статистических данных; статистические величины: абсолютные, относительные, средние; показатели вариации; ряды: динамики и распределения, индексы.</w:t>
      </w:r>
    </w:p>
    <w:p w:rsidR="00A0304D" w:rsidRPr="00140A70" w:rsidRDefault="00140A70" w:rsidP="00140A7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 </w:t>
      </w:r>
      <w:r w:rsidR="00A0304D" w:rsidRPr="00140A70">
        <w:rPr>
          <w:rFonts w:ascii="Times New Roman" w:hAnsi="Times New Roman"/>
          <w:sz w:val="28"/>
          <w:szCs w:val="28"/>
        </w:rPr>
        <w:t>рекомендации  имеют определенную структуру.</w:t>
      </w:r>
      <w:r w:rsidRPr="00140A70">
        <w:rPr>
          <w:rFonts w:ascii="Times New Roman" w:hAnsi="Times New Roman"/>
          <w:sz w:val="28"/>
          <w:szCs w:val="28"/>
        </w:rPr>
        <w:t xml:space="preserve"> </w:t>
      </w:r>
      <w:r w:rsidR="00A0304D" w:rsidRPr="00140A70">
        <w:rPr>
          <w:rFonts w:ascii="Times New Roman" w:hAnsi="Times New Roman"/>
          <w:sz w:val="28"/>
          <w:szCs w:val="28"/>
        </w:rPr>
        <w:t>В первом разделе  представлена тематика самостоятельных работ,  прописаны задания для самостоятельной работы и формы их представления, время, отведенное на их выполнение.</w:t>
      </w:r>
      <w:r w:rsidRPr="00140A70">
        <w:rPr>
          <w:rFonts w:ascii="Times New Roman" w:hAnsi="Times New Roman"/>
          <w:sz w:val="28"/>
          <w:szCs w:val="28"/>
        </w:rPr>
        <w:t xml:space="preserve"> </w:t>
      </w:r>
      <w:r w:rsidR="00A0304D" w:rsidRPr="00140A70">
        <w:rPr>
          <w:rFonts w:ascii="Times New Roman" w:hAnsi="Times New Roman"/>
          <w:sz w:val="28"/>
          <w:szCs w:val="28"/>
        </w:rPr>
        <w:t>Во втором разделе содержатся рекомендации по выполнению заданий, в частности, дан алгоритм выполнения задания, сформулированы критерии самооценки выполненной работы, виды контроля качества выполненной работы, рекомендуемые источники информации.</w:t>
      </w:r>
    </w:p>
    <w:p w:rsidR="00A0304D" w:rsidRPr="006E3937" w:rsidRDefault="00A0304D" w:rsidP="00140A70">
      <w:pPr>
        <w:pStyle w:val="c3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3937">
        <w:rPr>
          <w:rStyle w:val="c0"/>
          <w:color w:val="000000"/>
          <w:sz w:val="28"/>
          <w:szCs w:val="28"/>
        </w:rPr>
        <w:t>Предлагаемые рекомендации разработаны в помощь студенту, выполняющему внеаудиторную самостоятельную работу.</w:t>
      </w:r>
    </w:p>
    <w:p w:rsidR="00A0304D" w:rsidRDefault="00A0304D" w:rsidP="00A0304D">
      <w:pPr>
        <w:rPr>
          <w:rFonts w:ascii="Times New Roman" w:hAnsi="Times New Roman"/>
          <w:b/>
          <w:sz w:val="28"/>
          <w:szCs w:val="28"/>
        </w:rPr>
      </w:pPr>
    </w:p>
    <w:p w:rsidR="00D12F6C" w:rsidRDefault="00805CB4" w:rsidP="00D12F6C">
      <w:pPr>
        <w:pStyle w:val="1"/>
        <w:jc w:val="center"/>
        <w:rPr>
          <w:rFonts w:ascii="Times New Roman" w:hAnsi="Times New Roman"/>
          <w:color w:val="auto"/>
        </w:rPr>
      </w:pPr>
      <w:bookmarkStart w:id="1" w:name="_Toc440878307"/>
      <w:r>
        <w:rPr>
          <w:rFonts w:ascii="Times New Roman" w:hAnsi="Times New Roman"/>
          <w:color w:val="auto"/>
        </w:rPr>
        <w:t xml:space="preserve">2. </w:t>
      </w:r>
      <w:r w:rsidR="00D12F6C" w:rsidRPr="006E3937">
        <w:rPr>
          <w:rFonts w:ascii="Times New Roman" w:hAnsi="Times New Roman"/>
          <w:color w:val="auto"/>
        </w:rPr>
        <w:t>ТЕМАТИЧЕСКОЕ ПЛАНИРОВАНИЕ</w:t>
      </w:r>
      <w:bookmarkEnd w:id="1"/>
    </w:p>
    <w:p w:rsidR="00082082" w:rsidRPr="00805CB4" w:rsidRDefault="00805CB4" w:rsidP="00805CB4">
      <w:pPr>
        <w:ind w:left="1560" w:hanging="1560"/>
        <w:rPr>
          <w:rFonts w:ascii="Times New Roman" w:hAnsi="Times New Roman"/>
          <w:sz w:val="28"/>
          <w:szCs w:val="28"/>
        </w:rPr>
      </w:pPr>
      <w:r w:rsidRPr="00805CB4">
        <w:rPr>
          <w:rFonts w:ascii="Times New Roman" w:hAnsi="Times New Roman"/>
          <w:sz w:val="28"/>
          <w:szCs w:val="28"/>
        </w:rPr>
        <w:t xml:space="preserve">Таблица 2 </w:t>
      </w:r>
      <w:r>
        <w:rPr>
          <w:rFonts w:ascii="Times New Roman" w:hAnsi="Times New Roman"/>
          <w:sz w:val="28"/>
          <w:szCs w:val="28"/>
        </w:rPr>
        <w:t>–</w:t>
      </w:r>
      <w:r w:rsidRPr="00805C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Тематический план самостоятельной работы по дисциплине «Статистика»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2975"/>
        <w:gridCol w:w="12"/>
        <w:gridCol w:w="3672"/>
        <w:gridCol w:w="32"/>
        <w:gridCol w:w="1811"/>
        <w:gridCol w:w="1134"/>
      </w:tblGrid>
      <w:tr w:rsidR="00D12F6C" w:rsidRPr="001E033E" w:rsidTr="00F329B4">
        <w:tc>
          <w:tcPr>
            <w:tcW w:w="570" w:type="dxa"/>
            <w:vAlign w:val="center"/>
          </w:tcPr>
          <w:p w:rsidR="00D12F6C" w:rsidRPr="00082082" w:rsidRDefault="00D12F6C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975" w:type="dxa"/>
            <w:vAlign w:val="center"/>
          </w:tcPr>
          <w:p w:rsidR="00D12F6C" w:rsidRPr="00082082" w:rsidRDefault="00D12F6C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684" w:type="dxa"/>
            <w:gridSpan w:val="2"/>
            <w:vAlign w:val="center"/>
          </w:tcPr>
          <w:p w:rsidR="00D12F6C" w:rsidRPr="00082082" w:rsidRDefault="00D12F6C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gridSpan w:val="2"/>
            <w:vAlign w:val="center"/>
          </w:tcPr>
          <w:p w:rsidR="00D12F6C" w:rsidRPr="00082082" w:rsidRDefault="00D12F6C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задания</w:t>
            </w:r>
          </w:p>
        </w:tc>
        <w:tc>
          <w:tcPr>
            <w:tcW w:w="1134" w:type="dxa"/>
            <w:vAlign w:val="center"/>
          </w:tcPr>
          <w:p w:rsidR="00D12F6C" w:rsidRPr="00082082" w:rsidRDefault="00D12F6C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D12F6C" w:rsidRPr="001E033E" w:rsidTr="00F329B4">
        <w:tc>
          <w:tcPr>
            <w:tcW w:w="9072" w:type="dxa"/>
            <w:gridSpan w:val="6"/>
            <w:shd w:val="clear" w:color="auto" w:fill="F2F2F2"/>
            <w:vAlign w:val="center"/>
          </w:tcPr>
          <w:p w:rsidR="002D6514" w:rsidRDefault="002D6514" w:rsidP="00D12F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12F6C" w:rsidRDefault="00082082" w:rsidP="00D12F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Статистическое наблюдение и статистическая сводка</w:t>
            </w:r>
          </w:p>
          <w:p w:rsidR="00082082" w:rsidRPr="00082082" w:rsidRDefault="00082082" w:rsidP="00D12F6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D12F6C" w:rsidRPr="00082082" w:rsidRDefault="005E7BD2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A26EAC" w:rsidRPr="001E033E" w:rsidTr="00F329B4">
        <w:tc>
          <w:tcPr>
            <w:tcW w:w="570" w:type="dxa"/>
            <w:vMerge w:val="restart"/>
            <w:shd w:val="clear" w:color="auto" w:fill="FFFFFF"/>
            <w:vAlign w:val="center"/>
          </w:tcPr>
          <w:p w:rsidR="00A26EAC" w:rsidRPr="001E033E" w:rsidRDefault="00A26EAC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 w:val="restart"/>
            <w:shd w:val="clear" w:color="auto" w:fill="FFFFFF"/>
          </w:tcPr>
          <w:p w:rsidR="00A26EAC" w:rsidRPr="00082082" w:rsidRDefault="00A26EAC" w:rsidP="00082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26EAC" w:rsidRPr="00082082" w:rsidRDefault="00A26EAC" w:rsidP="00082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Cs/>
                <w:sz w:val="24"/>
                <w:szCs w:val="24"/>
              </w:rPr>
              <w:t>Тема 1. Предмет, метод и организация статистики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A26EAC" w:rsidRPr="00B838DA" w:rsidRDefault="00A26EAC" w:rsidP="00B838D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838DA">
              <w:rPr>
                <w:rFonts w:ascii="Times New Roman" w:hAnsi="Times New Roman"/>
              </w:rPr>
              <w:t xml:space="preserve">Составление </w:t>
            </w:r>
            <w:r w:rsidR="00B838DA" w:rsidRPr="00B838DA">
              <w:rPr>
                <w:rFonts w:ascii="Times New Roman" w:hAnsi="Times New Roman"/>
              </w:rPr>
              <w:t>опорного конспекта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26EAC" w:rsidRPr="00B838DA" w:rsidRDefault="00B838DA" w:rsidP="00F329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8DA">
              <w:rPr>
                <w:rFonts w:ascii="Times New Roman" w:hAnsi="Times New Roman"/>
              </w:rPr>
              <w:t>конспект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26EAC" w:rsidRPr="00082082" w:rsidRDefault="00A26EAC" w:rsidP="00F329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26EAC" w:rsidRPr="001E033E" w:rsidTr="00F329B4">
        <w:tc>
          <w:tcPr>
            <w:tcW w:w="570" w:type="dxa"/>
            <w:vMerge/>
            <w:shd w:val="clear" w:color="auto" w:fill="FFFFFF"/>
            <w:vAlign w:val="center"/>
          </w:tcPr>
          <w:p w:rsidR="00A26EAC" w:rsidRPr="001E033E" w:rsidRDefault="00A26EAC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A26EAC" w:rsidRPr="00082082" w:rsidRDefault="00A26EAC" w:rsidP="00082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A26EAC" w:rsidRPr="00572001" w:rsidRDefault="00A26EAC" w:rsidP="00F329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72001">
              <w:rPr>
                <w:rFonts w:ascii="Times New Roman" w:hAnsi="Times New Roman"/>
              </w:rPr>
              <w:t>оставление структурной схемы органов государственной статистики Российской Федерации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26EAC" w:rsidRPr="00082082" w:rsidRDefault="00A26EAC" w:rsidP="00F329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схема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26EAC" w:rsidRDefault="00A26EAC" w:rsidP="00F329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26EAC" w:rsidRPr="001E033E" w:rsidTr="00F329B4">
        <w:tc>
          <w:tcPr>
            <w:tcW w:w="570" w:type="dxa"/>
            <w:vMerge/>
            <w:shd w:val="clear" w:color="auto" w:fill="FFFFFF"/>
            <w:vAlign w:val="center"/>
          </w:tcPr>
          <w:p w:rsidR="00A26EAC" w:rsidRPr="001E033E" w:rsidRDefault="00A26EAC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A26EAC" w:rsidRPr="00082082" w:rsidRDefault="00A26EAC" w:rsidP="00082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A26EAC" w:rsidRPr="00572001" w:rsidRDefault="00A26EAC" w:rsidP="00514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72001">
              <w:rPr>
                <w:rFonts w:ascii="Times New Roman" w:hAnsi="Times New Roman"/>
              </w:rPr>
              <w:t>знакомление с материалами сайта Федеральной службы государственной статистики</w:t>
            </w:r>
            <w:r w:rsidR="005147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26EAC" w:rsidRPr="00082082" w:rsidRDefault="00A26EAC" w:rsidP="00F329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26EAC" w:rsidRDefault="00A26EAC" w:rsidP="00F329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A517E3" w:rsidRPr="001E033E" w:rsidTr="00F329B4">
        <w:tc>
          <w:tcPr>
            <w:tcW w:w="570" w:type="dxa"/>
            <w:vMerge/>
            <w:shd w:val="clear" w:color="auto" w:fill="FFFFFF"/>
            <w:vAlign w:val="center"/>
          </w:tcPr>
          <w:p w:rsidR="00A517E3" w:rsidRPr="001E033E" w:rsidRDefault="00A517E3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A517E3" w:rsidRPr="00082082" w:rsidRDefault="00A517E3" w:rsidP="00082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A517E3" w:rsidRDefault="00A517E3" w:rsidP="005A11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72001">
              <w:rPr>
                <w:rFonts w:ascii="Times New Roman" w:hAnsi="Times New Roman"/>
              </w:rPr>
              <w:t xml:space="preserve">роработка учебного материала </w:t>
            </w:r>
            <w:r>
              <w:rPr>
                <w:rFonts w:ascii="Times New Roman" w:hAnsi="Times New Roman"/>
              </w:rPr>
              <w:t>по конспектам лекций и</w:t>
            </w:r>
            <w:r w:rsidRPr="00572001">
              <w:rPr>
                <w:rFonts w:ascii="Times New Roman" w:hAnsi="Times New Roman"/>
              </w:rPr>
              <w:t xml:space="preserve"> учебной литературе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517E3" w:rsidRDefault="00A517E3" w:rsidP="00F329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17E3" w:rsidRDefault="00A517E3" w:rsidP="00F329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26EAC" w:rsidRPr="001E033E" w:rsidTr="00F329B4">
        <w:tc>
          <w:tcPr>
            <w:tcW w:w="570" w:type="dxa"/>
            <w:vMerge/>
            <w:shd w:val="clear" w:color="auto" w:fill="FFFFFF"/>
            <w:vAlign w:val="center"/>
          </w:tcPr>
          <w:p w:rsidR="00A26EAC" w:rsidRPr="001E033E" w:rsidRDefault="00A26EAC" w:rsidP="005A11DF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A26EAC" w:rsidRPr="00082082" w:rsidRDefault="00A26EAC" w:rsidP="00082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A26EAC" w:rsidRDefault="00A26EAC" w:rsidP="00F329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72001">
              <w:rPr>
                <w:rFonts w:ascii="Times New Roman" w:hAnsi="Times New Roman"/>
              </w:rPr>
              <w:t>ыполнение тестовых заданий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26EAC" w:rsidRDefault="00A26EAC" w:rsidP="00F329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26EAC" w:rsidRDefault="00A26EAC" w:rsidP="00F329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330C91" w:rsidRPr="001E033E" w:rsidTr="005A11DF">
        <w:trPr>
          <w:trHeight w:val="660"/>
        </w:trPr>
        <w:tc>
          <w:tcPr>
            <w:tcW w:w="570" w:type="dxa"/>
            <w:vMerge w:val="restart"/>
            <w:shd w:val="clear" w:color="auto" w:fill="FFFFFF"/>
            <w:vAlign w:val="center"/>
          </w:tcPr>
          <w:p w:rsidR="00330C91" w:rsidRPr="001E033E" w:rsidRDefault="00330C91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 w:val="restart"/>
            <w:shd w:val="clear" w:color="auto" w:fill="FFFFFF"/>
          </w:tcPr>
          <w:p w:rsidR="00330C91" w:rsidRPr="00082082" w:rsidRDefault="00330C91" w:rsidP="00082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C91" w:rsidRPr="00082082" w:rsidRDefault="00330C91" w:rsidP="00082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Cs/>
                <w:sz w:val="24"/>
                <w:szCs w:val="24"/>
              </w:rPr>
              <w:t>Тема 2.</w:t>
            </w:r>
            <w:r w:rsidRPr="000820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Статистическое наблюдение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330C91" w:rsidRPr="00082082" w:rsidRDefault="002127AE" w:rsidP="00C05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5CB4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="0089348E">
              <w:rPr>
                <w:rFonts w:ascii="Times New Roman" w:hAnsi="Times New Roman"/>
                <w:sz w:val="24"/>
                <w:szCs w:val="24"/>
              </w:rPr>
              <w:t>доклада-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r w:rsidRPr="00805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30C91" w:rsidRPr="00082082" w:rsidRDefault="002127AE" w:rsidP="00AA01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0C91" w:rsidRPr="00082082" w:rsidRDefault="00330C91" w:rsidP="00F329B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2,5</w:t>
            </w:r>
          </w:p>
        </w:tc>
      </w:tr>
      <w:tr w:rsidR="00330C91" w:rsidRPr="001E033E" w:rsidTr="005A11DF">
        <w:trPr>
          <w:trHeight w:val="660"/>
        </w:trPr>
        <w:tc>
          <w:tcPr>
            <w:tcW w:w="570" w:type="dxa"/>
            <w:vMerge/>
            <w:shd w:val="clear" w:color="auto" w:fill="FFFFFF"/>
            <w:vAlign w:val="center"/>
          </w:tcPr>
          <w:p w:rsidR="00330C91" w:rsidRPr="001E033E" w:rsidRDefault="00330C91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330C91" w:rsidRPr="00082082" w:rsidRDefault="00330C91" w:rsidP="00082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330C91" w:rsidRDefault="00A517E3" w:rsidP="00A517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72001">
              <w:rPr>
                <w:rFonts w:ascii="Times New Roman" w:hAnsi="Times New Roman"/>
              </w:rPr>
              <w:t xml:space="preserve">роработка учебного материала </w:t>
            </w:r>
            <w:r>
              <w:rPr>
                <w:rFonts w:ascii="Times New Roman" w:hAnsi="Times New Roman"/>
              </w:rPr>
              <w:t>по конспектам лекций и</w:t>
            </w:r>
            <w:r w:rsidRPr="00572001">
              <w:rPr>
                <w:rFonts w:ascii="Times New Roman" w:hAnsi="Times New Roman"/>
              </w:rPr>
              <w:t xml:space="preserve"> учебной литературе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30C91" w:rsidRDefault="00330C91" w:rsidP="00AA01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0C91" w:rsidRDefault="00330C91" w:rsidP="00F329B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30C91" w:rsidRPr="001E033E" w:rsidTr="005A11DF">
        <w:trPr>
          <w:trHeight w:val="660"/>
        </w:trPr>
        <w:tc>
          <w:tcPr>
            <w:tcW w:w="570" w:type="dxa"/>
            <w:vMerge/>
            <w:shd w:val="clear" w:color="auto" w:fill="FFFFFF"/>
            <w:vAlign w:val="center"/>
          </w:tcPr>
          <w:p w:rsidR="00330C91" w:rsidRPr="001E033E" w:rsidRDefault="00330C91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330C91" w:rsidRPr="00082082" w:rsidRDefault="00330C91" w:rsidP="00082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330C91" w:rsidRDefault="00330C91" w:rsidP="005A11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72001">
              <w:rPr>
                <w:rFonts w:ascii="Times New Roman" w:hAnsi="Times New Roman"/>
              </w:rPr>
              <w:t>ыполнение тестовых заданий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30C91" w:rsidRPr="00082082" w:rsidRDefault="00330C91" w:rsidP="00AA01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0C91" w:rsidRDefault="00330C91" w:rsidP="00F329B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A517E3" w:rsidRPr="001E033E" w:rsidTr="00F329B4">
        <w:tc>
          <w:tcPr>
            <w:tcW w:w="570" w:type="dxa"/>
            <w:vMerge w:val="restart"/>
            <w:shd w:val="clear" w:color="auto" w:fill="FFFFFF"/>
            <w:vAlign w:val="center"/>
          </w:tcPr>
          <w:p w:rsidR="00A517E3" w:rsidRPr="001E033E" w:rsidRDefault="00A517E3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 w:val="restart"/>
            <w:shd w:val="clear" w:color="auto" w:fill="FFFFFF"/>
          </w:tcPr>
          <w:p w:rsidR="00A517E3" w:rsidRDefault="00A517E3" w:rsidP="000820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17E3" w:rsidRPr="00082082" w:rsidRDefault="00A517E3" w:rsidP="000820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082"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Pr="00082082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Статистическая сводка и группировка данных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A517E3" w:rsidRDefault="00A517E3" w:rsidP="005A11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72001">
              <w:rPr>
                <w:rFonts w:ascii="Times New Roman" w:hAnsi="Times New Roman"/>
              </w:rPr>
              <w:t xml:space="preserve">роработка учебного материала </w:t>
            </w:r>
            <w:r>
              <w:rPr>
                <w:rFonts w:ascii="Times New Roman" w:hAnsi="Times New Roman"/>
              </w:rPr>
              <w:t>по конспектам лекций и</w:t>
            </w:r>
            <w:r w:rsidRPr="00572001">
              <w:rPr>
                <w:rFonts w:ascii="Times New Roman" w:hAnsi="Times New Roman"/>
              </w:rPr>
              <w:t xml:space="preserve"> учебной литературе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517E3" w:rsidRDefault="00A517E3" w:rsidP="005A1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17E3" w:rsidRDefault="00A517E3" w:rsidP="005A11D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517E3" w:rsidRPr="001E033E" w:rsidTr="00F329B4">
        <w:tc>
          <w:tcPr>
            <w:tcW w:w="570" w:type="dxa"/>
            <w:vMerge/>
            <w:shd w:val="clear" w:color="auto" w:fill="FFFFFF"/>
            <w:vAlign w:val="center"/>
          </w:tcPr>
          <w:p w:rsidR="00A517E3" w:rsidRPr="001E033E" w:rsidRDefault="00A517E3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A517E3" w:rsidRDefault="00A517E3" w:rsidP="000820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A517E3" w:rsidRPr="00082082" w:rsidRDefault="00A517E3" w:rsidP="005A11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домашнего задания на группировку данных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517E3" w:rsidRPr="00082082" w:rsidRDefault="00A517E3" w:rsidP="005A1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17E3" w:rsidRPr="00082082" w:rsidRDefault="002A4ACE" w:rsidP="005A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17E3" w:rsidRPr="001E033E" w:rsidTr="00F329B4">
        <w:tc>
          <w:tcPr>
            <w:tcW w:w="570" w:type="dxa"/>
            <w:vMerge/>
            <w:shd w:val="clear" w:color="auto" w:fill="FFFFFF"/>
            <w:vAlign w:val="center"/>
          </w:tcPr>
          <w:p w:rsidR="00A517E3" w:rsidRPr="001E033E" w:rsidRDefault="00A517E3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A517E3" w:rsidRDefault="00A517E3" w:rsidP="000820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A517E3" w:rsidRDefault="002A4ACE" w:rsidP="005A11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 на вопросы </w:t>
            </w:r>
            <w:r w:rsidRPr="00572001">
              <w:rPr>
                <w:rFonts w:ascii="Times New Roman" w:hAnsi="Times New Roman"/>
              </w:rPr>
              <w:t>для самопроверки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517E3" w:rsidRPr="00082082" w:rsidRDefault="00BA1BB2" w:rsidP="009902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17E3" w:rsidRDefault="002A4ACE" w:rsidP="005A11D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517E3" w:rsidRPr="001E033E" w:rsidTr="00F329B4">
        <w:tc>
          <w:tcPr>
            <w:tcW w:w="9072" w:type="dxa"/>
            <w:gridSpan w:val="6"/>
            <w:shd w:val="clear" w:color="auto" w:fill="F2F2F2"/>
            <w:vAlign w:val="center"/>
          </w:tcPr>
          <w:p w:rsidR="00A517E3" w:rsidRDefault="00A517E3" w:rsidP="002B51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517E3" w:rsidRDefault="00A517E3" w:rsidP="002B51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Расчет обобщающих показателей и их анализ</w:t>
            </w:r>
          </w:p>
          <w:p w:rsidR="00A517E3" w:rsidRPr="00082082" w:rsidRDefault="00A517E3" w:rsidP="002B510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A517E3" w:rsidRPr="00082082" w:rsidRDefault="00A517E3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</w:tr>
      <w:tr w:rsidR="00A517E3" w:rsidRPr="001E033E" w:rsidTr="00F329B4">
        <w:tc>
          <w:tcPr>
            <w:tcW w:w="570" w:type="dxa"/>
            <w:vMerge w:val="restart"/>
            <w:shd w:val="clear" w:color="auto" w:fill="FFFFFF"/>
            <w:vAlign w:val="center"/>
          </w:tcPr>
          <w:p w:rsidR="00A517E3" w:rsidRPr="001E033E" w:rsidRDefault="00A517E3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 w:val="restart"/>
            <w:shd w:val="clear" w:color="auto" w:fill="FFFFFF"/>
          </w:tcPr>
          <w:p w:rsidR="00A517E3" w:rsidRDefault="00A517E3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17E3" w:rsidRPr="002D6514" w:rsidRDefault="00A517E3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514">
              <w:rPr>
                <w:rFonts w:ascii="Times New Roman" w:hAnsi="Times New Roman"/>
                <w:color w:val="000000"/>
                <w:sz w:val="24"/>
                <w:szCs w:val="24"/>
              </w:rPr>
              <w:t>Тема 4. Виды и формы выражения статистических показателей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A517E3" w:rsidRPr="00082082" w:rsidRDefault="00A517E3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72001">
              <w:rPr>
                <w:rFonts w:ascii="Times New Roman" w:hAnsi="Times New Roman"/>
              </w:rPr>
              <w:t xml:space="preserve">роработка учебного материала </w:t>
            </w:r>
            <w:r>
              <w:rPr>
                <w:rFonts w:ascii="Times New Roman" w:hAnsi="Times New Roman"/>
              </w:rPr>
              <w:t>по конспектам лекций и</w:t>
            </w:r>
            <w:r w:rsidRPr="00572001">
              <w:rPr>
                <w:rFonts w:ascii="Times New Roman" w:hAnsi="Times New Roman"/>
              </w:rPr>
              <w:t xml:space="preserve"> учебной литературе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517E3" w:rsidRPr="00082082" w:rsidRDefault="00A517E3" w:rsidP="00F32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</w:tcPr>
          <w:p w:rsidR="00A517E3" w:rsidRPr="00082082" w:rsidRDefault="00A517E3" w:rsidP="00F32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</w:tr>
      <w:tr w:rsidR="00A517E3" w:rsidRPr="001E033E" w:rsidTr="00F329B4">
        <w:tc>
          <w:tcPr>
            <w:tcW w:w="570" w:type="dxa"/>
            <w:vMerge/>
            <w:shd w:val="clear" w:color="auto" w:fill="FFFFFF"/>
            <w:vAlign w:val="center"/>
          </w:tcPr>
          <w:p w:rsidR="00A517E3" w:rsidRPr="001E033E" w:rsidRDefault="00A517E3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A517E3" w:rsidRDefault="00A517E3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A517E3" w:rsidRPr="00082082" w:rsidRDefault="00A517E3" w:rsidP="005A11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572001">
              <w:rPr>
                <w:rFonts w:ascii="Times New Roman" w:hAnsi="Times New Roman"/>
              </w:rPr>
              <w:t>ешение статистических заданий</w:t>
            </w:r>
            <w:r>
              <w:rPr>
                <w:rFonts w:ascii="Times New Roman" w:hAnsi="Times New Roman"/>
              </w:rPr>
              <w:t xml:space="preserve">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517E3" w:rsidRDefault="00A517E3" w:rsidP="00F32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134" w:type="dxa"/>
            <w:shd w:val="clear" w:color="auto" w:fill="FFFFFF"/>
          </w:tcPr>
          <w:p w:rsidR="00A517E3" w:rsidRDefault="00A517E3" w:rsidP="00F32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17E3" w:rsidRPr="001E033E" w:rsidTr="005A11DF">
        <w:tc>
          <w:tcPr>
            <w:tcW w:w="570" w:type="dxa"/>
            <w:vMerge/>
            <w:shd w:val="clear" w:color="auto" w:fill="FFFFFF"/>
            <w:vAlign w:val="center"/>
          </w:tcPr>
          <w:p w:rsidR="00A517E3" w:rsidRPr="001E033E" w:rsidRDefault="00A517E3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A517E3" w:rsidRDefault="00A517E3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A517E3" w:rsidRDefault="00A517E3" w:rsidP="005A11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72001">
              <w:rPr>
                <w:rFonts w:ascii="Times New Roman" w:hAnsi="Times New Roman"/>
              </w:rPr>
              <w:t>ыполнение тестовых заданий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517E3" w:rsidRPr="00082082" w:rsidRDefault="00A517E3" w:rsidP="005A1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17E3" w:rsidRDefault="00A517E3" w:rsidP="005A11D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577812" w:rsidRPr="001E033E" w:rsidTr="005A11DF">
        <w:trPr>
          <w:trHeight w:val="470"/>
        </w:trPr>
        <w:tc>
          <w:tcPr>
            <w:tcW w:w="570" w:type="dxa"/>
            <w:vMerge w:val="restart"/>
            <w:shd w:val="clear" w:color="auto" w:fill="FFFFFF"/>
            <w:vAlign w:val="center"/>
          </w:tcPr>
          <w:p w:rsidR="00577812" w:rsidRPr="001E033E" w:rsidRDefault="00577812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 w:val="restart"/>
            <w:shd w:val="clear" w:color="auto" w:fill="FFFFFF"/>
          </w:tcPr>
          <w:p w:rsidR="00577812" w:rsidRDefault="00577812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7812" w:rsidRPr="002D6514" w:rsidRDefault="00577812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514">
              <w:rPr>
                <w:rFonts w:ascii="Times New Roman" w:hAnsi="Times New Roman"/>
                <w:color w:val="000000"/>
                <w:sz w:val="24"/>
                <w:szCs w:val="24"/>
              </w:rPr>
              <w:t>Тема 5. Средние величины в статистике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577812" w:rsidRPr="00082082" w:rsidRDefault="00577812" w:rsidP="005A11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72001">
              <w:rPr>
                <w:rFonts w:ascii="Times New Roman" w:hAnsi="Times New Roman"/>
              </w:rPr>
              <w:t xml:space="preserve">роработка учебного материала </w:t>
            </w:r>
            <w:r>
              <w:rPr>
                <w:rFonts w:ascii="Times New Roman" w:hAnsi="Times New Roman"/>
              </w:rPr>
              <w:t>по конспектам лекций и</w:t>
            </w:r>
            <w:r w:rsidRPr="00572001">
              <w:rPr>
                <w:rFonts w:ascii="Times New Roman" w:hAnsi="Times New Roman"/>
              </w:rPr>
              <w:t xml:space="preserve"> учебной литературе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577812" w:rsidRPr="00082082" w:rsidRDefault="00577812" w:rsidP="005A1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</w:tcPr>
          <w:p w:rsidR="00577812" w:rsidRPr="00082082" w:rsidRDefault="00577812" w:rsidP="005A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577812" w:rsidRPr="001E033E" w:rsidTr="005A11DF">
        <w:trPr>
          <w:trHeight w:val="470"/>
        </w:trPr>
        <w:tc>
          <w:tcPr>
            <w:tcW w:w="570" w:type="dxa"/>
            <w:vMerge/>
            <w:shd w:val="clear" w:color="auto" w:fill="FFFFFF"/>
            <w:vAlign w:val="center"/>
          </w:tcPr>
          <w:p w:rsidR="00577812" w:rsidRPr="001E033E" w:rsidRDefault="00577812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577812" w:rsidRDefault="00577812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577812" w:rsidRPr="00082082" w:rsidRDefault="00577812" w:rsidP="005A11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572001">
              <w:rPr>
                <w:rFonts w:ascii="Times New Roman" w:hAnsi="Times New Roman"/>
              </w:rPr>
              <w:t>ешение статистических заданий</w:t>
            </w:r>
            <w:r>
              <w:rPr>
                <w:rFonts w:ascii="Times New Roman" w:hAnsi="Times New Roman"/>
              </w:rPr>
              <w:t xml:space="preserve">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577812" w:rsidRDefault="00577812" w:rsidP="005A1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134" w:type="dxa"/>
            <w:shd w:val="clear" w:color="auto" w:fill="FFFFFF"/>
          </w:tcPr>
          <w:p w:rsidR="00577812" w:rsidRDefault="00577812" w:rsidP="005A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7812" w:rsidRPr="001E033E" w:rsidTr="00F329B4">
        <w:trPr>
          <w:trHeight w:val="470"/>
        </w:trPr>
        <w:tc>
          <w:tcPr>
            <w:tcW w:w="570" w:type="dxa"/>
            <w:vMerge/>
            <w:shd w:val="clear" w:color="auto" w:fill="FFFFFF"/>
            <w:vAlign w:val="center"/>
          </w:tcPr>
          <w:p w:rsidR="00577812" w:rsidRPr="001E033E" w:rsidRDefault="00577812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577812" w:rsidRDefault="00577812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577812" w:rsidRDefault="00577812" w:rsidP="005A11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72001">
              <w:rPr>
                <w:rFonts w:ascii="Times New Roman" w:hAnsi="Times New Roman"/>
              </w:rPr>
              <w:t>ыполнение тестовых заданий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577812" w:rsidRPr="00082082" w:rsidRDefault="00577812" w:rsidP="005A1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77812" w:rsidRDefault="00577812" w:rsidP="005A11D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052FD6" w:rsidRPr="001E033E" w:rsidTr="005A11DF">
        <w:trPr>
          <w:trHeight w:val="470"/>
        </w:trPr>
        <w:tc>
          <w:tcPr>
            <w:tcW w:w="570" w:type="dxa"/>
            <w:vMerge w:val="restart"/>
            <w:shd w:val="clear" w:color="auto" w:fill="FFFFFF"/>
            <w:vAlign w:val="center"/>
          </w:tcPr>
          <w:p w:rsidR="00052FD6" w:rsidRPr="001E033E" w:rsidRDefault="00052FD6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 w:val="restart"/>
            <w:shd w:val="clear" w:color="auto" w:fill="FFFFFF"/>
          </w:tcPr>
          <w:p w:rsidR="00052FD6" w:rsidRDefault="00052FD6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FD6" w:rsidRPr="002D6514" w:rsidRDefault="00052FD6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6. Индексы в </w:t>
            </w:r>
            <w:r w:rsidRPr="002D65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статистике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052FD6" w:rsidRPr="00082082" w:rsidRDefault="00052FD6" w:rsidP="005A11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Pr="00572001">
              <w:rPr>
                <w:rFonts w:ascii="Times New Roman" w:hAnsi="Times New Roman"/>
              </w:rPr>
              <w:t xml:space="preserve">роработка учебного материала </w:t>
            </w:r>
            <w:r>
              <w:rPr>
                <w:rFonts w:ascii="Times New Roman" w:hAnsi="Times New Roman"/>
              </w:rPr>
              <w:t>по конспектам лекций и</w:t>
            </w:r>
            <w:r w:rsidRPr="00572001">
              <w:rPr>
                <w:rFonts w:ascii="Times New Roman" w:hAnsi="Times New Roman"/>
              </w:rPr>
              <w:t xml:space="preserve"> учебной литературе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052FD6" w:rsidRPr="00082082" w:rsidRDefault="00052FD6" w:rsidP="005A1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</w:tcPr>
          <w:p w:rsidR="00052FD6" w:rsidRPr="00082082" w:rsidRDefault="00052FD6" w:rsidP="005A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52FD6" w:rsidRPr="001E033E" w:rsidTr="005A11DF">
        <w:trPr>
          <w:trHeight w:val="470"/>
        </w:trPr>
        <w:tc>
          <w:tcPr>
            <w:tcW w:w="570" w:type="dxa"/>
            <w:vMerge/>
            <w:shd w:val="clear" w:color="auto" w:fill="FFFFFF"/>
            <w:vAlign w:val="center"/>
          </w:tcPr>
          <w:p w:rsidR="00052FD6" w:rsidRPr="001E033E" w:rsidRDefault="00052FD6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052FD6" w:rsidRPr="00082082" w:rsidRDefault="00052FD6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052FD6" w:rsidRPr="00082082" w:rsidRDefault="00052FD6" w:rsidP="005A11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572001">
              <w:rPr>
                <w:rFonts w:ascii="Times New Roman" w:hAnsi="Times New Roman"/>
              </w:rPr>
              <w:t>ешение статистических заданий</w:t>
            </w:r>
            <w:r>
              <w:rPr>
                <w:rFonts w:ascii="Times New Roman" w:hAnsi="Times New Roman"/>
              </w:rPr>
              <w:t xml:space="preserve">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052FD6" w:rsidRDefault="00052FD6" w:rsidP="005A1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134" w:type="dxa"/>
            <w:shd w:val="clear" w:color="auto" w:fill="FFFFFF"/>
          </w:tcPr>
          <w:p w:rsidR="00052FD6" w:rsidRDefault="00052FD6" w:rsidP="005A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2FD6" w:rsidRPr="001E033E" w:rsidTr="00F329B4">
        <w:trPr>
          <w:trHeight w:val="470"/>
        </w:trPr>
        <w:tc>
          <w:tcPr>
            <w:tcW w:w="570" w:type="dxa"/>
            <w:vMerge/>
            <w:shd w:val="clear" w:color="auto" w:fill="FFFFFF"/>
            <w:vAlign w:val="center"/>
          </w:tcPr>
          <w:p w:rsidR="00052FD6" w:rsidRPr="001E033E" w:rsidRDefault="00052FD6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052FD6" w:rsidRPr="00082082" w:rsidRDefault="00052FD6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052FD6" w:rsidRDefault="00052FD6" w:rsidP="005A11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72001">
              <w:rPr>
                <w:rFonts w:ascii="Times New Roman" w:hAnsi="Times New Roman"/>
              </w:rPr>
              <w:t>ыполнение тестовых заданий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052FD6" w:rsidRPr="00082082" w:rsidRDefault="00052FD6" w:rsidP="005A1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2FD6" w:rsidRDefault="00052FD6" w:rsidP="005A11D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</w:tbl>
    <w:p w:rsidR="002127AE" w:rsidRDefault="002127AE" w:rsidP="002B510B">
      <w:pPr>
        <w:pStyle w:val="1"/>
        <w:jc w:val="center"/>
        <w:rPr>
          <w:rFonts w:ascii="Times New Roman" w:hAnsi="Times New Roman"/>
          <w:color w:val="auto"/>
        </w:rPr>
      </w:pPr>
      <w:bookmarkStart w:id="2" w:name="_Toc440878308"/>
    </w:p>
    <w:p w:rsidR="002127AE" w:rsidRDefault="002127AE" w:rsidP="002127AE">
      <w:pPr>
        <w:rPr>
          <w:sz w:val="28"/>
          <w:szCs w:val="28"/>
        </w:rPr>
      </w:pPr>
      <w:r>
        <w:br w:type="page"/>
      </w:r>
    </w:p>
    <w:p w:rsidR="002B510B" w:rsidRPr="00056808" w:rsidRDefault="002127AE" w:rsidP="002B510B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 xml:space="preserve">3. </w:t>
      </w:r>
      <w:r w:rsidR="002B510B" w:rsidRPr="00306AF5">
        <w:rPr>
          <w:rFonts w:ascii="Times New Roman" w:hAnsi="Times New Roman"/>
          <w:color w:val="auto"/>
        </w:rPr>
        <w:t>МЕТОДИЧЕСКИЕ РЕКОМЕНДАЦИИ ПО ВЫПОЛНЕНИЮ ЗАДАНИЙ В ПРОЦЕССЕ САМОСТОЯТЕЛЬНОЙ РАБОТЫ</w:t>
      </w:r>
      <w:bookmarkEnd w:id="2"/>
    </w:p>
    <w:p w:rsidR="002127AE" w:rsidRPr="00EB1DD1" w:rsidRDefault="002127AE" w:rsidP="002127AE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3" w:name="_Toc204246915"/>
      <w:bookmarkStart w:id="4" w:name="_Toc440878309"/>
      <w:r w:rsidRPr="00EB1DD1">
        <w:rPr>
          <w:rFonts w:ascii="Times New Roman" w:hAnsi="Times New Roman"/>
          <w:sz w:val="28"/>
          <w:szCs w:val="28"/>
        </w:rPr>
        <w:t>Самостоятельная работа студентов, прежде всего, заключатся в изучении литературы, дополняющей материал, излагаемый в лекционной части курса. Необходимо овладеть навыками библиографического поиска, в том числе в сетевых Интернет-ресурсах, научиться сопоставлять различные точки зрения и определять методы исследований.</w:t>
      </w:r>
    </w:p>
    <w:p w:rsidR="002127AE" w:rsidRPr="00EB1DD1" w:rsidRDefault="002127AE" w:rsidP="002127AE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B1DD1">
        <w:rPr>
          <w:rFonts w:ascii="Times New Roman" w:hAnsi="Times New Roman"/>
          <w:sz w:val="28"/>
          <w:szCs w:val="28"/>
        </w:rPr>
        <w:t xml:space="preserve">Предполагается, что, прослушав лекцию, студент должен ознакомиться с рекомендованной литературой из основного списка, затем обратится к источникам, указанным в библиографических списках изученных книг, осуществит поиск и критическую оценку материала на сайтах Интернет, соберет необходимую информацию. </w:t>
      </w:r>
    </w:p>
    <w:bookmarkEnd w:id="3"/>
    <w:p w:rsidR="002127AE" w:rsidRPr="00EB1DD1" w:rsidRDefault="002127AE" w:rsidP="002127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DD1">
        <w:rPr>
          <w:rFonts w:ascii="Times New Roman" w:hAnsi="Times New Roman"/>
          <w:sz w:val="28"/>
          <w:szCs w:val="28"/>
        </w:rPr>
        <w:t>Существует несколько методов работы с литературой.</w:t>
      </w:r>
    </w:p>
    <w:p w:rsidR="002127AE" w:rsidRPr="00EB1DD1" w:rsidRDefault="002127AE" w:rsidP="002127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DD1">
        <w:rPr>
          <w:rFonts w:ascii="Times New Roman" w:hAnsi="Times New Roman"/>
          <w:sz w:val="28"/>
          <w:szCs w:val="28"/>
        </w:rPr>
        <w:t>Один из них – метод повторения: смысл прочитанного текста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2127AE" w:rsidRPr="00EB1DD1" w:rsidRDefault="002127AE" w:rsidP="002127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DD1">
        <w:rPr>
          <w:rFonts w:ascii="Times New Roman" w:hAnsi="Times New Roman"/>
          <w:sz w:val="28"/>
          <w:szCs w:val="28"/>
        </w:rPr>
        <w:t>Наиболее эффективный метод  – метод осознанного запоминания: прочитанный текст нужно подвергнуть большей, чем простое заучивание, обработке. Чтобы основательно обработать информацию, важно произвести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</w:t>
      </w:r>
    </w:p>
    <w:p w:rsidR="002127AE" w:rsidRPr="00EB1DD1" w:rsidRDefault="002127AE" w:rsidP="002127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DD1">
        <w:rPr>
          <w:rFonts w:ascii="Times New Roman" w:hAnsi="Times New Roman"/>
          <w:sz w:val="28"/>
          <w:szCs w:val="28"/>
        </w:rPr>
        <w:t xml:space="preserve">Для улучшения обработки информации очень важно устанавливать осмысленные связи, структурировать новые сведения. Изучение научной,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2B510B" w:rsidRDefault="002B510B" w:rsidP="002B510B">
      <w:pPr>
        <w:pStyle w:val="1"/>
        <w:jc w:val="center"/>
        <w:rPr>
          <w:rFonts w:ascii="Times New Roman" w:hAnsi="Times New Roman"/>
          <w:color w:val="auto"/>
        </w:rPr>
      </w:pPr>
      <w:r w:rsidRPr="00E474BA">
        <w:rPr>
          <w:rFonts w:ascii="Times New Roman" w:hAnsi="Times New Roman"/>
          <w:color w:val="auto"/>
        </w:rPr>
        <w:lastRenderedPageBreak/>
        <w:t>Самостоятельная работа №</w:t>
      </w:r>
      <w:r w:rsidR="000D799C">
        <w:rPr>
          <w:rFonts w:ascii="Times New Roman" w:hAnsi="Times New Roman"/>
          <w:color w:val="auto"/>
        </w:rPr>
        <w:t xml:space="preserve"> </w:t>
      </w:r>
      <w:r w:rsidRPr="00E474BA">
        <w:rPr>
          <w:rFonts w:ascii="Times New Roman" w:hAnsi="Times New Roman"/>
          <w:color w:val="auto"/>
        </w:rPr>
        <w:t>1</w:t>
      </w:r>
      <w:bookmarkEnd w:id="4"/>
      <w:r w:rsidR="000D799C">
        <w:rPr>
          <w:rFonts w:ascii="Times New Roman" w:hAnsi="Times New Roman"/>
          <w:color w:val="auto"/>
        </w:rPr>
        <w:t xml:space="preserve"> по теме</w:t>
      </w:r>
    </w:p>
    <w:p w:rsidR="000D799C" w:rsidRPr="000D799C" w:rsidRDefault="000D799C" w:rsidP="000D799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D799C">
        <w:rPr>
          <w:rFonts w:ascii="Times New Roman" w:hAnsi="Times New Roman"/>
          <w:b/>
          <w:bCs/>
          <w:sz w:val="28"/>
          <w:szCs w:val="28"/>
        </w:rPr>
        <w:t>«Предмет, метод и организация статистики»</w:t>
      </w:r>
    </w:p>
    <w:p w:rsidR="00B838DA" w:rsidRPr="006F5ADB" w:rsidRDefault="00B838DA" w:rsidP="006F5A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38DA">
        <w:rPr>
          <w:rFonts w:ascii="Times New Roman" w:eastAsia="Calibri" w:hAnsi="Times New Roman"/>
          <w:b/>
          <w:sz w:val="28"/>
          <w:szCs w:val="28"/>
        </w:rPr>
        <w:t xml:space="preserve">Задание: </w:t>
      </w:r>
      <w:r w:rsidRPr="00B838DA">
        <w:rPr>
          <w:rFonts w:ascii="Times New Roman" w:hAnsi="Times New Roman"/>
          <w:sz w:val="28"/>
          <w:szCs w:val="28"/>
        </w:rPr>
        <w:t>составление опорного конспекта по вопросам темы</w:t>
      </w:r>
      <w:r w:rsidR="006F5ADB">
        <w:rPr>
          <w:rFonts w:ascii="Times New Roman" w:hAnsi="Times New Roman"/>
          <w:sz w:val="28"/>
          <w:szCs w:val="28"/>
        </w:rPr>
        <w:t xml:space="preserve"> </w:t>
      </w:r>
      <w:r w:rsidR="006F5ADB" w:rsidRPr="006F5ADB">
        <w:rPr>
          <w:rFonts w:ascii="Times New Roman" w:hAnsi="Times New Roman"/>
          <w:sz w:val="28"/>
          <w:szCs w:val="28"/>
        </w:rPr>
        <w:t>«Предмет, метод и организация статистики»</w:t>
      </w:r>
      <w:r w:rsidRPr="00B838DA">
        <w:rPr>
          <w:rFonts w:ascii="Times New Roman" w:hAnsi="Times New Roman"/>
          <w:sz w:val="28"/>
          <w:szCs w:val="28"/>
        </w:rPr>
        <w:t>:</w:t>
      </w:r>
    </w:p>
    <w:p w:rsidR="00B838DA" w:rsidRPr="00B838DA" w:rsidRDefault="00B838DA" w:rsidP="00BD173F">
      <w:pPr>
        <w:pStyle w:val="ab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838DA">
        <w:rPr>
          <w:rFonts w:ascii="Times New Roman" w:hAnsi="Times New Roman"/>
          <w:sz w:val="28"/>
          <w:szCs w:val="28"/>
        </w:rPr>
        <w:t>Принципы организации государственной статистики.</w:t>
      </w:r>
    </w:p>
    <w:p w:rsidR="00B838DA" w:rsidRPr="00B838DA" w:rsidRDefault="00B838DA" w:rsidP="00BD173F">
      <w:pPr>
        <w:pStyle w:val="ab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838DA">
        <w:rPr>
          <w:rFonts w:ascii="Times New Roman" w:hAnsi="Times New Roman"/>
          <w:sz w:val="28"/>
          <w:szCs w:val="28"/>
        </w:rPr>
        <w:t>Организация государственной статистики в РФ</w:t>
      </w:r>
      <w:r w:rsidR="006F5ADB">
        <w:rPr>
          <w:rFonts w:ascii="Times New Roman" w:hAnsi="Times New Roman"/>
          <w:sz w:val="28"/>
          <w:szCs w:val="28"/>
        </w:rPr>
        <w:t>.</w:t>
      </w:r>
    </w:p>
    <w:p w:rsidR="00B838DA" w:rsidRPr="00B838DA" w:rsidRDefault="00B838DA" w:rsidP="006F5ADB">
      <w:pPr>
        <w:autoSpaceDE w:val="0"/>
        <w:spacing w:after="0" w:line="36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B838DA">
        <w:rPr>
          <w:rFonts w:ascii="Times New Roman" w:eastAsia="Calibri" w:hAnsi="Times New Roman"/>
          <w:b/>
          <w:sz w:val="28"/>
          <w:szCs w:val="28"/>
        </w:rPr>
        <w:t>Форма представления задания:</w:t>
      </w:r>
      <w:r w:rsidRPr="00B838DA">
        <w:rPr>
          <w:rFonts w:ascii="Times New Roman" w:hAnsi="Times New Roman"/>
          <w:sz w:val="28"/>
          <w:szCs w:val="28"/>
        </w:rPr>
        <w:t xml:space="preserve"> конспект</w:t>
      </w:r>
    </w:p>
    <w:p w:rsidR="00B838DA" w:rsidRPr="00B838DA" w:rsidRDefault="00B838DA" w:rsidP="006F5A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38DA">
        <w:rPr>
          <w:rFonts w:ascii="Times New Roman" w:hAnsi="Times New Roman"/>
          <w:b/>
          <w:sz w:val="28"/>
          <w:szCs w:val="28"/>
        </w:rPr>
        <w:t>Контроль качества выполненной работы:</w:t>
      </w:r>
      <w:r w:rsidRPr="00B838DA">
        <w:rPr>
          <w:rFonts w:ascii="Times New Roman" w:hAnsi="Times New Roman"/>
          <w:sz w:val="28"/>
          <w:szCs w:val="28"/>
        </w:rPr>
        <w:t xml:space="preserve"> просмотр конспекта, устный опрос.</w:t>
      </w:r>
    </w:p>
    <w:p w:rsidR="00B838DA" w:rsidRPr="00B838DA" w:rsidRDefault="00B838DA" w:rsidP="006F5A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38DA">
        <w:rPr>
          <w:rFonts w:ascii="Times New Roman" w:hAnsi="Times New Roman"/>
          <w:sz w:val="28"/>
          <w:szCs w:val="28"/>
        </w:rPr>
        <w:t xml:space="preserve">Критерии оценки выполненной работы: соответствие конспекта </w:t>
      </w:r>
      <w:r w:rsidR="006F5ADB">
        <w:rPr>
          <w:rFonts w:ascii="Times New Roman" w:hAnsi="Times New Roman"/>
          <w:sz w:val="28"/>
          <w:szCs w:val="28"/>
        </w:rPr>
        <w:t xml:space="preserve">вопросам </w:t>
      </w:r>
      <w:r w:rsidRPr="00B838DA">
        <w:rPr>
          <w:rFonts w:ascii="Times New Roman" w:hAnsi="Times New Roman"/>
          <w:sz w:val="28"/>
          <w:szCs w:val="28"/>
        </w:rPr>
        <w:t>тем</w:t>
      </w:r>
      <w:r w:rsidR="006F5ADB">
        <w:rPr>
          <w:rFonts w:ascii="Times New Roman" w:hAnsi="Times New Roman"/>
          <w:sz w:val="28"/>
          <w:szCs w:val="28"/>
        </w:rPr>
        <w:t>ы</w:t>
      </w:r>
      <w:r w:rsidRPr="00B838DA">
        <w:rPr>
          <w:rFonts w:ascii="Times New Roman" w:hAnsi="Times New Roman"/>
          <w:sz w:val="28"/>
          <w:szCs w:val="28"/>
        </w:rPr>
        <w:t>; аккуратность и правильность написания опорного конспекта; логичность; правильность использования терминологии.</w:t>
      </w:r>
    </w:p>
    <w:p w:rsidR="00B838DA" w:rsidRPr="006F5ADB" w:rsidRDefault="00B838DA" w:rsidP="006F5A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5ADB">
        <w:rPr>
          <w:rFonts w:ascii="Times New Roman" w:eastAsia="Times New Roman CYR" w:hAnsi="Times New Roman"/>
          <w:b/>
          <w:sz w:val="28"/>
          <w:szCs w:val="28"/>
          <w:lang w:eastAsia="ar-SA"/>
        </w:rPr>
        <w:t>Требования к выполнению:</w:t>
      </w:r>
      <w:r w:rsidR="006F5ADB" w:rsidRPr="006F5ADB">
        <w:rPr>
          <w:rFonts w:ascii="Times New Roman" w:eastAsia="Times New Roman CYR" w:hAnsi="Times New Roman"/>
          <w:b/>
          <w:sz w:val="28"/>
          <w:szCs w:val="28"/>
          <w:lang w:eastAsia="ar-SA"/>
        </w:rPr>
        <w:t xml:space="preserve"> </w:t>
      </w:r>
      <w:r w:rsidR="006F5ADB" w:rsidRPr="006F5ADB">
        <w:rPr>
          <w:rFonts w:ascii="Times New Roman" w:hAnsi="Times New Roman"/>
          <w:sz w:val="28"/>
          <w:szCs w:val="28"/>
        </w:rPr>
        <w:t xml:space="preserve">на основе изучения источников информации 3 и 4, </w:t>
      </w:r>
      <w:r w:rsidR="006F5ADB" w:rsidRPr="006F5ADB">
        <w:rPr>
          <w:rFonts w:ascii="Times New Roman" w:hAnsi="Times New Roman"/>
          <w:bCs/>
          <w:sz w:val="28"/>
          <w:szCs w:val="28"/>
        </w:rPr>
        <w:t xml:space="preserve">материалов сайта Федеральной службы государственной статистики, </w:t>
      </w:r>
      <w:r w:rsidRPr="006F5ADB">
        <w:rPr>
          <w:rFonts w:ascii="Times New Roman" w:hAnsi="Times New Roman"/>
          <w:bCs/>
          <w:sz w:val="28"/>
          <w:szCs w:val="28"/>
        </w:rPr>
        <w:t>дополнительные источники информации записать основные понятия</w:t>
      </w:r>
      <w:r w:rsidR="006F5ADB" w:rsidRPr="006F5ADB">
        <w:rPr>
          <w:rFonts w:ascii="Times New Roman" w:hAnsi="Times New Roman"/>
          <w:bCs/>
          <w:sz w:val="28"/>
          <w:szCs w:val="28"/>
        </w:rPr>
        <w:t>, изложить письменно принципы</w:t>
      </w:r>
      <w:r w:rsidRPr="006F5ADB">
        <w:rPr>
          <w:rFonts w:ascii="Times New Roman" w:hAnsi="Times New Roman"/>
          <w:bCs/>
          <w:sz w:val="28"/>
          <w:szCs w:val="28"/>
        </w:rPr>
        <w:t xml:space="preserve"> </w:t>
      </w:r>
      <w:r w:rsidR="006F5ADB" w:rsidRPr="006F5ADB">
        <w:rPr>
          <w:rFonts w:ascii="Times New Roman" w:hAnsi="Times New Roman"/>
          <w:sz w:val="28"/>
          <w:szCs w:val="28"/>
        </w:rPr>
        <w:t>организации государственной статистики и организацию государственной статистики в РФ</w:t>
      </w:r>
      <w:r w:rsidRPr="006F5ADB">
        <w:rPr>
          <w:rFonts w:ascii="Times New Roman" w:hAnsi="Times New Roman"/>
          <w:bCs/>
          <w:sz w:val="28"/>
          <w:szCs w:val="28"/>
        </w:rPr>
        <w:t>.</w:t>
      </w:r>
    </w:p>
    <w:p w:rsidR="00E51B51" w:rsidRDefault="00E51B51" w:rsidP="00342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42406" w:rsidRPr="005E0B3C" w:rsidRDefault="00342406" w:rsidP="005E0B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E0B3C">
        <w:rPr>
          <w:rFonts w:ascii="Times New Roman" w:hAnsi="Times New Roman"/>
          <w:b/>
          <w:sz w:val="28"/>
          <w:szCs w:val="28"/>
        </w:rPr>
        <w:t>Рекомендуемые источники информации:</w:t>
      </w:r>
    </w:p>
    <w:p w:rsidR="00E51B51" w:rsidRPr="005E0B3C" w:rsidRDefault="00B93C29" w:rsidP="00BD173F">
      <w:pPr>
        <w:pStyle w:val="ab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hyperlink r:id="rId7" w:history="1">
        <w:r w:rsidR="00E51B51" w:rsidRPr="005E0B3C">
          <w:rPr>
            <w:rFonts w:ascii="Times New Roman" w:hAnsi="Times New Roman"/>
            <w:bCs/>
            <w:sz w:val="28"/>
            <w:szCs w:val="28"/>
          </w:rPr>
          <w:t>Замедлина</w:t>
        </w:r>
      </w:hyperlink>
      <w:hyperlink r:id="rId8" w:history="1">
        <w:r w:rsidR="00E51B51" w:rsidRPr="005E0B3C">
          <w:rPr>
            <w:rFonts w:ascii="Times New Roman" w:hAnsi="Times New Roman"/>
            <w:bCs/>
            <w:sz w:val="28"/>
            <w:szCs w:val="28"/>
          </w:rPr>
          <w:t> </w:t>
        </w:r>
      </w:hyperlink>
      <w:hyperlink r:id="rId9" w:history="1">
        <w:r w:rsidR="00E51B51" w:rsidRPr="005E0B3C">
          <w:rPr>
            <w:rFonts w:ascii="Times New Roman" w:hAnsi="Times New Roman"/>
            <w:bCs/>
            <w:sz w:val="28"/>
            <w:szCs w:val="28"/>
          </w:rPr>
          <w:t>Е.</w:t>
        </w:r>
      </w:hyperlink>
      <w:hyperlink r:id="rId10" w:history="1">
        <w:r w:rsidR="00E51B51" w:rsidRPr="005E0B3C">
          <w:rPr>
            <w:rFonts w:ascii="Times New Roman" w:hAnsi="Times New Roman"/>
            <w:bCs/>
            <w:sz w:val="28"/>
            <w:szCs w:val="28"/>
          </w:rPr>
          <w:t> </w:t>
        </w:r>
      </w:hyperlink>
      <w:hyperlink r:id="rId11" w:history="1">
        <w:r w:rsidR="00E51B51" w:rsidRPr="005E0B3C">
          <w:rPr>
            <w:rFonts w:ascii="Times New Roman" w:hAnsi="Times New Roman"/>
            <w:bCs/>
            <w:sz w:val="28"/>
            <w:szCs w:val="28"/>
          </w:rPr>
          <w:t>А.</w:t>
        </w:r>
      </w:hyperlink>
      <w:r w:rsidR="00E51B51" w:rsidRPr="005E0B3C">
        <w:rPr>
          <w:rFonts w:ascii="Times New Roman" w:hAnsi="Times New Roman"/>
          <w:bCs/>
          <w:sz w:val="28"/>
          <w:szCs w:val="28"/>
        </w:rPr>
        <w:t xml:space="preserve"> Статистика: Учебное пособие для средних специальных учебных заведений / Е.А. Замедлина. - М.: ИЦ РИОР: НИЦ ИНФРА-М, 2014. - 160 с. (Профессиональное образование).  (ЭБС </w:t>
      </w:r>
      <w:r w:rsidR="00E51B51" w:rsidRPr="005E0B3C">
        <w:rPr>
          <w:rFonts w:ascii="Times New Roman" w:hAnsi="Times New Roman"/>
          <w:bCs/>
          <w:sz w:val="28"/>
          <w:szCs w:val="28"/>
          <w:lang w:val="de-DE"/>
        </w:rPr>
        <w:t>Znanium</w:t>
      </w:r>
      <w:r w:rsidR="00E51B51" w:rsidRPr="005E0B3C">
        <w:rPr>
          <w:rFonts w:ascii="Times New Roman" w:hAnsi="Times New Roman"/>
          <w:bCs/>
          <w:sz w:val="28"/>
          <w:szCs w:val="28"/>
        </w:rPr>
        <w:t>. Режим доступа: http://znanium.com/bookread2.php?book=430329)</w:t>
      </w:r>
    </w:p>
    <w:p w:rsidR="00E51B51" w:rsidRPr="005E0B3C" w:rsidRDefault="00E51B51" w:rsidP="00BD173F">
      <w:pPr>
        <w:pStyle w:val="ab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E0B3C">
        <w:rPr>
          <w:rFonts w:ascii="Times New Roman" w:hAnsi="Times New Roman"/>
          <w:bCs/>
          <w:sz w:val="28"/>
          <w:szCs w:val="28"/>
        </w:rPr>
        <w:t>Статистика: Учебник / И.И. Сергеева, Т.А. Чекулина, С.А. Тимофеева. - 2-e изд., испр. и доп. - М.: ИД ФОРУМ: НИЦ ИНФРА-М, 2016. - 304 с. (Профессиональное образование).  (ЭБС Znanium. Режим доступа:</w:t>
      </w:r>
      <w:r w:rsidRPr="005E0B3C">
        <w:rPr>
          <w:rFonts w:ascii="Times New Roman" w:hAnsi="Times New Roman"/>
          <w:sz w:val="28"/>
          <w:szCs w:val="28"/>
        </w:rPr>
        <w:t xml:space="preserve"> </w:t>
      </w:r>
      <w:r w:rsidRPr="005E0B3C">
        <w:rPr>
          <w:rFonts w:ascii="Times New Roman" w:hAnsi="Times New Roman"/>
          <w:bCs/>
          <w:sz w:val="28"/>
          <w:szCs w:val="28"/>
        </w:rPr>
        <w:t>http://znanium.com/bookread2.php?book=545008)</w:t>
      </w:r>
    </w:p>
    <w:p w:rsidR="00E51B51" w:rsidRPr="005E0B3C" w:rsidRDefault="00E51B51" w:rsidP="00BD173F">
      <w:pPr>
        <w:pStyle w:val="ab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E0B3C">
        <w:rPr>
          <w:rFonts w:ascii="Times New Roman" w:hAnsi="Times New Roman"/>
          <w:bCs/>
          <w:sz w:val="28"/>
          <w:szCs w:val="28"/>
        </w:rPr>
        <w:t xml:space="preserve">Федеральный закон от 29.11.2007 (ред.от 23.07.2013.) «Об официальном статистическом учете и системе государственной статистики в Российской </w:t>
      </w:r>
      <w:r w:rsidRPr="005E0B3C">
        <w:rPr>
          <w:rFonts w:ascii="Times New Roman" w:hAnsi="Times New Roman"/>
          <w:bCs/>
          <w:sz w:val="28"/>
          <w:szCs w:val="28"/>
        </w:rPr>
        <w:lastRenderedPageBreak/>
        <w:t>Федерации» (Информационно-справочная система «Консультант Плюс»)</w:t>
      </w:r>
    </w:p>
    <w:p w:rsidR="005E0B3C" w:rsidRPr="005E0B3C" w:rsidRDefault="005E0B3C" w:rsidP="00BD173F">
      <w:pPr>
        <w:pStyle w:val="ab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E0B3C">
        <w:rPr>
          <w:rFonts w:ascii="Times New Roman" w:hAnsi="Times New Roman"/>
          <w:bCs/>
          <w:sz w:val="28"/>
          <w:szCs w:val="28"/>
        </w:rPr>
        <w:t>Постановления Правительства РФ от 02.06.2008 № 420 «О Федеральной службе государственной статистики»</w:t>
      </w:r>
    </w:p>
    <w:p w:rsidR="00E51B51" w:rsidRPr="005E0B3C" w:rsidRDefault="00E51B51" w:rsidP="00BD173F">
      <w:pPr>
        <w:pStyle w:val="ab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E0B3C">
        <w:rPr>
          <w:rFonts w:ascii="Times New Roman" w:hAnsi="Times New Roman"/>
          <w:bCs/>
          <w:sz w:val="28"/>
          <w:szCs w:val="28"/>
        </w:rPr>
        <w:t>Годин А. М. Статистика [Электронный ресурс] : Учебник / А. М. Годин. - 10-е изд., перераб. и испр. - Издательско-торговая корпорация "Дашков и К°", 2013. - 452 с. (ЭБС Znanium. Режим доступа:</w:t>
      </w:r>
      <w:r w:rsidRPr="005E0B3C">
        <w:rPr>
          <w:rFonts w:ascii="Times New Roman" w:hAnsi="Times New Roman"/>
          <w:sz w:val="28"/>
          <w:szCs w:val="28"/>
        </w:rPr>
        <w:t xml:space="preserve"> </w:t>
      </w:r>
      <w:r w:rsidRPr="005E0B3C">
        <w:rPr>
          <w:rFonts w:ascii="Times New Roman" w:hAnsi="Times New Roman"/>
          <w:bCs/>
          <w:sz w:val="28"/>
          <w:szCs w:val="28"/>
        </w:rPr>
        <w:t>http://znanium.com/bookread2.php?book=430372)</w:t>
      </w:r>
    </w:p>
    <w:p w:rsidR="00E51B51" w:rsidRPr="005E0B3C" w:rsidRDefault="00E51B51" w:rsidP="00BD173F">
      <w:pPr>
        <w:pStyle w:val="ab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E0B3C">
        <w:rPr>
          <w:rFonts w:ascii="Times New Roman" w:hAnsi="Times New Roman"/>
          <w:bCs/>
          <w:sz w:val="28"/>
          <w:szCs w:val="28"/>
        </w:rPr>
        <w:t>Статистика. Краткий курс лекций и тестовые задания: Учебное пособие / Е.М. Мусина. - 2-e изд., перераб. и доп. - М.: Форум: НИЦ ИНФРА-М, 2015. - 72 с. (Профессиональное образование) (ЭБС Znanium. Режим доступа:</w:t>
      </w:r>
      <w:r w:rsidRPr="005E0B3C">
        <w:rPr>
          <w:rFonts w:ascii="Times New Roman" w:hAnsi="Times New Roman"/>
          <w:sz w:val="28"/>
          <w:szCs w:val="28"/>
        </w:rPr>
        <w:t xml:space="preserve"> </w:t>
      </w:r>
      <w:r w:rsidRPr="005E0B3C">
        <w:rPr>
          <w:rFonts w:ascii="Times New Roman" w:hAnsi="Times New Roman"/>
          <w:bCs/>
          <w:sz w:val="28"/>
          <w:szCs w:val="28"/>
        </w:rPr>
        <w:t>http://znanium.com/bookread2.php?book=493558)</w:t>
      </w:r>
    </w:p>
    <w:p w:rsidR="00BF2221" w:rsidRDefault="00E51B51" w:rsidP="00BD173F">
      <w:pPr>
        <w:pStyle w:val="ab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E0B3C">
        <w:rPr>
          <w:rFonts w:ascii="Times New Roman" w:hAnsi="Times New Roman"/>
          <w:bCs/>
          <w:sz w:val="28"/>
          <w:szCs w:val="28"/>
        </w:rPr>
        <w:t>Статистика в примерах и задачах: Уч.пос./В.И.Бережной, О.Б.Бигдай, О.В.Бережная, Киселева О.А. - М.: НИЦ ИНФРА-М, 2016. - 288 с. (ЭБС Znanium. Режим доступа:</w:t>
      </w:r>
      <w:r w:rsidRPr="005E0B3C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BF2221" w:rsidRPr="00792482">
          <w:rPr>
            <w:rStyle w:val="a5"/>
            <w:rFonts w:ascii="Times New Roman" w:hAnsi="Times New Roman"/>
            <w:bCs/>
            <w:sz w:val="28"/>
            <w:szCs w:val="28"/>
          </w:rPr>
          <w:t>http://znanium.com/bookread2.php?book=502176</w:t>
        </w:r>
      </w:hyperlink>
      <w:r w:rsidRPr="005E0B3C">
        <w:rPr>
          <w:rFonts w:ascii="Times New Roman" w:hAnsi="Times New Roman"/>
          <w:bCs/>
          <w:sz w:val="28"/>
          <w:szCs w:val="28"/>
        </w:rPr>
        <w:t>)</w:t>
      </w:r>
    </w:p>
    <w:p w:rsidR="00E51B51" w:rsidRPr="00BF2221" w:rsidRDefault="00E51B51" w:rsidP="00BD173F">
      <w:pPr>
        <w:pStyle w:val="ab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F2221">
        <w:rPr>
          <w:rFonts w:ascii="Times New Roman" w:hAnsi="Times New Roman"/>
          <w:bCs/>
          <w:sz w:val="28"/>
          <w:szCs w:val="28"/>
        </w:rPr>
        <w:t xml:space="preserve">Материалы Федеральной службы государственной статистики [ Электронный ресурс]. – режим доступа: http://www.gks.ru. </w:t>
      </w:r>
    </w:p>
    <w:p w:rsidR="00B838DA" w:rsidRDefault="00B838DA" w:rsidP="00B838D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8DA" w:rsidRPr="00B838DA" w:rsidRDefault="00B838DA" w:rsidP="00B838D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838DA">
        <w:rPr>
          <w:rFonts w:ascii="Times New Roman" w:hAnsi="Times New Roman"/>
          <w:b/>
          <w:sz w:val="28"/>
          <w:szCs w:val="28"/>
        </w:rPr>
        <w:t>Задание 2</w:t>
      </w:r>
      <w:r w:rsidRPr="00B838DA">
        <w:rPr>
          <w:rFonts w:ascii="Times New Roman" w:hAnsi="Times New Roman"/>
          <w:sz w:val="28"/>
          <w:szCs w:val="28"/>
        </w:rPr>
        <w:t xml:space="preserve">: составление структурной схемы органов государственной статистики Российской Федерации на основе </w:t>
      </w:r>
      <w:r w:rsidRPr="00B838DA">
        <w:rPr>
          <w:rFonts w:ascii="Times New Roman" w:hAnsi="Times New Roman"/>
          <w:bCs/>
          <w:sz w:val="28"/>
          <w:szCs w:val="28"/>
        </w:rPr>
        <w:t>материалов Федеральной службы государственной статистики</w:t>
      </w:r>
    </w:p>
    <w:p w:rsidR="00B838DA" w:rsidRPr="00B838DA" w:rsidRDefault="00B838DA" w:rsidP="00B838DA">
      <w:pPr>
        <w:autoSpaceDE w:val="0"/>
        <w:spacing w:after="0" w:line="36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B838DA">
        <w:rPr>
          <w:rFonts w:ascii="Times New Roman" w:hAnsi="Times New Roman"/>
          <w:b/>
          <w:sz w:val="28"/>
          <w:szCs w:val="28"/>
        </w:rPr>
        <w:t>Форма представления задания</w:t>
      </w:r>
      <w:r w:rsidRPr="00B838DA">
        <w:rPr>
          <w:rFonts w:ascii="Times New Roman" w:hAnsi="Times New Roman"/>
          <w:sz w:val="28"/>
          <w:szCs w:val="28"/>
        </w:rPr>
        <w:t>: схема</w:t>
      </w:r>
    </w:p>
    <w:p w:rsidR="00B838DA" w:rsidRPr="00B838DA" w:rsidRDefault="00B838DA" w:rsidP="00B838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38DA">
        <w:rPr>
          <w:rFonts w:ascii="Times New Roman" w:hAnsi="Times New Roman"/>
          <w:b/>
          <w:sz w:val="28"/>
          <w:szCs w:val="28"/>
        </w:rPr>
        <w:t>Контроль качества выполненной работы:</w:t>
      </w:r>
      <w:r w:rsidRPr="00B838DA">
        <w:rPr>
          <w:rFonts w:ascii="Times New Roman" w:hAnsi="Times New Roman"/>
          <w:sz w:val="28"/>
          <w:szCs w:val="28"/>
        </w:rPr>
        <w:t xml:space="preserve"> проверка схемы</w:t>
      </w:r>
    </w:p>
    <w:p w:rsidR="00B838DA" w:rsidRPr="00B838DA" w:rsidRDefault="00B838DA" w:rsidP="00B838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38DA">
        <w:rPr>
          <w:rFonts w:ascii="Times New Roman" w:hAnsi="Times New Roman"/>
          <w:sz w:val="28"/>
          <w:szCs w:val="28"/>
        </w:rPr>
        <w:t>Критерии оценки выполненной работы: соответствие составленной схемы заданию; аккуратность и правильность оформления; логичность; правильность использования терминологии.</w:t>
      </w:r>
    </w:p>
    <w:p w:rsidR="00B838DA" w:rsidRDefault="00B838DA" w:rsidP="00B838D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838DA">
        <w:rPr>
          <w:rFonts w:ascii="Times New Roman" w:eastAsia="Times New Roman CYR" w:hAnsi="Times New Roman"/>
          <w:b/>
          <w:sz w:val="28"/>
          <w:szCs w:val="28"/>
          <w:lang w:eastAsia="ar-SA"/>
        </w:rPr>
        <w:t xml:space="preserve">Требования к выполнению: </w:t>
      </w:r>
      <w:r w:rsidRPr="00B838DA">
        <w:rPr>
          <w:rFonts w:ascii="Times New Roman" w:hAnsi="Times New Roman"/>
          <w:bCs/>
          <w:sz w:val="28"/>
          <w:szCs w:val="28"/>
        </w:rPr>
        <w:t>используя материалы Федеральной службы государственной статистики.</w:t>
      </w:r>
    </w:p>
    <w:p w:rsidR="00B838DA" w:rsidRDefault="00B838DA" w:rsidP="00B838D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838DA" w:rsidRPr="005E0B3C" w:rsidRDefault="00B838DA" w:rsidP="00B838D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E0B3C">
        <w:rPr>
          <w:rFonts w:ascii="Times New Roman" w:hAnsi="Times New Roman"/>
          <w:b/>
          <w:sz w:val="28"/>
          <w:szCs w:val="28"/>
        </w:rPr>
        <w:t>Рекомендуемые источники информации:</w:t>
      </w:r>
    </w:p>
    <w:p w:rsidR="00B838DA" w:rsidRPr="00BF2221" w:rsidRDefault="00B838DA" w:rsidP="00B838DA">
      <w:pPr>
        <w:pStyle w:val="ab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F2221">
        <w:rPr>
          <w:rFonts w:ascii="Times New Roman" w:hAnsi="Times New Roman"/>
          <w:bCs/>
          <w:sz w:val="28"/>
          <w:szCs w:val="28"/>
        </w:rPr>
        <w:lastRenderedPageBreak/>
        <w:t xml:space="preserve">Материалы Федеральной службы государственной статистики [ Электронный ресурс]. – режим доступа: http://www.gks.ru. </w:t>
      </w:r>
    </w:p>
    <w:p w:rsidR="00BF2221" w:rsidRDefault="00BF2221" w:rsidP="00BF2221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ТЕСТОВЫЕ ЗАДАНИЯ ДЛЯ САМОПРОВЕРКИ</w:t>
      </w:r>
    </w:p>
    <w:p w:rsidR="00BF2221" w:rsidRDefault="00BF2221" w:rsidP="00BF22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221" w:rsidRPr="009F6C9D" w:rsidRDefault="00BF2221" w:rsidP="00BF22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1. Статистика – это:</w:t>
      </w:r>
    </w:p>
    <w:p w:rsidR="00BF2221" w:rsidRPr="009F6C9D" w:rsidRDefault="00BF2221" w:rsidP="00BF2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а) наука, которая исследует поведение людей в производстве, распределении, обмене и потреблении материальных благ в целях максимального удовлетворения потребностей;</w:t>
      </w:r>
    </w:p>
    <w:p w:rsidR="00BF2221" w:rsidRPr="009F6C9D" w:rsidRDefault="00BF2221" w:rsidP="00BF2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  <w:lang w:val="en-US"/>
        </w:rPr>
        <w:t>b</w:t>
      </w:r>
      <w:r w:rsidRPr="009F6C9D">
        <w:rPr>
          <w:rFonts w:ascii="Times New Roman" w:hAnsi="Times New Roman"/>
          <w:sz w:val="28"/>
          <w:szCs w:val="28"/>
        </w:rPr>
        <w:t>) общественная наука, изучающая массовые явления социально-экономической жизни в конкретных условиях времени и места;</w:t>
      </w:r>
    </w:p>
    <w:p w:rsidR="00BF2221" w:rsidRPr="009F6C9D" w:rsidRDefault="00BF2221" w:rsidP="00BF2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c) отрасль практической деятельности по сбору, обработке, анализу и публикации статистической информации как в целом по стране, так и по отдельным ее регионам</w:t>
      </w:r>
    </w:p>
    <w:p w:rsidR="00BF2221" w:rsidRPr="009F6C9D" w:rsidRDefault="00BF2221" w:rsidP="00BF22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2221" w:rsidRPr="009F6C9D" w:rsidRDefault="00BF2221" w:rsidP="00BF22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 xml:space="preserve">2. Выберите правильный порядок этапов статистического исследования: </w:t>
      </w:r>
    </w:p>
    <w:p w:rsidR="00BF2221" w:rsidRPr="009F6C9D" w:rsidRDefault="00BF2221" w:rsidP="00BF2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а) сводка и группировка; статистическое наблюдение; расчет, анализ итоговых показателей.</w:t>
      </w:r>
    </w:p>
    <w:p w:rsidR="00BF2221" w:rsidRPr="009F6C9D" w:rsidRDefault="00BF2221" w:rsidP="00BF2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  <w:lang w:val="en-US"/>
        </w:rPr>
        <w:t>b</w:t>
      </w:r>
      <w:r w:rsidRPr="009F6C9D">
        <w:rPr>
          <w:rFonts w:ascii="Times New Roman" w:hAnsi="Times New Roman"/>
          <w:sz w:val="28"/>
          <w:szCs w:val="28"/>
        </w:rPr>
        <w:t>) расчет, анализ итоговых показателей; сводка и группировка; статистическое наблюдение;</w:t>
      </w:r>
    </w:p>
    <w:p w:rsidR="00BF2221" w:rsidRPr="009F6C9D" w:rsidRDefault="00BF2221" w:rsidP="00BF2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  <w:lang w:val="en-US"/>
        </w:rPr>
        <w:t>c</w:t>
      </w:r>
      <w:r w:rsidRPr="009F6C9D">
        <w:rPr>
          <w:rFonts w:ascii="Times New Roman" w:hAnsi="Times New Roman"/>
          <w:sz w:val="28"/>
          <w:szCs w:val="28"/>
        </w:rPr>
        <w:t>) статистическое наблюдение; сводка и группировка; расчет, анализ итоговых показателей.</w:t>
      </w:r>
    </w:p>
    <w:p w:rsidR="00BF2221" w:rsidRPr="009F6C9D" w:rsidRDefault="00BF2221" w:rsidP="00BF2221">
      <w:pPr>
        <w:pStyle w:val="ab"/>
        <w:spacing w:after="0"/>
        <w:ind w:left="0"/>
        <w:rPr>
          <w:rFonts w:ascii="Times New Roman" w:hAnsi="Times New Roman"/>
          <w:sz w:val="28"/>
          <w:szCs w:val="28"/>
        </w:rPr>
      </w:pPr>
    </w:p>
    <w:p w:rsidR="00BF2221" w:rsidRPr="009F6C9D" w:rsidRDefault="00BF2221" w:rsidP="00BF2221">
      <w:pPr>
        <w:pStyle w:val="ab"/>
        <w:spacing w:after="0"/>
        <w:ind w:left="0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 xml:space="preserve">3.Предметом статистики как науки являются </w:t>
      </w:r>
    </w:p>
    <w:p w:rsidR="00BF2221" w:rsidRPr="009F6C9D" w:rsidRDefault="00BF2221" w:rsidP="00BD173F">
      <w:pPr>
        <w:pStyle w:val="ab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 xml:space="preserve">метод статистики </w:t>
      </w:r>
    </w:p>
    <w:p w:rsidR="00BF2221" w:rsidRPr="009F6C9D" w:rsidRDefault="00BF2221" w:rsidP="00BD173F">
      <w:pPr>
        <w:pStyle w:val="ab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 xml:space="preserve">статистические показатели в группировки и классификации </w:t>
      </w:r>
    </w:p>
    <w:p w:rsidR="00BF2221" w:rsidRPr="009F6C9D" w:rsidRDefault="00BF2221" w:rsidP="00BD173F">
      <w:pPr>
        <w:pStyle w:val="ab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количественная сторона качественного содержания массовых общественных явлений в конкретных условиях времени и места</w:t>
      </w:r>
    </w:p>
    <w:p w:rsidR="00BF2221" w:rsidRPr="009F6C9D" w:rsidRDefault="00BF2221" w:rsidP="00BF2221">
      <w:pPr>
        <w:spacing w:after="0"/>
        <w:rPr>
          <w:rFonts w:ascii="Times New Roman" w:hAnsi="Times New Roman"/>
          <w:sz w:val="28"/>
          <w:szCs w:val="28"/>
        </w:rPr>
      </w:pPr>
    </w:p>
    <w:p w:rsidR="00BF2221" w:rsidRPr="009F6C9D" w:rsidRDefault="00BF2221" w:rsidP="00BF2221">
      <w:pPr>
        <w:spacing w:after="0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4.К задачам организации государственной статистики относятся:</w:t>
      </w:r>
    </w:p>
    <w:p w:rsidR="00BF2221" w:rsidRPr="009F6C9D" w:rsidRDefault="00BF2221" w:rsidP="00BD173F">
      <w:pPr>
        <w:pStyle w:val="ab"/>
        <w:numPr>
          <w:ilvl w:val="0"/>
          <w:numId w:val="21"/>
        </w:numPr>
        <w:spacing w:after="0" w:line="259" w:lineRule="auto"/>
        <w:ind w:left="709" w:hanging="425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обеспечение хранения и защиты официальной статистической информации;</w:t>
      </w:r>
    </w:p>
    <w:p w:rsidR="00BF2221" w:rsidRPr="009F6C9D" w:rsidRDefault="00BF2221" w:rsidP="00BD173F">
      <w:pPr>
        <w:pStyle w:val="ab"/>
        <w:numPr>
          <w:ilvl w:val="0"/>
          <w:numId w:val="21"/>
        </w:numPr>
        <w:spacing w:after="0" w:line="259" w:lineRule="auto"/>
        <w:ind w:left="709" w:hanging="425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обеспечение защиты и хранения статистической информации коммерческих организаций;</w:t>
      </w:r>
    </w:p>
    <w:p w:rsidR="00BF2221" w:rsidRPr="009F6C9D" w:rsidRDefault="00BF2221" w:rsidP="00BD173F">
      <w:pPr>
        <w:pStyle w:val="ab"/>
        <w:numPr>
          <w:ilvl w:val="0"/>
          <w:numId w:val="21"/>
        </w:numPr>
        <w:spacing w:after="0" w:line="259" w:lineRule="auto"/>
        <w:ind w:left="709" w:hanging="425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обеспечение финансовой независимости системы органов государственной статистики</w:t>
      </w:r>
    </w:p>
    <w:p w:rsidR="00BF2221" w:rsidRPr="009F6C9D" w:rsidRDefault="00BF2221" w:rsidP="00BD173F">
      <w:pPr>
        <w:pStyle w:val="ab"/>
        <w:numPr>
          <w:ilvl w:val="0"/>
          <w:numId w:val="21"/>
        </w:numPr>
        <w:spacing w:after="0" w:line="259" w:lineRule="auto"/>
        <w:ind w:left="709" w:hanging="425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разработка и совершенствование системы статистических показателей, характеризующих состояние экономики и социальной сферы;</w:t>
      </w:r>
    </w:p>
    <w:p w:rsidR="00BF2221" w:rsidRPr="009F6C9D" w:rsidRDefault="00BF2221" w:rsidP="00BF2221">
      <w:pPr>
        <w:spacing w:after="0"/>
        <w:rPr>
          <w:rFonts w:ascii="Times New Roman" w:hAnsi="Times New Roman"/>
          <w:sz w:val="28"/>
          <w:szCs w:val="28"/>
        </w:rPr>
      </w:pPr>
    </w:p>
    <w:p w:rsidR="00BF2221" w:rsidRPr="009F6C9D" w:rsidRDefault="00BF2221" w:rsidP="002511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lastRenderedPageBreak/>
        <w:t>5. Принципы организации государственной статистики в Российской Федерации сформулированы в:</w:t>
      </w:r>
    </w:p>
    <w:p w:rsidR="00BF2221" w:rsidRPr="009F6C9D" w:rsidRDefault="00BF2221" w:rsidP="00BD173F">
      <w:pPr>
        <w:pStyle w:val="1"/>
        <w:keepLines w:val="0"/>
        <w:numPr>
          <w:ilvl w:val="0"/>
          <w:numId w:val="22"/>
        </w:numPr>
        <w:shd w:val="clear" w:color="auto" w:fill="FFFFFF"/>
        <w:spacing w:before="0" w:line="240" w:lineRule="auto"/>
        <w:rPr>
          <w:rFonts w:ascii="Times New Roman" w:hAnsi="Times New Roman"/>
          <w:b w:val="0"/>
          <w:bCs w:val="0"/>
          <w:color w:val="auto"/>
        </w:rPr>
      </w:pPr>
      <w:r w:rsidRPr="009F6C9D">
        <w:rPr>
          <w:rFonts w:ascii="Times New Roman" w:hAnsi="Times New Roman"/>
          <w:b w:val="0"/>
          <w:bCs w:val="0"/>
          <w:color w:val="auto"/>
        </w:rPr>
        <w:t>Федеральном законе "О бухгалтерском учете" от 06.12.2011 N 402-ФЗ</w:t>
      </w:r>
    </w:p>
    <w:p w:rsidR="00BF2221" w:rsidRPr="009F6C9D" w:rsidRDefault="00BF2221" w:rsidP="00BD173F">
      <w:pPr>
        <w:pStyle w:val="ab"/>
        <w:numPr>
          <w:ilvl w:val="0"/>
          <w:numId w:val="22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Федеральном законе "О федеральном бюджете"</w:t>
      </w:r>
    </w:p>
    <w:p w:rsidR="00BF2221" w:rsidRPr="009F6C9D" w:rsidRDefault="00BF2221" w:rsidP="00BD173F">
      <w:pPr>
        <w:pStyle w:val="ab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 xml:space="preserve">Конституции Российской Федерации, </w:t>
      </w:r>
    </w:p>
    <w:p w:rsidR="00BF2221" w:rsidRPr="009F6C9D" w:rsidRDefault="00BF2221" w:rsidP="00BD173F">
      <w:pPr>
        <w:pStyle w:val="ab"/>
        <w:numPr>
          <w:ilvl w:val="0"/>
          <w:numId w:val="22"/>
        </w:numPr>
        <w:spacing w:after="0" w:line="240" w:lineRule="auto"/>
        <w:ind w:hanging="436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федеральных законах о статистике и информации</w:t>
      </w:r>
    </w:p>
    <w:p w:rsidR="00251124" w:rsidRPr="00251124" w:rsidRDefault="00251124" w:rsidP="00251124">
      <w:pPr>
        <w:pStyle w:val="af5"/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</w:p>
    <w:p w:rsidR="00251124" w:rsidRPr="00251124" w:rsidRDefault="00251124" w:rsidP="00251124">
      <w:pPr>
        <w:pStyle w:val="af5"/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251124">
        <w:rPr>
          <w:rFonts w:ascii="Times New Roman" w:hAnsi="Times New Roman"/>
          <w:sz w:val="28"/>
          <w:szCs w:val="28"/>
        </w:rPr>
        <w:t>6. Система государственных статистических информационных ресурсов включает:</w:t>
      </w:r>
    </w:p>
    <w:p w:rsidR="00251124" w:rsidRPr="00251124" w:rsidRDefault="00251124" w:rsidP="00BD173F">
      <w:pPr>
        <w:pStyle w:val="af5"/>
        <w:numPr>
          <w:ilvl w:val="0"/>
          <w:numId w:val="24"/>
        </w:numPr>
        <w:autoSpaceDE/>
        <w:autoSpaceDN/>
        <w:spacing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251124">
        <w:rPr>
          <w:rFonts w:ascii="Times New Roman" w:hAnsi="Times New Roman"/>
          <w:sz w:val="28"/>
          <w:szCs w:val="28"/>
        </w:rPr>
        <w:t xml:space="preserve">информационные ресурсы системы Госкомстата России; </w:t>
      </w:r>
    </w:p>
    <w:p w:rsidR="00251124" w:rsidRPr="00251124" w:rsidRDefault="00251124" w:rsidP="00BD173F">
      <w:pPr>
        <w:pStyle w:val="ab"/>
        <w:numPr>
          <w:ilvl w:val="0"/>
          <w:numId w:val="24"/>
        </w:numPr>
        <w:spacing w:after="0" w:line="259" w:lineRule="auto"/>
        <w:ind w:hanging="294"/>
        <w:rPr>
          <w:rFonts w:ascii="Times New Roman" w:hAnsi="Times New Roman"/>
          <w:sz w:val="28"/>
          <w:szCs w:val="28"/>
        </w:rPr>
      </w:pPr>
      <w:r w:rsidRPr="00251124">
        <w:rPr>
          <w:rFonts w:ascii="Times New Roman" w:hAnsi="Times New Roman"/>
          <w:sz w:val="28"/>
          <w:szCs w:val="28"/>
        </w:rPr>
        <w:t>статистические информационные ресурсы федеральных органов власти и управления (Минфина России, МНС России, Минтруда России, МВД России, Банка России и других министерств и ведомств);</w:t>
      </w:r>
    </w:p>
    <w:p w:rsidR="00251124" w:rsidRDefault="00251124" w:rsidP="00BD173F">
      <w:pPr>
        <w:pStyle w:val="ab"/>
        <w:numPr>
          <w:ilvl w:val="0"/>
          <w:numId w:val="24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251124">
        <w:rPr>
          <w:rFonts w:ascii="Times New Roman" w:hAnsi="Times New Roman"/>
          <w:sz w:val="28"/>
          <w:szCs w:val="28"/>
        </w:rPr>
        <w:t>информационные ресурсы коммерческих организаций;</w:t>
      </w:r>
    </w:p>
    <w:p w:rsidR="00BF2221" w:rsidRPr="00251124" w:rsidRDefault="00251124" w:rsidP="00BD173F">
      <w:pPr>
        <w:pStyle w:val="ab"/>
        <w:numPr>
          <w:ilvl w:val="0"/>
          <w:numId w:val="24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251124">
        <w:rPr>
          <w:rFonts w:ascii="Times New Roman" w:hAnsi="Times New Roman"/>
          <w:sz w:val="28"/>
          <w:szCs w:val="28"/>
        </w:rPr>
        <w:t>информационные ресурсы некоммерческих организаций.</w:t>
      </w:r>
    </w:p>
    <w:p w:rsidR="000D799C" w:rsidRDefault="00E51B51" w:rsidP="000D799C">
      <w:pPr>
        <w:pStyle w:val="1"/>
        <w:jc w:val="center"/>
        <w:rPr>
          <w:rFonts w:ascii="Times New Roman" w:hAnsi="Times New Roman"/>
          <w:color w:val="auto"/>
        </w:rPr>
      </w:pPr>
      <w:r w:rsidRPr="00E474BA">
        <w:rPr>
          <w:rFonts w:ascii="Times New Roman" w:hAnsi="Times New Roman"/>
          <w:color w:val="auto"/>
        </w:rPr>
        <w:t>Самостоятельная работа №</w:t>
      </w:r>
      <w:r>
        <w:rPr>
          <w:rFonts w:ascii="Times New Roman" w:hAnsi="Times New Roman"/>
          <w:color w:val="auto"/>
        </w:rPr>
        <w:t xml:space="preserve"> 2</w:t>
      </w:r>
      <w:r w:rsidR="000D799C">
        <w:rPr>
          <w:rFonts w:ascii="Times New Roman" w:hAnsi="Times New Roman"/>
          <w:color w:val="auto"/>
        </w:rPr>
        <w:t xml:space="preserve"> по теме</w:t>
      </w:r>
    </w:p>
    <w:p w:rsidR="000D799C" w:rsidRPr="000D799C" w:rsidRDefault="000D799C" w:rsidP="000D799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D799C">
        <w:rPr>
          <w:rFonts w:ascii="Times New Roman" w:hAnsi="Times New Roman"/>
          <w:b/>
          <w:bCs/>
          <w:sz w:val="28"/>
          <w:szCs w:val="28"/>
        </w:rPr>
        <w:t>«Статистическое наблюдение»</w:t>
      </w:r>
    </w:p>
    <w:p w:rsidR="00585843" w:rsidRPr="00585843" w:rsidRDefault="009F6C9D" w:rsidP="00585843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5843">
        <w:rPr>
          <w:rFonts w:ascii="Times New Roman" w:eastAsia="Calibri" w:hAnsi="Times New Roman"/>
          <w:b/>
          <w:sz w:val="28"/>
          <w:szCs w:val="28"/>
        </w:rPr>
        <w:t>Задание</w:t>
      </w:r>
      <w:r w:rsidR="00585843" w:rsidRPr="00585843">
        <w:rPr>
          <w:rFonts w:ascii="Times New Roman" w:eastAsia="Calibri" w:hAnsi="Times New Roman"/>
          <w:b/>
          <w:sz w:val="28"/>
          <w:szCs w:val="28"/>
        </w:rPr>
        <w:t xml:space="preserve">: </w:t>
      </w:r>
      <w:r w:rsidR="00585843" w:rsidRPr="00585843">
        <w:rPr>
          <w:rFonts w:ascii="Times New Roman" w:hAnsi="Times New Roman"/>
          <w:sz w:val="28"/>
          <w:szCs w:val="28"/>
        </w:rPr>
        <w:t>Составление доклада-презентации по темам</w:t>
      </w:r>
      <w:r w:rsidR="00585843">
        <w:rPr>
          <w:rFonts w:ascii="Times New Roman" w:hAnsi="Times New Roman"/>
          <w:sz w:val="28"/>
          <w:szCs w:val="28"/>
        </w:rPr>
        <w:t xml:space="preserve"> (выбор темы – по желанию студента)</w:t>
      </w:r>
    </w:p>
    <w:p w:rsidR="009F6C9D" w:rsidRPr="00585843" w:rsidRDefault="00585843" w:rsidP="009F6C9D">
      <w:pPr>
        <w:autoSpaceDE w:val="0"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Темы докладов-презентаций:</w:t>
      </w:r>
    </w:p>
    <w:p w:rsidR="00585843" w:rsidRPr="00585843" w:rsidRDefault="00585843" w:rsidP="0058584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85843">
        <w:rPr>
          <w:rFonts w:ascii="Times New Roman" w:hAnsi="Times New Roman"/>
          <w:sz w:val="28"/>
          <w:szCs w:val="28"/>
        </w:rPr>
        <w:t>1.Понятие и принципы организации официального статистического учета</w:t>
      </w:r>
    </w:p>
    <w:p w:rsidR="00585843" w:rsidRPr="00585843" w:rsidRDefault="00585843" w:rsidP="0058584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85843">
        <w:rPr>
          <w:rFonts w:ascii="Times New Roman" w:hAnsi="Times New Roman"/>
          <w:sz w:val="28"/>
          <w:szCs w:val="28"/>
        </w:rPr>
        <w:t>2.</w:t>
      </w:r>
      <w:r w:rsidRPr="00585843">
        <w:rPr>
          <w:color w:val="000000"/>
          <w:sz w:val="28"/>
          <w:szCs w:val="28"/>
        </w:rPr>
        <w:t xml:space="preserve"> </w:t>
      </w:r>
      <w:r w:rsidRPr="00585843">
        <w:rPr>
          <w:rFonts w:ascii="Times New Roman" w:hAnsi="Times New Roman"/>
          <w:sz w:val="28"/>
          <w:szCs w:val="28"/>
        </w:rPr>
        <w:t>Виды документированной информации, используемой в   системе государственной статистики (официальная статистическая информация, первичные статистические данные, административные данные).</w:t>
      </w:r>
    </w:p>
    <w:p w:rsidR="00585843" w:rsidRPr="00585843" w:rsidRDefault="00585843" w:rsidP="00585843">
      <w:pPr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585843">
        <w:rPr>
          <w:rFonts w:ascii="Times New Roman" w:hAnsi="Times New Roman"/>
          <w:sz w:val="28"/>
          <w:szCs w:val="28"/>
        </w:rPr>
        <w:t xml:space="preserve">3. </w:t>
      </w:r>
      <w:r w:rsidRPr="00585843">
        <w:rPr>
          <w:rFonts w:ascii="Times New Roman" w:hAnsi="Times New Roman"/>
          <w:color w:val="000000"/>
          <w:sz w:val="28"/>
          <w:szCs w:val="28"/>
        </w:rPr>
        <w:t>Основные формы и виды действующей статистической отчётности для предприятий торговли</w:t>
      </w:r>
    </w:p>
    <w:p w:rsidR="00585843" w:rsidRPr="00585843" w:rsidRDefault="00585843" w:rsidP="00585843">
      <w:pPr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585843">
        <w:rPr>
          <w:rFonts w:ascii="Times New Roman" w:hAnsi="Times New Roman"/>
          <w:color w:val="000000"/>
          <w:sz w:val="28"/>
          <w:szCs w:val="28"/>
        </w:rPr>
        <w:t>4. Федеральный план статистических работ</w:t>
      </w:r>
    </w:p>
    <w:p w:rsidR="00585843" w:rsidRPr="00585843" w:rsidRDefault="00585843" w:rsidP="0058584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85843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585843">
        <w:rPr>
          <w:rFonts w:ascii="Times New Roman" w:hAnsi="Times New Roman"/>
          <w:sz w:val="28"/>
          <w:szCs w:val="28"/>
        </w:rPr>
        <w:t>Федеральное статистическое наблюдение</w:t>
      </w:r>
    </w:p>
    <w:p w:rsidR="00585843" w:rsidRPr="00585843" w:rsidRDefault="00585843" w:rsidP="0058584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85843">
        <w:rPr>
          <w:rFonts w:ascii="Times New Roman" w:hAnsi="Times New Roman"/>
          <w:color w:val="000000"/>
          <w:sz w:val="28"/>
          <w:szCs w:val="28"/>
        </w:rPr>
        <w:t>6.</w:t>
      </w:r>
      <w:r w:rsidRPr="00585843">
        <w:rPr>
          <w:rFonts w:ascii="Times New Roman" w:hAnsi="Times New Roman"/>
          <w:sz w:val="28"/>
          <w:szCs w:val="28"/>
        </w:rPr>
        <w:t xml:space="preserve">  </w:t>
      </w:r>
      <w:r w:rsidRPr="00585843">
        <w:rPr>
          <w:rFonts w:ascii="Times New Roman" w:hAnsi="Times New Roman"/>
          <w:color w:val="000000"/>
          <w:sz w:val="28"/>
          <w:szCs w:val="28"/>
        </w:rPr>
        <w:t>Современные тенденции развития статистического учёта</w:t>
      </w:r>
    </w:p>
    <w:p w:rsidR="00585843" w:rsidRDefault="00585843" w:rsidP="00585843">
      <w:pPr>
        <w:autoSpaceDE w:val="0"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585843" w:rsidRPr="00BA1BB2" w:rsidRDefault="00585843" w:rsidP="00585843">
      <w:pPr>
        <w:autoSpaceDE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1BB2">
        <w:rPr>
          <w:rFonts w:ascii="Times New Roman" w:eastAsia="Calibri" w:hAnsi="Times New Roman"/>
          <w:b/>
          <w:sz w:val="28"/>
          <w:szCs w:val="28"/>
        </w:rPr>
        <w:t>Форма представления задания:</w:t>
      </w:r>
      <w:r w:rsidRPr="00F061D7">
        <w:rPr>
          <w:rFonts w:ascii="Times New Roman" w:hAnsi="Times New Roman"/>
          <w:sz w:val="24"/>
          <w:szCs w:val="24"/>
        </w:rPr>
        <w:t xml:space="preserve"> </w:t>
      </w:r>
      <w:r w:rsidRPr="00585843">
        <w:rPr>
          <w:rFonts w:ascii="Times New Roman" w:eastAsia="Calibri" w:hAnsi="Times New Roman"/>
          <w:sz w:val="28"/>
          <w:szCs w:val="28"/>
        </w:rPr>
        <w:t>презентация</w:t>
      </w:r>
    </w:p>
    <w:p w:rsidR="00585843" w:rsidRDefault="00585843" w:rsidP="0058584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Контроль качества выполненной работы:</w:t>
      </w:r>
      <w:r w:rsidRPr="005A11DF">
        <w:rPr>
          <w:rFonts w:ascii="Times New Roman" w:eastAsia="Calibri" w:hAnsi="Times New Roman"/>
          <w:sz w:val="28"/>
          <w:szCs w:val="28"/>
        </w:rPr>
        <w:t xml:space="preserve"> просмотр </w:t>
      </w:r>
      <w:r>
        <w:rPr>
          <w:rFonts w:ascii="Times New Roman" w:eastAsia="Calibri" w:hAnsi="Times New Roman"/>
          <w:sz w:val="28"/>
          <w:szCs w:val="28"/>
        </w:rPr>
        <w:t>презентации</w:t>
      </w:r>
      <w:r w:rsidRPr="005A11DF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585843" w:rsidRPr="005A11DF" w:rsidRDefault="00585843" w:rsidP="0058584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Требования к выполнению: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</w:t>
      </w:r>
      <w:r w:rsidRPr="005A11DF">
        <w:rPr>
          <w:rFonts w:ascii="Times New Roman" w:eastAsia="Calibri" w:hAnsi="Times New Roman"/>
          <w:sz w:val="28"/>
          <w:szCs w:val="28"/>
        </w:rPr>
        <w:t xml:space="preserve">спользуя лекционный материал и дополнительные источники информации </w:t>
      </w:r>
      <w:r>
        <w:rPr>
          <w:rFonts w:ascii="Times New Roman" w:eastAsia="Calibri" w:hAnsi="Times New Roman"/>
          <w:sz w:val="28"/>
          <w:szCs w:val="28"/>
        </w:rPr>
        <w:t>выполнить задание.</w:t>
      </w:r>
    </w:p>
    <w:p w:rsidR="00585843" w:rsidRPr="00954A83" w:rsidRDefault="00585843" w:rsidP="00585843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54A83">
        <w:rPr>
          <w:rFonts w:ascii="Times New Roman" w:hAnsi="Times New Roman"/>
          <w:b/>
          <w:sz w:val="24"/>
          <w:szCs w:val="24"/>
        </w:rPr>
        <w:t>Критерии оценивания результатов презентации докладов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6671"/>
      </w:tblGrid>
      <w:tr w:rsidR="00585843" w:rsidRPr="00954A83" w:rsidTr="009F5C81">
        <w:tc>
          <w:tcPr>
            <w:tcW w:w="2802" w:type="dxa"/>
          </w:tcPr>
          <w:p w:rsidR="00585843" w:rsidRPr="00954A83" w:rsidRDefault="00585843" w:rsidP="006114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4A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6671" w:type="dxa"/>
          </w:tcPr>
          <w:p w:rsidR="00585843" w:rsidRPr="00954A83" w:rsidRDefault="00585843" w:rsidP="006114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4A83">
              <w:rPr>
                <w:rFonts w:ascii="Times New Roman" w:hAnsi="Times New Roman"/>
                <w:b/>
                <w:sz w:val="24"/>
                <w:szCs w:val="24"/>
              </w:rPr>
              <w:t>Уровень подготовленности, характеризуемый оценкой</w:t>
            </w:r>
          </w:p>
        </w:tc>
      </w:tr>
      <w:tr w:rsidR="00585843" w:rsidRPr="00954A83" w:rsidTr="009F5C81">
        <w:tc>
          <w:tcPr>
            <w:tcW w:w="2802" w:type="dxa"/>
          </w:tcPr>
          <w:p w:rsidR="00585843" w:rsidRPr="00954A83" w:rsidRDefault="00585843" w:rsidP="00611497">
            <w:pPr>
              <w:pStyle w:val="Default"/>
              <w:contextualSpacing/>
              <w:jc w:val="center"/>
              <w:rPr>
                <w:color w:val="auto"/>
                <w:lang w:eastAsia="en-US"/>
              </w:rPr>
            </w:pPr>
            <w:r w:rsidRPr="00954A83">
              <w:t>«отлично»</w:t>
            </w:r>
          </w:p>
        </w:tc>
        <w:tc>
          <w:tcPr>
            <w:tcW w:w="6671" w:type="dxa"/>
          </w:tcPr>
          <w:p w:rsidR="00585843" w:rsidRPr="00954A83" w:rsidRDefault="00585843" w:rsidP="0061149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A83">
              <w:rPr>
                <w:rFonts w:ascii="Times New Roman" w:hAnsi="Times New Roman"/>
                <w:sz w:val="24"/>
                <w:szCs w:val="24"/>
              </w:rPr>
              <w:t xml:space="preserve">Доклад соответствует изучаемой теме, </w:t>
            </w:r>
            <w:r>
              <w:rPr>
                <w:rFonts w:ascii="Times New Roman" w:hAnsi="Times New Roman"/>
                <w:sz w:val="24"/>
                <w:szCs w:val="24"/>
              </w:rPr>
              <w:t>обучаемый</w:t>
            </w:r>
            <w:r w:rsidRPr="00954A83">
              <w:rPr>
                <w:rFonts w:ascii="Times New Roman" w:hAnsi="Times New Roman"/>
                <w:sz w:val="24"/>
                <w:szCs w:val="24"/>
              </w:rPr>
              <w:t xml:space="preserve"> ссылается на авторитетных авторов, использует достоверные источники информации. Презентация отвечает критериям лаконичности, информативности. </w:t>
            </w:r>
            <w:r>
              <w:rPr>
                <w:rFonts w:ascii="Times New Roman" w:hAnsi="Times New Roman"/>
                <w:sz w:val="24"/>
                <w:szCs w:val="24"/>
              </w:rPr>
              <w:t>Обучаемый</w:t>
            </w:r>
            <w:r w:rsidRPr="00954A83">
              <w:rPr>
                <w:rFonts w:ascii="Times New Roman" w:hAnsi="Times New Roman"/>
                <w:sz w:val="24"/>
                <w:szCs w:val="24"/>
              </w:rPr>
              <w:t xml:space="preserve"> способен выразить идею ясно, удерживая внимание и интерес аудитории.  </w:t>
            </w:r>
          </w:p>
        </w:tc>
      </w:tr>
      <w:tr w:rsidR="00585843" w:rsidRPr="00954A83" w:rsidTr="009F5C81">
        <w:tc>
          <w:tcPr>
            <w:tcW w:w="2802" w:type="dxa"/>
          </w:tcPr>
          <w:p w:rsidR="00585843" w:rsidRPr="00954A83" w:rsidRDefault="00585843" w:rsidP="00611497">
            <w:pPr>
              <w:pStyle w:val="Default"/>
              <w:contextualSpacing/>
              <w:jc w:val="center"/>
              <w:rPr>
                <w:color w:val="auto"/>
                <w:lang w:eastAsia="en-US"/>
              </w:rPr>
            </w:pPr>
            <w:r w:rsidRPr="00954A83">
              <w:t>«хорошо»</w:t>
            </w:r>
          </w:p>
        </w:tc>
        <w:tc>
          <w:tcPr>
            <w:tcW w:w="6671" w:type="dxa"/>
          </w:tcPr>
          <w:p w:rsidR="00585843" w:rsidRPr="00954A83" w:rsidRDefault="00585843" w:rsidP="0061149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A83">
              <w:rPr>
                <w:rFonts w:ascii="Times New Roman" w:hAnsi="Times New Roman"/>
                <w:sz w:val="24"/>
                <w:szCs w:val="24"/>
              </w:rPr>
              <w:t xml:space="preserve">Доклад соответствует изучаемой теме, </w:t>
            </w:r>
            <w:r>
              <w:rPr>
                <w:rFonts w:ascii="Times New Roman" w:hAnsi="Times New Roman"/>
                <w:sz w:val="24"/>
                <w:szCs w:val="24"/>
              </w:rPr>
              <w:t>обучаемый</w:t>
            </w:r>
            <w:r w:rsidRPr="00954A83">
              <w:rPr>
                <w:rFonts w:ascii="Times New Roman" w:hAnsi="Times New Roman"/>
                <w:sz w:val="24"/>
                <w:szCs w:val="24"/>
              </w:rPr>
              <w:t xml:space="preserve"> корректно отражает информацию, но при ответе не учитывает идеи современных авторов. Презентация информативна, но перегружена информацией, тяжела для восприятия слушателем. </w:t>
            </w:r>
            <w:r>
              <w:rPr>
                <w:rFonts w:ascii="Times New Roman" w:hAnsi="Times New Roman"/>
                <w:sz w:val="24"/>
                <w:szCs w:val="24"/>
              </w:rPr>
              <w:t>Обучаемый</w:t>
            </w:r>
            <w:r w:rsidRPr="00954A83">
              <w:rPr>
                <w:rFonts w:ascii="Times New Roman" w:hAnsi="Times New Roman"/>
                <w:sz w:val="24"/>
                <w:szCs w:val="24"/>
              </w:rPr>
              <w:t xml:space="preserve"> способен выразить идею доклада в публичном выступлении, но не может при этом удержать внимание и интерес аудитории.  </w:t>
            </w:r>
          </w:p>
        </w:tc>
      </w:tr>
      <w:tr w:rsidR="00585843" w:rsidRPr="00954A83" w:rsidTr="009F5C81">
        <w:tc>
          <w:tcPr>
            <w:tcW w:w="2802" w:type="dxa"/>
          </w:tcPr>
          <w:p w:rsidR="00585843" w:rsidRPr="00954A83" w:rsidRDefault="00585843" w:rsidP="00611497">
            <w:pPr>
              <w:pStyle w:val="Default"/>
              <w:contextualSpacing/>
              <w:jc w:val="center"/>
              <w:rPr>
                <w:color w:val="auto"/>
                <w:lang w:eastAsia="en-US"/>
              </w:rPr>
            </w:pPr>
            <w:r w:rsidRPr="00954A83">
              <w:t>«удовлетворительно»</w:t>
            </w:r>
          </w:p>
        </w:tc>
        <w:tc>
          <w:tcPr>
            <w:tcW w:w="6671" w:type="dxa"/>
          </w:tcPr>
          <w:p w:rsidR="00585843" w:rsidRPr="00954A83" w:rsidRDefault="00585843" w:rsidP="0061149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A83">
              <w:rPr>
                <w:rFonts w:ascii="Times New Roman" w:hAnsi="Times New Roman"/>
                <w:sz w:val="24"/>
                <w:szCs w:val="24"/>
              </w:rPr>
              <w:t xml:space="preserve">Доклад соответствует изучаемой теме, но не в полной мере раскрывает ее, </w:t>
            </w:r>
            <w:r>
              <w:rPr>
                <w:rFonts w:ascii="Times New Roman" w:hAnsi="Times New Roman"/>
                <w:sz w:val="24"/>
                <w:szCs w:val="24"/>
              </w:rPr>
              <w:t>обучаемый</w:t>
            </w:r>
            <w:r w:rsidRPr="00954A83">
              <w:rPr>
                <w:rFonts w:ascii="Times New Roman" w:hAnsi="Times New Roman"/>
                <w:sz w:val="24"/>
                <w:szCs w:val="24"/>
              </w:rPr>
              <w:t xml:space="preserve"> не ссылается на авторитетных авторов, использует недостоверные источники информации. Презентация служит демонстрации содержания доклада, однако не в полной мере раскрывает его содержание, не является удобной для восприятия. </w:t>
            </w:r>
            <w:r>
              <w:rPr>
                <w:rFonts w:ascii="Times New Roman" w:hAnsi="Times New Roman"/>
                <w:sz w:val="24"/>
                <w:szCs w:val="24"/>
              </w:rPr>
              <w:t>Обучаемый</w:t>
            </w:r>
            <w:r w:rsidRPr="00954A83">
              <w:rPr>
                <w:rFonts w:ascii="Times New Roman" w:hAnsi="Times New Roman"/>
                <w:sz w:val="24"/>
                <w:szCs w:val="24"/>
              </w:rPr>
              <w:t xml:space="preserve"> с трудом выражает свою мысль, сталкивается со сложностями при взаимодействии с аудиторией.  </w:t>
            </w:r>
          </w:p>
        </w:tc>
      </w:tr>
      <w:tr w:rsidR="00585843" w:rsidRPr="00954A83" w:rsidTr="009F5C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954A83" w:rsidRDefault="00585843" w:rsidP="009F5C81">
            <w:pPr>
              <w:pStyle w:val="Default"/>
              <w:contextualSpacing/>
              <w:jc w:val="center"/>
              <w:rPr>
                <w:color w:val="auto"/>
                <w:lang w:eastAsia="en-US"/>
              </w:rPr>
            </w:pPr>
            <w:r w:rsidRPr="00954A83">
              <w:t>«неудовлетворительно»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954A83" w:rsidRDefault="00585843" w:rsidP="0061149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A83">
              <w:rPr>
                <w:rFonts w:ascii="Times New Roman" w:hAnsi="Times New Roman"/>
                <w:sz w:val="24"/>
                <w:szCs w:val="24"/>
              </w:rPr>
              <w:t xml:space="preserve">Доклад не соответствует изучаемой теме, не в полной мере раскрывает ее. Презентация служит демонстрации содержания доклада, однако не в полной мере раскрывает его содержание, не является удобной для восприятия. </w:t>
            </w:r>
            <w:r>
              <w:rPr>
                <w:rFonts w:ascii="Times New Roman" w:hAnsi="Times New Roman"/>
                <w:sz w:val="24"/>
                <w:szCs w:val="24"/>
              </w:rPr>
              <w:t>Обучаемый</w:t>
            </w:r>
            <w:r w:rsidRPr="00954A83">
              <w:rPr>
                <w:rFonts w:ascii="Times New Roman" w:hAnsi="Times New Roman"/>
                <w:sz w:val="24"/>
                <w:szCs w:val="24"/>
              </w:rPr>
              <w:t xml:space="preserve"> с трудом выражает свою мысль</w:t>
            </w:r>
          </w:p>
        </w:tc>
      </w:tr>
    </w:tbl>
    <w:p w:rsidR="00EC2563" w:rsidRDefault="00EC2563" w:rsidP="009F6C9D">
      <w:pPr>
        <w:autoSpaceDE w:val="0"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0D799C" w:rsidRPr="00990261" w:rsidRDefault="000D799C" w:rsidP="000D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Рекомендуемые источники информации:</w:t>
      </w:r>
    </w:p>
    <w:p w:rsidR="000D799C" w:rsidRPr="00990261" w:rsidRDefault="00B93C29" w:rsidP="00BD173F">
      <w:pPr>
        <w:pStyle w:val="ab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hyperlink r:id="rId13" w:history="1">
        <w:r w:rsidR="000D799C" w:rsidRPr="00990261">
          <w:rPr>
            <w:rFonts w:ascii="Times New Roman" w:eastAsia="Calibri" w:hAnsi="Times New Roman"/>
            <w:sz w:val="28"/>
            <w:szCs w:val="28"/>
          </w:rPr>
          <w:t>Замедлина</w:t>
        </w:r>
      </w:hyperlink>
      <w:hyperlink r:id="rId14" w:history="1">
        <w:r w:rsidR="000D799C" w:rsidRPr="00990261">
          <w:rPr>
            <w:rFonts w:ascii="Times New Roman" w:eastAsia="Calibri" w:hAnsi="Times New Roman"/>
            <w:sz w:val="28"/>
            <w:szCs w:val="28"/>
          </w:rPr>
          <w:t> </w:t>
        </w:r>
      </w:hyperlink>
      <w:hyperlink r:id="rId15" w:history="1">
        <w:r w:rsidR="000D799C" w:rsidRPr="00990261">
          <w:rPr>
            <w:rFonts w:ascii="Times New Roman" w:eastAsia="Calibri" w:hAnsi="Times New Roman"/>
            <w:sz w:val="28"/>
            <w:szCs w:val="28"/>
          </w:rPr>
          <w:t>Е.</w:t>
        </w:r>
      </w:hyperlink>
      <w:hyperlink r:id="rId16" w:history="1">
        <w:r w:rsidR="000D799C" w:rsidRPr="00990261">
          <w:rPr>
            <w:rFonts w:ascii="Times New Roman" w:eastAsia="Calibri" w:hAnsi="Times New Roman"/>
            <w:sz w:val="28"/>
            <w:szCs w:val="28"/>
          </w:rPr>
          <w:t> </w:t>
        </w:r>
      </w:hyperlink>
      <w:hyperlink r:id="rId17" w:history="1">
        <w:r w:rsidR="000D799C" w:rsidRPr="00990261">
          <w:rPr>
            <w:rFonts w:ascii="Times New Roman" w:eastAsia="Calibri" w:hAnsi="Times New Roman"/>
            <w:sz w:val="28"/>
            <w:szCs w:val="28"/>
          </w:rPr>
          <w:t>А.</w:t>
        </w:r>
      </w:hyperlink>
      <w:r w:rsidR="000D799C" w:rsidRPr="00990261">
        <w:rPr>
          <w:rFonts w:ascii="Times New Roman" w:eastAsia="Calibri" w:hAnsi="Times New Roman"/>
          <w:sz w:val="28"/>
          <w:szCs w:val="28"/>
        </w:rPr>
        <w:t xml:space="preserve"> Статистика: Учебное пособие для средних специальных учебных заведений / Е.А. Замедлина. - М.: ИЦ РИОР: НИЦ ИНФРА-М, 2014. - 160 с. (Профессиональное образование).  (ЭБС Znanium. Режим доступа: http://znanium.com/bookread2.php?book=430329)</w:t>
      </w:r>
    </w:p>
    <w:p w:rsidR="000D799C" w:rsidRPr="00990261" w:rsidRDefault="000D799C" w:rsidP="00BD173F">
      <w:pPr>
        <w:pStyle w:val="ab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>Статистика: Учебник / И.И. Сергеева, Т.А. Чекулина, С.А. Тимофеева. - 2-e изд., испр. и доп. - М.: ИД ФОРУМ: НИЦ ИНФРА-М, 2016. - 304 с. (Профессиональное образование).  (ЭБС Znanium. Режим доступа: http://znanium.com/bookread2.php?book=545008)</w:t>
      </w:r>
    </w:p>
    <w:p w:rsidR="000D799C" w:rsidRPr="00990261" w:rsidRDefault="000D799C" w:rsidP="00BD173F">
      <w:pPr>
        <w:pStyle w:val="ab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 xml:space="preserve">Годин А. М. Статистика [Электронный ресурс] : Учебник / А. М. Годин. - 10-е изд., перераб. и испр. - Издательско-торговая корпорация "Дашков и </w:t>
      </w:r>
      <w:r w:rsidRPr="00990261">
        <w:rPr>
          <w:rFonts w:ascii="Times New Roman" w:eastAsia="Calibri" w:hAnsi="Times New Roman"/>
          <w:sz w:val="28"/>
          <w:szCs w:val="28"/>
        </w:rPr>
        <w:lastRenderedPageBreak/>
        <w:t>К°", 2013. - 452 с. (ЭБС Znanium. Режим доступа: http://znanium.com/bookread2.php?book=430372)</w:t>
      </w:r>
    </w:p>
    <w:p w:rsidR="000D799C" w:rsidRPr="00990261" w:rsidRDefault="000D799C" w:rsidP="00BD173F">
      <w:pPr>
        <w:pStyle w:val="ab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>Статистика. Краткий курс лекций и тестовые задания: Учебное пособие / Е.М. Мусина. - 2-e изд., перераб. и доп. - М.: Форум: НИЦ ИНФРА-М, 2015. - 72 с. (Профессиональное образование) (ЭБС Znanium. Режим доступа: http://znanium.com/bookread2.php?book=493558)</w:t>
      </w:r>
    </w:p>
    <w:p w:rsidR="000D799C" w:rsidRPr="00990261" w:rsidRDefault="000D799C" w:rsidP="00BD173F">
      <w:pPr>
        <w:pStyle w:val="ab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>Статистика в примерах и задачах: Уч.пос./В.И.Бережной, О.Б.Бигдай, О.В.Бережная, Киселева О.А. - М.: НИЦ ИНФРА-М, 2016. - 288 с. (ЭБС Znanium. Режим доступа: http://znanium.com/bookread2.php?book=502176)</w:t>
      </w:r>
    </w:p>
    <w:p w:rsidR="00E51B51" w:rsidRDefault="000D799C" w:rsidP="000D799C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ТЕСТОВЫЕ ЗАДАНИЯ ДЛЯ САМОПРОВЕРКИ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C2563">
        <w:rPr>
          <w:rFonts w:ascii="Times New Roman" w:hAnsi="Times New Roman"/>
          <w:sz w:val="28"/>
          <w:szCs w:val="28"/>
        </w:rPr>
        <w:t>Статистическое наблюдение – это: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а) сбор статистических данных;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б) познавательная задача наблюдения;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в) регистрация фактов, их измерение;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г) запись данных в соответствующих документах.</w:t>
      </w:r>
    </w:p>
    <w:p w:rsidR="00EC2563" w:rsidRPr="00EC2563" w:rsidRDefault="00EC2563" w:rsidP="00EC2563">
      <w:pPr>
        <w:pStyle w:val="BodyText21"/>
        <w:widowControl/>
        <w:rPr>
          <w:snapToGrid/>
          <w:sz w:val="28"/>
          <w:szCs w:val="28"/>
        </w:rPr>
      </w:pP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C2563">
        <w:rPr>
          <w:rFonts w:ascii="Times New Roman" w:hAnsi="Times New Roman"/>
          <w:sz w:val="28"/>
          <w:szCs w:val="28"/>
        </w:rPr>
        <w:t>. Цель статистического наблюдения: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а) сбор статистических данных;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б) познавательная задача наблюдения.</w:t>
      </w:r>
    </w:p>
    <w:p w:rsidR="00EC2563" w:rsidRDefault="00EC2563" w:rsidP="00EC2563">
      <w:pPr>
        <w:pStyle w:val="2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563" w:rsidRPr="00EC2563" w:rsidRDefault="00EC2563" w:rsidP="00EC2563">
      <w:pPr>
        <w:pStyle w:val="2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C2563">
        <w:rPr>
          <w:rFonts w:ascii="Times New Roman" w:hAnsi="Times New Roman"/>
          <w:sz w:val="28"/>
          <w:szCs w:val="28"/>
        </w:rPr>
        <w:t>Как называется статистическое наблюдение, которое ведется систематически, при этом регистрация фактов производится по мере их возникновения?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а) сплошное;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б) периодическое;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в) текущее.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C2563">
        <w:rPr>
          <w:rFonts w:ascii="Times New Roman" w:hAnsi="Times New Roman"/>
          <w:sz w:val="28"/>
          <w:szCs w:val="28"/>
        </w:rPr>
        <w:t>. Объектом наблюдения в статистике называется:</w:t>
      </w:r>
    </w:p>
    <w:p w:rsidR="00EC2563" w:rsidRPr="00EC2563" w:rsidRDefault="00EC2563" w:rsidP="00EC2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а) совокупность, подлежащая статистическому исследованию;</w:t>
      </w:r>
    </w:p>
    <w:p w:rsidR="00EC2563" w:rsidRPr="00EC2563" w:rsidRDefault="00EC2563" w:rsidP="00EC2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б) первичная ячейка совокупности, от которой должны быть получены сведения в процессе наблюдения.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563" w:rsidRPr="00EC2563" w:rsidRDefault="00EC2563" w:rsidP="00EC2563">
      <w:pPr>
        <w:pStyle w:val="2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C2563">
        <w:rPr>
          <w:rFonts w:ascii="Times New Roman" w:hAnsi="Times New Roman"/>
          <w:sz w:val="28"/>
          <w:szCs w:val="28"/>
        </w:rPr>
        <w:t>. По полноте охвата единиц совокупности различают следующие виды наблюдения:</w:t>
      </w:r>
    </w:p>
    <w:p w:rsidR="00EC2563" w:rsidRPr="00EC2563" w:rsidRDefault="00EC2563" w:rsidP="00EC2563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 xml:space="preserve">а) сплошное; </w:t>
      </w:r>
      <w:r w:rsidRPr="00EC2563">
        <w:rPr>
          <w:rFonts w:ascii="Times New Roman" w:hAnsi="Times New Roman"/>
          <w:sz w:val="28"/>
          <w:szCs w:val="28"/>
        </w:rPr>
        <w:tab/>
        <w:t>б) несплошное;</w:t>
      </w:r>
    </w:p>
    <w:p w:rsidR="00EC2563" w:rsidRPr="00EC2563" w:rsidRDefault="00EC2563" w:rsidP="00EC2563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в) выборочное;</w:t>
      </w:r>
      <w:r w:rsidRPr="00EC2563">
        <w:rPr>
          <w:rFonts w:ascii="Times New Roman" w:hAnsi="Times New Roman"/>
          <w:sz w:val="28"/>
          <w:szCs w:val="28"/>
        </w:rPr>
        <w:tab/>
        <w:t>г) монографическое.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EC2563">
        <w:rPr>
          <w:rFonts w:ascii="Times New Roman" w:hAnsi="Times New Roman"/>
          <w:sz w:val="28"/>
          <w:szCs w:val="28"/>
        </w:rPr>
        <w:t>. Периодическим наблюдением является: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EC2563">
        <w:rPr>
          <w:rFonts w:ascii="Times New Roman" w:hAnsi="Times New Roman"/>
          <w:spacing w:val="-6"/>
          <w:sz w:val="28"/>
          <w:szCs w:val="28"/>
        </w:rPr>
        <w:t>а) переоценка основных фондов, которая проводится раз в 10 лет;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б) ежегодная инвентаризация товарных запасов.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563" w:rsidRPr="00EC2563" w:rsidRDefault="00EC2563" w:rsidP="00EC2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C2563">
        <w:rPr>
          <w:rFonts w:ascii="Times New Roman" w:hAnsi="Times New Roman"/>
          <w:sz w:val="28"/>
          <w:szCs w:val="28"/>
        </w:rPr>
        <w:t xml:space="preserve">. В переписном листе записано: "лет </w:t>
      </w:r>
      <w:r w:rsidRPr="00EC2563">
        <w:rPr>
          <w:rFonts w:ascii="Times New Roman" w:hAnsi="Times New Roman"/>
          <w:sz w:val="28"/>
          <w:szCs w:val="28"/>
        </w:rPr>
        <w:sym w:font="Symbol" w:char="F02D"/>
      </w:r>
      <w:r w:rsidRPr="00EC2563">
        <w:rPr>
          <w:rFonts w:ascii="Times New Roman" w:hAnsi="Times New Roman"/>
          <w:sz w:val="28"/>
          <w:szCs w:val="28"/>
        </w:rPr>
        <w:t xml:space="preserve">, месяцев 4", вместо "лет 4, месяцев </w:t>
      </w:r>
      <w:r w:rsidRPr="00EC2563">
        <w:rPr>
          <w:rFonts w:ascii="Times New Roman" w:hAnsi="Times New Roman"/>
          <w:sz w:val="28"/>
          <w:szCs w:val="28"/>
        </w:rPr>
        <w:sym w:font="Symbol" w:char="F02D"/>
      </w:r>
      <w:r w:rsidRPr="00EC2563">
        <w:rPr>
          <w:rFonts w:ascii="Times New Roman" w:hAnsi="Times New Roman"/>
          <w:sz w:val="28"/>
          <w:szCs w:val="28"/>
        </w:rPr>
        <w:t>". Ошибка:</w:t>
      </w:r>
    </w:p>
    <w:p w:rsidR="00EC2563" w:rsidRPr="00EC2563" w:rsidRDefault="00EC2563" w:rsidP="00EC2563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 xml:space="preserve">а) случайная; </w:t>
      </w:r>
      <w:r w:rsidRPr="00EC2563">
        <w:rPr>
          <w:rFonts w:ascii="Times New Roman" w:hAnsi="Times New Roman"/>
          <w:sz w:val="28"/>
          <w:szCs w:val="28"/>
        </w:rPr>
        <w:tab/>
        <w:t>б) систематическая;</w:t>
      </w:r>
    </w:p>
    <w:p w:rsidR="00EC2563" w:rsidRPr="00EC2563" w:rsidRDefault="00EC2563" w:rsidP="00EC2563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 xml:space="preserve">в) непреднамеренная; </w:t>
      </w:r>
      <w:r w:rsidRPr="00EC2563">
        <w:rPr>
          <w:rFonts w:ascii="Times New Roman" w:hAnsi="Times New Roman"/>
          <w:sz w:val="28"/>
          <w:szCs w:val="28"/>
        </w:rPr>
        <w:tab/>
        <w:t>г) преднамеренная.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C2563">
        <w:rPr>
          <w:rFonts w:ascii="Times New Roman" w:hAnsi="Times New Roman"/>
          <w:sz w:val="28"/>
          <w:szCs w:val="28"/>
        </w:rPr>
        <w:t>. Ошибки регистрации свойственны: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а) сплошному наблюдению;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б) выборочному наблюдению.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9</w:t>
      </w:r>
      <w:r w:rsidRPr="00EC2563">
        <w:rPr>
          <w:rFonts w:ascii="Times New Roman" w:hAnsi="Times New Roman"/>
          <w:spacing w:val="-6"/>
          <w:sz w:val="28"/>
          <w:szCs w:val="28"/>
        </w:rPr>
        <w:t>. Какие из вопросов включает в себя план статистического наблюдения?</w:t>
      </w:r>
    </w:p>
    <w:p w:rsidR="00EC2563" w:rsidRPr="00EC2563" w:rsidRDefault="00EC2563" w:rsidP="00EC2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а) определение объекта наблюдения и единицы наблюдения;</w:t>
      </w:r>
    </w:p>
    <w:p w:rsidR="00EC2563" w:rsidRPr="00EC2563" w:rsidRDefault="00EC2563" w:rsidP="00EC2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б) дату и место проведения наблюдения;</w:t>
      </w:r>
    </w:p>
    <w:p w:rsidR="00EC2563" w:rsidRPr="00EC2563" w:rsidRDefault="00EC2563" w:rsidP="00EC2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в) перечень показателей, которые необходимо собрать в процессе наблюдения;</w:t>
      </w:r>
    </w:p>
    <w:p w:rsidR="00EC2563" w:rsidRPr="00EC2563" w:rsidRDefault="00EC2563" w:rsidP="00EC2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г) форма представления собранного материала.</w:t>
      </w:r>
    </w:p>
    <w:p w:rsid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EC2563">
        <w:rPr>
          <w:rFonts w:ascii="Times New Roman" w:hAnsi="Times New Roman"/>
          <w:sz w:val="28"/>
          <w:szCs w:val="28"/>
        </w:rPr>
        <w:t>. Программа наблюдения – это: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а) перечень показателей и форма их представления;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б) часть организационного плана.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EC2563">
        <w:rPr>
          <w:rFonts w:ascii="Times New Roman" w:hAnsi="Times New Roman"/>
          <w:sz w:val="28"/>
          <w:szCs w:val="28"/>
        </w:rPr>
        <w:t>. Время наблюдения – это …</w:t>
      </w:r>
    </w:p>
    <w:p w:rsidR="00EC2563" w:rsidRPr="00EC2563" w:rsidRDefault="00EC2563" w:rsidP="00EC2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а) конкретный день года, по состоянию на который должна быть проведена регистрация признаков по каждой единице исследуемой совокупности;</w:t>
      </w:r>
    </w:p>
    <w:p w:rsidR="00EC2563" w:rsidRPr="00EC2563" w:rsidRDefault="00EC2563" w:rsidP="00EC2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б) время, к которому относятся собираемые данные;</w:t>
      </w:r>
    </w:p>
    <w:p w:rsidR="00EC2563" w:rsidRPr="00EC2563" w:rsidRDefault="00EC2563" w:rsidP="00EC2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в) время, в течение которого происходит массовый сбор данных, заполнение статистических формуляров.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EC2563">
        <w:rPr>
          <w:rFonts w:ascii="Times New Roman" w:hAnsi="Times New Roman"/>
          <w:sz w:val="28"/>
          <w:szCs w:val="28"/>
        </w:rPr>
        <w:t>. Статистические формуляры – это: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а) форма представления вопросов и ответов;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б) карточки, переписные листы, анкеты, бюллетени.</w:t>
      </w:r>
    </w:p>
    <w:p w:rsidR="005A11DF" w:rsidRDefault="00E51B51" w:rsidP="005A11DF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E474BA">
        <w:rPr>
          <w:rFonts w:ascii="Times New Roman" w:hAnsi="Times New Roman"/>
          <w:color w:val="auto"/>
        </w:rPr>
        <w:t xml:space="preserve">Самостоятельная работа </w:t>
      </w:r>
      <w:r w:rsidR="005A11DF" w:rsidRPr="00E474BA">
        <w:rPr>
          <w:rFonts w:ascii="Times New Roman" w:hAnsi="Times New Roman"/>
          <w:color w:val="auto"/>
        </w:rPr>
        <w:t>№</w:t>
      </w:r>
      <w:r w:rsidR="005A11DF">
        <w:rPr>
          <w:rFonts w:ascii="Times New Roman" w:hAnsi="Times New Roman"/>
          <w:color w:val="auto"/>
        </w:rPr>
        <w:t xml:space="preserve"> 3 по теме </w:t>
      </w:r>
    </w:p>
    <w:p w:rsidR="00E51B51" w:rsidRPr="00E474BA" w:rsidRDefault="005A11DF" w:rsidP="005A11DF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«</w:t>
      </w:r>
      <w:r w:rsidRPr="005A11DF">
        <w:rPr>
          <w:rFonts w:ascii="Times New Roman" w:hAnsi="Times New Roman"/>
          <w:color w:val="auto"/>
        </w:rPr>
        <w:t>Статистическая сводка и группировка данных</w:t>
      </w:r>
      <w:r>
        <w:rPr>
          <w:rFonts w:ascii="Times New Roman" w:hAnsi="Times New Roman"/>
          <w:color w:val="auto"/>
        </w:rPr>
        <w:t>»</w:t>
      </w:r>
    </w:p>
    <w:p w:rsidR="005A11DF" w:rsidRDefault="005A11DF" w:rsidP="005A11D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5908" w:rsidRDefault="005A11DF" w:rsidP="005A11D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125908" w:rsidRPr="00125908">
        <w:rPr>
          <w:rFonts w:ascii="Times New Roman" w:hAnsi="Times New Roman"/>
          <w:b/>
          <w:sz w:val="28"/>
          <w:szCs w:val="28"/>
        </w:rPr>
        <w:t>ВОПРОСЫ ДЛЯ САМОПРОВЕРКИ</w:t>
      </w:r>
    </w:p>
    <w:p w:rsidR="00125908" w:rsidRPr="00125908" w:rsidRDefault="00807A07" w:rsidP="005A11D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07A07">
        <w:rPr>
          <w:rFonts w:ascii="Times New Roman" w:hAnsi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/>
          <w:b/>
          <w:sz w:val="28"/>
          <w:szCs w:val="28"/>
        </w:rPr>
        <w:t>с</w:t>
      </w:r>
      <w:r w:rsidR="00125908">
        <w:rPr>
          <w:rFonts w:ascii="Times New Roman" w:hAnsi="Times New Roman"/>
          <w:b/>
          <w:sz w:val="28"/>
          <w:szCs w:val="28"/>
        </w:rPr>
        <w:t>формулируйте ответ на вопрос:</w:t>
      </w:r>
    </w:p>
    <w:p w:rsidR="002A4ACE" w:rsidRPr="00125908" w:rsidRDefault="002A4ACE" w:rsidP="00BD173F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125908">
        <w:rPr>
          <w:rFonts w:ascii="Times New Roman" w:eastAsia="Calibri" w:hAnsi="Times New Roman"/>
          <w:b/>
          <w:sz w:val="28"/>
          <w:szCs w:val="28"/>
        </w:rPr>
        <w:lastRenderedPageBreak/>
        <w:t>«Одним из определений предмета статистики как науки, было определение статистики как науки о группировках. Почему?»</w:t>
      </w:r>
    </w:p>
    <w:p w:rsidR="00125908" w:rsidRPr="002A4ACE" w:rsidRDefault="00125908" w:rsidP="00125908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Для того, чтобы ответить на этот вопрос, вначале ответьте на нижеуказанные вопросы и после этого сформулируйте ответ на главный вопрос.</w:t>
      </w:r>
    </w:p>
    <w:p w:rsidR="002A4ACE" w:rsidRDefault="002A4ACE" w:rsidP="0012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В чем заключается содержание сводки статистических материалов? В</w:t>
      </w:r>
    </w:p>
    <w:p w:rsidR="002A4ACE" w:rsidRDefault="002A4ACE" w:rsidP="0012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каких формах они осуществляется?</w:t>
      </w:r>
    </w:p>
    <w:p w:rsidR="002A4ACE" w:rsidRDefault="002A4ACE" w:rsidP="0012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Что понимается о статистике под группировкой? Каких видов они</w:t>
      </w:r>
      <w:r w:rsidR="0012590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бывают? Какие основные задачи решаются исследователем с помощью каждого из видов группировок?</w:t>
      </w:r>
    </w:p>
    <w:p w:rsidR="002A4ACE" w:rsidRDefault="002A4ACE" w:rsidP="0012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Каковы научные основы правильного выбора группировочных признаков в статистике?</w:t>
      </w:r>
    </w:p>
    <w:p w:rsidR="002A4ACE" w:rsidRDefault="002A4ACE" w:rsidP="0012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Что представляют собой ряды распределения?</w:t>
      </w:r>
    </w:p>
    <w:p w:rsidR="002A4ACE" w:rsidRDefault="002A4ACE" w:rsidP="0012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 По каким признакам могут быть образованы ряды распределения?</w:t>
      </w:r>
    </w:p>
    <w:p w:rsidR="002A4ACE" w:rsidRDefault="002A4ACE" w:rsidP="0012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 Что понимается под классификацией в статистике?</w:t>
      </w:r>
    </w:p>
    <w:p w:rsidR="002A4ACE" w:rsidRDefault="002A4ACE" w:rsidP="0012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7. По каким признакам классифицируются объекты статистики?</w:t>
      </w:r>
    </w:p>
    <w:p w:rsidR="00807A07" w:rsidRPr="00807A07" w:rsidRDefault="00807A07" w:rsidP="00807A07">
      <w:pPr>
        <w:autoSpaceDE w:val="0"/>
        <w:spacing w:after="0" w:line="36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807A07">
        <w:rPr>
          <w:rFonts w:ascii="Times New Roman" w:hAnsi="Times New Roman"/>
          <w:b/>
          <w:sz w:val="28"/>
          <w:szCs w:val="28"/>
        </w:rPr>
        <w:t>Форма представления задания</w:t>
      </w:r>
      <w:r w:rsidRPr="00807A0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письменный отчет.</w:t>
      </w:r>
    </w:p>
    <w:p w:rsidR="00807A07" w:rsidRPr="00807A07" w:rsidRDefault="00807A07" w:rsidP="00807A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A07">
        <w:rPr>
          <w:rFonts w:ascii="Times New Roman" w:hAnsi="Times New Roman"/>
          <w:b/>
          <w:sz w:val="28"/>
          <w:szCs w:val="28"/>
        </w:rPr>
        <w:t>Контроль качества выполненной работы:</w:t>
      </w:r>
      <w:r w:rsidRPr="00807A07">
        <w:rPr>
          <w:rFonts w:ascii="Times New Roman" w:hAnsi="Times New Roman"/>
          <w:sz w:val="28"/>
          <w:szCs w:val="28"/>
        </w:rPr>
        <w:t xml:space="preserve"> просмотр </w:t>
      </w:r>
      <w:r>
        <w:rPr>
          <w:rFonts w:ascii="Times New Roman" w:hAnsi="Times New Roman"/>
          <w:sz w:val="28"/>
          <w:szCs w:val="28"/>
        </w:rPr>
        <w:t>отчета</w:t>
      </w:r>
      <w:r w:rsidRPr="00807A07">
        <w:rPr>
          <w:rFonts w:ascii="Times New Roman" w:hAnsi="Times New Roman"/>
          <w:sz w:val="28"/>
          <w:szCs w:val="28"/>
        </w:rPr>
        <w:t>, устный опрос.</w:t>
      </w:r>
    </w:p>
    <w:p w:rsidR="00807A07" w:rsidRPr="00807A07" w:rsidRDefault="00807A07" w:rsidP="00807A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A07">
        <w:rPr>
          <w:rFonts w:ascii="Times New Roman" w:hAnsi="Times New Roman"/>
          <w:b/>
          <w:sz w:val="28"/>
          <w:szCs w:val="28"/>
        </w:rPr>
        <w:t>Критерии оценки выполненной работы:</w:t>
      </w:r>
      <w:r w:rsidRPr="00807A07">
        <w:rPr>
          <w:rFonts w:ascii="Times New Roman" w:hAnsi="Times New Roman"/>
          <w:sz w:val="28"/>
          <w:szCs w:val="28"/>
        </w:rPr>
        <w:t xml:space="preserve"> соответствие </w:t>
      </w:r>
      <w:r>
        <w:rPr>
          <w:rFonts w:ascii="Times New Roman" w:hAnsi="Times New Roman"/>
          <w:sz w:val="28"/>
          <w:szCs w:val="28"/>
        </w:rPr>
        <w:t>отчета поставленному вопросу</w:t>
      </w:r>
      <w:r w:rsidRPr="00807A07">
        <w:rPr>
          <w:rFonts w:ascii="Times New Roman" w:hAnsi="Times New Roman"/>
          <w:sz w:val="28"/>
          <w:szCs w:val="28"/>
        </w:rPr>
        <w:t xml:space="preserve">; аккуратность и правильность написания </w:t>
      </w:r>
      <w:r>
        <w:rPr>
          <w:rFonts w:ascii="Times New Roman" w:hAnsi="Times New Roman"/>
          <w:sz w:val="28"/>
          <w:szCs w:val="28"/>
        </w:rPr>
        <w:t>отчета</w:t>
      </w:r>
      <w:r w:rsidRPr="00807A07">
        <w:rPr>
          <w:rFonts w:ascii="Times New Roman" w:hAnsi="Times New Roman"/>
          <w:sz w:val="28"/>
          <w:szCs w:val="28"/>
        </w:rPr>
        <w:t>; логичность; правильность использования терминологии.</w:t>
      </w:r>
    </w:p>
    <w:p w:rsidR="00807A07" w:rsidRPr="00807A07" w:rsidRDefault="00807A07" w:rsidP="00807A07">
      <w:pPr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A07">
        <w:rPr>
          <w:rFonts w:ascii="Times New Roman" w:eastAsia="Times New Roman CYR" w:hAnsi="Times New Roman"/>
          <w:b/>
          <w:sz w:val="28"/>
          <w:szCs w:val="28"/>
          <w:lang w:eastAsia="ar-SA"/>
        </w:rPr>
        <w:t>Требования к выполнению:</w:t>
      </w:r>
      <w:r>
        <w:rPr>
          <w:rFonts w:ascii="Times New Roman" w:eastAsia="Times New Roman CYR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807A07">
        <w:rPr>
          <w:rFonts w:ascii="Times New Roman" w:hAnsi="Times New Roman"/>
          <w:sz w:val="28"/>
          <w:szCs w:val="28"/>
        </w:rPr>
        <w:t xml:space="preserve">спользуя лекционный материал и дополнительные источники информации </w:t>
      </w:r>
      <w:r>
        <w:rPr>
          <w:rFonts w:ascii="Times New Roman" w:hAnsi="Times New Roman"/>
          <w:sz w:val="28"/>
          <w:szCs w:val="28"/>
        </w:rPr>
        <w:t>сформулировать письменный ответ</w:t>
      </w:r>
    </w:p>
    <w:p w:rsidR="005A11DF" w:rsidRDefault="005A11DF" w:rsidP="0012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A4ACE" w:rsidRPr="005A11DF" w:rsidRDefault="00807A07" w:rsidP="0012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 </w:t>
      </w:r>
      <w:r w:rsidR="005A11DF">
        <w:rPr>
          <w:rFonts w:ascii="Times New Roman" w:eastAsia="Calibri" w:hAnsi="Times New Roman"/>
          <w:b/>
          <w:sz w:val="28"/>
          <w:szCs w:val="28"/>
        </w:rPr>
        <w:t>ПРАКТИЧЕСКОЕ ЗАДАНИЕ</w:t>
      </w:r>
    </w:p>
    <w:p w:rsidR="00E932D8" w:rsidRDefault="00E932D8" w:rsidP="00E932D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843">
        <w:rPr>
          <w:rFonts w:ascii="Times New Roman" w:hAnsi="Times New Roman"/>
          <w:sz w:val="28"/>
          <w:szCs w:val="28"/>
        </w:rPr>
        <w:t xml:space="preserve">Решение практических заданий </w:t>
      </w:r>
      <w:r>
        <w:rPr>
          <w:rFonts w:ascii="Times New Roman" w:hAnsi="Times New Roman"/>
          <w:sz w:val="28"/>
          <w:szCs w:val="28"/>
        </w:rPr>
        <w:t>студентом</w:t>
      </w:r>
      <w:r w:rsidRPr="00585843">
        <w:rPr>
          <w:rFonts w:ascii="Times New Roman" w:hAnsi="Times New Roman"/>
          <w:sz w:val="28"/>
          <w:szCs w:val="28"/>
        </w:rPr>
        <w:t xml:space="preserve"> включает:  изучение условий задачи (описанной ситуации) и ответы на поставленные в задании вопросы.  При выполнении  задания </w:t>
      </w:r>
      <w:r>
        <w:rPr>
          <w:rFonts w:ascii="Times New Roman" w:hAnsi="Times New Roman"/>
          <w:sz w:val="28"/>
          <w:szCs w:val="28"/>
        </w:rPr>
        <w:t>студенту</w:t>
      </w:r>
      <w:r w:rsidRPr="00585843">
        <w:rPr>
          <w:rFonts w:ascii="Times New Roman" w:hAnsi="Times New Roman"/>
          <w:sz w:val="28"/>
          <w:szCs w:val="28"/>
        </w:rPr>
        <w:t xml:space="preserve"> необходимо  использовать теоретический материал изучаемой дисциплины и обосновывать с его помощью свой ответ.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843">
        <w:rPr>
          <w:rFonts w:ascii="Times New Roman" w:hAnsi="Times New Roman"/>
          <w:sz w:val="28"/>
          <w:szCs w:val="28"/>
        </w:rPr>
        <w:t>Перед ответом на п</w:t>
      </w:r>
      <w:r>
        <w:rPr>
          <w:rFonts w:ascii="Times New Roman" w:hAnsi="Times New Roman"/>
          <w:sz w:val="28"/>
          <w:szCs w:val="28"/>
        </w:rPr>
        <w:t>оставленные в задании вопросы</w:t>
      </w:r>
      <w:r w:rsidRPr="00585843">
        <w:rPr>
          <w:rFonts w:ascii="Times New Roman" w:hAnsi="Times New Roman"/>
          <w:sz w:val="28"/>
          <w:szCs w:val="28"/>
        </w:rPr>
        <w:t xml:space="preserve"> необходимо внимательно </w:t>
      </w:r>
      <w:r w:rsidRPr="00585843">
        <w:rPr>
          <w:rFonts w:ascii="Times New Roman" w:hAnsi="Times New Roman"/>
          <w:sz w:val="28"/>
          <w:szCs w:val="28"/>
        </w:rPr>
        <w:lastRenderedPageBreak/>
        <w:t>ознакомиться с условиями задачи, выявив значимые для нахождения решения обстоятельства.</w:t>
      </w:r>
    </w:p>
    <w:p w:rsidR="002A4ACE" w:rsidRPr="002A4ACE" w:rsidRDefault="005A11DF" w:rsidP="005A11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Задание:</w:t>
      </w:r>
      <w:r>
        <w:rPr>
          <w:rFonts w:ascii="Times New Roman" w:eastAsia="Calibri" w:hAnsi="Times New Roman"/>
          <w:sz w:val="28"/>
          <w:szCs w:val="28"/>
        </w:rPr>
        <w:t xml:space="preserve"> п</w:t>
      </w:r>
      <w:r w:rsidR="002A4ACE" w:rsidRPr="002A4ACE">
        <w:rPr>
          <w:rFonts w:ascii="Times New Roman" w:eastAsia="Calibri" w:hAnsi="Times New Roman"/>
          <w:sz w:val="28"/>
          <w:szCs w:val="28"/>
        </w:rPr>
        <w:t>остройте интервальный вариационный ряд распределения на основе данных о выручке 30 крупнейших компаний РФ</w:t>
      </w:r>
      <w:r>
        <w:rPr>
          <w:rFonts w:ascii="Times New Roman" w:eastAsia="Calibri" w:hAnsi="Times New Roman"/>
          <w:sz w:val="28"/>
          <w:szCs w:val="28"/>
        </w:rPr>
        <w:t>, представленных в  таблице</w:t>
      </w:r>
      <w:r w:rsidR="002A4ACE" w:rsidRPr="002A4ACE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91731">
        <w:rPr>
          <w:rFonts w:ascii="Times New Roman" w:eastAsia="Calibri" w:hAnsi="Times New Roman"/>
          <w:sz w:val="28"/>
          <w:szCs w:val="28"/>
        </w:rPr>
        <w:t xml:space="preserve">В качестве группировочного признака выберите объем реализации. </w:t>
      </w:r>
      <w:r>
        <w:rPr>
          <w:rFonts w:ascii="Times New Roman" w:eastAsia="Calibri" w:hAnsi="Times New Roman"/>
          <w:sz w:val="28"/>
          <w:szCs w:val="28"/>
        </w:rPr>
        <w:t>Результаты группировки представить в виде статистической таблицы. Придумать название таблицы.</w:t>
      </w:r>
    </w:p>
    <w:p w:rsidR="00E51B51" w:rsidRPr="005A11DF" w:rsidRDefault="00E51B51" w:rsidP="005A11DF">
      <w:pPr>
        <w:autoSpaceDE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 xml:space="preserve">Форма представления задания: </w:t>
      </w:r>
      <w:r w:rsidR="005A11DF">
        <w:rPr>
          <w:rFonts w:ascii="Times New Roman" w:eastAsia="Calibri" w:hAnsi="Times New Roman"/>
          <w:sz w:val="28"/>
          <w:szCs w:val="28"/>
        </w:rPr>
        <w:t>письменный отчет.</w:t>
      </w:r>
    </w:p>
    <w:p w:rsidR="005A11DF" w:rsidRDefault="00E51B51" w:rsidP="005A11D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Контроль качества выполненной работы:</w:t>
      </w:r>
      <w:r w:rsidRPr="005A11DF">
        <w:rPr>
          <w:rFonts w:ascii="Times New Roman" w:eastAsia="Calibri" w:hAnsi="Times New Roman"/>
          <w:sz w:val="28"/>
          <w:szCs w:val="28"/>
        </w:rPr>
        <w:t xml:space="preserve"> </w:t>
      </w:r>
      <w:r w:rsidR="005A11DF" w:rsidRPr="005A11DF">
        <w:rPr>
          <w:rFonts w:ascii="Times New Roman" w:eastAsia="Calibri" w:hAnsi="Times New Roman"/>
          <w:sz w:val="28"/>
          <w:szCs w:val="28"/>
        </w:rPr>
        <w:t xml:space="preserve">просмотр </w:t>
      </w:r>
      <w:r w:rsidR="00BA1BB2">
        <w:rPr>
          <w:rFonts w:ascii="Times New Roman" w:eastAsia="Calibri" w:hAnsi="Times New Roman"/>
          <w:sz w:val="28"/>
          <w:szCs w:val="28"/>
        </w:rPr>
        <w:t>отчета</w:t>
      </w:r>
      <w:r w:rsidR="005A11DF" w:rsidRPr="005A11DF">
        <w:rPr>
          <w:rFonts w:ascii="Times New Roman" w:eastAsia="Calibri" w:hAnsi="Times New Roman"/>
          <w:sz w:val="28"/>
          <w:szCs w:val="28"/>
        </w:rPr>
        <w:t>, устный опрос.</w:t>
      </w:r>
      <w:r w:rsidR="005A11DF">
        <w:rPr>
          <w:rFonts w:ascii="Times New Roman" w:eastAsia="Calibri" w:hAnsi="Times New Roman"/>
          <w:sz w:val="28"/>
          <w:szCs w:val="28"/>
        </w:rPr>
        <w:t xml:space="preserve"> </w:t>
      </w:r>
    </w:p>
    <w:p w:rsidR="00E51B51" w:rsidRPr="005A11DF" w:rsidRDefault="00E51B51" w:rsidP="005A11D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Требования к выполнению:</w:t>
      </w:r>
      <w:r w:rsidR="005A11D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5A11DF">
        <w:rPr>
          <w:rFonts w:ascii="Times New Roman" w:eastAsia="Calibri" w:hAnsi="Times New Roman"/>
          <w:sz w:val="28"/>
          <w:szCs w:val="28"/>
        </w:rPr>
        <w:t>и</w:t>
      </w:r>
      <w:r w:rsidR="005A11DF" w:rsidRPr="005A11DF">
        <w:rPr>
          <w:rFonts w:ascii="Times New Roman" w:eastAsia="Calibri" w:hAnsi="Times New Roman"/>
          <w:sz w:val="28"/>
          <w:szCs w:val="28"/>
        </w:rPr>
        <w:t xml:space="preserve">спользуя лекционный материал и дополнительные источники информации </w:t>
      </w:r>
      <w:r w:rsidR="005A11DF">
        <w:rPr>
          <w:rFonts w:ascii="Times New Roman" w:eastAsia="Calibri" w:hAnsi="Times New Roman"/>
          <w:sz w:val="28"/>
          <w:szCs w:val="28"/>
        </w:rPr>
        <w:t>выполнить задание.</w:t>
      </w:r>
    </w:p>
    <w:p w:rsidR="00E932D8" w:rsidRPr="00E932D8" w:rsidRDefault="00E932D8" w:rsidP="00E932D8">
      <w:pPr>
        <w:pStyle w:val="Default"/>
        <w:spacing w:line="360" w:lineRule="auto"/>
        <w:rPr>
          <w:b/>
          <w:color w:val="auto"/>
          <w:sz w:val="28"/>
          <w:szCs w:val="28"/>
          <w:lang w:eastAsia="en-US"/>
        </w:rPr>
      </w:pPr>
      <w:r w:rsidRPr="00E932D8">
        <w:rPr>
          <w:b/>
          <w:color w:val="auto"/>
          <w:sz w:val="28"/>
          <w:szCs w:val="28"/>
          <w:lang w:eastAsia="en-US"/>
        </w:rPr>
        <w:t>Критерии оценки выполненных практических заданий</w:t>
      </w:r>
    </w:p>
    <w:p w:rsidR="00585843" w:rsidRPr="005A11DF" w:rsidRDefault="00585843" w:rsidP="0058584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 xml:space="preserve">Критерии оценки выполненной работы: </w:t>
      </w:r>
      <w:r>
        <w:rPr>
          <w:rFonts w:ascii="Times New Roman" w:eastAsia="Calibri" w:hAnsi="Times New Roman"/>
          <w:sz w:val="28"/>
          <w:szCs w:val="28"/>
        </w:rPr>
        <w:t>правильность расчетов</w:t>
      </w:r>
      <w:r w:rsidRPr="005A11DF">
        <w:rPr>
          <w:rFonts w:ascii="Times New Roman" w:eastAsia="Calibri" w:hAnsi="Times New Roman"/>
          <w:sz w:val="28"/>
          <w:szCs w:val="28"/>
        </w:rPr>
        <w:t xml:space="preserve">; аккуратность и правильность </w:t>
      </w:r>
      <w:r>
        <w:rPr>
          <w:rFonts w:ascii="Times New Roman" w:eastAsia="Calibri" w:hAnsi="Times New Roman"/>
          <w:sz w:val="28"/>
          <w:szCs w:val="28"/>
        </w:rPr>
        <w:t>оформления результатов группировки</w:t>
      </w:r>
      <w:r w:rsidRPr="005A11DF">
        <w:rPr>
          <w:rFonts w:ascii="Times New Roman" w:eastAsia="Calibri" w:hAnsi="Times New Roman"/>
          <w:sz w:val="28"/>
          <w:szCs w:val="28"/>
        </w:rPr>
        <w:t>; логичность; правильность использования терминологии.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8"/>
        <w:gridCol w:w="6385"/>
      </w:tblGrid>
      <w:tr w:rsidR="00585843" w:rsidRPr="00D72D74" w:rsidTr="009F5C81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E932D8" w:rsidRDefault="00585843" w:rsidP="006114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2D8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E932D8" w:rsidRDefault="00585843" w:rsidP="006114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2D8"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</w:tr>
      <w:tr w:rsidR="00585843" w:rsidRPr="00D72D74" w:rsidTr="009F5C81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E932D8" w:rsidRDefault="00585843" w:rsidP="00611497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«отлично»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E932D8" w:rsidRDefault="00585843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 xml:space="preserve">Задание выполнено в полном объеме (все поставленные задачи решены), ответ логичен и обоснован, даны четкие и последовательные ответы, показано глубокое знание основного материала </w:t>
            </w:r>
          </w:p>
        </w:tc>
      </w:tr>
      <w:tr w:rsidR="00585843" w:rsidRPr="00D72D74" w:rsidTr="009F5C81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E932D8" w:rsidRDefault="00585843" w:rsidP="00611497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«хорошо»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E932D8" w:rsidRDefault="00585843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>Задание выполнено в полном объеме (все поставленные задачи решены), ответ логичен и обоснован, допущены неточности непринципиального характера, но обучаемый показывает наличие системы знаний по теме своими ответами на поставленные вопросы</w:t>
            </w:r>
          </w:p>
        </w:tc>
      </w:tr>
      <w:tr w:rsidR="00585843" w:rsidRPr="00D72D74" w:rsidTr="009F5C81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E932D8" w:rsidRDefault="00585843" w:rsidP="00611497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E932D8" w:rsidRDefault="00585843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 xml:space="preserve">Задание выполнено не в полном объеме (решено более 50% поставленных задач), допущены ошибки, нарушена последовательность ответа, но </w:t>
            </w:r>
            <w:r w:rsidRPr="00E932D8">
              <w:rPr>
                <w:rFonts w:ascii="Times New Roman" w:hAnsi="Times New Roman"/>
                <w:sz w:val="28"/>
                <w:szCs w:val="28"/>
              </w:rPr>
              <w:lastRenderedPageBreak/>
              <w:t>в целом раскрыто содержание основного материала</w:t>
            </w:r>
          </w:p>
        </w:tc>
      </w:tr>
      <w:tr w:rsidR="00585843" w:rsidRPr="00D72D74" w:rsidTr="009F5C81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E932D8" w:rsidRDefault="00585843" w:rsidP="00611497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lastRenderedPageBreak/>
              <w:t>«неудовлетворительно»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E932D8" w:rsidRDefault="00585843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>Задание выполнено не в полном объеме (решено менее 50% поставленных задач), дана неверная информация при ответе на поставленные задачи, допущены грубые ошибки при толковании материала, демонстрируется незнание основных терминов и понятий.</w:t>
            </w:r>
          </w:p>
        </w:tc>
      </w:tr>
    </w:tbl>
    <w:p w:rsidR="00585843" w:rsidRDefault="00585843" w:rsidP="00891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585843" w:rsidRDefault="00585843" w:rsidP="00891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91731" w:rsidRPr="00891731" w:rsidRDefault="00891731" w:rsidP="00891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91731">
        <w:rPr>
          <w:rFonts w:ascii="Times New Roman" w:eastAsia="Calibri" w:hAnsi="Times New Roman"/>
          <w:b/>
          <w:sz w:val="28"/>
          <w:szCs w:val="28"/>
        </w:rPr>
        <w:t>Данные для выполнения задания</w:t>
      </w:r>
    </w:p>
    <w:p w:rsidR="005A11DF" w:rsidRDefault="00891731" w:rsidP="005A1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1B1B1B"/>
          <w:sz w:val="28"/>
          <w:szCs w:val="28"/>
          <w:bdr w:val="none" w:sz="0" w:space="0" w:color="auto" w:frame="1"/>
        </w:rPr>
      </w:pPr>
      <w:r w:rsidRPr="00891731">
        <w:rPr>
          <w:rFonts w:ascii="Times New Roman" w:eastAsia="Calibri" w:hAnsi="Times New Roman"/>
          <w:sz w:val="28"/>
          <w:szCs w:val="28"/>
        </w:rPr>
        <w:t xml:space="preserve">Таблица - </w:t>
      </w:r>
      <w:r w:rsidRPr="00891731">
        <w:rPr>
          <w:rFonts w:ascii="Times New Roman" w:hAnsi="Times New Roman"/>
          <w:bCs/>
          <w:color w:val="1B1B1B"/>
          <w:sz w:val="28"/>
          <w:szCs w:val="28"/>
        </w:rPr>
        <w:t>Рейтинг крупнейших компаний России-2015 п</w:t>
      </w:r>
      <w:r w:rsidRPr="00891731">
        <w:rPr>
          <w:rFonts w:ascii="Times New Roman" w:hAnsi="Times New Roman"/>
          <w:bCs/>
          <w:color w:val="1B1B1B"/>
          <w:sz w:val="28"/>
          <w:szCs w:val="28"/>
          <w:bdr w:val="none" w:sz="0" w:space="0" w:color="auto" w:frame="1"/>
        </w:rPr>
        <w:t>о объему реализации продукции (журнал «Эксперт»)</w:t>
      </w:r>
    </w:p>
    <w:p w:rsidR="00891731" w:rsidRPr="00891731" w:rsidRDefault="00891731" w:rsidP="005A1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3"/>
        <w:gridCol w:w="18"/>
        <w:gridCol w:w="1830"/>
        <w:gridCol w:w="2015"/>
        <w:gridCol w:w="2599"/>
        <w:gridCol w:w="1393"/>
      </w:tblGrid>
      <w:tr w:rsidR="00891731" w:rsidRPr="00891731" w:rsidTr="00891731">
        <w:tc>
          <w:tcPr>
            <w:tcW w:w="993" w:type="dxa"/>
            <w:tcMar>
              <w:top w:w="115" w:type="dxa"/>
              <w:left w:w="0" w:type="dxa"/>
              <w:bottom w:w="115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after="46" w:line="240" w:lineRule="auto"/>
              <w:jc w:val="center"/>
              <w:rPr>
                <w:rFonts w:ascii="Times New Roman" w:hAnsi="Times New Roman"/>
                <w:bCs/>
                <w:spacing w:val="-12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bCs/>
                <w:spacing w:val="-12"/>
                <w:sz w:val="20"/>
                <w:szCs w:val="20"/>
              </w:rPr>
              <w:t>Место</w:t>
            </w:r>
          </w:p>
        </w:tc>
        <w:tc>
          <w:tcPr>
            <w:tcW w:w="0" w:type="auto"/>
            <w:tcMar>
              <w:top w:w="115" w:type="dxa"/>
              <w:left w:w="0" w:type="dxa"/>
              <w:bottom w:w="115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after="46" w:line="240" w:lineRule="auto"/>
              <w:jc w:val="center"/>
              <w:rPr>
                <w:rFonts w:ascii="Times New Roman" w:hAnsi="Times New Roman"/>
                <w:bCs/>
                <w:spacing w:val="-12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15" w:type="dxa"/>
              <w:left w:w="0" w:type="dxa"/>
              <w:bottom w:w="115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after="46" w:line="240" w:lineRule="auto"/>
              <w:jc w:val="center"/>
              <w:rPr>
                <w:rFonts w:ascii="Times New Roman" w:hAnsi="Times New Roman"/>
                <w:bCs/>
                <w:spacing w:val="-12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bCs/>
                <w:spacing w:val="-12"/>
                <w:sz w:val="20"/>
                <w:szCs w:val="20"/>
              </w:rPr>
              <w:t>Компания</w:t>
            </w:r>
          </w:p>
        </w:tc>
        <w:tc>
          <w:tcPr>
            <w:tcW w:w="2015" w:type="dxa"/>
            <w:tcMar>
              <w:top w:w="115" w:type="dxa"/>
              <w:left w:w="0" w:type="dxa"/>
              <w:bottom w:w="115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after="46" w:line="240" w:lineRule="auto"/>
              <w:jc w:val="center"/>
              <w:rPr>
                <w:rFonts w:ascii="Times New Roman" w:hAnsi="Times New Roman"/>
                <w:bCs/>
                <w:spacing w:val="-12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bCs/>
                <w:spacing w:val="-12"/>
                <w:sz w:val="20"/>
                <w:szCs w:val="20"/>
              </w:rPr>
              <w:t>Объем реализации</w:t>
            </w:r>
          </w:p>
        </w:tc>
        <w:tc>
          <w:tcPr>
            <w:tcW w:w="0" w:type="auto"/>
            <w:tcMar>
              <w:top w:w="115" w:type="dxa"/>
              <w:left w:w="0" w:type="dxa"/>
              <w:bottom w:w="115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after="46" w:line="240" w:lineRule="auto"/>
              <w:jc w:val="center"/>
              <w:rPr>
                <w:rFonts w:ascii="Times New Roman" w:hAnsi="Times New Roman"/>
                <w:bCs/>
                <w:spacing w:val="-12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bCs/>
                <w:spacing w:val="-12"/>
                <w:sz w:val="20"/>
                <w:szCs w:val="20"/>
              </w:rPr>
              <w:t>Прибыль до налогообложения</w:t>
            </w:r>
          </w:p>
        </w:tc>
        <w:tc>
          <w:tcPr>
            <w:tcW w:w="0" w:type="auto"/>
            <w:tcMar>
              <w:top w:w="115" w:type="dxa"/>
              <w:left w:w="0" w:type="dxa"/>
              <w:bottom w:w="115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after="46" w:line="240" w:lineRule="auto"/>
              <w:jc w:val="center"/>
              <w:rPr>
                <w:rFonts w:ascii="Times New Roman" w:hAnsi="Times New Roman"/>
                <w:bCs/>
                <w:spacing w:val="-12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bCs/>
                <w:spacing w:val="-12"/>
                <w:sz w:val="20"/>
                <w:szCs w:val="20"/>
              </w:rPr>
              <w:t>Чистая прибыль</w:t>
            </w:r>
          </w:p>
        </w:tc>
      </w:tr>
      <w:tr w:rsidR="00891731" w:rsidRPr="00891731" w:rsidTr="00891731">
        <w:trPr>
          <w:trHeight w:val="212"/>
        </w:trPr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B93C29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Газпром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5477278,00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306823,00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157192,00</w:t>
            </w:r>
          </w:p>
        </w:tc>
      </w:tr>
      <w:tr w:rsidR="00891731" w:rsidRPr="00891731" w:rsidTr="00891731">
        <w:trPr>
          <w:trHeight w:val="148"/>
        </w:trPr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B93C29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НК «ЛУКойл»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4718300,03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260191,75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181119,89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B93C29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НК «Роснефть»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3681000,00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478000,00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350000,00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B93C29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Сбербанк России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2167400,00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374200,00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290300,00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B93C29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РЖД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1401729,00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-39238,00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-44078,00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B93C29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Группа ВТБ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925600,00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32800,00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B93C29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Сургутнефтегаз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890574,00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1068136,26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891679,41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B93C29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АК «Транснефть»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774380,00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96443,00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59500,00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B93C29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Магнит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763527,25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62026,53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47685,84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B93C29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Российские сети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759608,00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-18049,00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-24257,00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B93C29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Группа «Интер РАО»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741101,00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16998,00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9774,00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B93C29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БАШНЕФТЬ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637271,00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56838,00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43021,00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B93C29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АФК «Система»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637222,24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22718,02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-157053,77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B93C29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X5 Retail Group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633873,00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н/д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12691,00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B93C29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ЕВРАЗ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501825,82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-41649,12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-49102,93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B93C29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Татнефть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476360,00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123973,00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97677,00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B93C29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ГМК «Норильский никель»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456013,00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118753,00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93400,00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B93C29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Новолипецкий металлургический комбинат (НЛМК)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399420,47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68025,04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52414,19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B93C29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Сибур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361000,00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н. д.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25071,00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B93C29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Объединенная компания «Русал»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359511,84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5647,99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-3496,37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B93C29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НОВАТЭК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357643,00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52843,00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36915,00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B93C29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ВымпелКом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355050,00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47000,00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37258,00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B93C29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РусГидро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329560,00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32191,00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24131,00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B93C29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«Аэрофлот – российские авиалинии»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319771,00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-16352,00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-17146,00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B93C29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Северсталь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318762,56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46129,00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-31288,48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B93C29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ГК «Мегафон»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314975,00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50368,00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37000,00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B93C29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Ашан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313628,80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15738,72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11933,52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B93C29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Ростелеком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310917,00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47754,00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37807,00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B93C29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Магнитогорский металлургический комбинат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302767,00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-4290,00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-3392,00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B93C29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Объединенная авиастроительная корпорация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294538,00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-11900,00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-13654,00</w:t>
            </w:r>
          </w:p>
        </w:tc>
      </w:tr>
    </w:tbl>
    <w:p w:rsidR="005A11DF" w:rsidRPr="00891731" w:rsidRDefault="005A11DF" w:rsidP="005A1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5A11DF" w:rsidRDefault="005A11DF" w:rsidP="005A1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E51B51" w:rsidRPr="005A11DF" w:rsidRDefault="00E51B51" w:rsidP="005A1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Рекомендуемые источники информации:</w:t>
      </w:r>
    </w:p>
    <w:p w:rsidR="00E51B51" w:rsidRPr="005A11DF" w:rsidRDefault="00B93C29" w:rsidP="00BD173F">
      <w:pPr>
        <w:pStyle w:val="ab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hyperlink r:id="rId48" w:history="1">
        <w:r w:rsidR="00E51B51" w:rsidRPr="005A11DF">
          <w:rPr>
            <w:rFonts w:ascii="Times New Roman" w:eastAsia="Calibri" w:hAnsi="Times New Roman"/>
            <w:sz w:val="28"/>
            <w:szCs w:val="28"/>
          </w:rPr>
          <w:t>Замедлина</w:t>
        </w:r>
      </w:hyperlink>
      <w:hyperlink r:id="rId49" w:history="1">
        <w:r w:rsidR="00E51B51" w:rsidRPr="005A11DF">
          <w:rPr>
            <w:rFonts w:ascii="Times New Roman" w:eastAsia="Calibri" w:hAnsi="Times New Roman"/>
            <w:sz w:val="28"/>
            <w:szCs w:val="28"/>
          </w:rPr>
          <w:t> </w:t>
        </w:r>
      </w:hyperlink>
      <w:hyperlink r:id="rId50" w:history="1">
        <w:r w:rsidR="00E51B51" w:rsidRPr="005A11DF">
          <w:rPr>
            <w:rFonts w:ascii="Times New Roman" w:eastAsia="Calibri" w:hAnsi="Times New Roman"/>
            <w:sz w:val="28"/>
            <w:szCs w:val="28"/>
          </w:rPr>
          <w:t>Е.</w:t>
        </w:r>
      </w:hyperlink>
      <w:hyperlink r:id="rId51" w:history="1">
        <w:r w:rsidR="00E51B51" w:rsidRPr="005A11DF">
          <w:rPr>
            <w:rFonts w:ascii="Times New Roman" w:eastAsia="Calibri" w:hAnsi="Times New Roman"/>
            <w:sz w:val="28"/>
            <w:szCs w:val="28"/>
          </w:rPr>
          <w:t> </w:t>
        </w:r>
      </w:hyperlink>
      <w:hyperlink r:id="rId52" w:history="1">
        <w:r w:rsidR="00E51B51" w:rsidRPr="005A11DF">
          <w:rPr>
            <w:rFonts w:ascii="Times New Roman" w:eastAsia="Calibri" w:hAnsi="Times New Roman"/>
            <w:sz w:val="28"/>
            <w:szCs w:val="28"/>
          </w:rPr>
          <w:t>А.</w:t>
        </w:r>
      </w:hyperlink>
      <w:r w:rsidR="00E51B51" w:rsidRPr="005A11DF">
        <w:rPr>
          <w:rFonts w:ascii="Times New Roman" w:eastAsia="Calibri" w:hAnsi="Times New Roman"/>
          <w:sz w:val="28"/>
          <w:szCs w:val="28"/>
        </w:rPr>
        <w:t xml:space="preserve"> Статистика: Учебное пособие для средних специальных учебных заведений / Е.А. Замедлина. - М.: ИЦ РИОР: НИЦ ИНФРА-М, 2014. - 160 с. (Профессиональное образование).  (ЭБС Znanium. Режим доступа: </w:t>
      </w:r>
      <w:r w:rsidR="00611497" w:rsidRPr="00611497">
        <w:rPr>
          <w:rFonts w:ascii="Times New Roman" w:eastAsia="Calibri" w:hAnsi="Times New Roman"/>
          <w:sz w:val="28"/>
          <w:szCs w:val="28"/>
        </w:rPr>
        <w:t>http://znanium.com/bookread2.php?book=430329</w:t>
      </w:r>
      <w:r w:rsidR="00E51B51" w:rsidRPr="005A11DF">
        <w:rPr>
          <w:rFonts w:ascii="Times New Roman" w:eastAsia="Calibri" w:hAnsi="Times New Roman"/>
          <w:sz w:val="28"/>
          <w:szCs w:val="28"/>
        </w:rPr>
        <w:t>)</w:t>
      </w:r>
    </w:p>
    <w:p w:rsidR="00E51B51" w:rsidRPr="005A11DF" w:rsidRDefault="00E51B51" w:rsidP="00BD173F">
      <w:pPr>
        <w:pStyle w:val="ab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>Статистика: Учебник / И.И. Сергеева, Т.А. Чекулина, С.А. Тимофеева. - 2-e изд., испр. и доп. - М.: ИД ФОРУМ: НИЦ ИНФРА-М, 2016. - 304 с. (Профессиональное образование).  (ЭБС Znanium. Режим доступа: http://znanium.com/bookread2.php?book=545008)</w:t>
      </w:r>
    </w:p>
    <w:p w:rsidR="00E51B51" w:rsidRPr="005A11DF" w:rsidRDefault="00E51B51" w:rsidP="00BD173F">
      <w:pPr>
        <w:pStyle w:val="ab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>Годин А. М. Статистика [Электронный ресурс] : Учебник / А. М. Годин. - 10-е изд., перераб. и испр. - Издательско-торговая корпорация "Дашков и К°", 2013. - 452 с. (ЭБС Znanium. Режим доступа: http://znanium.com/bookread2.php?book=430372)</w:t>
      </w:r>
    </w:p>
    <w:p w:rsidR="00E51B51" w:rsidRPr="005A11DF" w:rsidRDefault="00E51B51" w:rsidP="00BD173F">
      <w:pPr>
        <w:pStyle w:val="ab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>Статистика. Краткий курс лекций и тестовые задания: Учебное пособие / Е.М. Мусина. - 2-e изд., перераб. и доп. - М.: Форум: НИЦ ИНФРА-М, 2015. - 72 с. (Профессиональное образование) (ЭБС Znanium. Режим доступа: http://znanium.com/bookread2.php?book=493558)</w:t>
      </w:r>
    </w:p>
    <w:p w:rsidR="00E51B51" w:rsidRPr="005A11DF" w:rsidRDefault="00E51B51" w:rsidP="00BD173F">
      <w:pPr>
        <w:pStyle w:val="ab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>Статистика в примерах и задачах: Уч.пос./В.И.Бережной, О.Б.Бигдай, О.В.Бережная, Киселева О.А. - М.: НИЦ ИНФРА-М, 2016. - 288 с. (ЭБС Znanium. Режим доступа: http://znanium.com/bookread2.php?book=502176)</w:t>
      </w:r>
    </w:p>
    <w:p w:rsidR="00E51B51" w:rsidRDefault="00E51B51" w:rsidP="00E51B51">
      <w:pPr>
        <w:pStyle w:val="1"/>
        <w:jc w:val="center"/>
        <w:rPr>
          <w:rFonts w:ascii="Times New Roman" w:hAnsi="Times New Roman"/>
          <w:color w:val="auto"/>
        </w:rPr>
      </w:pPr>
      <w:r w:rsidRPr="00E474BA">
        <w:rPr>
          <w:rFonts w:ascii="Times New Roman" w:hAnsi="Times New Roman"/>
          <w:color w:val="auto"/>
        </w:rPr>
        <w:t>Самостоятельная работа №</w:t>
      </w:r>
      <w:r>
        <w:rPr>
          <w:rFonts w:ascii="Times New Roman" w:hAnsi="Times New Roman"/>
          <w:color w:val="auto"/>
        </w:rPr>
        <w:t xml:space="preserve"> 4</w:t>
      </w:r>
      <w:r w:rsidR="00807A07">
        <w:rPr>
          <w:rFonts w:ascii="Times New Roman" w:hAnsi="Times New Roman"/>
          <w:color w:val="auto"/>
        </w:rPr>
        <w:t xml:space="preserve"> по теме</w:t>
      </w:r>
    </w:p>
    <w:p w:rsidR="00807A07" w:rsidRPr="00807A07" w:rsidRDefault="00807A07" w:rsidP="00807A07">
      <w:pPr>
        <w:spacing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7A07">
        <w:rPr>
          <w:rFonts w:ascii="Times New Roman" w:hAnsi="Times New Roman"/>
          <w:b/>
          <w:bCs/>
          <w:sz w:val="28"/>
          <w:szCs w:val="28"/>
        </w:rPr>
        <w:t>«Виды и формы выражения статистических показателей»</w:t>
      </w:r>
    </w:p>
    <w:p w:rsidR="00E932D8" w:rsidRDefault="00E932D8" w:rsidP="00BA1BB2">
      <w:pPr>
        <w:autoSpaceDE w:val="0"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ПРАКТИЧЕСКИЕ ЗАДАНИЯ</w:t>
      </w:r>
    </w:p>
    <w:p w:rsidR="00E932D8" w:rsidRDefault="00E932D8" w:rsidP="00E932D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843">
        <w:rPr>
          <w:rFonts w:ascii="Times New Roman" w:hAnsi="Times New Roman"/>
          <w:sz w:val="28"/>
          <w:szCs w:val="28"/>
        </w:rPr>
        <w:t xml:space="preserve">Решение практических заданий </w:t>
      </w:r>
      <w:r>
        <w:rPr>
          <w:rFonts w:ascii="Times New Roman" w:hAnsi="Times New Roman"/>
          <w:sz w:val="28"/>
          <w:szCs w:val="28"/>
        </w:rPr>
        <w:t>студентом</w:t>
      </w:r>
      <w:r w:rsidRPr="00585843">
        <w:rPr>
          <w:rFonts w:ascii="Times New Roman" w:hAnsi="Times New Roman"/>
          <w:sz w:val="28"/>
          <w:szCs w:val="28"/>
        </w:rPr>
        <w:t xml:space="preserve"> включает:  изучение условий задачи (описанной ситуации) и ответы на поставленные в задании вопросы.  При выполнении  задания </w:t>
      </w:r>
      <w:r>
        <w:rPr>
          <w:rFonts w:ascii="Times New Roman" w:hAnsi="Times New Roman"/>
          <w:sz w:val="28"/>
          <w:szCs w:val="28"/>
        </w:rPr>
        <w:t>студенту</w:t>
      </w:r>
      <w:r w:rsidRPr="00585843">
        <w:rPr>
          <w:rFonts w:ascii="Times New Roman" w:hAnsi="Times New Roman"/>
          <w:sz w:val="28"/>
          <w:szCs w:val="28"/>
        </w:rPr>
        <w:t xml:space="preserve"> необходимо  использовать теоретический </w:t>
      </w:r>
      <w:r w:rsidRPr="00585843">
        <w:rPr>
          <w:rFonts w:ascii="Times New Roman" w:hAnsi="Times New Roman"/>
          <w:sz w:val="28"/>
          <w:szCs w:val="28"/>
        </w:rPr>
        <w:lastRenderedPageBreak/>
        <w:t>материал изучаемой дисциплины и обосновывать с его помощью свой ответ.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843">
        <w:rPr>
          <w:rFonts w:ascii="Times New Roman" w:hAnsi="Times New Roman"/>
          <w:sz w:val="28"/>
          <w:szCs w:val="28"/>
        </w:rPr>
        <w:t>Перед ответом на п</w:t>
      </w:r>
      <w:r>
        <w:rPr>
          <w:rFonts w:ascii="Times New Roman" w:hAnsi="Times New Roman"/>
          <w:sz w:val="28"/>
          <w:szCs w:val="28"/>
        </w:rPr>
        <w:t>оставленные в задании вопросы</w:t>
      </w:r>
      <w:r w:rsidRPr="00585843">
        <w:rPr>
          <w:rFonts w:ascii="Times New Roman" w:hAnsi="Times New Roman"/>
          <w:sz w:val="28"/>
          <w:szCs w:val="28"/>
        </w:rPr>
        <w:t xml:space="preserve"> необходимо внимательно ознакомиться с условиями задачи, выявив значимые для нахождения решения обстоятельства.</w:t>
      </w:r>
    </w:p>
    <w:p w:rsidR="00E51B51" w:rsidRPr="00BA1BB2" w:rsidRDefault="00E51B51" w:rsidP="00BA1BB2">
      <w:pPr>
        <w:autoSpaceDE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1BB2">
        <w:rPr>
          <w:rFonts w:ascii="Times New Roman" w:eastAsia="Calibri" w:hAnsi="Times New Roman"/>
          <w:b/>
          <w:sz w:val="28"/>
          <w:szCs w:val="28"/>
        </w:rPr>
        <w:t>Форма представления задания:</w:t>
      </w:r>
      <w:r w:rsidRPr="00F061D7">
        <w:rPr>
          <w:rFonts w:ascii="Times New Roman" w:hAnsi="Times New Roman"/>
          <w:sz w:val="24"/>
          <w:szCs w:val="24"/>
        </w:rPr>
        <w:t xml:space="preserve"> </w:t>
      </w:r>
      <w:r w:rsidR="00BA1BB2" w:rsidRPr="00BA1BB2">
        <w:rPr>
          <w:rFonts w:ascii="Times New Roman" w:eastAsia="Calibri" w:hAnsi="Times New Roman"/>
          <w:sz w:val="28"/>
          <w:szCs w:val="28"/>
        </w:rPr>
        <w:t>письменный отчет</w:t>
      </w:r>
    </w:p>
    <w:p w:rsidR="00BA1BB2" w:rsidRDefault="00BA1BB2" w:rsidP="00BA1BB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Контроль качества выполненной работы:</w:t>
      </w:r>
      <w:r w:rsidRPr="005A11DF">
        <w:rPr>
          <w:rFonts w:ascii="Times New Roman" w:eastAsia="Calibri" w:hAnsi="Times New Roman"/>
          <w:sz w:val="28"/>
          <w:szCs w:val="28"/>
        </w:rPr>
        <w:t xml:space="preserve"> просмотр </w:t>
      </w:r>
      <w:r>
        <w:rPr>
          <w:rFonts w:ascii="Times New Roman" w:eastAsia="Calibri" w:hAnsi="Times New Roman"/>
          <w:sz w:val="28"/>
          <w:szCs w:val="28"/>
        </w:rPr>
        <w:t>отчета</w:t>
      </w:r>
      <w:r w:rsidRPr="005A11DF">
        <w:rPr>
          <w:rFonts w:ascii="Times New Roman" w:eastAsia="Calibri" w:hAnsi="Times New Roman"/>
          <w:sz w:val="28"/>
          <w:szCs w:val="28"/>
        </w:rPr>
        <w:t>, устный опрос.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BA1BB2" w:rsidRPr="005A11DF" w:rsidRDefault="00BA1BB2" w:rsidP="00BA1BB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 xml:space="preserve">Критерии оценки выполненной работы: </w:t>
      </w:r>
      <w:r>
        <w:rPr>
          <w:rFonts w:ascii="Times New Roman" w:eastAsia="Calibri" w:hAnsi="Times New Roman"/>
          <w:sz w:val="28"/>
          <w:szCs w:val="28"/>
        </w:rPr>
        <w:t>правильность расчетов</w:t>
      </w:r>
      <w:r w:rsidRPr="005A11DF">
        <w:rPr>
          <w:rFonts w:ascii="Times New Roman" w:eastAsia="Calibri" w:hAnsi="Times New Roman"/>
          <w:sz w:val="28"/>
          <w:szCs w:val="28"/>
        </w:rPr>
        <w:t xml:space="preserve">; аккуратность и правильность </w:t>
      </w:r>
      <w:r>
        <w:rPr>
          <w:rFonts w:ascii="Times New Roman" w:eastAsia="Calibri" w:hAnsi="Times New Roman"/>
          <w:sz w:val="28"/>
          <w:szCs w:val="28"/>
        </w:rPr>
        <w:t>оформления результатов расчетов</w:t>
      </w:r>
      <w:r w:rsidRPr="005A11DF">
        <w:rPr>
          <w:rFonts w:ascii="Times New Roman" w:eastAsia="Calibri" w:hAnsi="Times New Roman"/>
          <w:sz w:val="28"/>
          <w:szCs w:val="28"/>
        </w:rPr>
        <w:t>; логичность; правильность использования терминологии.</w:t>
      </w:r>
    </w:p>
    <w:p w:rsidR="00BA1BB2" w:rsidRPr="005A11DF" w:rsidRDefault="00BA1BB2" w:rsidP="00BA1BB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Требования к выполнению: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</w:t>
      </w:r>
      <w:r w:rsidRPr="005A11DF">
        <w:rPr>
          <w:rFonts w:ascii="Times New Roman" w:eastAsia="Calibri" w:hAnsi="Times New Roman"/>
          <w:sz w:val="28"/>
          <w:szCs w:val="28"/>
        </w:rPr>
        <w:t xml:space="preserve">спользуя лекционный материал и дополнительные источники информации </w:t>
      </w:r>
      <w:r>
        <w:rPr>
          <w:rFonts w:ascii="Times New Roman" w:eastAsia="Calibri" w:hAnsi="Times New Roman"/>
          <w:sz w:val="28"/>
          <w:szCs w:val="28"/>
        </w:rPr>
        <w:t>выполнить задания.</w:t>
      </w:r>
    </w:p>
    <w:p w:rsidR="00E932D8" w:rsidRPr="00E932D8" w:rsidRDefault="00E932D8" w:rsidP="00E932D8">
      <w:pPr>
        <w:pStyle w:val="Default"/>
        <w:spacing w:line="360" w:lineRule="auto"/>
        <w:rPr>
          <w:b/>
          <w:color w:val="auto"/>
          <w:sz w:val="28"/>
          <w:szCs w:val="28"/>
          <w:lang w:eastAsia="en-US"/>
        </w:rPr>
      </w:pPr>
      <w:r w:rsidRPr="00E932D8">
        <w:rPr>
          <w:b/>
          <w:color w:val="auto"/>
          <w:sz w:val="28"/>
          <w:szCs w:val="28"/>
          <w:lang w:eastAsia="en-US"/>
        </w:rPr>
        <w:t>Критерии оценки выполненных практических заданий</w:t>
      </w:r>
    </w:p>
    <w:p w:rsidR="00E932D8" w:rsidRPr="005A11DF" w:rsidRDefault="00E932D8" w:rsidP="00E932D8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 xml:space="preserve">Критерии оценки выполненной работы: </w:t>
      </w:r>
      <w:r>
        <w:rPr>
          <w:rFonts w:ascii="Times New Roman" w:eastAsia="Calibri" w:hAnsi="Times New Roman"/>
          <w:sz w:val="28"/>
          <w:szCs w:val="28"/>
        </w:rPr>
        <w:t>правильность расчетов</w:t>
      </w:r>
      <w:r w:rsidRPr="005A11DF">
        <w:rPr>
          <w:rFonts w:ascii="Times New Roman" w:eastAsia="Calibri" w:hAnsi="Times New Roman"/>
          <w:sz w:val="28"/>
          <w:szCs w:val="28"/>
        </w:rPr>
        <w:t xml:space="preserve">; аккуратность и правильность </w:t>
      </w:r>
      <w:r>
        <w:rPr>
          <w:rFonts w:ascii="Times New Roman" w:eastAsia="Calibri" w:hAnsi="Times New Roman"/>
          <w:sz w:val="28"/>
          <w:szCs w:val="28"/>
        </w:rPr>
        <w:t>оформления результатов группировки</w:t>
      </w:r>
      <w:r w:rsidRPr="005A11DF">
        <w:rPr>
          <w:rFonts w:ascii="Times New Roman" w:eastAsia="Calibri" w:hAnsi="Times New Roman"/>
          <w:sz w:val="28"/>
          <w:szCs w:val="28"/>
        </w:rPr>
        <w:t>; логичность; правильность использования терминологии.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8"/>
        <w:gridCol w:w="6385"/>
      </w:tblGrid>
      <w:tr w:rsidR="00E932D8" w:rsidRPr="00D72D74" w:rsidTr="009F5C81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2D8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2D8"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</w:tr>
      <w:tr w:rsidR="00E932D8" w:rsidRPr="00D72D74" w:rsidTr="009F5C81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«отлично»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 xml:space="preserve">Задание выполнено в полном объеме (все поставленные задачи решены), ответ логичен и обоснован, даны четкие и последовательные ответы, показано глубокое знание основного материала </w:t>
            </w:r>
          </w:p>
        </w:tc>
      </w:tr>
      <w:tr w:rsidR="00E932D8" w:rsidRPr="00D72D74" w:rsidTr="009F5C81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«хорошо»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>Задание выполнено в полном объеме (все поставленные задачи решены), ответ логичен и обоснован, допущены неточности непринципиального характера, но обучаемый показывает наличие системы знаний по теме своими ответами на поставленные вопросы</w:t>
            </w:r>
          </w:p>
        </w:tc>
      </w:tr>
      <w:tr w:rsidR="00E932D8" w:rsidRPr="00D72D74" w:rsidTr="009F5C81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 xml:space="preserve">Задание выполнено не в полном объеме (решено более 50% поставленных задач), допущены ошибки, нарушена последовательность ответа, но </w:t>
            </w:r>
            <w:r w:rsidRPr="00E932D8">
              <w:rPr>
                <w:rFonts w:ascii="Times New Roman" w:hAnsi="Times New Roman"/>
                <w:sz w:val="28"/>
                <w:szCs w:val="28"/>
              </w:rPr>
              <w:lastRenderedPageBreak/>
              <w:t>в целом раскрыто содержание основного материала</w:t>
            </w:r>
          </w:p>
        </w:tc>
      </w:tr>
      <w:tr w:rsidR="00E932D8" w:rsidRPr="00D72D74" w:rsidTr="009F5C81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lastRenderedPageBreak/>
              <w:t>«неудовлетворительно»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>Задание выполнено не в полном объеме (решено менее 50% поставленных задач), дана неверная информация при ответе на поставленные задачи, допущены грубые ошибки при толковании материала, демонстрируется незнание основных терминов и понятий.</w:t>
            </w:r>
          </w:p>
        </w:tc>
      </w:tr>
    </w:tbl>
    <w:p w:rsidR="00E932D8" w:rsidRDefault="00E932D8" w:rsidP="00BA1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E51B51" w:rsidRDefault="00BA1BB2" w:rsidP="00BA1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BA1BB2">
        <w:rPr>
          <w:rFonts w:ascii="Times New Roman" w:eastAsia="Calibri" w:hAnsi="Times New Roman"/>
          <w:b/>
          <w:sz w:val="28"/>
          <w:szCs w:val="28"/>
        </w:rPr>
        <w:t>Задание 1</w:t>
      </w:r>
      <w:r>
        <w:rPr>
          <w:rFonts w:ascii="Times New Roman" w:eastAsia="Calibri" w:hAnsi="Times New Roman"/>
          <w:b/>
          <w:sz w:val="28"/>
          <w:szCs w:val="28"/>
        </w:rPr>
        <w:t>.</w:t>
      </w:r>
    </w:p>
    <w:p w:rsidR="00990261" w:rsidRPr="00990261" w:rsidRDefault="00990261" w:rsidP="00990261">
      <w:pPr>
        <w:pStyle w:val="af3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 xml:space="preserve">Рассчитайте цепные </w:t>
      </w:r>
      <w:r>
        <w:rPr>
          <w:rFonts w:ascii="Times New Roman" w:eastAsia="Calibri" w:hAnsi="Times New Roman"/>
          <w:sz w:val="28"/>
          <w:szCs w:val="28"/>
        </w:rPr>
        <w:t xml:space="preserve">и базисные </w:t>
      </w:r>
      <w:r w:rsidRPr="00990261">
        <w:rPr>
          <w:rFonts w:ascii="Times New Roman" w:eastAsia="Calibri" w:hAnsi="Times New Roman"/>
          <w:sz w:val="28"/>
          <w:szCs w:val="28"/>
        </w:rPr>
        <w:t>темпы роста продаж по ресторанам сетей питания.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990261">
        <w:rPr>
          <w:rFonts w:ascii="Times New Roman" w:eastAsia="Calibri" w:hAnsi="Times New Roman"/>
          <w:sz w:val="28"/>
          <w:szCs w:val="28"/>
        </w:rPr>
        <w:t>В ресторанах какой сети наблюдается наибольший рост продаж?</w:t>
      </w:r>
      <w:r>
        <w:rPr>
          <w:rFonts w:ascii="Times New Roman" w:eastAsia="Calibri" w:hAnsi="Times New Roman"/>
          <w:sz w:val="28"/>
          <w:szCs w:val="28"/>
        </w:rPr>
        <w:t xml:space="preserve"> Сделайте вывод по результатам расчетов. Постройте </w:t>
      </w:r>
      <w:r w:rsidRPr="00990261">
        <w:rPr>
          <w:rFonts w:ascii="Times New Roman" w:eastAsia="Calibri" w:hAnsi="Times New Roman"/>
          <w:sz w:val="28"/>
          <w:szCs w:val="28"/>
        </w:rPr>
        <w:t>график</w:t>
      </w:r>
      <w:r>
        <w:rPr>
          <w:rFonts w:ascii="Times New Roman" w:eastAsia="Calibri" w:hAnsi="Times New Roman"/>
          <w:sz w:val="28"/>
          <w:szCs w:val="28"/>
        </w:rPr>
        <w:t>и</w:t>
      </w:r>
      <w:r w:rsidRPr="00990261">
        <w:rPr>
          <w:rFonts w:ascii="Times New Roman" w:eastAsia="Calibri" w:hAnsi="Times New Roman"/>
          <w:sz w:val="28"/>
          <w:szCs w:val="28"/>
        </w:rPr>
        <w:t xml:space="preserve"> динамики</w:t>
      </w:r>
      <w:r>
        <w:rPr>
          <w:rFonts w:ascii="Times New Roman" w:eastAsia="Calibri" w:hAnsi="Times New Roman"/>
          <w:sz w:val="28"/>
          <w:szCs w:val="28"/>
        </w:rPr>
        <w:t xml:space="preserve"> объемов продаж сетей питания.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904"/>
        <w:gridCol w:w="904"/>
        <w:gridCol w:w="904"/>
        <w:gridCol w:w="904"/>
        <w:gridCol w:w="904"/>
        <w:gridCol w:w="904"/>
        <w:gridCol w:w="954"/>
        <w:gridCol w:w="1134"/>
      </w:tblGrid>
      <w:tr w:rsidR="00990261" w:rsidRPr="00441076" w:rsidTr="00E248E3">
        <w:trPr>
          <w:cantSplit/>
          <w:trHeight w:val="390"/>
        </w:trPr>
        <w:tc>
          <w:tcPr>
            <w:tcW w:w="2836" w:type="dxa"/>
            <w:vMerge w:val="restart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Наименование сети</w:t>
            </w:r>
          </w:p>
        </w:tc>
        <w:tc>
          <w:tcPr>
            <w:tcW w:w="7512" w:type="dxa"/>
            <w:gridSpan w:val="8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Объём продаж по годам в сопоставимых ценах, тыс.руб.</w:t>
            </w:r>
          </w:p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261" w:rsidRPr="00615520" w:rsidTr="00E248E3">
        <w:trPr>
          <w:cantSplit/>
          <w:trHeight w:val="390"/>
        </w:trPr>
        <w:tc>
          <w:tcPr>
            <w:tcW w:w="2836" w:type="dxa"/>
            <w:vMerge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</w:t>
            </w:r>
            <w:r w:rsidR="009F5C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</w:t>
            </w:r>
            <w:r w:rsidR="009F5C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201</w:t>
            </w:r>
            <w:r w:rsidR="009F5C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201</w:t>
            </w:r>
            <w:r w:rsidR="009F5C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201</w:t>
            </w:r>
            <w:r w:rsidR="009F5C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201</w:t>
            </w:r>
            <w:r w:rsidR="009F5C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201</w:t>
            </w:r>
            <w:r w:rsidR="009F5C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201</w:t>
            </w:r>
            <w:r w:rsidR="009F5C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0261" w:rsidRPr="00615520" w:rsidTr="00E248E3">
        <w:tc>
          <w:tcPr>
            <w:tcW w:w="2836" w:type="dxa"/>
          </w:tcPr>
          <w:p w:rsidR="00990261" w:rsidRPr="00990261" w:rsidRDefault="00990261" w:rsidP="00990261">
            <w:pPr>
              <w:pStyle w:val="af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Сеть ресторанов «Суши»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ind w:firstLine="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ind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954" w:type="dxa"/>
          </w:tcPr>
          <w:p w:rsidR="00990261" w:rsidRPr="00990261" w:rsidRDefault="00990261" w:rsidP="00990261">
            <w:pPr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1480</w:t>
            </w:r>
          </w:p>
        </w:tc>
        <w:tc>
          <w:tcPr>
            <w:tcW w:w="1134" w:type="dxa"/>
          </w:tcPr>
          <w:p w:rsidR="00990261" w:rsidRPr="00990261" w:rsidRDefault="00990261" w:rsidP="0099026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</w:tr>
      <w:tr w:rsidR="00990261" w:rsidRPr="00615520" w:rsidTr="00E248E3">
        <w:tc>
          <w:tcPr>
            <w:tcW w:w="2836" w:type="dxa"/>
          </w:tcPr>
          <w:p w:rsidR="00990261" w:rsidRPr="00990261" w:rsidRDefault="00990261" w:rsidP="00990261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90261" w:rsidRPr="00990261" w:rsidRDefault="00990261" w:rsidP="00990261">
            <w:pPr>
              <w:ind w:firstLine="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90261" w:rsidRPr="00990261" w:rsidRDefault="00990261" w:rsidP="00990261">
            <w:pPr>
              <w:ind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90261" w:rsidRPr="00990261" w:rsidRDefault="00990261" w:rsidP="00990261">
            <w:pPr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261" w:rsidRPr="00990261" w:rsidRDefault="00990261" w:rsidP="0099026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261" w:rsidRPr="00615520" w:rsidTr="00E248E3">
        <w:tc>
          <w:tcPr>
            <w:tcW w:w="2836" w:type="dxa"/>
          </w:tcPr>
          <w:p w:rsidR="00990261" w:rsidRPr="00990261" w:rsidRDefault="00990261" w:rsidP="00990261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Сеть ресторанов «Пицца»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10200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12450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ind w:firstLine="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15680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ind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19876</w:t>
            </w: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23 733</w:t>
            </w: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40 294</w:t>
            </w:r>
          </w:p>
        </w:tc>
        <w:tc>
          <w:tcPr>
            <w:tcW w:w="954" w:type="dxa"/>
            <w:vAlign w:val="center"/>
          </w:tcPr>
          <w:p w:rsidR="00990261" w:rsidRPr="00990261" w:rsidRDefault="00990261" w:rsidP="00990261">
            <w:pPr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53408</w:t>
            </w:r>
          </w:p>
        </w:tc>
        <w:tc>
          <w:tcPr>
            <w:tcW w:w="1134" w:type="dxa"/>
            <w:vAlign w:val="center"/>
          </w:tcPr>
          <w:p w:rsidR="00990261" w:rsidRPr="00990261" w:rsidRDefault="00990261" w:rsidP="0099026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69430</w:t>
            </w:r>
          </w:p>
        </w:tc>
      </w:tr>
      <w:tr w:rsidR="00990261" w:rsidRPr="00615520" w:rsidTr="00E248E3">
        <w:tc>
          <w:tcPr>
            <w:tcW w:w="2836" w:type="dxa"/>
          </w:tcPr>
          <w:p w:rsidR="00990261" w:rsidRPr="00990261" w:rsidRDefault="00990261" w:rsidP="00990261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90261" w:rsidRPr="00990261" w:rsidRDefault="00990261" w:rsidP="00990261">
            <w:pPr>
              <w:ind w:firstLine="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90261" w:rsidRPr="00990261" w:rsidRDefault="00990261" w:rsidP="00990261">
            <w:pPr>
              <w:ind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990261" w:rsidRPr="00990261" w:rsidRDefault="00990261" w:rsidP="00990261">
            <w:pPr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0261" w:rsidRPr="00990261" w:rsidRDefault="00990261" w:rsidP="0099026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261" w:rsidRPr="00615520" w:rsidTr="00E248E3">
        <w:tc>
          <w:tcPr>
            <w:tcW w:w="2836" w:type="dxa"/>
            <w:vAlign w:val="bottom"/>
          </w:tcPr>
          <w:p w:rsidR="00990261" w:rsidRPr="00990261" w:rsidRDefault="00990261" w:rsidP="00990261">
            <w:pPr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Сеть ресторанов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домашней кухни</w:t>
            </w: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11549</w:t>
            </w: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12564</w:t>
            </w: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ind w:firstLine="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13487</w:t>
            </w: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ind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18652</w:t>
            </w: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18965</w:t>
            </w: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19120</w:t>
            </w:r>
          </w:p>
        </w:tc>
        <w:tc>
          <w:tcPr>
            <w:tcW w:w="954" w:type="dxa"/>
            <w:vAlign w:val="center"/>
          </w:tcPr>
          <w:p w:rsidR="00990261" w:rsidRPr="00990261" w:rsidRDefault="00990261" w:rsidP="00990261">
            <w:pPr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19780</w:t>
            </w:r>
          </w:p>
        </w:tc>
        <w:tc>
          <w:tcPr>
            <w:tcW w:w="1134" w:type="dxa"/>
            <w:vAlign w:val="center"/>
          </w:tcPr>
          <w:p w:rsidR="00990261" w:rsidRPr="00990261" w:rsidRDefault="00990261" w:rsidP="0099026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20132</w:t>
            </w:r>
          </w:p>
        </w:tc>
      </w:tr>
      <w:tr w:rsidR="00990261" w:rsidRPr="00615520" w:rsidTr="00E248E3">
        <w:tc>
          <w:tcPr>
            <w:tcW w:w="2836" w:type="dxa"/>
            <w:vAlign w:val="bottom"/>
          </w:tcPr>
          <w:p w:rsidR="00990261" w:rsidRPr="00990261" w:rsidRDefault="00990261" w:rsidP="00990261">
            <w:pPr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0261" w:rsidRPr="00990261" w:rsidRDefault="00990261" w:rsidP="0099026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BB2" w:rsidRDefault="00BA1BB2" w:rsidP="00BA1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BA1BB2" w:rsidRPr="00BA1BB2" w:rsidRDefault="00BA1BB2" w:rsidP="00BA1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Задание 2.</w:t>
      </w:r>
    </w:p>
    <w:p w:rsidR="00990261" w:rsidRPr="00990261" w:rsidRDefault="00990261" w:rsidP="00990261">
      <w:p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1. На основе данных таблицы 1 заполните пропуски в нижеприведенной выдержке из пресс-релиза компании-авиаперевозчика.</w:t>
      </w:r>
    </w:p>
    <w:p w:rsidR="00B2457A" w:rsidRPr="00990261" w:rsidRDefault="00B2457A" w:rsidP="00B2457A">
      <w:p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>Объем российского рынка авиаперевозок (с учетом иностранных авиакомпаний) в 201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6</w:t>
      </w: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году составил 10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</w:t>
      </w: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8</w:t>
      </w: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млн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пассажиров, снизившись по сравнению с 201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5</w:t>
      </w: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годом на ______ млн. пассажиров. Основным драйвером роста стал внутрироссийский рынок, который вырос до 56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,4</w:t>
      </w: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млн.человек, увеличившись по сравнению с 201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5</w:t>
      </w: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годом на ______ млн. пассажиров. Количество пассажиров на международных воздушных  линиях снизилось  на ______ млн. пассажиров и достигло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46,4</w:t>
      </w: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млн.человек.</w:t>
      </w:r>
    </w:p>
    <w:p w:rsidR="00B2457A" w:rsidRPr="00990261" w:rsidRDefault="00B2457A" w:rsidP="00B2457A">
      <w:p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2. На основе данных таблиц 1 и 2 рассчитайте пассажиропоток компаний-авиаперевозчиков в 201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5</w:t>
      </w: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-201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6</w:t>
      </w: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годах. Результаты занесите в таблицу 2.</w:t>
      </w:r>
    </w:p>
    <w:p w:rsidR="00B2457A" w:rsidRPr="00990261" w:rsidRDefault="00B2457A" w:rsidP="00B2457A">
      <w:p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3. Рассчитайте показатели сравнения на основе данных таблицы 1. Результаты расчетов представьте в таблице 3.  Дайте название таблице.</w:t>
      </w:r>
    </w:p>
    <w:p w:rsidR="00B2457A" w:rsidRPr="00990261" w:rsidRDefault="00B2457A" w:rsidP="00B2457A">
      <w:p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4. Рассчитайте показатели сравнения российских компаний-авиаперевозчиков по величине пассажиропотока на основе данных таблицы 2. Результаты расчетов представьте в таблице 4. Дайте название таблице.</w:t>
      </w:r>
    </w:p>
    <w:p w:rsidR="00B2457A" w:rsidRDefault="00B2457A" w:rsidP="00990261">
      <w:pPr>
        <w:shd w:val="clear" w:color="auto" w:fill="FFFFFF"/>
        <w:spacing w:line="276" w:lineRule="atLeast"/>
        <w:contextualSpacing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990261" w:rsidRDefault="00990261" w:rsidP="00990261">
      <w:pPr>
        <w:shd w:val="clear" w:color="auto" w:fill="FFFFFF"/>
        <w:spacing w:line="276" w:lineRule="atLeast"/>
        <w:contextualSpacing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90261">
        <w:rPr>
          <w:rFonts w:ascii="Times New Roman" w:hAnsi="Times New Roman"/>
          <w:b/>
          <w:bCs/>
          <w:sz w:val="24"/>
          <w:szCs w:val="24"/>
        </w:rPr>
        <w:t>Таблица 1 - Динамика пассажиропотока на российском рынке, млн. пассажиров (с учетом иностранных авиакомпаний)</w:t>
      </w:r>
    </w:p>
    <w:p w:rsidR="00990261" w:rsidRPr="00990261" w:rsidRDefault="00990261" w:rsidP="00990261">
      <w:pPr>
        <w:shd w:val="clear" w:color="auto" w:fill="FFFFFF"/>
        <w:spacing w:line="276" w:lineRule="atLeast"/>
        <w:contextualSpacing/>
        <w:outlineLvl w:val="2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1098"/>
        <w:gridCol w:w="1202"/>
        <w:gridCol w:w="1449"/>
      </w:tblGrid>
      <w:tr w:rsidR="00B2457A" w:rsidRPr="00990261" w:rsidTr="00E248E3">
        <w:tc>
          <w:tcPr>
            <w:tcW w:w="4077" w:type="dxa"/>
          </w:tcPr>
          <w:p w:rsidR="00B2457A" w:rsidRPr="00990261" w:rsidRDefault="00B2457A" w:rsidP="00E248E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0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Направление перевозок </w:t>
            </w:r>
          </w:p>
        </w:tc>
        <w:tc>
          <w:tcPr>
            <w:tcW w:w="1098" w:type="dxa"/>
          </w:tcPr>
          <w:p w:rsidR="00B2457A" w:rsidRPr="00990261" w:rsidRDefault="00B2457A" w:rsidP="00C86DA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0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202" w:type="dxa"/>
          </w:tcPr>
          <w:p w:rsidR="00B2457A" w:rsidRPr="00990261" w:rsidRDefault="00B2457A" w:rsidP="00C86DA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449" w:type="dxa"/>
          </w:tcPr>
          <w:p w:rsidR="00B2457A" w:rsidRPr="00990261" w:rsidRDefault="00B2457A" w:rsidP="00E248E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0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Отклонение</w:t>
            </w:r>
          </w:p>
        </w:tc>
      </w:tr>
      <w:tr w:rsidR="00B2457A" w:rsidRPr="00990261" w:rsidTr="00E248E3">
        <w:tc>
          <w:tcPr>
            <w:tcW w:w="4077" w:type="dxa"/>
          </w:tcPr>
          <w:p w:rsidR="00B2457A" w:rsidRPr="00990261" w:rsidRDefault="00B2457A" w:rsidP="00E248E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0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Внутренние воздушные линии</w:t>
            </w:r>
          </w:p>
        </w:tc>
        <w:tc>
          <w:tcPr>
            <w:tcW w:w="1098" w:type="dxa"/>
          </w:tcPr>
          <w:p w:rsidR="00B2457A" w:rsidRPr="00990261" w:rsidRDefault="00B2457A" w:rsidP="00C86DA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0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52,6</w:t>
            </w:r>
          </w:p>
        </w:tc>
        <w:tc>
          <w:tcPr>
            <w:tcW w:w="1202" w:type="dxa"/>
          </w:tcPr>
          <w:p w:rsidR="00B2457A" w:rsidRPr="00990261" w:rsidRDefault="00B2457A" w:rsidP="00C86DA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56,4</w:t>
            </w:r>
          </w:p>
        </w:tc>
        <w:tc>
          <w:tcPr>
            <w:tcW w:w="1449" w:type="dxa"/>
          </w:tcPr>
          <w:p w:rsidR="00B2457A" w:rsidRPr="00990261" w:rsidRDefault="00B2457A" w:rsidP="00E248E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B2457A" w:rsidRPr="00990261" w:rsidTr="00E248E3">
        <w:tc>
          <w:tcPr>
            <w:tcW w:w="4077" w:type="dxa"/>
          </w:tcPr>
          <w:p w:rsidR="00B2457A" w:rsidRPr="00990261" w:rsidRDefault="00B2457A" w:rsidP="00E248E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0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Международные воздушные линии</w:t>
            </w:r>
          </w:p>
        </w:tc>
        <w:tc>
          <w:tcPr>
            <w:tcW w:w="1098" w:type="dxa"/>
          </w:tcPr>
          <w:p w:rsidR="00B2457A" w:rsidRPr="00990261" w:rsidRDefault="00B2457A" w:rsidP="00C86DA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0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54,7</w:t>
            </w:r>
          </w:p>
        </w:tc>
        <w:tc>
          <w:tcPr>
            <w:tcW w:w="1202" w:type="dxa"/>
          </w:tcPr>
          <w:p w:rsidR="00B2457A" w:rsidRPr="00990261" w:rsidRDefault="00B2457A" w:rsidP="00C86DA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46,4</w:t>
            </w:r>
          </w:p>
        </w:tc>
        <w:tc>
          <w:tcPr>
            <w:tcW w:w="1449" w:type="dxa"/>
          </w:tcPr>
          <w:p w:rsidR="00B2457A" w:rsidRPr="00990261" w:rsidRDefault="00B2457A" w:rsidP="00E248E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B2457A" w:rsidRPr="00990261" w:rsidTr="00E248E3">
        <w:tc>
          <w:tcPr>
            <w:tcW w:w="4077" w:type="dxa"/>
          </w:tcPr>
          <w:p w:rsidR="00B2457A" w:rsidRPr="00990261" w:rsidRDefault="00B2457A" w:rsidP="00E248E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0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098" w:type="dxa"/>
          </w:tcPr>
          <w:p w:rsidR="00B2457A" w:rsidRPr="00990261" w:rsidRDefault="00B2457A" w:rsidP="00C86DA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0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107,3</w:t>
            </w:r>
          </w:p>
        </w:tc>
        <w:tc>
          <w:tcPr>
            <w:tcW w:w="1202" w:type="dxa"/>
          </w:tcPr>
          <w:p w:rsidR="00B2457A" w:rsidRPr="00990261" w:rsidRDefault="00B2457A" w:rsidP="00C86DA5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102,8</w:t>
            </w:r>
          </w:p>
        </w:tc>
        <w:tc>
          <w:tcPr>
            <w:tcW w:w="1449" w:type="dxa"/>
          </w:tcPr>
          <w:p w:rsidR="00B2457A" w:rsidRPr="00990261" w:rsidRDefault="00B2457A" w:rsidP="00E248E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990261" w:rsidRPr="00990261" w:rsidRDefault="00990261" w:rsidP="00990261">
      <w:pPr>
        <w:rPr>
          <w:rFonts w:ascii="Times New Roman" w:hAnsi="Times New Roman"/>
          <w:b/>
          <w:sz w:val="24"/>
          <w:szCs w:val="24"/>
        </w:rPr>
      </w:pPr>
    </w:p>
    <w:p w:rsidR="00990261" w:rsidRPr="00990261" w:rsidRDefault="00990261" w:rsidP="00990261">
      <w:pPr>
        <w:rPr>
          <w:rFonts w:ascii="Times New Roman" w:hAnsi="Times New Roman"/>
          <w:b/>
          <w:bCs/>
          <w:sz w:val="24"/>
          <w:szCs w:val="24"/>
        </w:rPr>
      </w:pPr>
      <w:r w:rsidRPr="00990261">
        <w:rPr>
          <w:rFonts w:ascii="Times New Roman" w:hAnsi="Times New Roman"/>
          <w:b/>
          <w:sz w:val="24"/>
          <w:szCs w:val="24"/>
        </w:rPr>
        <w:t xml:space="preserve">Таблица 2 – </w:t>
      </w:r>
      <w:r w:rsidRPr="00990261">
        <w:rPr>
          <w:rFonts w:ascii="Times New Roman" w:hAnsi="Times New Roman"/>
          <w:b/>
          <w:bCs/>
          <w:sz w:val="24"/>
          <w:szCs w:val="24"/>
        </w:rPr>
        <w:t>СТРУКТУРА РОССИЙСКОГО РЫНКА АВИАПЕРЕВОЗОК ПО СУММАРНОМУ  ПАССАЖИРОПОТОКУ в 201</w:t>
      </w:r>
      <w:r w:rsidR="00B2457A">
        <w:rPr>
          <w:rFonts w:ascii="Times New Roman" w:hAnsi="Times New Roman"/>
          <w:b/>
          <w:bCs/>
          <w:sz w:val="24"/>
          <w:szCs w:val="24"/>
        </w:rPr>
        <w:t>5</w:t>
      </w:r>
      <w:r w:rsidRPr="00990261">
        <w:rPr>
          <w:rFonts w:ascii="Times New Roman" w:hAnsi="Times New Roman"/>
          <w:b/>
          <w:bCs/>
          <w:sz w:val="24"/>
          <w:szCs w:val="24"/>
        </w:rPr>
        <w:t>-201</w:t>
      </w:r>
      <w:r w:rsidR="00B2457A">
        <w:rPr>
          <w:rFonts w:ascii="Times New Roman" w:hAnsi="Times New Roman"/>
          <w:b/>
          <w:bCs/>
          <w:sz w:val="24"/>
          <w:szCs w:val="24"/>
        </w:rPr>
        <w:t>6</w:t>
      </w:r>
      <w:r w:rsidRPr="00990261">
        <w:rPr>
          <w:rFonts w:ascii="Times New Roman" w:hAnsi="Times New Roman"/>
          <w:b/>
          <w:bCs/>
          <w:sz w:val="24"/>
          <w:szCs w:val="24"/>
        </w:rPr>
        <w:t xml:space="preserve"> гг.</w:t>
      </w:r>
    </w:p>
    <w:tbl>
      <w:tblPr>
        <w:tblStyle w:val="a3"/>
        <w:tblW w:w="0" w:type="auto"/>
        <w:tblLook w:val="04A0"/>
      </w:tblPr>
      <w:tblGrid>
        <w:gridCol w:w="2397"/>
        <w:gridCol w:w="1618"/>
        <w:gridCol w:w="2000"/>
        <w:gridCol w:w="1556"/>
        <w:gridCol w:w="2000"/>
      </w:tblGrid>
      <w:tr w:rsidR="00B2457A" w:rsidRPr="00990261" w:rsidTr="00B2457A">
        <w:tc>
          <w:tcPr>
            <w:tcW w:w="2397" w:type="dxa"/>
            <w:vMerge w:val="restart"/>
          </w:tcPr>
          <w:p w:rsidR="00B2457A" w:rsidRPr="00990261" w:rsidRDefault="00B2457A" w:rsidP="00E248E3">
            <w:pPr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Компании-авиаперевозчики</w:t>
            </w:r>
          </w:p>
        </w:tc>
        <w:tc>
          <w:tcPr>
            <w:tcW w:w="3618" w:type="dxa"/>
            <w:gridSpan w:val="2"/>
          </w:tcPr>
          <w:p w:rsidR="00B2457A" w:rsidRPr="00990261" w:rsidRDefault="00B2457A" w:rsidP="00C86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56" w:type="dxa"/>
            <w:gridSpan w:val="2"/>
          </w:tcPr>
          <w:p w:rsidR="00B2457A" w:rsidRPr="00990261" w:rsidRDefault="00B2457A" w:rsidP="00C86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90261" w:rsidRPr="00990261" w:rsidTr="00B2457A">
        <w:tc>
          <w:tcPr>
            <w:tcW w:w="2397" w:type="dxa"/>
            <w:vMerge/>
          </w:tcPr>
          <w:p w:rsidR="00990261" w:rsidRPr="00990261" w:rsidRDefault="00990261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990261" w:rsidRPr="00990261" w:rsidRDefault="00990261" w:rsidP="004E0AD4">
            <w:pPr>
              <w:ind w:left="50"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Структура рынка, %</w:t>
            </w:r>
          </w:p>
        </w:tc>
        <w:tc>
          <w:tcPr>
            <w:tcW w:w="2000" w:type="dxa"/>
          </w:tcPr>
          <w:p w:rsidR="00990261" w:rsidRPr="00990261" w:rsidRDefault="00990261" w:rsidP="004E0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Пассажиропоток, млн.чел.</w:t>
            </w:r>
          </w:p>
        </w:tc>
        <w:tc>
          <w:tcPr>
            <w:tcW w:w="1556" w:type="dxa"/>
          </w:tcPr>
          <w:p w:rsidR="00990261" w:rsidRPr="00990261" w:rsidRDefault="00990261" w:rsidP="004E0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Структура рынка, %</w:t>
            </w:r>
          </w:p>
        </w:tc>
        <w:tc>
          <w:tcPr>
            <w:tcW w:w="2000" w:type="dxa"/>
          </w:tcPr>
          <w:p w:rsidR="00990261" w:rsidRPr="00990261" w:rsidRDefault="00990261" w:rsidP="004E0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Пассажиропоток, млн.чел.</w:t>
            </w:r>
          </w:p>
        </w:tc>
      </w:tr>
      <w:tr w:rsidR="00B2457A" w:rsidRPr="00990261" w:rsidTr="00B2457A">
        <w:tc>
          <w:tcPr>
            <w:tcW w:w="2397" w:type="dxa"/>
          </w:tcPr>
          <w:p w:rsidR="00B2457A" w:rsidRPr="00990261" w:rsidRDefault="00B2457A" w:rsidP="00C86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«А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>эрофлот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18" w:type="dxa"/>
          </w:tcPr>
          <w:p w:rsidR="00B2457A" w:rsidRPr="00990261" w:rsidRDefault="00B2457A" w:rsidP="00C86DA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2000" w:type="dxa"/>
          </w:tcPr>
          <w:p w:rsidR="00B2457A" w:rsidRPr="00990261" w:rsidRDefault="00B2457A" w:rsidP="00C8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2457A" w:rsidRPr="00990261" w:rsidRDefault="00B2457A" w:rsidP="00C86DA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2000" w:type="dxa"/>
          </w:tcPr>
          <w:p w:rsidR="00B2457A" w:rsidRPr="00990261" w:rsidRDefault="00B2457A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57A" w:rsidRPr="00990261" w:rsidTr="00B2457A">
        <w:tc>
          <w:tcPr>
            <w:tcW w:w="2397" w:type="dxa"/>
          </w:tcPr>
          <w:p w:rsidR="00B2457A" w:rsidRPr="00990261" w:rsidRDefault="00B2457A" w:rsidP="00C86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>рансаэро</w:t>
            </w:r>
          </w:p>
        </w:tc>
        <w:tc>
          <w:tcPr>
            <w:tcW w:w="1618" w:type="dxa"/>
          </w:tcPr>
          <w:p w:rsidR="00B2457A" w:rsidRPr="00990261" w:rsidRDefault="00B2457A" w:rsidP="00C86DA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00" w:type="dxa"/>
          </w:tcPr>
          <w:p w:rsidR="00B2457A" w:rsidRPr="00990261" w:rsidRDefault="00B2457A" w:rsidP="00C8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2457A" w:rsidRPr="00990261" w:rsidRDefault="00B2457A" w:rsidP="00C86DA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</w:tcPr>
          <w:p w:rsidR="00B2457A" w:rsidRPr="00990261" w:rsidRDefault="00B2457A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57A" w:rsidRPr="00990261" w:rsidTr="00B2457A">
        <w:tc>
          <w:tcPr>
            <w:tcW w:w="2397" w:type="dxa"/>
          </w:tcPr>
          <w:p w:rsidR="00B2457A" w:rsidRPr="00990261" w:rsidRDefault="00B2457A" w:rsidP="00C86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 xml:space="preserve">руппа </w:t>
            </w:r>
            <w:r w:rsidRPr="0099026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8" w:type="dxa"/>
          </w:tcPr>
          <w:p w:rsidR="00B2457A" w:rsidRPr="00990261" w:rsidRDefault="00B2457A" w:rsidP="00C86DA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2000" w:type="dxa"/>
          </w:tcPr>
          <w:p w:rsidR="00B2457A" w:rsidRPr="00990261" w:rsidRDefault="00B2457A" w:rsidP="00C8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2457A" w:rsidRPr="00990261" w:rsidRDefault="00B2457A" w:rsidP="00C86DA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2000" w:type="dxa"/>
          </w:tcPr>
          <w:p w:rsidR="00B2457A" w:rsidRPr="00990261" w:rsidRDefault="00B2457A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57A" w:rsidRPr="00990261" w:rsidTr="00B2457A">
        <w:tc>
          <w:tcPr>
            <w:tcW w:w="2397" w:type="dxa"/>
          </w:tcPr>
          <w:p w:rsidR="00B2457A" w:rsidRPr="00990261" w:rsidRDefault="00B2457A" w:rsidP="00C86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>руппа «ЮТэйр»</w:t>
            </w:r>
          </w:p>
        </w:tc>
        <w:tc>
          <w:tcPr>
            <w:tcW w:w="1618" w:type="dxa"/>
          </w:tcPr>
          <w:p w:rsidR="00B2457A" w:rsidRPr="00990261" w:rsidRDefault="00B2457A" w:rsidP="00C86DA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2000" w:type="dxa"/>
          </w:tcPr>
          <w:p w:rsidR="00B2457A" w:rsidRPr="00990261" w:rsidRDefault="00B2457A" w:rsidP="00C8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2457A" w:rsidRPr="00990261" w:rsidRDefault="00B2457A" w:rsidP="00C86DA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2000" w:type="dxa"/>
          </w:tcPr>
          <w:p w:rsidR="00B2457A" w:rsidRPr="00990261" w:rsidRDefault="00B2457A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57A" w:rsidRPr="00990261" w:rsidTr="00B2457A">
        <w:tc>
          <w:tcPr>
            <w:tcW w:w="2397" w:type="dxa"/>
          </w:tcPr>
          <w:p w:rsidR="00B2457A" w:rsidRPr="00990261" w:rsidRDefault="00B2457A" w:rsidP="00C86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>ральские авиалинии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18" w:type="dxa"/>
          </w:tcPr>
          <w:p w:rsidR="00B2457A" w:rsidRPr="00990261" w:rsidRDefault="00B2457A" w:rsidP="00C86DA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2000" w:type="dxa"/>
          </w:tcPr>
          <w:p w:rsidR="00B2457A" w:rsidRPr="00990261" w:rsidRDefault="00B2457A" w:rsidP="00C8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2457A" w:rsidRPr="00990261" w:rsidRDefault="00B2457A" w:rsidP="00C86DA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2000" w:type="dxa"/>
          </w:tcPr>
          <w:p w:rsidR="00B2457A" w:rsidRPr="00990261" w:rsidRDefault="00B2457A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57A" w:rsidRPr="00990261" w:rsidTr="00B2457A">
        <w:tc>
          <w:tcPr>
            <w:tcW w:w="2397" w:type="dxa"/>
          </w:tcPr>
          <w:p w:rsidR="00B2457A" w:rsidRPr="00990261" w:rsidRDefault="00B2457A" w:rsidP="00C86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>ностранные авиакомпании</w:t>
            </w:r>
          </w:p>
        </w:tc>
        <w:tc>
          <w:tcPr>
            <w:tcW w:w="1618" w:type="dxa"/>
          </w:tcPr>
          <w:p w:rsidR="00B2457A" w:rsidRPr="00990261" w:rsidRDefault="00B2457A" w:rsidP="00C86DA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2000" w:type="dxa"/>
          </w:tcPr>
          <w:p w:rsidR="00B2457A" w:rsidRPr="00990261" w:rsidRDefault="00B2457A" w:rsidP="00C8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2457A" w:rsidRPr="00990261" w:rsidRDefault="00B2457A" w:rsidP="00C86DA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2000" w:type="dxa"/>
          </w:tcPr>
          <w:p w:rsidR="00B2457A" w:rsidRPr="00990261" w:rsidRDefault="00B2457A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57A" w:rsidRPr="00990261" w:rsidTr="00B2457A">
        <w:tc>
          <w:tcPr>
            <w:tcW w:w="2397" w:type="dxa"/>
          </w:tcPr>
          <w:p w:rsidR="00B2457A" w:rsidRPr="00990261" w:rsidRDefault="00B2457A" w:rsidP="00C86D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>ругие авиакомпании</w:t>
            </w:r>
          </w:p>
        </w:tc>
        <w:tc>
          <w:tcPr>
            <w:tcW w:w="1618" w:type="dxa"/>
          </w:tcPr>
          <w:p w:rsidR="00B2457A" w:rsidRPr="00990261" w:rsidRDefault="00B2457A" w:rsidP="00C86DA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2000" w:type="dxa"/>
          </w:tcPr>
          <w:p w:rsidR="00B2457A" w:rsidRPr="00990261" w:rsidRDefault="00B2457A" w:rsidP="00C86D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2457A" w:rsidRPr="00990261" w:rsidRDefault="00B2457A" w:rsidP="00C86DA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00" w:type="dxa"/>
          </w:tcPr>
          <w:p w:rsidR="00B2457A" w:rsidRPr="00990261" w:rsidRDefault="00B2457A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261" w:rsidRPr="00990261" w:rsidTr="00B2457A">
        <w:tc>
          <w:tcPr>
            <w:tcW w:w="2397" w:type="dxa"/>
          </w:tcPr>
          <w:p w:rsidR="00990261" w:rsidRPr="00990261" w:rsidRDefault="00990261" w:rsidP="00E248E3">
            <w:pPr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18" w:type="dxa"/>
          </w:tcPr>
          <w:p w:rsidR="00990261" w:rsidRPr="00990261" w:rsidRDefault="00990261" w:rsidP="00E248E3">
            <w:pPr>
              <w:ind w:left="50"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00" w:type="dxa"/>
          </w:tcPr>
          <w:p w:rsidR="00990261" w:rsidRPr="00990261" w:rsidRDefault="00990261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990261" w:rsidRPr="00990261" w:rsidRDefault="00990261" w:rsidP="00E248E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00" w:type="dxa"/>
          </w:tcPr>
          <w:p w:rsidR="00990261" w:rsidRPr="00990261" w:rsidRDefault="00990261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0261" w:rsidRPr="00990261" w:rsidRDefault="00990261" w:rsidP="00990261">
      <w:pPr>
        <w:pStyle w:val="af3"/>
        <w:spacing w:line="288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90261" w:rsidRPr="00990261" w:rsidRDefault="00990261" w:rsidP="00990261">
      <w:pPr>
        <w:pStyle w:val="af3"/>
        <w:spacing w:line="288" w:lineRule="auto"/>
        <w:rPr>
          <w:rFonts w:ascii="Times New Roman" w:hAnsi="Times New Roman"/>
          <w:sz w:val="24"/>
          <w:szCs w:val="24"/>
        </w:rPr>
      </w:pPr>
      <w:r w:rsidRPr="00990261">
        <w:rPr>
          <w:rFonts w:ascii="Times New Roman" w:hAnsi="Times New Roman"/>
          <w:sz w:val="24"/>
          <w:szCs w:val="24"/>
        </w:rPr>
        <w:t>Таблица 3</w:t>
      </w:r>
    </w:p>
    <w:tbl>
      <w:tblPr>
        <w:tblStyle w:val="a3"/>
        <w:tblW w:w="0" w:type="auto"/>
        <w:tblLook w:val="04A0"/>
      </w:tblPr>
      <w:tblGrid>
        <w:gridCol w:w="3260"/>
        <w:gridCol w:w="3155"/>
        <w:gridCol w:w="3156"/>
      </w:tblGrid>
      <w:tr w:rsidR="00990261" w:rsidRPr="00990261" w:rsidTr="00E248E3">
        <w:tc>
          <w:tcPr>
            <w:tcW w:w="3549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990261" w:rsidRPr="00990261" w:rsidRDefault="00990261" w:rsidP="004E0AD4">
            <w:pPr>
              <w:pStyle w:val="af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201</w:t>
            </w:r>
            <w:r w:rsidR="004E0AD4">
              <w:rPr>
                <w:rFonts w:ascii="Times New Roman" w:hAnsi="Times New Roman"/>
                <w:sz w:val="24"/>
                <w:szCs w:val="24"/>
              </w:rPr>
              <w:t>5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50" w:type="dxa"/>
          </w:tcPr>
          <w:p w:rsidR="00990261" w:rsidRPr="00990261" w:rsidRDefault="00990261" w:rsidP="004E0AD4">
            <w:pPr>
              <w:pStyle w:val="af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201</w:t>
            </w:r>
            <w:r w:rsidR="004E0AD4">
              <w:rPr>
                <w:rFonts w:ascii="Times New Roman" w:hAnsi="Times New Roman"/>
                <w:sz w:val="24"/>
                <w:szCs w:val="24"/>
              </w:rPr>
              <w:t>6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90261" w:rsidRPr="00990261" w:rsidTr="00E248E3">
        <w:tc>
          <w:tcPr>
            <w:tcW w:w="3549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Показатель сравнения</w:t>
            </w:r>
          </w:p>
        </w:tc>
        <w:tc>
          <w:tcPr>
            <w:tcW w:w="3549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0261" w:rsidRPr="00990261" w:rsidRDefault="00990261" w:rsidP="00990261">
      <w:pPr>
        <w:pStyle w:val="af3"/>
        <w:spacing w:line="288" w:lineRule="auto"/>
        <w:rPr>
          <w:rFonts w:ascii="Times New Roman" w:hAnsi="Times New Roman"/>
          <w:sz w:val="24"/>
          <w:szCs w:val="24"/>
        </w:rPr>
      </w:pPr>
    </w:p>
    <w:p w:rsidR="00990261" w:rsidRPr="00990261" w:rsidRDefault="00990261" w:rsidP="00990261">
      <w:pPr>
        <w:pStyle w:val="af3"/>
        <w:spacing w:line="288" w:lineRule="auto"/>
        <w:rPr>
          <w:rFonts w:ascii="Times New Roman" w:hAnsi="Times New Roman"/>
          <w:sz w:val="24"/>
          <w:szCs w:val="24"/>
        </w:rPr>
      </w:pPr>
      <w:r w:rsidRPr="00990261">
        <w:rPr>
          <w:rFonts w:ascii="Times New Roman" w:hAnsi="Times New Roman"/>
          <w:sz w:val="24"/>
          <w:szCs w:val="24"/>
        </w:rPr>
        <w:t xml:space="preserve">Таблица 4 </w:t>
      </w:r>
    </w:p>
    <w:tbl>
      <w:tblPr>
        <w:tblStyle w:val="a3"/>
        <w:tblW w:w="0" w:type="auto"/>
        <w:tblLook w:val="04A0"/>
      </w:tblPr>
      <w:tblGrid>
        <w:gridCol w:w="4947"/>
        <w:gridCol w:w="4624"/>
      </w:tblGrid>
      <w:tr w:rsidR="00990261" w:rsidRPr="00990261" w:rsidTr="00E248E3">
        <w:tc>
          <w:tcPr>
            <w:tcW w:w="5495" w:type="dxa"/>
          </w:tcPr>
          <w:p w:rsidR="00990261" w:rsidRPr="00990261" w:rsidRDefault="00990261" w:rsidP="00990261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сравнения</w:t>
            </w:r>
          </w:p>
        </w:tc>
        <w:tc>
          <w:tcPr>
            <w:tcW w:w="5153" w:type="dxa"/>
          </w:tcPr>
          <w:p w:rsidR="00990261" w:rsidRPr="00990261" w:rsidRDefault="00990261" w:rsidP="00E248E3">
            <w:pPr>
              <w:pStyle w:val="af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990261" w:rsidRPr="00990261" w:rsidTr="00E248E3">
        <w:tc>
          <w:tcPr>
            <w:tcW w:w="5495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3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261" w:rsidRPr="00990261" w:rsidTr="00E248E3">
        <w:tc>
          <w:tcPr>
            <w:tcW w:w="5495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3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261" w:rsidRPr="00990261" w:rsidTr="00E248E3">
        <w:tc>
          <w:tcPr>
            <w:tcW w:w="5495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3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261" w:rsidRPr="00990261" w:rsidTr="00E248E3">
        <w:tc>
          <w:tcPr>
            <w:tcW w:w="5495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3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BB2" w:rsidRDefault="00BA1BB2" w:rsidP="00BA1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90261" w:rsidRPr="00990261" w:rsidRDefault="00990261" w:rsidP="00990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Рекомендуемые источники информации:</w:t>
      </w:r>
    </w:p>
    <w:p w:rsidR="004E0AD4" w:rsidRDefault="00B93C29" w:rsidP="004E0AD4">
      <w:pPr>
        <w:pStyle w:val="ab"/>
        <w:numPr>
          <w:ilvl w:val="0"/>
          <w:numId w:val="26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hyperlink r:id="rId53" w:history="1">
        <w:r w:rsidR="00990261" w:rsidRPr="004E0AD4">
          <w:rPr>
            <w:rFonts w:ascii="Times New Roman" w:eastAsia="Calibri" w:hAnsi="Times New Roman"/>
            <w:sz w:val="24"/>
            <w:szCs w:val="24"/>
          </w:rPr>
          <w:t>Замедлина</w:t>
        </w:r>
      </w:hyperlink>
      <w:hyperlink r:id="rId54" w:history="1">
        <w:r w:rsidR="00990261" w:rsidRPr="004E0AD4">
          <w:rPr>
            <w:rFonts w:ascii="Times New Roman" w:eastAsia="Calibri" w:hAnsi="Times New Roman"/>
            <w:sz w:val="24"/>
            <w:szCs w:val="24"/>
          </w:rPr>
          <w:t> </w:t>
        </w:r>
      </w:hyperlink>
      <w:hyperlink r:id="rId55" w:history="1">
        <w:r w:rsidR="00990261" w:rsidRPr="004E0AD4">
          <w:rPr>
            <w:rFonts w:ascii="Times New Roman" w:eastAsia="Calibri" w:hAnsi="Times New Roman"/>
            <w:sz w:val="24"/>
            <w:szCs w:val="24"/>
          </w:rPr>
          <w:t>Е.</w:t>
        </w:r>
      </w:hyperlink>
      <w:hyperlink r:id="rId56" w:history="1">
        <w:r w:rsidR="00990261" w:rsidRPr="004E0AD4">
          <w:rPr>
            <w:rFonts w:ascii="Times New Roman" w:eastAsia="Calibri" w:hAnsi="Times New Roman"/>
            <w:sz w:val="24"/>
            <w:szCs w:val="24"/>
          </w:rPr>
          <w:t> </w:t>
        </w:r>
      </w:hyperlink>
      <w:hyperlink r:id="rId57" w:history="1">
        <w:r w:rsidR="00990261" w:rsidRPr="004E0AD4">
          <w:rPr>
            <w:rFonts w:ascii="Times New Roman" w:eastAsia="Calibri" w:hAnsi="Times New Roman"/>
            <w:sz w:val="24"/>
            <w:szCs w:val="24"/>
          </w:rPr>
          <w:t>А.</w:t>
        </w:r>
      </w:hyperlink>
      <w:r w:rsidR="00990261" w:rsidRPr="004E0AD4">
        <w:rPr>
          <w:rFonts w:ascii="Times New Roman" w:eastAsia="Calibri" w:hAnsi="Times New Roman"/>
          <w:sz w:val="24"/>
          <w:szCs w:val="24"/>
        </w:rPr>
        <w:t xml:space="preserve"> Статистика: Учебное пособие для средних специальных учебных заведений / Е.А. Замедлина. - М.: ИЦ РИОР: НИЦ ИНФРА-М, 2014. - 160 с. (Профессиональное образование).  (ЭБС Znanium. Режим доступа: </w:t>
      </w:r>
      <w:hyperlink r:id="rId58" w:history="1">
        <w:r w:rsidR="004E0AD4" w:rsidRPr="004E0AD4">
          <w:rPr>
            <w:rStyle w:val="a5"/>
            <w:rFonts w:ascii="Times New Roman" w:eastAsia="Calibri" w:hAnsi="Times New Roman"/>
            <w:sz w:val="24"/>
            <w:szCs w:val="24"/>
          </w:rPr>
          <w:t>http://znanium.com/bookread2.php?book=430329</w:t>
        </w:r>
      </w:hyperlink>
      <w:r w:rsidR="00990261" w:rsidRPr="004E0AD4">
        <w:rPr>
          <w:rFonts w:ascii="Times New Roman" w:eastAsia="Calibri" w:hAnsi="Times New Roman"/>
          <w:sz w:val="24"/>
          <w:szCs w:val="24"/>
        </w:rPr>
        <w:t>)</w:t>
      </w:r>
      <w:r w:rsidR="004E0AD4" w:rsidRPr="004E0AD4">
        <w:rPr>
          <w:rFonts w:ascii="Times New Roman" w:eastAsia="Calibri" w:hAnsi="Times New Roman"/>
          <w:sz w:val="24"/>
          <w:szCs w:val="24"/>
        </w:rPr>
        <w:t xml:space="preserve"> </w:t>
      </w:r>
    </w:p>
    <w:p w:rsidR="004E0AD4" w:rsidRDefault="00990261" w:rsidP="004E0AD4">
      <w:pPr>
        <w:pStyle w:val="ab"/>
        <w:numPr>
          <w:ilvl w:val="0"/>
          <w:numId w:val="26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E0AD4">
        <w:rPr>
          <w:rFonts w:ascii="Times New Roman" w:eastAsia="Calibri" w:hAnsi="Times New Roman"/>
          <w:sz w:val="24"/>
          <w:szCs w:val="24"/>
        </w:rPr>
        <w:t xml:space="preserve">Статистика: Учебник / И.И. Сергеева, Т.А. Чекулина, С.А. Тимофеева. - 2-e изд., испр. и доп. - М.: ИД ФОРУМ: НИЦ ИНФРА-М, 2016. - 304 с. (Профессиональное образование).  (ЭБС Znanium. Режим доступа: </w:t>
      </w:r>
      <w:hyperlink r:id="rId59" w:history="1">
        <w:r w:rsidR="004E0AD4" w:rsidRPr="004E0AD4">
          <w:rPr>
            <w:rStyle w:val="a5"/>
            <w:rFonts w:ascii="Times New Roman" w:eastAsia="Calibri" w:hAnsi="Times New Roman"/>
            <w:sz w:val="24"/>
            <w:szCs w:val="24"/>
          </w:rPr>
          <w:t>http://znanium.com/bookread2.php?book=545008</w:t>
        </w:r>
      </w:hyperlink>
      <w:r w:rsidRPr="004E0AD4">
        <w:rPr>
          <w:rFonts w:ascii="Times New Roman" w:eastAsia="Calibri" w:hAnsi="Times New Roman"/>
          <w:sz w:val="24"/>
          <w:szCs w:val="24"/>
        </w:rPr>
        <w:t>)</w:t>
      </w:r>
      <w:r w:rsidR="004E0AD4" w:rsidRPr="004E0AD4">
        <w:rPr>
          <w:rFonts w:ascii="Times New Roman" w:eastAsia="Calibri" w:hAnsi="Times New Roman"/>
          <w:sz w:val="24"/>
          <w:szCs w:val="24"/>
        </w:rPr>
        <w:t xml:space="preserve"> </w:t>
      </w:r>
    </w:p>
    <w:p w:rsidR="004E0AD4" w:rsidRDefault="00990261" w:rsidP="004E0AD4">
      <w:pPr>
        <w:pStyle w:val="ab"/>
        <w:numPr>
          <w:ilvl w:val="0"/>
          <w:numId w:val="26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E0AD4">
        <w:rPr>
          <w:rFonts w:ascii="Times New Roman" w:eastAsia="Calibri" w:hAnsi="Times New Roman"/>
          <w:sz w:val="24"/>
          <w:szCs w:val="24"/>
        </w:rPr>
        <w:lastRenderedPageBreak/>
        <w:t xml:space="preserve">Годин А. М. Статистика [Электронный ресурс] : Учебник / А. М. Годин. - 10-е изд., перераб. и испр. - Издательско-торговая корпорация "Дашков и К°", 2013. - 452 с. (ЭБС Znanium. Режим доступа: </w:t>
      </w:r>
      <w:hyperlink r:id="rId60" w:history="1">
        <w:r w:rsidR="004E0AD4" w:rsidRPr="004E0AD4">
          <w:rPr>
            <w:rStyle w:val="a5"/>
            <w:rFonts w:ascii="Times New Roman" w:eastAsia="Calibri" w:hAnsi="Times New Roman"/>
            <w:sz w:val="24"/>
            <w:szCs w:val="24"/>
          </w:rPr>
          <w:t>http://znanium.com/bookread2.php?book=430372</w:t>
        </w:r>
      </w:hyperlink>
      <w:r w:rsidRPr="004E0AD4">
        <w:rPr>
          <w:rFonts w:ascii="Times New Roman" w:eastAsia="Calibri" w:hAnsi="Times New Roman"/>
          <w:sz w:val="24"/>
          <w:szCs w:val="24"/>
        </w:rPr>
        <w:t>)</w:t>
      </w:r>
      <w:r w:rsidR="004E0AD4" w:rsidRPr="004E0AD4">
        <w:rPr>
          <w:rFonts w:ascii="Times New Roman" w:eastAsia="Calibri" w:hAnsi="Times New Roman"/>
          <w:sz w:val="24"/>
          <w:szCs w:val="24"/>
        </w:rPr>
        <w:t xml:space="preserve"> </w:t>
      </w:r>
    </w:p>
    <w:p w:rsidR="004E0AD4" w:rsidRDefault="00990261" w:rsidP="004E0AD4">
      <w:pPr>
        <w:pStyle w:val="ab"/>
        <w:numPr>
          <w:ilvl w:val="0"/>
          <w:numId w:val="26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E0AD4">
        <w:rPr>
          <w:rFonts w:ascii="Times New Roman" w:eastAsia="Calibri" w:hAnsi="Times New Roman"/>
          <w:sz w:val="24"/>
          <w:szCs w:val="24"/>
        </w:rPr>
        <w:t xml:space="preserve">Статистика. Краткий курс лекций и тестовые задания: Учебное пособие / Е.М. Мусина. - 2-e изд., перераб. и доп. - М.: Форум: НИЦ ИНФРА-М, 2015. - 72 с. (Профессиональное образование) (ЭБС Znanium. Режим доступа: </w:t>
      </w:r>
      <w:hyperlink r:id="rId61" w:history="1">
        <w:r w:rsidR="004E0AD4" w:rsidRPr="004E0AD4">
          <w:rPr>
            <w:rStyle w:val="a5"/>
            <w:rFonts w:ascii="Times New Roman" w:eastAsia="Calibri" w:hAnsi="Times New Roman"/>
            <w:sz w:val="24"/>
            <w:szCs w:val="24"/>
          </w:rPr>
          <w:t>http://znanium.com/bookread2.php?book=493558</w:t>
        </w:r>
      </w:hyperlink>
      <w:r w:rsidRPr="004E0AD4">
        <w:rPr>
          <w:rFonts w:ascii="Times New Roman" w:eastAsia="Calibri" w:hAnsi="Times New Roman"/>
          <w:sz w:val="24"/>
          <w:szCs w:val="24"/>
        </w:rPr>
        <w:t>)</w:t>
      </w:r>
      <w:r w:rsidR="004E0AD4" w:rsidRPr="004E0AD4">
        <w:rPr>
          <w:rFonts w:ascii="Times New Roman" w:eastAsia="Calibri" w:hAnsi="Times New Roman"/>
          <w:sz w:val="24"/>
          <w:szCs w:val="24"/>
        </w:rPr>
        <w:t xml:space="preserve"> </w:t>
      </w:r>
    </w:p>
    <w:p w:rsidR="00990261" w:rsidRPr="004E0AD4" w:rsidRDefault="00990261" w:rsidP="004E0AD4">
      <w:pPr>
        <w:pStyle w:val="ab"/>
        <w:numPr>
          <w:ilvl w:val="0"/>
          <w:numId w:val="26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E0AD4">
        <w:rPr>
          <w:rFonts w:ascii="Times New Roman" w:eastAsia="Calibri" w:hAnsi="Times New Roman"/>
          <w:sz w:val="24"/>
          <w:szCs w:val="24"/>
        </w:rPr>
        <w:t xml:space="preserve">Статистика в примерах и задачах: Уч.пос./В.И.Бережной, О.Б.Бигдай, О.В.Бережная, Киселева О.А. - М.: НИЦ ИНФРА-М, 2016. - 288 с. (ЭБС Znanium. Режим доступа: </w:t>
      </w:r>
      <w:hyperlink r:id="rId62" w:history="1">
        <w:r w:rsidR="004E0AD4" w:rsidRPr="00373DDE">
          <w:rPr>
            <w:rStyle w:val="a5"/>
            <w:rFonts w:ascii="Times New Roman" w:eastAsia="Calibri" w:hAnsi="Times New Roman"/>
            <w:sz w:val="24"/>
            <w:szCs w:val="24"/>
          </w:rPr>
          <w:t>http://znanium.com/bookread2.php?book=502176</w:t>
        </w:r>
      </w:hyperlink>
      <w:r w:rsidRPr="004E0AD4">
        <w:rPr>
          <w:rFonts w:ascii="Times New Roman" w:eastAsia="Calibri" w:hAnsi="Times New Roman"/>
          <w:sz w:val="24"/>
          <w:szCs w:val="24"/>
        </w:rPr>
        <w:t>)</w:t>
      </w:r>
      <w:r w:rsidR="004E0AD4">
        <w:rPr>
          <w:rFonts w:ascii="Times New Roman" w:eastAsia="Calibri" w:hAnsi="Times New Roman"/>
          <w:sz w:val="24"/>
          <w:szCs w:val="24"/>
        </w:rPr>
        <w:t xml:space="preserve"> </w:t>
      </w:r>
    </w:p>
    <w:p w:rsidR="002227DF" w:rsidRDefault="002227DF" w:rsidP="00E51B51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ТЕСТОВЫЕ ЗАДАНИЯ ДЛЯ САМОПРОВЕРКИ</w:t>
      </w:r>
    </w:p>
    <w:p w:rsidR="00892349" w:rsidRDefault="00892349" w:rsidP="0089234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892349" w:rsidRPr="00892349" w:rsidRDefault="00892349" w:rsidP="00892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 xml:space="preserve">1. Относительная величина – это обобщающий показатель, который: </w:t>
      </w:r>
    </w:p>
    <w:p w:rsidR="00892349" w:rsidRPr="00892349" w:rsidRDefault="00892349" w:rsidP="00BD173F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 xml:space="preserve">выражает объемы и уровни общественных явлений и процессов; </w:t>
      </w:r>
    </w:p>
    <w:p w:rsidR="00892349" w:rsidRPr="00892349" w:rsidRDefault="00892349" w:rsidP="00BD173F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 xml:space="preserve">дает числовую меру соотношения двух сопоставляемых статистических величин; </w:t>
      </w:r>
    </w:p>
    <w:p w:rsidR="00892349" w:rsidRPr="00892349" w:rsidRDefault="00892349" w:rsidP="00BD173F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 xml:space="preserve">характеризует общий уровень признака данной совокупности; </w:t>
      </w:r>
    </w:p>
    <w:p w:rsidR="00892349" w:rsidRPr="00892349" w:rsidRDefault="00892349" w:rsidP="00BD173F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>показывает различие значений признака у разных единиц совокупности в один и тот же период времени.</w:t>
      </w:r>
    </w:p>
    <w:p w:rsidR="00892349" w:rsidRPr="00892349" w:rsidRDefault="00892349" w:rsidP="00892349">
      <w:pPr>
        <w:pStyle w:val="23"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49" w:rsidRPr="00892349" w:rsidRDefault="00892349" w:rsidP="00892349">
      <w:pPr>
        <w:pStyle w:val="23"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349">
        <w:rPr>
          <w:rFonts w:ascii="Times New Roman" w:eastAsia="Times New Roman" w:hAnsi="Times New Roman"/>
          <w:sz w:val="28"/>
          <w:szCs w:val="28"/>
          <w:lang w:eastAsia="ru-RU"/>
        </w:rPr>
        <w:t xml:space="preserve">2.Относительная величина выполнения плана </w:t>
      </w:r>
      <w:r w:rsidRPr="008923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характеризует: </w:t>
      </w:r>
    </w:p>
    <w:p w:rsidR="00892349" w:rsidRPr="00892349" w:rsidRDefault="00892349" w:rsidP="00BD173F">
      <w:pPr>
        <w:pStyle w:val="23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349">
        <w:rPr>
          <w:rFonts w:ascii="Times New Roman" w:eastAsia="Times New Roman" w:hAnsi="Times New Roman"/>
          <w:sz w:val="28"/>
          <w:szCs w:val="28"/>
          <w:lang w:eastAsia="ru-RU"/>
        </w:rPr>
        <w:t>отношение планового значения показателя к его фактическому значению;</w:t>
      </w:r>
    </w:p>
    <w:p w:rsidR="00892349" w:rsidRPr="00892349" w:rsidRDefault="00892349" w:rsidP="00BD173F">
      <w:pPr>
        <w:pStyle w:val="23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349">
        <w:rPr>
          <w:rFonts w:ascii="Times New Roman" w:eastAsia="Times New Roman" w:hAnsi="Times New Roman"/>
          <w:sz w:val="28"/>
          <w:szCs w:val="28"/>
          <w:lang w:eastAsia="ru-RU"/>
        </w:rPr>
        <w:t>отношение фактического значения показателя к его плановому значению;</w:t>
      </w:r>
    </w:p>
    <w:p w:rsidR="00892349" w:rsidRPr="00892349" w:rsidRDefault="00892349" w:rsidP="00BD173F">
      <w:pPr>
        <w:pStyle w:val="ab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 xml:space="preserve">степень распространенности плана в какой-либо среде; </w:t>
      </w:r>
    </w:p>
    <w:p w:rsidR="00892349" w:rsidRPr="00892349" w:rsidRDefault="00892349" w:rsidP="00BD173F">
      <w:pPr>
        <w:pStyle w:val="ab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отношение планового значения показателя к плановому значению показателя в предыдущем периоде.</w:t>
      </w:r>
    </w:p>
    <w:p w:rsidR="00892349" w:rsidRPr="00892349" w:rsidRDefault="00892349" w:rsidP="00892349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892349" w:rsidRPr="00892349" w:rsidRDefault="00892349" w:rsidP="00892349">
      <w:pPr>
        <w:pStyle w:val="23"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2349">
        <w:rPr>
          <w:rFonts w:ascii="Times New Roman" w:eastAsia="Times New Roman" w:hAnsi="Times New Roman"/>
          <w:bCs/>
          <w:sz w:val="28"/>
          <w:szCs w:val="28"/>
          <w:lang w:eastAsia="ru-RU"/>
        </w:rPr>
        <w:t>3.Относительная величина структуры характеризует:</w:t>
      </w:r>
    </w:p>
    <w:p w:rsidR="00892349" w:rsidRPr="00892349" w:rsidRDefault="00892349" w:rsidP="00BD173F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>отношение одной части статистической совокупности к другой части этой же совокупности;</w:t>
      </w:r>
    </w:p>
    <w:p w:rsidR="00892349" w:rsidRPr="00892349" w:rsidRDefault="00892349" w:rsidP="00BD173F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 xml:space="preserve"> степень сравнения одноименных показателей в различных совокупностях;</w:t>
      </w:r>
    </w:p>
    <w:p w:rsidR="00892349" w:rsidRPr="00892349" w:rsidRDefault="00892349" w:rsidP="00BD173F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>развитие явления во времени;</w:t>
      </w:r>
    </w:p>
    <w:p w:rsidR="00892349" w:rsidRPr="00892349" w:rsidRDefault="00892349" w:rsidP="00BD173F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>степень распространенности данного явления в какой-либо среде;</w:t>
      </w:r>
    </w:p>
    <w:p w:rsidR="00892349" w:rsidRPr="00892349" w:rsidRDefault="00892349" w:rsidP="00BD173F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>удельный вес части изучаемого явления.</w:t>
      </w:r>
    </w:p>
    <w:p w:rsidR="000D799C" w:rsidRDefault="000D799C" w:rsidP="00892349">
      <w:pPr>
        <w:pStyle w:val="23"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92349" w:rsidRPr="00892349" w:rsidRDefault="00892349" w:rsidP="00892349">
      <w:pPr>
        <w:pStyle w:val="23"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234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4.Относительная величина координации характеризует:</w:t>
      </w:r>
    </w:p>
    <w:p w:rsidR="00892349" w:rsidRPr="00892349" w:rsidRDefault="00892349" w:rsidP="00BD173F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>отношение одной части статистической совокупности к другой части этой же совокупности;</w:t>
      </w:r>
    </w:p>
    <w:p w:rsidR="00892349" w:rsidRPr="00892349" w:rsidRDefault="00892349" w:rsidP="00BD173F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 xml:space="preserve"> степень сравнения одноименных показателей в различных совокупностях;</w:t>
      </w:r>
    </w:p>
    <w:p w:rsidR="00892349" w:rsidRPr="00892349" w:rsidRDefault="00892349" w:rsidP="00BD173F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>развитие явления во времени;</w:t>
      </w:r>
    </w:p>
    <w:p w:rsidR="00892349" w:rsidRPr="00892349" w:rsidRDefault="00892349" w:rsidP="00BD173F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>степень распространенности данного явления в какой-либо среде;</w:t>
      </w:r>
    </w:p>
    <w:p w:rsidR="00892349" w:rsidRPr="00892349" w:rsidRDefault="00892349" w:rsidP="00BD173F">
      <w:pPr>
        <w:pStyle w:val="ab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>удельный вес части изучаемого явления.</w:t>
      </w:r>
    </w:p>
    <w:p w:rsidR="000D799C" w:rsidRDefault="000D799C" w:rsidP="00892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349" w:rsidRPr="00892349" w:rsidRDefault="00892349" w:rsidP="00892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5.Ряд динамики – это:</w:t>
      </w:r>
    </w:p>
    <w:p w:rsidR="00892349" w:rsidRPr="00892349" w:rsidRDefault="00892349" w:rsidP="00BD173F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упорядоченные данные, разбитые на несколько групп по возрастанию или убыванию анализируемого признака;</w:t>
      </w:r>
    </w:p>
    <w:p w:rsidR="00892349" w:rsidRPr="00892349" w:rsidRDefault="00892349" w:rsidP="00BD173F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последовательность одноименных показателей, расположенных в хронологическом порядке.</w:t>
      </w:r>
    </w:p>
    <w:p w:rsidR="00892349" w:rsidRPr="00892349" w:rsidRDefault="00892349" w:rsidP="00892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349" w:rsidRPr="00892349" w:rsidRDefault="00892349" w:rsidP="00892349">
      <w:pPr>
        <w:tabs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6. Ряд динамики, отображающий состояние изучаемого явления на определенные моменты времени, называется</w:t>
      </w:r>
    </w:p>
    <w:p w:rsidR="00892349" w:rsidRPr="00892349" w:rsidRDefault="00892349" w:rsidP="008923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А) вариационным;</w:t>
      </w:r>
    </w:p>
    <w:p w:rsidR="00892349" w:rsidRPr="00892349" w:rsidRDefault="00892349" w:rsidP="00892349">
      <w:pPr>
        <w:tabs>
          <w:tab w:val="left" w:pos="1080"/>
        </w:tabs>
        <w:spacing w:after="0" w:line="240" w:lineRule="auto"/>
        <w:ind w:right="84" w:firstLine="720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В) интервальным;</w:t>
      </w:r>
    </w:p>
    <w:p w:rsidR="00892349" w:rsidRPr="00892349" w:rsidRDefault="00892349" w:rsidP="00892349">
      <w:pPr>
        <w:tabs>
          <w:tab w:val="left" w:pos="1080"/>
        </w:tabs>
        <w:spacing w:after="0" w:line="240" w:lineRule="auto"/>
        <w:ind w:right="84" w:firstLine="720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С) выборочным;</w:t>
      </w:r>
    </w:p>
    <w:p w:rsidR="00892349" w:rsidRPr="00892349" w:rsidRDefault="00892349" w:rsidP="00892349">
      <w:pPr>
        <w:tabs>
          <w:tab w:val="left" w:pos="1080"/>
        </w:tabs>
        <w:spacing w:after="0" w:line="240" w:lineRule="auto"/>
        <w:ind w:right="84" w:firstLine="720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D) моментным.</w:t>
      </w:r>
    </w:p>
    <w:p w:rsidR="00892349" w:rsidRPr="00892349" w:rsidRDefault="00892349" w:rsidP="00892349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892349" w:rsidRPr="00892349" w:rsidRDefault="00892349" w:rsidP="00892349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92349">
        <w:rPr>
          <w:bCs/>
          <w:sz w:val="28"/>
          <w:szCs w:val="28"/>
        </w:rPr>
        <w:t>7.Базисный темп роста равен:</w:t>
      </w:r>
    </w:p>
    <w:p w:rsidR="00892349" w:rsidRPr="00892349" w:rsidRDefault="00892349" w:rsidP="00BD173F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92349">
        <w:rPr>
          <w:bCs/>
          <w:sz w:val="28"/>
          <w:szCs w:val="28"/>
        </w:rPr>
        <w:t>отношению каждого последующего уровня к предыдущему уровню ряда;</w:t>
      </w:r>
    </w:p>
    <w:p w:rsidR="00892349" w:rsidRPr="00892349" w:rsidRDefault="00892349" w:rsidP="00BD173F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92349">
        <w:rPr>
          <w:bCs/>
          <w:sz w:val="28"/>
          <w:szCs w:val="28"/>
        </w:rPr>
        <w:t>отношению каждого последующего уровня к базисному уровню ряда;</w:t>
      </w:r>
    </w:p>
    <w:p w:rsidR="00892349" w:rsidRPr="00892349" w:rsidRDefault="00892349" w:rsidP="00BD173F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92349">
        <w:rPr>
          <w:bCs/>
          <w:sz w:val="28"/>
          <w:szCs w:val="28"/>
        </w:rPr>
        <w:t>корню из последнего базисного темпа роста, степень которого равна числу цепных темпов роста.</w:t>
      </w:r>
    </w:p>
    <w:p w:rsidR="00E51B51" w:rsidRDefault="00E51B51" w:rsidP="00E51B51">
      <w:pPr>
        <w:pStyle w:val="1"/>
        <w:jc w:val="center"/>
        <w:rPr>
          <w:rFonts w:ascii="Times New Roman" w:hAnsi="Times New Roman"/>
          <w:color w:val="auto"/>
        </w:rPr>
      </w:pPr>
      <w:r w:rsidRPr="00E474BA">
        <w:rPr>
          <w:rFonts w:ascii="Times New Roman" w:hAnsi="Times New Roman"/>
          <w:color w:val="auto"/>
        </w:rPr>
        <w:t>Самостоятельная работа №</w:t>
      </w:r>
      <w:r>
        <w:rPr>
          <w:rFonts w:ascii="Times New Roman" w:hAnsi="Times New Roman"/>
          <w:color w:val="auto"/>
        </w:rPr>
        <w:t xml:space="preserve"> 5</w:t>
      </w:r>
    </w:p>
    <w:p w:rsidR="002227DF" w:rsidRPr="002227DF" w:rsidRDefault="002227DF" w:rsidP="002227D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2227DF">
        <w:rPr>
          <w:rFonts w:ascii="Times New Roman" w:hAnsi="Times New Roman"/>
          <w:b/>
          <w:bCs/>
          <w:sz w:val="28"/>
          <w:szCs w:val="28"/>
        </w:rPr>
        <w:t>Средние величины в статистике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E932D8" w:rsidRDefault="00E932D8" w:rsidP="00E932D8">
      <w:pPr>
        <w:autoSpaceDE w:val="0"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ПРАКТИЧЕСКИЕ ЗАДАНИЯ</w:t>
      </w:r>
    </w:p>
    <w:p w:rsidR="00E932D8" w:rsidRDefault="00E932D8" w:rsidP="00E932D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843">
        <w:rPr>
          <w:rFonts w:ascii="Times New Roman" w:hAnsi="Times New Roman"/>
          <w:sz w:val="28"/>
          <w:szCs w:val="28"/>
        </w:rPr>
        <w:t xml:space="preserve">Решение практических заданий </w:t>
      </w:r>
      <w:r>
        <w:rPr>
          <w:rFonts w:ascii="Times New Roman" w:hAnsi="Times New Roman"/>
          <w:sz w:val="28"/>
          <w:szCs w:val="28"/>
        </w:rPr>
        <w:t>студентом</w:t>
      </w:r>
      <w:r w:rsidRPr="00585843">
        <w:rPr>
          <w:rFonts w:ascii="Times New Roman" w:hAnsi="Times New Roman"/>
          <w:sz w:val="28"/>
          <w:szCs w:val="28"/>
        </w:rPr>
        <w:t xml:space="preserve"> включает:  изучение условий задачи (описанной ситуации) и ответы на поставленные в задании вопросы.  При выполнении  задания </w:t>
      </w:r>
      <w:r>
        <w:rPr>
          <w:rFonts w:ascii="Times New Roman" w:hAnsi="Times New Roman"/>
          <w:sz w:val="28"/>
          <w:szCs w:val="28"/>
        </w:rPr>
        <w:t>студенту</w:t>
      </w:r>
      <w:r w:rsidRPr="00585843">
        <w:rPr>
          <w:rFonts w:ascii="Times New Roman" w:hAnsi="Times New Roman"/>
          <w:sz w:val="28"/>
          <w:szCs w:val="28"/>
        </w:rPr>
        <w:t xml:space="preserve"> необходимо  использовать теоретический материал изучаемой дисциплины и обосновывать с его помощью свой ответ.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843">
        <w:rPr>
          <w:rFonts w:ascii="Times New Roman" w:hAnsi="Times New Roman"/>
          <w:sz w:val="28"/>
          <w:szCs w:val="28"/>
        </w:rPr>
        <w:t>Перед ответом на п</w:t>
      </w:r>
      <w:r>
        <w:rPr>
          <w:rFonts w:ascii="Times New Roman" w:hAnsi="Times New Roman"/>
          <w:sz w:val="28"/>
          <w:szCs w:val="28"/>
        </w:rPr>
        <w:t>оставленные в задании вопросы</w:t>
      </w:r>
      <w:r w:rsidRPr="00585843">
        <w:rPr>
          <w:rFonts w:ascii="Times New Roman" w:hAnsi="Times New Roman"/>
          <w:sz w:val="28"/>
          <w:szCs w:val="28"/>
        </w:rPr>
        <w:t xml:space="preserve"> необходимо внимательно </w:t>
      </w:r>
      <w:r w:rsidRPr="00585843">
        <w:rPr>
          <w:rFonts w:ascii="Times New Roman" w:hAnsi="Times New Roman"/>
          <w:sz w:val="28"/>
          <w:szCs w:val="28"/>
        </w:rPr>
        <w:lastRenderedPageBreak/>
        <w:t>ознакомиться с условиями задачи, выявив значимые для нахождения решения обстоятельства.</w:t>
      </w:r>
    </w:p>
    <w:p w:rsidR="002227DF" w:rsidRPr="00BA1BB2" w:rsidRDefault="002227DF" w:rsidP="002227DF">
      <w:pPr>
        <w:autoSpaceDE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1BB2">
        <w:rPr>
          <w:rFonts w:ascii="Times New Roman" w:eastAsia="Calibri" w:hAnsi="Times New Roman"/>
          <w:b/>
          <w:sz w:val="28"/>
          <w:szCs w:val="28"/>
        </w:rPr>
        <w:t>Форма представления задания:</w:t>
      </w:r>
      <w:r w:rsidRPr="00F061D7">
        <w:rPr>
          <w:rFonts w:ascii="Times New Roman" w:hAnsi="Times New Roman"/>
          <w:sz w:val="24"/>
          <w:szCs w:val="24"/>
        </w:rPr>
        <w:t xml:space="preserve"> </w:t>
      </w:r>
      <w:r w:rsidRPr="00BA1BB2">
        <w:rPr>
          <w:rFonts w:ascii="Times New Roman" w:eastAsia="Calibri" w:hAnsi="Times New Roman"/>
          <w:sz w:val="28"/>
          <w:szCs w:val="28"/>
        </w:rPr>
        <w:t>письменный отчет</w:t>
      </w:r>
    </w:p>
    <w:p w:rsidR="002227DF" w:rsidRDefault="002227DF" w:rsidP="002227D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Контроль качества выполненной работы:</w:t>
      </w:r>
      <w:r w:rsidRPr="005A11DF">
        <w:rPr>
          <w:rFonts w:ascii="Times New Roman" w:eastAsia="Calibri" w:hAnsi="Times New Roman"/>
          <w:sz w:val="28"/>
          <w:szCs w:val="28"/>
        </w:rPr>
        <w:t xml:space="preserve"> просмотр </w:t>
      </w:r>
      <w:r>
        <w:rPr>
          <w:rFonts w:ascii="Times New Roman" w:eastAsia="Calibri" w:hAnsi="Times New Roman"/>
          <w:sz w:val="28"/>
          <w:szCs w:val="28"/>
        </w:rPr>
        <w:t>отчета</w:t>
      </w:r>
      <w:r w:rsidRPr="005A11DF">
        <w:rPr>
          <w:rFonts w:ascii="Times New Roman" w:eastAsia="Calibri" w:hAnsi="Times New Roman"/>
          <w:sz w:val="28"/>
          <w:szCs w:val="28"/>
        </w:rPr>
        <w:t>, устный опрос.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2227DF" w:rsidRPr="005A11DF" w:rsidRDefault="002227DF" w:rsidP="002227D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 xml:space="preserve">Критерии оценки выполненной работы: </w:t>
      </w:r>
      <w:r>
        <w:rPr>
          <w:rFonts w:ascii="Times New Roman" w:eastAsia="Calibri" w:hAnsi="Times New Roman"/>
          <w:sz w:val="28"/>
          <w:szCs w:val="28"/>
        </w:rPr>
        <w:t>правильность расчетов</w:t>
      </w:r>
      <w:r w:rsidRPr="005A11DF">
        <w:rPr>
          <w:rFonts w:ascii="Times New Roman" w:eastAsia="Calibri" w:hAnsi="Times New Roman"/>
          <w:sz w:val="28"/>
          <w:szCs w:val="28"/>
        </w:rPr>
        <w:t xml:space="preserve">; аккуратность и правильность </w:t>
      </w:r>
      <w:r>
        <w:rPr>
          <w:rFonts w:ascii="Times New Roman" w:eastAsia="Calibri" w:hAnsi="Times New Roman"/>
          <w:sz w:val="28"/>
          <w:szCs w:val="28"/>
        </w:rPr>
        <w:t>оформления результатов расчетов</w:t>
      </w:r>
      <w:r w:rsidRPr="005A11DF">
        <w:rPr>
          <w:rFonts w:ascii="Times New Roman" w:eastAsia="Calibri" w:hAnsi="Times New Roman"/>
          <w:sz w:val="28"/>
          <w:szCs w:val="28"/>
        </w:rPr>
        <w:t>; логичность; правильность использования терминологии.</w:t>
      </w:r>
    </w:p>
    <w:p w:rsidR="002227DF" w:rsidRPr="005A11DF" w:rsidRDefault="002227DF" w:rsidP="002227D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Требования к выполнению: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</w:t>
      </w:r>
      <w:r w:rsidRPr="005A11DF">
        <w:rPr>
          <w:rFonts w:ascii="Times New Roman" w:eastAsia="Calibri" w:hAnsi="Times New Roman"/>
          <w:sz w:val="28"/>
          <w:szCs w:val="28"/>
        </w:rPr>
        <w:t xml:space="preserve">спользуя лекционный материал и дополнительные источники информации </w:t>
      </w:r>
      <w:r>
        <w:rPr>
          <w:rFonts w:ascii="Times New Roman" w:eastAsia="Calibri" w:hAnsi="Times New Roman"/>
          <w:sz w:val="28"/>
          <w:szCs w:val="28"/>
        </w:rPr>
        <w:t>выполнить задания.</w:t>
      </w:r>
    </w:p>
    <w:p w:rsidR="00E932D8" w:rsidRPr="00E932D8" w:rsidRDefault="00E932D8" w:rsidP="00E932D8">
      <w:pPr>
        <w:pStyle w:val="Default"/>
        <w:spacing w:line="360" w:lineRule="auto"/>
        <w:rPr>
          <w:b/>
          <w:color w:val="auto"/>
          <w:sz w:val="28"/>
          <w:szCs w:val="28"/>
          <w:lang w:eastAsia="en-US"/>
        </w:rPr>
      </w:pPr>
      <w:r w:rsidRPr="00E932D8">
        <w:rPr>
          <w:b/>
          <w:color w:val="auto"/>
          <w:sz w:val="28"/>
          <w:szCs w:val="28"/>
          <w:lang w:eastAsia="en-US"/>
        </w:rPr>
        <w:t>Критерии оценки выполненных практических заданий</w:t>
      </w:r>
    </w:p>
    <w:p w:rsidR="00E932D8" w:rsidRPr="005A11DF" w:rsidRDefault="00E932D8" w:rsidP="00E932D8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 xml:space="preserve">Критерии оценки выполненной работы: </w:t>
      </w:r>
      <w:r>
        <w:rPr>
          <w:rFonts w:ascii="Times New Roman" w:eastAsia="Calibri" w:hAnsi="Times New Roman"/>
          <w:sz w:val="28"/>
          <w:szCs w:val="28"/>
        </w:rPr>
        <w:t>правильность расчетов</w:t>
      </w:r>
      <w:r w:rsidRPr="005A11DF">
        <w:rPr>
          <w:rFonts w:ascii="Times New Roman" w:eastAsia="Calibri" w:hAnsi="Times New Roman"/>
          <w:sz w:val="28"/>
          <w:szCs w:val="28"/>
        </w:rPr>
        <w:t xml:space="preserve">; аккуратность и правильность </w:t>
      </w:r>
      <w:r>
        <w:rPr>
          <w:rFonts w:ascii="Times New Roman" w:eastAsia="Calibri" w:hAnsi="Times New Roman"/>
          <w:sz w:val="28"/>
          <w:szCs w:val="28"/>
        </w:rPr>
        <w:t>оформления результатов группировки</w:t>
      </w:r>
      <w:r w:rsidRPr="005A11DF">
        <w:rPr>
          <w:rFonts w:ascii="Times New Roman" w:eastAsia="Calibri" w:hAnsi="Times New Roman"/>
          <w:sz w:val="28"/>
          <w:szCs w:val="28"/>
        </w:rPr>
        <w:t>; логичность; правильность использования терминологии.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8"/>
        <w:gridCol w:w="6385"/>
      </w:tblGrid>
      <w:tr w:rsidR="00E932D8" w:rsidRPr="00D72D74" w:rsidTr="0061149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2D8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2D8"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</w:tr>
      <w:tr w:rsidR="00E932D8" w:rsidRPr="00D72D74" w:rsidTr="0061149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pStyle w:val="Default"/>
              <w:jc w:val="center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«превосходно»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>Задание выполнено в полном объеме (все поставленные задачи решены), ответ логичен и обоснован, даны четкие и последовательные ответы, показано глубокое знание основного и дополнительного  материала</w:t>
            </w:r>
          </w:p>
        </w:tc>
      </w:tr>
      <w:tr w:rsidR="00E932D8" w:rsidRPr="00D72D74" w:rsidTr="0061149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«отлично»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 xml:space="preserve">Задание выполнено в полном объеме (все поставленные задачи решены), ответ логичен и обоснован, даны четкие и последовательные ответы, показано глубокое знание основного материала </w:t>
            </w:r>
          </w:p>
        </w:tc>
      </w:tr>
      <w:tr w:rsidR="00E932D8" w:rsidRPr="00D72D74" w:rsidTr="0061149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pStyle w:val="Default"/>
              <w:jc w:val="center"/>
              <w:rPr>
                <w:sz w:val="28"/>
                <w:szCs w:val="28"/>
              </w:rPr>
            </w:pPr>
            <w:r w:rsidRPr="00E932D8">
              <w:rPr>
                <w:sz w:val="28"/>
                <w:szCs w:val="28"/>
              </w:rPr>
              <w:t>«очень хорошо»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>Задание выполнено в полном объеме (все поставленные задачи решены), ответ логичен и обоснован, даны четкие и последовательные ответы, показано глубокое знание основного материала,  допущено не более 2 неточностей непринципиального характера</w:t>
            </w:r>
          </w:p>
        </w:tc>
      </w:tr>
      <w:tr w:rsidR="00E932D8" w:rsidRPr="00D72D74" w:rsidTr="0061149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lastRenderedPageBreak/>
              <w:t>«хорошо»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>Задание выполнено в полном объеме (все поставленные задачи решены), ответ логичен и обоснован, допущены неточности непринципиального характера, но обучаемый показывает наличие системы знаний по теме своими ответами на поставленные вопросы</w:t>
            </w:r>
          </w:p>
        </w:tc>
      </w:tr>
      <w:tr w:rsidR="00E932D8" w:rsidRPr="00D72D74" w:rsidTr="0061149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>Задание выполнено не в полном объеме (решено более 50% поставленных задач), допущены ошибки, нарушена последовательность ответа, но в целом раскрыто содержание основного материала</w:t>
            </w:r>
          </w:p>
        </w:tc>
      </w:tr>
      <w:tr w:rsidR="00E932D8" w:rsidRPr="00D72D74" w:rsidTr="0061149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«неудовлетворительно»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>Задание выполнено не в полном объеме (решено менее 50% поставленных задач), дана неверная информация при ответе на поставленные задачи, допущены грубые ошибки при толковании материала, демонстрируется незнание основных терминов и понятий.</w:t>
            </w:r>
          </w:p>
        </w:tc>
      </w:tr>
      <w:tr w:rsidR="00E932D8" w:rsidRPr="00D72D74" w:rsidTr="0061149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pStyle w:val="Default"/>
              <w:jc w:val="center"/>
              <w:rPr>
                <w:sz w:val="28"/>
                <w:szCs w:val="28"/>
              </w:rPr>
            </w:pPr>
            <w:r w:rsidRPr="00E932D8">
              <w:rPr>
                <w:sz w:val="28"/>
                <w:szCs w:val="28"/>
              </w:rPr>
              <w:t>«плохо»</w:t>
            </w:r>
          </w:p>
        </w:tc>
        <w:tc>
          <w:tcPr>
            <w:tcW w:w="6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 xml:space="preserve">Задание не выполнено, обучаемый демонстрирует полное незнание материала </w:t>
            </w:r>
          </w:p>
        </w:tc>
      </w:tr>
    </w:tbl>
    <w:p w:rsidR="00E932D8" w:rsidRDefault="00E932D8" w:rsidP="0022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227DF" w:rsidRDefault="002227DF" w:rsidP="0022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BA1BB2">
        <w:rPr>
          <w:rFonts w:ascii="Times New Roman" w:eastAsia="Calibri" w:hAnsi="Times New Roman"/>
          <w:b/>
          <w:sz w:val="28"/>
          <w:szCs w:val="28"/>
        </w:rPr>
        <w:t>Задание 1</w:t>
      </w:r>
      <w:r>
        <w:rPr>
          <w:rFonts w:ascii="Times New Roman" w:eastAsia="Calibri" w:hAnsi="Times New Roman"/>
          <w:b/>
          <w:sz w:val="28"/>
          <w:szCs w:val="28"/>
        </w:rPr>
        <w:t>.</w:t>
      </w:r>
    </w:p>
    <w:p w:rsidR="00EB37CF" w:rsidRPr="00EB37CF" w:rsidRDefault="00EB37CF" w:rsidP="00EB37CF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B37CF">
        <w:rPr>
          <w:rFonts w:ascii="Times New Roman" w:eastAsia="Calibri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м</w:t>
      </w:r>
      <w:r w:rsidRPr="002C21ED">
        <w:rPr>
          <w:rFonts w:ascii="Times New Roman" w:hAnsi="Times New Roman"/>
          <w:sz w:val="28"/>
          <w:szCs w:val="28"/>
        </w:rPr>
        <w:t>атериалы Федеральной службы государственной статистики</w:t>
      </w:r>
      <w:r w:rsidRPr="00EB37CF">
        <w:rPr>
          <w:rFonts w:ascii="Times New Roman" w:eastAsia="Calibri" w:hAnsi="Times New Roman"/>
          <w:sz w:val="28"/>
          <w:szCs w:val="28"/>
        </w:rPr>
        <w:t xml:space="preserve"> найти исходные данные для расчета относительных величин разных видов, выполнить расчеты. Дать графическое изображение исчисленных относительных величин. Сделать выводы, раскрывающие содержание исчисленных показателей.</w:t>
      </w:r>
    </w:p>
    <w:p w:rsidR="002227DF" w:rsidRDefault="002227DF" w:rsidP="0022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BA1BB2">
        <w:rPr>
          <w:rFonts w:ascii="Times New Roman" w:eastAsia="Calibri" w:hAnsi="Times New Roman"/>
          <w:b/>
          <w:sz w:val="28"/>
          <w:szCs w:val="28"/>
        </w:rPr>
        <w:t xml:space="preserve">Задание </w:t>
      </w:r>
      <w:r>
        <w:rPr>
          <w:rFonts w:ascii="Times New Roman" w:eastAsia="Calibri" w:hAnsi="Times New Roman"/>
          <w:b/>
          <w:sz w:val="28"/>
          <w:szCs w:val="28"/>
        </w:rPr>
        <w:t>2.</w:t>
      </w:r>
    </w:p>
    <w:p w:rsidR="002227DF" w:rsidRPr="00EB37CF" w:rsidRDefault="00EB37CF" w:rsidP="00EB37CF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B37CF">
        <w:rPr>
          <w:rFonts w:ascii="Times New Roman" w:eastAsia="Calibri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м</w:t>
      </w:r>
      <w:r w:rsidRPr="002C21ED">
        <w:rPr>
          <w:rFonts w:ascii="Times New Roman" w:hAnsi="Times New Roman"/>
          <w:sz w:val="28"/>
          <w:szCs w:val="28"/>
        </w:rPr>
        <w:t>атериалы Федеральной службы государственной статистики</w:t>
      </w:r>
      <w:r w:rsidRPr="00EB37CF">
        <w:rPr>
          <w:rFonts w:ascii="Times New Roman" w:eastAsia="Calibri" w:hAnsi="Times New Roman"/>
          <w:sz w:val="28"/>
          <w:szCs w:val="28"/>
        </w:rPr>
        <w:t xml:space="preserve"> найти примеры средних величин, характеризующих совокупности. Указать осредняемый признак, наименование совокупности, по которой исчислена средняя, объем совокупности.</w:t>
      </w:r>
    </w:p>
    <w:p w:rsidR="000D6998" w:rsidRDefault="000D6998" w:rsidP="000D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BA1BB2">
        <w:rPr>
          <w:rFonts w:ascii="Times New Roman" w:eastAsia="Calibri" w:hAnsi="Times New Roman"/>
          <w:b/>
          <w:sz w:val="28"/>
          <w:szCs w:val="28"/>
        </w:rPr>
        <w:t xml:space="preserve">Задание </w:t>
      </w:r>
      <w:r>
        <w:rPr>
          <w:rFonts w:ascii="Times New Roman" w:eastAsia="Calibri" w:hAnsi="Times New Roman"/>
          <w:b/>
          <w:sz w:val="28"/>
          <w:szCs w:val="28"/>
        </w:rPr>
        <w:t>3.</w:t>
      </w:r>
    </w:p>
    <w:p w:rsidR="000D6998" w:rsidRPr="000D6998" w:rsidRDefault="000D6998" w:rsidP="000D699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B37CF">
        <w:rPr>
          <w:rFonts w:ascii="Times New Roman" w:eastAsia="Calibri" w:hAnsi="Times New Roman"/>
          <w:sz w:val="28"/>
          <w:szCs w:val="28"/>
        </w:rPr>
        <w:lastRenderedPageBreak/>
        <w:t xml:space="preserve">По </w:t>
      </w:r>
      <w:r>
        <w:rPr>
          <w:rFonts w:ascii="Times New Roman" w:hAnsi="Times New Roman"/>
          <w:sz w:val="28"/>
          <w:szCs w:val="28"/>
        </w:rPr>
        <w:t>м</w:t>
      </w:r>
      <w:r w:rsidRPr="002C21ED">
        <w:rPr>
          <w:rFonts w:ascii="Times New Roman" w:hAnsi="Times New Roman"/>
          <w:sz w:val="28"/>
          <w:szCs w:val="28"/>
        </w:rPr>
        <w:t>атериалы Федеральной службы государственной статистики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998">
        <w:rPr>
          <w:rFonts w:ascii="Times New Roman" w:hAnsi="Times New Roman"/>
          <w:sz w:val="28"/>
          <w:szCs w:val="28"/>
        </w:rPr>
        <w:t>найти исходные данные для расчета средней хронологической. Выполнить расчет, сделать вывод.</w:t>
      </w:r>
    </w:p>
    <w:p w:rsidR="002227DF" w:rsidRPr="00990261" w:rsidRDefault="002227DF" w:rsidP="0022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Рекомендуемые источники информации:</w:t>
      </w:r>
    </w:p>
    <w:p w:rsidR="002227DF" w:rsidRPr="00990261" w:rsidRDefault="00B93C29" w:rsidP="00BD173F">
      <w:pPr>
        <w:pStyle w:val="ab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hyperlink r:id="rId63" w:history="1">
        <w:r w:rsidR="002227DF" w:rsidRPr="00990261">
          <w:rPr>
            <w:rFonts w:ascii="Times New Roman" w:eastAsia="Calibri" w:hAnsi="Times New Roman"/>
            <w:sz w:val="28"/>
            <w:szCs w:val="28"/>
          </w:rPr>
          <w:t>Замедлина</w:t>
        </w:r>
      </w:hyperlink>
      <w:hyperlink r:id="rId64" w:history="1">
        <w:r w:rsidR="002227DF" w:rsidRPr="00990261">
          <w:rPr>
            <w:rFonts w:ascii="Times New Roman" w:eastAsia="Calibri" w:hAnsi="Times New Roman"/>
            <w:sz w:val="28"/>
            <w:szCs w:val="28"/>
          </w:rPr>
          <w:t> </w:t>
        </w:r>
      </w:hyperlink>
      <w:hyperlink r:id="rId65" w:history="1">
        <w:r w:rsidR="002227DF" w:rsidRPr="00990261">
          <w:rPr>
            <w:rFonts w:ascii="Times New Roman" w:eastAsia="Calibri" w:hAnsi="Times New Roman"/>
            <w:sz w:val="28"/>
            <w:szCs w:val="28"/>
          </w:rPr>
          <w:t>Е.</w:t>
        </w:r>
      </w:hyperlink>
      <w:hyperlink r:id="rId66" w:history="1">
        <w:r w:rsidR="002227DF" w:rsidRPr="00990261">
          <w:rPr>
            <w:rFonts w:ascii="Times New Roman" w:eastAsia="Calibri" w:hAnsi="Times New Roman"/>
            <w:sz w:val="28"/>
            <w:szCs w:val="28"/>
          </w:rPr>
          <w:t> </w:t>
        </w:r>
      </w:hyperlink>
      <w:hyperlink r:id="rId67" w:history="1">
        <w:r w:rsidR="002227DF" w:rsidRPr="00990261">
          <w:rPr>
            <w:rFonts w:ascii="Times New Roman" w:eastAsia="Calibri" w:hAnsi="Times New Roman"/>
            <w:sz w:val="28"/>
            <w:szCs w:val="28"/>
          </w:rPr>
          <w:t>А.</w:t>
        </w:r>
      </w:hyperlink>
      <w:r w:rsidR="002227DF" w:rsidRPr="00990261">
        <w:rPr>
          <w:rFonts w:ascii="Times New Roman" w:eastAsia="Calibri" w:hAnsi="Times New Roman"/>
          <w:sz w:val="28"/>
          <w:szCs w:val="28"/>
        </w:rPr>
        <w:t xml:space="preserve"> Статистика: Учебное пособие для средних специальных учебных заведений / Е.А. Замедлина. - М.: ИЦ РИОР: НИЦ ИНФРА-М, 2014. - 160 с. (Профессиональное образование).  (ЭБС Znanium. Режим доступа: http://znanium.com/bookread2.php?book=430329)</w:t>
      </w:r>
    </w:p>
    <w:p w:rsidR="002227DF" w:rsidRPr="00990261" w:rsidRDefault="002227DF" w:rsidP="00BD173F">
      <w:pPr>
        <w:pStyle w:val="ab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>Статистика: Учебник / И.И. Сергеева, Т.А. Чекулина, С.А. Тимофеева. - 2-e изд., испр. и доп. - М.: ИД ФОРУМ: НИЦ ИНФРА-М, 2016. - 304 с. (Профессиональное образование).  (ЭБС Znanium. Режим доступа: http://znanium.com/bookread2.php?book=545008)</w:t>
      </w:r>
    </w:p>
    <w:p w:rsidR="002227DF" w:rsidRPr="00990261" w:rsidRDefault="002227DF" w:rsidP="00BD173F">
      <w:pPr>
        <w:pStyle w:val="ab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>Годин А. М. Статистика [Электронный ресурс] : Учебник / А. М. Годин. - 10-е изд., перераб. и испр. - Издательско-торговая корпорация "Дашков и К°", 2013. - 452 с. (ЭБС Znanium. Режим доступа: http://znanium.com/bookread2.php?book=430372)</w:t>
      </w:r>
    </w:p>
    <w:p w:rsidR="002227DF" w:rsidRPr="00990261" w:rsidRDefault="002227DF" w:rsidP="00BD173F">
      <w:pPr>
        <w:pStyle w:val="ab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>Статистика. Краткий курс лекций и тестовые задания: Учебное пособие / Е.М. Мусина. - 2-e изд., перераб. и доп. - М.: Форум: НИЦ ИНФРА-М, 2015. - 72 с. (Профессиональное образование) (ЭБС Znanium. Режим доступа: http://znanium.com/bookread2.php?book=493558)</w:t>
      </w:r>
    </w:p>
    <w:p w:rsidR="002227DF" w:rsidRDefault="002227DF" w:rsidP="00BD173F">
      <w:pPr>
        <w:pStyle w:val="ab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 xml:space="preserve">Статистика в примерах и задачах: Уч.пос./В.И.Бережной, О.Б.Бигдай, О.В.Бережная, Киселева О.А. - М.: НИЦ ИНФРА-М, 2016. - 288 с. (ЭБС Znanium. Режим доступа: </w:t>
      </w:r>
      <w:hyperlink r:id="rId68" w:history="1">
        <w:r w:rsidR="00EB37CF" w:rsidRPr="00792482">
          <w:rPr>
            <w:rStyle w:val="a5"/>
            <w:rFonts w:ascii="Times New Roman" w:eastAsia="Calibri" w:hAnsi="Times New Roman"/>
            <w:sz w:val="28"/>
            <w:szCs w:val="28"/>
          </w:rPr>
          <w:t>http://znanium.com/bookread2.php?book=502176</w:t>
        </w:r>
      </w:hyperlink>
      <w:r w:rsidRPr="00990261">
        <w:rPr>
          <w:rFonts w:ascii="Times New Roman" w:eastAsia="Calibri" w:hAnsi="Times New Roman"/>
          <w:sz w:val="28"/>
          <w:szCs w:val="28"/>
        </w:rPr>
        <w:t>)</w:t>
      </w:r>
    </w:p>
    <w:p w:rsidR="00EB37CF" w:rsidRPr="002C21ED" w:rsidRDefault="00EB37CF" w:rsidP="00BD173F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1ED">
        <w:rPr>
          <w:rFonts w:ascii="Times New Roman" w:hAnsi="Times New Roman"/>
          <w:sz w:val="28"/>
          <w:szCs w:val="28"/>
        </w:rPr>
        <w:t xml:space="preserve">Материалы Федеральной службы государственной статистики [ Электронный ресурс]. – режим доступа: http://www.gks.ru. </w:t>
      </w:r>
    </w:p>
    <w:p w:rsidR="00EB37CF" w:rsidRPr="00990261" w:rsidRDefault="00EB37CF" w:rsidP="00EB37CF">
      <w:pPr>
        <w:pStyle w:val="ab"/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227DF" w:rsidRDefault="002227DF" w:rsidP="002227DF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ТЕСТОВЫЕ ЗАДАНИЯ ДЛЯ САМОПРОВЕРКИ</w:t>
      </w:r>
    </w:p>
    <w:p w:rsidR="00E248E3" w:rsidRPr="00E248E3" w:rsidRDefault="00E248E3" w:rsidP="00E248E3"/>
    <w:p w:rsidR="00E248E3" w:rsidRPr="00E248E3" w:rsidRDefault="00E248E3" w:rsidP="00BD173F">
      <w:pPr>
        <w:pStyle w:val="ab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Средняя величина – это:</w:t>
      </w:r>
    </w:p>
    <w:p w:rsidR="00E248E3" w:rsidRPr="00E248E3" w:rsidRDefault="00E248E3" w:rsidP="0089234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А) индивидуальное значение признака в совокупности;</w:t>
      </w:r>
    </w:p>
    <w:p w:rsidR="00E248E3" w:rsidRPr="00E248E3" w:rsidRDefault="00E248E3" w:rsidP="0089234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В) показатель вариации;</w:t>
      </w:r>
    </w:p>
    <w:p w:rsidR="00E248E3" w:rsidRPr="00E248E3" w:rsidRDefault="00E248E3" w:rsidP="0089234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С) характеристика колеблемости признака;</w:t>
      </w:r>
    </w:p>
    <w:p w:rsidR="00E248E3" w:rsidRPr="00E248E3" w:rsidRDefault="00E248E3" w:rsidP="0089234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D) типическая характеристика совокупности.</w:t>
      </w:r>
    </w:p>
    <w:p w:rsidR="00E248E3" w:rsidRPr="00E248E3" w:rsidRDefault="00E248E3" w:rsidP="0089234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8E3" w:rsidRPr="00E248E3" w:rsidRDefault="00E248E3" w:rsidP="00BD173F">
      <w:pPr>
        <w:pStyle w:val="ab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Медиана – это:</w:t>
      </w:r>
    </w:p>
    <w:p w:rsidR="00E248E3" w:rsidRPr="00E248E3" w:rsidRDefault="00E248E3" w:rsidP="0089234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А) наиболее часто встречающее значение признака в совокупности;</w:t>
      </w:r>
    </w:p>
    <w:p w:rsidR="00E248E3" w:rsidRPr="00E248E3" w:rsidRDefault="00E248E3" w:rsidP="0089234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В) среднее значение признака в совокупности;</w:t>
      </w:r>
    </w:p>
    <w:p w:rsidR="00E248E3" w:rsidRPr="00E248E3" w:rsidRDefault="00E248E3" w:rsidP="0089234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С) значение признака, находящееся в середине ряда распределения;</w:t>
      </w:r>
    </w:p>
    <w:p w:rsidR="00E248E3" w:rsidRPr="00E248E3" w:rsidRDefault="00E248E3" w:rsidP="0089234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D) показатель вариации.</w:t>
      </w:r>
    </w:p>
    <w:p w:rsidR="00E248E3" w:rsidRPr="00E248E3" w:rsidRDefault="00E248E3" w:rsidP="0089234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8E3" w:rsidRPr="00E248E3" w:rsidRDefault="00E248E3" w:rsidP="00BD173F">
      <w:pPr>
        <w:pStyle w:val="ab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По выборочному ряду рассчитали X ̅=100 и дисперсию σ = 64. Определить коэффициент вариации (%).</w:t>
      </w:r>
    </w:p>
    <w:p w:rsidR="00E248E3" w:rsidRPr="00E248E3" w:rsidRDefault="00E248E3" w:rsidP="00E24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А) 8 %;</w:t>
      </w:r>
    </w:p>
    <w:p w:rsidR="00E248E3" w:rsidRPr="00E248E3" w:rsidRDefault="00E248E3" w:rsidP="00E24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В) 10 %;</w:t>
      </w:r>
    </w:p>
    <w:p w:rsidR="00E248E3" w:rsidRPr="00E248E3" w:rsidRDefault="00E248E3" w:rsidP="00E24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С) 64 %;</w:t>
      </w:r>
    </w:p>
    <w:p w:rsidR="00E248E3" w:rsidRPr="00E248E3" w:rsidRDefault="00E248E3" w:rsidP="00E24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D) 1.56 %.</w:t>
      </w:r>
    </w:p>
    <w:p w:rsidR="00E248E3" w:rsidRPr="00E248E3" w:rsidRDefault="00E248E3" w:rsidP="00E24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248E3" w:rsidRPr="00E248E3" w:rsidRDefault="00E248E3" w:rsidP="00BD173F">
      <w:pPr>
        <w:pStyle w:val="ab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К показателям вариации в статистике относят:</w:t>
      </w:r>
    </w:p>
    <w:p w:rsidR="00E248E3" w:rsidRPr="00E248E3" w:rsidRDefault="00E248E3" w:rsidP="00E24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А) моду;</w:t>
      </w:r>
    </w:p>
    <w:p w:rsidR="00E248E3" w:rsidRPr="00E248E3" w:rsidRDefault="00E248E3" w:rsidP="00E24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В) медиану;</w:t>
      </w:r>
    </w:p>
    <w:p w:rsidR="00E248E3" w:rsidRPr="00E248E3" w:rsidRDefault="00E248E3" w:rsidP="00E24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С) среднее квадратическое отклонение;</w:t>
      </w:r>
    </w:p>
    <w:p w:rsidR="00E248E3" w:rsidRPr="00E248E3" w:rsidRDefault="00E248E3" w:rsidP="00E24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D) абсолютный прирост.</w:t>
      </w:r>
    </w:p>
    <w:p w:rsidR="00E51B51" w:rsidRPr="00892349" w:rsidRDefault="00E51B51" w:rsidP="00E24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8E3" w:rsidRPr="00892349" w:rsidRDefault="00892349" w:rsidP="00E248E3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248E3" w:rsidRPr="00892349">
        <w:rPr>
          <w:rFonts w:ascii="Times New Roman" w:hAnsi="Times New Roman"/>
          <w:sz w:val="28"/>
          <w:szCs w:val="28"/>
        </w:rPr>
        <w:t xml:space="preserve">. </w:t>
      </w:r>
      <w:r w:rsidR="00E248E3" w:rsidRPr="00892349">
        <w:rPr>
          <w:rFonts w:ascii="Times New Roman" w:hAnsi="Times New Roman"/>
          <w:sz w:val="28"/>
          <w:szCs w:val="28"/>
        </w:rPr>
        <w:object w:dxaOrig="999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pt;height:50.4pt" o:ole="" fillcolor="window">
            <v:imagedata r:id="rId69" o:title=""/>
          </v:shape>
          <o:OLEObject Type="Embed" ProgID="Equation.3" ShapeID="_x0000_i1025" DrawAspect="Content" ObjectID="_1582480425" r:id="rId70"/>
        </w:object>
      </w:r>
      <w:r w:rsidR="00E248E3" w:rsidRPr="00892349">
        <w:rPr>
          <w:rFonts w:ascii="Times New Roman" w:hAnsi="Times New Roman"/>
          <w:sz w:val="28"/>
          <w:szCs w:val="28"/>
        </w:rPr>
        <w:t xml:space="preserve"> – это формула …</w:t>
      </w:r>
    </w:p>
    <w:p w:rsidR="00E248E3" w:rsidRPr="00892349" w:rsidRDefault="00E248E3" w:rsidP="00BD173F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средней арифметической взвешенной;</w:t>
      </w:r>
    </w:p>
    <w:p w:rsidR="00E248E3" w:rsidRPr="00892349" w:rsidRDefault="00E248E3" w:rsidP="00BD173F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средней гармонической простой;</w:t>
      </w:r>
    </w:p>
    <w:p w:rsidR="00E248E3" w:rsidRPr="00892349" w:rsidRDefault="00E248E3" w:rsidP="00BD173F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средней арифметической простой.</w:t>
      </w:r>
    </w:p>
    <w:p w:rsidR="00E248E3" w:rsidRPr="00892349" w:rsidRDefault="00E248E3" w:rsidP="00E248E3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248E3" w:rsidRPr="00892349" w:rsidRDefault="00892349" w:rsidP="00E248E3">
      <w:pPr>
        <w:pStyle w:val="23"/>
        <w:widowControl w:val="0"/>
        <w:spacing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34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248E3" w:rsidRPr="00892349">
        <w:rPr>
          <w:rFonts w:ascii="Times New Roman" w:eastAsia="Times New Roman" w:hAnsi="Times New Roman"/>
          <w:sz w:val="28"/>
          <w:szCs w:val="28"/>
          <w:lang w:eastAsia="ru-RU"/>
        </w:rPr>
        <w:t xml:space="preserve">. Какая из формул является средней гармонической простой: </w:t>
      </w:r>
    </w:p>
    <w:p w:rsidR="00E248E3" w:rsidRPr="00892349" w:rsidRDefault="00E248E3" w:rsidP="00BD173F">
      <w:pPr>
        <w:pStyle w:val="ab"/>
        <w:numPr>
          <w:ilvl w:val="0"/>
          <w:numId w:val="11"/>
        </w:numPr>
        <w:spacing w:after="160" w:line="288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 xml:space="preserve"> </w:t>
      </w:r>
      <w:r w:rsidRPr="00892349">
        <w:rPr>
          <w:rFonts w:ascii="Times New Roman" w:hAnsi="Times New Roman"/>
          <w:sz w:val="28"/>
          <w:szCs w:val="28"/>
        </w:rPr>
        <w:object w:dxaOrig="1100" w:dyaOrig="1380">
          <v:shape id="_x0000_i1026" type="#_x0000_t75" style="width:72.8pt;height:59.2pt" o:ole="" fillcolor="window">
            <v:imagedata r:id="rId71" o:title=""/>
          </v:shape>
          <o:OLEObject Type="Embed" ProgID="Equation.3" ShapeID="_x0000_i1026" DrawAspect="Content" ObjectID="_1582480426" r:id="rId72"/>
        </w:object>
      </w:r>
    </w:p>
    <w:p w:rsidR="00E248E3" w:rsidRPr="00892349" w:rsidRDefault="00E248E3" w:rsidP="00BD173F">
      <w:pPr>
        <w:pStyle w:val="ab"/>
        <w:numPr>
          <w:ilvl w:val="0"/>
          <w:numId w:val="11"/>
        </w:numPr>
        <w:spacing w:after="160" w:line="288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892349">
        <w:rPr>
          <w:rFonts w:ascii="Times New Roman" w:hAnsi="Times New Roman"/>
          <w:sz w:val="28"/>
          <w:szCs w:val="28"/>
        </w:rPr>
        <w:object w:dxaOrig="999" w:dyaOrig="960">
          <v:shape id="_x0000_i1027" type="#_x0000_t75" style="width:60pt;height:55.2pt" o:ole="" fillcolor="window">
            <v:imagedata r:id="rId73" o:title=""/>
          </v:shape>
          <o:OLEObject Type="Embed" ProgID="Equation.3" ShapeID="_x0000_i1027" DrawAspect="Content" ObjectID="_1582480427" r:id="rId74"/>
        </w:object>
      </w:r>
      <w:r w:rsidRPr="00892349">
        <w:rPr>
          <w:rFonts w:ascii="Times New Roman" w:hAnsi="Times New Roman"/>
          <w:sz w:val="28"/>
          <w:szCs w:val="28"/>
        </w:rPr>
        <w:t xml:space="preserve"> </w:t>
      </w:r>
      <w:r w:rsidRPr="00892349">
        <w:rPr>
          <w:rFonts w:ascii="Times New Roman" w:hAnsi="Times New Roman"/>
          <w:sz w:val="28"/>
          <w:szCs w:val="28"/>
        </w:rPr>
        <w:tab/>
      </w:r>
    </w:p>
    <w:p w:rsidR="00E248E3" w:rsidRPr="00892349" w:rsidRDefault="00E248E3" w:rsidP="00BD173F">
      <w:pPr>
        <w:pStyle w:val="ab"/>
        <w:numPr>
          <w:ilvl w:val="0"/>
          <w:numId w:val="11"/>
        </w:numPr>
        <w:spacing w:after="160" w:line="288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 xml:space="preserve"> </w:t>
      </w:r>
      <w:r w:rsidRPr="00892349">
        <w:rPr>
          <w:rFonts w:ascii="Times New Roman" w:hAnsi="Times New Roman"/>
          <w:sz w:val="28"/>
          <w:szCs w:val="28"/>
        </w:rPr>
        <w:object w:dxaOrig="1219" w:dyaOrig="1359">
          <v:shape id="_x0000_i1028" type="#_x0000_t75" style="width:53.6pt;height:60pt" o:ole="" fillcolor="window">
            <v:imagedata r:id="rId75" o:title=""/>
          </v:shape>
          <o:OLEObject Type="Embed" ProgID="Equation.3" ShapeID="_x0000_i1028" DrawAspect="Content" ObjectID="_1582480428" r:id="rId76"/>
        </w:object>
      </w:r>
      <w:r w:rsidRPr="00892349">
        <w:rPr>
          <w:rFonts w:ascii="Times New Roman" w:hAnsi="Times New Roman"/>
          <w:sz w:val="28"/>
          <w:szCs w:val="28"/>
        </w:rPr>
        <w:tab/>
      </w:r>
      <w:r w:rsidRPr="00892349">
        <w:rPr>
          <w:rFonts w:ascii="Times New Roman" w:hAnsi="Times New Roman"/>
          <w:sz w:val="28"/>
          <w:szCs w:val="28"/>
        </w:rPr>
        <w:tab/>
      </w:r>
    </w:p>
    <w:p w:rsidR="00E248E3" w:rsidRPr="00892349" w:rsidRDefault="00E248E3" w:rsidP="00BD173F">
      <w:pPr>
        <w:pStyle w:val="ab"/>
        <w:numPr>
          <w:ilvl w:val="0"/>
          <w:numId w:val="11"/>
        </w:numPr>
        <w:spacing w:after="160" w:line="288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 xml:space="preserve"> </w:t>
      </w:r>
      <w:r w:rsidRPr="00892349">
        <w:rPr>
          <w:rFonts w:ascii="Times New Roman" w:hAnsi="Times New Roman"/>
          <w:sz w:val="28"/>
          <w:szCs w:val="28"/>
        </w:rPr>
        <w:object w:dxaOrig="999" w:dyaOrig="980">
          <v:shape id="_x0000_i1029" type="#_x0000_t75" style="width:49.6pt;height:48.8pt" o:ole="" fillcolor="window">
            <v:imagedata r:id="rId77" o:title=""/>
          </v:shape>
          <o:OLEObject Type="Embed" ProgID="Equation.3" ShapeID="_x0000_i1029" DrawAspect="Content" ObjectID="_1582480429" r:id="rId78"/>
        </w:object>
      </w:r>
    </w:p>
    <w:p w:rsidR="00892349" w:rsidRPr="00892349" w:rsidRDefault="00892349" w:rsidP="00892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7. Размах вариации – это:</w:t>
      </w:r>
    </w:p>
    <w:p w:rsidR="00892349" w:rsidRPr="00892349" w:rsidRDefault="00892349" w:rsidP="00BD173F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максимальное значение признака в исходном ряду;</w:t>
      </w:r>
    </w:p>
    <w:p w:rsidR="00892349" w:rsidRPr="00892349" w:rsidRDefault="00892349" w:rsidP="00BD173F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минимальное значение признака в исходном ряду;</w:t>
      </w:r>
    </w:p>
    <w:p w:rsidR="00892349" w:rsidRPr="00892349" w:rsidRDefault="00892349" w:rsidP="00BD173F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разность между максимальным и минимальным значениями признака исходного ряда.</w:t>
      </w:r>
    </w:p>
    <w:p w:rsidR="00892349" w:rsidRPr="0069564F" w:rsidRDefault="00892349" w:rsidP="008923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51B51" w:rsidRDefault="00E51B51" w:rsidP="00E51B51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Самостоятельная работа № 6</w:t>
      </w:r>
    </w:p>
    <w:p w:rsidR="008876FC" w:rsidRPr="008876FC" w:rsidRDefault="008876FC" w:rsidP="008876F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876FC">
        <w:rPr>
          <w:rFonts w:ascii="Times New Roman" w:hAnsi="Times New Roman"/>
          <w:b/>
          <w:bCs/>
          <w:sz w:val="28"/>
          <w:szCs w:val="28"/>
        </w:rPr>
        <w:t>«Индексы в статистике»</w:t>
      </w:r>
    </w:p>
    <w:p w:rsidR="00E932D8" w:rsidRDefault="00E932D8" w:rsidP="00E932D8">
      <w:pPr>
        <w:autoSpaceDE w:val="0"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ПРАКТИЧЕСКИЕ ЗАДАНИЯ</w:t>
      </w:r>
    </w:p>
    <w:p w:rsidR="00E932D8" w:rsidRDefault="00E932D8" w:rsidP="00E932D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843">
        <w:rPr>
          <w:rFonts w:ascii="Times New Roman" w:hAnsi="Times New Roman"/>
          <w:sz w:val="28"/>
          <w:szCs w:val="28"/>
        </w:rPr>
        <w:t xml:space="preserve">Решение практических заданий </w:t>
      </w:r>
      <w:r>
        <w:rPr>
          <w:rFonts w:ascii="Times New Roman" w:hAnsi="Times New Roman"/>
          <w:sz w:val="28"/>
          <w:szCs w:val="28"/>
        </w:rPr>
        <w:t>студентом</w:t>
      </w:r>
      <w:r w:rsidRPr="00585843">
        <w:rPr>
          <w:rFonts w:ascii="Times New Roman" w:hAnsi="Times New Roman"/>
          <w:sz w:val="28"/>
          <w:szCs w:val="28"/>
        </w:rPr>
        <w:t xml:space="preserve"> включает:  изучение условий задачи (описанной ситуации) и ответы на поставленные в задании вопросы.  При выполнении  задания </w:t>
      </w:r>
      <w:r>
        <w:rPr>
          <w:rFonts w:ascii="Times New Roman" w:hAnsi="Times New Roman"/>
          <w:sz w:val="28"/>
          <w:szCs w:val="28"/>
        </w:rPr>
        <w:t>студенту</w:t>
      </w:r>
      <w:r w:rsidRPr="00585843">
        <w:rPr>
          <w:rFonts w:ascii="Times New Roman" w:hAnsi="Times New Roman"/>
          <w:sz w:val="28"/>
          <w:szCs w:val="28"/>
        </w:rPr>
        <w:t xml:space="preserve"> необходимо  использовать теоретический материал изучаемой дисциплины и обосновывать с его помощью свой ответ.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843">
        <w:rPr>
          <w:rFonts w:ascii="Times New Roman" w:hAnsi="Times New Roman"/>
          <w:sz w:val="28"/>
          <w:szCs w:val="28"/>
        </w:rPr>
        <w:t>Перед ответом на п</w:t>
      </w:r>
      <w:r>
        <w:rPr>
          <w:rFonts w:ascii="Times New Roman" w:hAnsi="Times New Roman"/>
          <w:sz w:val="28"/>
          <w:szCs w:val="28"/>
        </w:rPr>
        <w:t>оставленные в задании вопросы</w:t>
      </w:r>
      <w:r w:rsidRPr="00585843">
        <w:rPr>
          <w:rFonts w:ascii="Times New Roman" w:hAnsi="Times New Roman"/>
          <w:sz w:val="28"/>
          <w:szCs w:val="28"/>
        </w:rPr>
        <w:t xml:space="preserve"> необходимо внимательно ознакомиться с условиями задачи, выявив значимые для нахождения решения обстоятельства.</w:t>
      </w:r>
    </w:p>
    <w:p w:rsidR="008876FC" w:rsidRPr="00BA1BB2" w:rsidRDefault="008876FC" w:rsidP="008876FC">
      <w:pPr>
        <w:autoSpaceDE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1BB2">
        <w:rPr>
          <w:rFonts w:ascii="Times New Roman" w:eastAsia="Calibri" w:hAnsi="Times New Roman"/>
          <w:b/>
          <w:sz w:val="28"/>
          <w:szCs w:val="28"/>
        </w:rPr>
        <w:t>Форма представления задания:</w:t>
      </w:r>
      <w:r w:rsidRPr="00F061D7">
        <w:rPr>
          <w:rFonts w:ascii="Times New Roman" w:hAnsi="Times New Roman"/>
          <w:sz w:val="24"/>
          <w:szCs w:val="24"/>
        </w:rPr>
        <w:t xml:space="preserve"> </w:t>
      </w:r>
      <w:r w:rsidRPr="00BA1BB2">
        <w:rPr>
          <w:rFonts w:ascii="Times New Roman" w:eastAsia="Calibri" w:hAnsi="Times New Roman"/>
          <w:sz w:val="28"/>
          <w:szCs w:val="28"/>
        </w:rPr>
        <w:t>письменный отчет</w:t>
      </w:r>
    </w:p>
    <w:p w:rsidR="008876FC" w:rsidRDefault="008876FC" w:rsidP="008876F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Контроль качества выполненной работы:</w:t>
      </w:r>
      <w:r w:rsidRPr="005A11DF">
        <w:rPr>
          <w:rFonts w:ascii="Times New Roman" w:eastAsia="Calibri" w:hAnsi="Times New Roman"/>
          <w:sz w:val="28"/>
          <w:szCs w:val="28"/>
        </w:rPr>
        <w:t xml:space="preserve"> просмотр </w:t>
      </w:r>
      <w:r>
        <w:rPr>
          <w:rFonts w:ascii="Times New Roman" w:eastAsia="Calibri" w:hAnsi="Times New Roman"/>
          <w:sz w:val="28"/>
          <w:szCs w:val="28"/>
        </w:rPr>
        <w:t>отчета</w:t>
      </w:r>
      <w:r w:rsidRPr="005A11DF">
        <w:rPr>
          <w:rFonts w:ascii="Times New Roman" w:eastAsia="Calibri" w:hAnsi="Times New Roman"/>
          <w:sz w:val="28"/>
          <w:szCs w:val="28"/>
        </w:rPr>
        <w:t>, устный опрос.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8876FC" w:rsidRPr="005A11DF" w:rsidRDefault="008876FC" w:rsidP="008876F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 xml:space="preserve">Критерии оценки выполненной работы: </w:t>
      </w:r>
      <w:r>
        <w:rPr>
          <w:rFonts w:ascii="Times New Roman" w:eastAsia="Calibri" w:hAnsi="Times New Roman"/>
          <w:sz w:val="28"/>
          <w:szCs w:val="28"/>
        </w:rPr>
        <w:t>правильность расчетов</w:t>
      </w:r>
      <w:r w:rsidRPr="005A11DF">
        <w:rPr>
          <w:rFonts w:ascii="Times New Roman" w:eastAsia="Calibri" w:hAnsi="Times New Roman"/>
          <w:sz w:val="28"/>
          <w:szCs w:val="28"/>
        </w:rPr>
        <w:t xml:space="preserve">; аккуратность и правильность </w:t>
      </w:r>
      <w:r>
        <w:rPr>
          <w:rFonts w:ascii="Times New Roman" w:eastAsia="Calibri" w:hAnsi="Times New Roman"/>
          <w:sz w:val="28"/>
          <w:szCs w:val="28"/>
        </w:rPr>
        <w:t>оформления результатов расчетов</w:t>
      </w:r>
      <w:r w:rsidRPr="005A11DF">
        <w:rPr>
          <w:rFonts w:ascii="Times New Roman" w:eastAsia="Calibri" w:hAnsi="Times New Roman"/>
          <w:sz w:val="28"/>
          <w:szCs w:val="28"/>
        </w:rPr>
        <w:t>; логичность; правильность использования терминологии.</w:t>
      </w:r>
    </w:p>
    <w:p w:rsidR="008876FC" w:rsidRPr="005A11DF" w:rsidRDefault="008876FC" w:rsidP="008876F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lastRenderedPageBreak/>
        <w:t>Требования к выполнению: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</w:t>
      </w:r>
      <w:r w:rsidRPr="005A11DF">
        <w:rPr>
          <w:rFonts w:ascii="Times New Roman" w:eastAsia="Calibri" w:hAnsi="Times New Roman"/>
          <w:sz w:val="28"/>
          <w:szCs w:val="28"/>
        </w:rPr>
        <w:t xml:space="preserve">спользуя лекционный материал и дополнительные источники информации </w:t>
      </w:r>
      <w:r>
        <w:rPr>
          <w:rFonts w:ascii="Times New Roman" w:eastAsia="Calibri" w:hAnsi="Times New Roman"/>
          <w:sz w:val="28"/>
          <w:szCs w:val="28"/>
        </w:rPr>
        <w:t>выполнить задания.</w:t>
      </w:r>
    </w:p>
    <w:p w:rsidR="00C05D53" w:rsidRPr="00E932D8" w:rsidRDefault="00C05D53" w:rsidP="00C05D53">
      <w:pPr>
        <w:pStyle w:val="Default"/>
        <w:spacing w:line="360" w:lineRule="auto"/>
        <w:rPr>
          <w:b/>
          <w:color w:val="auto"/>
          <w:sz w:val="28"/>
          <w:szCs w:val="28"/>
          <w:lang w:eastAsia="en-US"/>
        </w:rPr>
      </w:pPr>
      <w:r w:rsidRPr="00E932D8">
        <w:rPr>
          <w:b/>
          <w:color w:val="auto"/>
          <w:sz w:val="28"/>
          <w:szCs w:val="28"/>
          <w:lang w:eastAsia="en-US"/>
        </w:rPr>
        <w:t>Критерии оценки выполненных практических заданий</w:t>
      </w:r>
    </w:p>
    <w:p w:rsidR="00C05D53" w:rsidRPr="005A11DF" w:rsidRDefault="00C05D53" w:rsidP="00C05D5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 xml:space="preserve">Критерии оценки выполненной работы: </w:t>
      </w:r>
      <w:r>
        <w:rPr>
          <w:rFonts w:ascii="Times New Roman" w:eastAsia="Calibri" w:hAnsi="Times New Roman"/>
          <w:sz w:val="28"/>
          <w:szCs w:val="28"/>
        </w:rPr>
        <w:t>правильность расчетов</w:t>
      </w:r>
      <w:r w:rsidRPr="005A11DF">
        <w:rPr>
          <w:rFonts w:ascii="Times New Roman" w:eastAsia="Calibri" w:hAnsi="Times New Roman"/>
          <w:sz w:val="28"/>
          <w:szCs w:val="28"/>
        </w:rPr>
        <w:t xml:space="preserve">; аккуратность и правильность </w:t>
      </w:r>
      <w:r>
        <w:rPr>
          <w:rFonts w:ascii="Times New Roman" w:eastAsia="Calibri" w:hAnsi="Times New Roman"/>
          <w:sz w:val="28"/>
          <w:szCs w:val="28"/>
        </w:rPr>
        <w:t>оформления результатов группировки</w:t>
      </w:r>
      <w:r w:rsidRPr="005A11DF">
        <w:rPr>
          <w:rFonts w:ascii="Times New Roman" w:eastAsia="Calibri" w:hAnsi="Times New Roman"/>
          <w:sz w:val="28"/>
          <w:szCs w:val="28"/>
        </w:rPr>
        <w:t>; логичность; правильность использования терминологии.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8"/>
        <w:gridCol w:w="6385"/>
      </w:tblGrid>
      <w:tr w:rsidR="00C05D53" w:rsidRPr="00D72D74" w:rsidTr="009F5C81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3" w:rsidRPr="00E932D8" w:rsidRDefault="00C05D53" w:rsidP="006114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2D8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3" w:rsidRPr="00E932D8" w:rsidRDefault="00C05D53" w:rsidP="006114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2D8"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</w:tr>
      <w:tr w:rsidR="00C05D53" w:rsidRPr="00D72D74" w:rsidTr="009F5C81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3" w:rsidRPr="00E932D8" w:rsidRDefault="00C05D53" w:rsidP="00611497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«отлично»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3" w:rsidRPr="00E932D8" w:rsidRDefault="00C05D53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 xml:space="preserve">Задание выполнено в полном объеме (все поставленные задачи решены), ответ логичен и обоснован, даны четкие и последовательные ответы, показано глубокое знание основного материала </w:t>
            </w:r>
          </w:p>
        </w:tc>
      </w:tr>
      <w:tr w:rsidR="00C05D53" w:rsidRPr="00D72D74" w:rsidTr="009F5C81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3" w:rsidRPr="00E932D8" w:rsidRDefault="00C05D53" w:rsidP="00611497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«хорошо»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3" w:rsidRPr="00E932D8" w:rsidRDefault="00C05D53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>Задание выполнено в полном объеме (все поставленные задачи решены), ответ логичен и обоснован, допущены неточности непринципиального характера, но обучаемый показывает наличие системы знаний по теме своими ответами на поставленные вопросы</w:t>
            </w:r>
          </w:p>
        </w:tc>
      </w:tr>
      <w:tr w:rsidR="00C05D53" w:rsidRPr="00D72D74" w:rsidTr="009F5C81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3" w:rsidRPr="00E932D8" w:rsidRDefault="00C05D53" w:rsidP="00611497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3" w:rsidRPr="00E932D8" w:rsidRDefault="00C05D53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>Задание выполнено не в полном объеме (решено более 50% поставленных задач), допущены ошибки, нарушена последовательность ответа, но в целом раскрыто содержание основного материала</w:t>
            </w:r>
          </w:p>
        </w:tc>
      </w:tr>
      <w:tr w:rsidR="00C05D53" w:rsidRPr="00D72D74" w:rsidTr="009F5C81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3" w:rsidRPr="00E932D8" w:rsidRDefault="00C05D53" w:rsidP="00611497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«неудовлетворительно»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3" w:rsidRPr="00E932D8" w:rsidRDefault="00C05D53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>Задание выполнено не в полном объеме (решено менее 50% поставленных задач), дана неверная информация при ответе на поставленные задачи, допущены грубые ошибки при толковании материала, демонстрируется незнание основных терминов и понятий.</w:t>
            </w:r>
          </w:p>
        </w:tc>
      </w:tr>
    </w:tbl>
    <w:p w:rsidR="008876FC" w:rsidRDefault="008876FC" w:rsidP="0088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8876FC" w:rsidRDefault="008876FC" w:rsidP="0088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BA1BB2">
        <w:rPr>
          <w:rFonts w:ascii="Times New Roman" w:eastAsia="Calibri" w:hAnsi="Times New Roman"/>
          <w:b/>
          <w:sz w:val="28"/>
          <w:szCs w:val="28"/>
        </w:rPr>
        <w:t>Задание 1</w:t>
      </w:r>
      <w:r>
        <w:rPr>
          <w:rFonts w:ascii="Times New Roman" w:eastAsia="Calibri" w:hAnsi="Times New Roman"/>
          <w:b/>
          <w:sz w:val="28"/>
          <w:szCs w:val="28"/>
        </w:rPr>
        <w:t>.</w:t>
      </w:r>
    </w:p>
    <w:p w:rsidR="0079079E" w:rsidRPr="0079079E" w:rsidRDefault="0079079E" w:rsidP="0079079E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79E">
        <w:rPr>
          <w:rFonts w:ascii="Times New Roman" w:hAnsi="Times New Roman"/>
          <w:sz w:val="28"/>
          <w:szCs w:val="28"/>
        </w:rPr>
        <w:lastRenderedPageBreak/>
        <w:t>В таблице приведены данные о реализации мяса на рынке за первый квартал: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228"/>
        <w:gridCol w:w="1229"/>
        <w:gridCol w:w="1228"/>
        <w:gridCol w:w="1229"/>
        <w:gridCol w:w="1228"/>
        <w:gridCol w:w="1229"/>
      </w:tblGrid>
      <w:tr w:rsidR="0079079E" w:rsidRPr="0079079E" w:rsidTr="00611497">
        <w:trPr>
          <w:cantSplit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Виды мяса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pStyle w:val="12"/>
              <w:keepNext w:val="0"/>
              <w:spacing w:line="288" w:lineRule="auto"/>
              <w:rPr>
                <w:sz w:val="28"/>
                <w:szCs w:val="28"/>
              </w:rPr>
            </w:pPr>
            <w:r w:rsidRPr="0079079E">
              <w:rPr>
                <w:sz w:val="28"/>
                <w:szCs w:val="28"/>
              </w:rPr>
              <w:t>Продано, кг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Цена, руб. за кг</w:t>
            </w:r>
          </w:p>
        </w:tc>
      </w:tr>
      <w:tr w:rsidR="0079079E" w:rsidRPr="0079079E" w:rsidTr="00611497">
        <w:trPr>
          <w:cantSplit/>
          <w:jc w:val="center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79079E" w:rsidRPr="0079079E" w:rsidTr="00611497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Говядина</w:t>
            </w:r>
          </w:p>
          <w:p w:rsidR="0079079E" w:rsidRPr="0079079E" w:rsidRDefault="0079079E" w:rsidP="0079079E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Свинина</w:t>
            </w:r>
          </w:p>
          <w:p w:rsidR="0079079E" w:rsidRPr="0079079E" w:rsidRDefault="0079079E" w:rsidP="0079079E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Баранина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2100</w:t>
            </w:r>
          </w:p>
          <w:p w:rsidR="0079079E" w:rsidRPr="0079079E" w:rsidRDefault="0079079E" w:rsidP="0079079E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1200</w:t>
            </w:r>
          </w:p>
          <w:p w:rsidR="0079079E" w:rsidRPr="0079079E" w:rsidRDefault="0079079E" w:rsidP="0079079E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2200</w:t>
            </w:r>
          </w:p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1250</w:t>
            </w:r>
          </w:p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1800</w:t>
            </w:r>
          </w:p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1000</w:t>
            </w:r>
          </w:p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75</w:t>
            </w:r>
          </w:p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90</w:t>
            </w:r>
          </w:p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79079E" w:rsidRDefault="0079079E" w:rsidP="00790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79E" w:rsidRPr="0079079E" w:rsidRDefault="0079079E" w:rsidP="00790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79E">
        <w:rPr>
          <w:rFonts w:ascii="Times New Roman" w:hAnsi="Times New Roman"/>
          <w:sz w:val="28"/>
          <w:szCs w:val="28"/>
        </w:rPr>
        <w:t>Вычислить:</w:t>
      </w:r>
    </w:p>
    <w:p w:rsidR="0079079E" w:rsidRPr="0079079E" w:rsidRDefault="0079079E" w:rsidP="00790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79E">
        <w:rPr>
          <w:rFonts w:ascii="Times New Roman" w:hAnsi="Times New Roman"/>
          <w:sz w:val="28"/>
          <w:szCs w:val="28"/>
        </w:rPr>
        <w:t>1. Общие индексы цен (цепные и базисные).</w:t>
      </w:r>
    </w:p>
    <w:p w:rsidR="0079079E" w:rsidRPr="0079079E" w:rsidRDefault="0079079E" w:rsidP="00790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79E">
        <w:rPr>
          <w:rFonts w:ascii="Times New Roman" w:hAnsi="Times New Roman"/>
          <w:sz w:val="28"/>
          <w:szCs w:val="28"/>
        </w:rPr>
        <w:t>2. Общие индексы физического объема продаж (цепные и базисные).</w:t>
      </w:r>
    </w:p>
    <w:p w:rsidR="0079079E" w:rsidRDefault="0079079E" w:rsidP="0079079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9079E">
        <w:rPr>
          <w:rFonts w:ascii="Times New Roman" w:hAnsi="Times New Roman"/>
          <w:sz w:val="28"/>
          <w:szCs w:val="28"/>
        </w:rPr>
        <w:t>Показать взаимосвязь цепных и базисных индексов</w:t>
      </w:r>
      <w:r>
        <w:rPr>
          <w:rFonts w:ascii="Times New Roman" w:hAnsi="Times New Roman"/>
          <w:sz w:val="28"/>
        </w:rPr>
        <w:t>.</w:t>
      </w:r>
    </w:p>
    <w:p w:rsidR="008876FC" w:rsidRDefault="008876FC" w:rsidP="0088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Задание 2.</w:t>
      </w:r>
    </w:p>
    <w:p w:rsidR="00596739" w:rsidRPr="00596739" w:rsidRDefault="00596739" w:rsidP="00596739">
      <w:pPr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596739">
        <w:rPr>
          <w:rFonts w:ascii="Times New Roman" w:eastAsia="Calibri" w:hAnsi="Times New Roman"/>
          <w:sz w:val="28"/>
          <w:szCs w:val="28"/>
        </w:rPr>
        <w:t>Сформировать месячную потребительскую корзину семьи, указав наименование товаров и услуг, объем потребления по каждому виду товаров и услуг, цену товаром и услуг на начало и конец месяца; рассчитать индивидуальные индексы цен товаров и услуг; месячный индекс стоимости жизни; сделать выводы.</w:t>
      </w:r>
    </w:p>
    <w:p w:rsidR="0024052F" w:rsidRDefault="0024052F" w:rsidP="0024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052F" w:rsidRDefault="0024052F" w:rsidP="0024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27DF" w:rsidRPr="00990261" w:rsidRDefault="002227DF" w:rsidP="0022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Рекомендуемые источники информации:</w:t>
      </w:r>
    </w:p>
    <w:p w:rsidR="002227DF" w:rsidRPr="00990261" w:rsidRDefault="00B93C29" w:rsidP="00BD173F">
      <w:pPr>
        <w:pStyle w:val="ab"/>
        <w:numPr>
          <w:ilvl w:val="0"/>
          <w:numId w:val="2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8"/>
          <w:szCs w:val="28"/>
        </w:rPr>
      </w:pPr>
      <w:hyperlink r:id="rId79" w:history="1">
        <w:r w:rsidR="002227DF" w:rsidRPr="00990261">
          <w:rPr>
            <w:rFonts w:ascii="Times New Roman" w:eastAsia="Calibri" w:hAnsi="Times New Roman"/>
            <w:sz w:val="28"/>
            <w:szCs w:val="28"/>
          </w:rPr>
          <w:t>Замедлина</w:t>
        </w:r>
      </w:hyperlink>
      <w:hyperlink r:id="rId80" w:history="1">
        <w:r w:rsidR="002227DF" w:rsidRPr="00990261">
          <w:rPr>
            <w:rFonts w:ascii="Times New Roman" w:eastAsia="Calibri" w:hAnsi="Times New Roman"/>
            <w:sz w:val="28"/>
            <w:szCs w:val="28"/>
          </w:rPr>
          <w:t> </w:t>
        </w:r>
      </w:hyperlink>
      <w:hyperlink r:id="rId81" w:history="1">
        <w:r w:rsidR="002227DF" w:rsidRPr="00990261">
          <w:rPr>
            <w:rFonts w:ascii="Times New Roman" w:eastAsia="Calibri" w:hAnsi="Times New Roman"/>
            <w:sz w:val="28"/>
            <w:szCs w:val="28"/>
          </w:rPr>
          <w:t>Е.</w:t>
        </w:r>
      </w:hyperlink>
      <w:hyperlink r:id="rId82" w:history="1">
        <w:r w:rsidR="002227DF" w:rsidRPr="00990261">
          <w:rPr>
            <w:rFonts w:ascii="Times New Roman" w:eastAsia="Calibri" w:hAnsi="Times New Roman"/>
            <w:sz w:val="28"/>
            <w:szCs w:val="28"/>
          </w:rPr>
          <w:t> </w:t>
        </w:r>
      </w:hyperlink>
      <w:hyperlink r:id="rId83" w:history="1">
        <w:r w:rsidR="002227DF" w:rsidRPr="00990261">
          <w:rPr>
            <w:rFonts w:ascii="Times New Roman" w:eastAsia="Calibri" w:hAnsi="Times New Roman"/>
            <w:sz w:val="28"/>
            <w:szCs w:val="28"/>
          </w:rPr>
          <w:t>А.</w:t>
        </w:r>
      </w:hyperlink>
      <w:r w:rsidR="002227DF" w:rsidRPr="00990261">
        <w:rPr>
          <w:rFonts w:ascii="Times New Roman" w:eastAsia="Calibri" w:hAnsi="Times New Roman"/>
          <w:sz w:val="28"/>
          <w:szCs w:val="28"/>
        </w:rPr>
        <w:t xml:space="preserve"> Статистика: Учебное пособие для средних специальных учебных заведений / Е.А. Замедлина. - М.: ИЦ РИОР: НИЦ ИНФРА-М, 2014. - 160 с. (Профессиональное образование).  (ЭБС Znanium. Режим доступа: http://znanium.com/bookread2.php?book=430329)</w:t>
      </w:r>
    </w:p>
    <w:p w:rsidR="002227DF" w:rsidRPr="00990261" w:rsidRDefault="002227DF" w:rsidP="00BD173F">
      <w:pPr>
        <w:pStyle w:val="ab"/>
        <w:numPr>
          <w:ilvl w:val="0"/>
          <w:numId w:val="2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 xml:space="preserve">Статистика: Учебник / И.И. Сергеева, Т.А. Чекулина, С.А. Тимофеева. - 2-e изд., испр. и доп. - М.: ИД ФОРУМ: НИЦ ИНФРА-М, 2016. - 304 с. </w:t>
      </w:r>
      <w:r w:rsidRPr="00990261">
        <w:rPr>
          <w:rFonts w:ascii="Times New Roman" w:eastAsia="Calibri" w:hAnsi="Times New Roman"/>
          <w:sz w:val="28"/>
          <w:szCs w:val="28"/>
        </w:rPr>
        <w:lastRenderedPageBreak/>
        <w:t>(Профессиональное образование).  (ЭБС Znanium. Режим доступа: http://znanium.com/bookread2.php?book=545008)</w:t>
      </w:r>
    </w:p>
    <w:p w:rsidR="002227DF" w:rsidRPr="00990261" w:rsidRDefault="002227DF" w:rsidP="00BD173F">
      <w:pPr>
        <w:pStyle w:val="ab"/>
        <w:numPr>
          <w:ilvl w:val="0"/>
          <w:numId w:val="2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>Годин А. М. Статистика [Электронный ресурс] : Учебник / А. М. Годин. - 10-е изд., перераб. и испр. - Издательско-торговая корпорация "Дашков и К°", 2013. - 452 с. (ЭБС Znanium. Режим доступа: http://znanium.com/bookread2.php?book=430372)</w:t>
      </w:r>
    </w:p>
    <w:p w:rsidR="002227DF" w:rsidRPr="00990261" w:rsidRDefault="002227DF" w:rsidP="00BD173F">
      <w:pPr>
        <w:pStyle w:val="ab"/>
        <w:numPr>
          <w:ilvl w:val="0"/>
          <w:numId w:val="2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>Статистика. Краткий курс лекций и тестовые задания: Учебное пособие / Е.М. Мусина. - 2-e изд., перераб. и доп. - М.: Форум: НИЦ ИНФРА-М, 2015. - 72 с. (Профессиональное образование) (ЭБС Znanium. Режим доступа: http://znanium.com/bookread2.php?book=493558)</w:t>
      </w:r>
    </w:p>
    <w:p w:rsidR="0079079E" w:rsidRPr="0079079E" w:rsidRDefault="002227DF" w:rsidP="00BD173F">
      <w:pPr>
        <w:pStyle w:val="ab"/>
        <w:numPr>
          <w:ilvl w:val="0"/>
          <w:numId w:val="2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 xml:space="preserve">Статистика в примерах и задачах: Уч.пос./В.И.Бережной, О.Б.Бигдай, О.В.Бережная, Киселева О.А. - М.: НИЦ ИНФРА-М, 2016. - 288 с. (ЭБС Znanium. Режим доступа: </w:t>
      </w:r>
      <w:hyperlink r:id="rId84" w:history="1">
        <w:r w:rsidR="0079079E" w:rsidRPr="00792482">
          <w:rPr>
            <w:rStyle w:val="a5"/>
            <w:rFonts w:ascii="Times New Roman" w:eastAsia="Calibri" w:hAnsi="Times New Roman"/>
            <w:sz w:val="28"/>
            <w:szCs w:val="28"/>
          </w:rPr>
          <w:t>http://znanium.com/bookread2.php?book=502176</w:t>
        </w:r>
      </w:hyperlink>
      <w:r w:rsidRPr="00990261">
        <w:rPr>
          <w:rFonts w:ascii="Times New Roman" w:eastAsia="Calibri" w:hAnsi="Times New Roman"/>
          <w:sz w:val="28"/>
          <w:szCs w:val="28"/>
        </w:rPr>
        <w:t>)</w:t>
      </w:r>
      <w:r w:rsidR="0079079E">
        <w:rPr>
          <w:rFonts w:ascii="Times New Roman" w:eastAsia="Calibri" w:hAnsi="Times New Roman"/>
          <w:sz w:val="28"/>
          <w:szCs w:val="28"/>
        </w:rPr>
        <w:t xml:space="preserve"> </w:t>
      </w:r>
    </w:p>
    <w:p w:rsidR="0079079E" w:rsidRPr="002C21ED" w:rsidRDefault="0079079E" w:rsidP="00BD173F">
      <w:pPr>
        <w:pStyle w:val="ab"/>
        <w:numPr>
          <w:ilvl w:val="0"/>
          <w:numId w:val="2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C21ED">
        <w:rPr>
          <w:rFonts w:ascii="Times New Roman" w:hAnsi="Times New Roman"/>
          <w:sz w:val="28"/>
          <w:szCs w:val="28"/>
        </w:rPr>
        <w:t xml:space="preserve">Материалы Федеральной службы государственной статистики [ Электронный ресурс]. – режим доступа: http://www.gks.ru. </w:t>
      </w:r>
    </w:p>
    <w:p w:rsidR="002227DF" w:rsidRPr="00990261" w:rsidRDefault="002227DF" w:rsidP="0079079E">
      <w:pPr>
        <w:pStyle w:val="ab"/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D799C" w:rsidRDefault="000D799C" w:rsidP="000D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99C" w:rsidRPr="0024052F" w:rsidRDefault="000D799C" w:rsidP="000D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052F">
        <w:rPr>
          <w:rFonts w:ascii="Times New Roman" w:hAnsi="Times New Roman"/>
          <w:b/>
          <w:sz w:val="28"/>
          <w:szCs w:val="28"/>
        </w:rPr>
        <w:t>ТЕСТОВЫЕ ЗАДАНИЯ ДЛЯ САМОПРОВЕРКИ</w:t>
      </w:r>
    </w:p>
    <w:p w:rsidR="000D799C" w:rsidRDefault="000D799C" w:rsidP="000F16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22B6" w:rsidRPr="009922B6" w:rsidRDefault="009922B6" w:rsidP="00BD173F">
      <w:pPr>
        <w:pStyle w:val="ab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9922B6">
        <w:rPr>
          <w:rFonts w:ascii="Times New Roman" w:hAnsi="Times New Roman"/>
          <w:sz w:val="28"/>
        </w:rPr>
        <w:t>Индекс представляет собой:</w:t>
      </w:r>
    </w:p>
    <w:p w:rsidR="009922B6" w:rsidRPr="000F16A5" w:rsidRDefault="009922B6" w:rsidP="000F16A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pacing w:val="-4"/>
          <w:sz w:val="28"/>
        </w:rPr>
      </w:pPr>
      <w:r w:rsidRPr="000F16A5">
        <w:rPr>
          <w:rFonts w:ascii="Times New Roman" w:hAnsi="Times New Roman"/>
          <w:spacing w:val="-4"/>
          <w:sz w:val="28"/>
        </w:rPr>
        <w:t>а) сравнительную характеристику отдельных элементов совокупности;</w:t>
      </w:r>
    </w:p>
    <w:p w:rsidR="009922B6" w:rsidRDefault="009922B6" w:rsidP="000F16A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0F16A5">
        <w:rPr>
          <w:rFonts w:ascii="Times New Roman" w:hAnsi="Times New Roman"/>
          <w:sz w:val="28"/>
        </w:rPr>
        <w:t>б) обобщающий показатель сравнения двух совокупностей, состоящих из элементов, непосредственно не поддающихся суммированию.</w:t>
      </w:r>
    </w:p>
    <w:p w:rsidR="000F16A5" w:rsidRPr="000F16A5" w:rsidRDefault="000F16A5" w:rsidP="000F16A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922B6" w:rsidRPr="009922B6" w:rsidRDefault="009922B6" w:rsidP="00BD173F">
      <w:pPr>
        <w:pStyle w:val="ab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9922B6">
        <w:rPr>
          <w:rFonts w:ascii="Times New Roman" w:hAnsi="Times New Roman"/>
          <w:sz w:val="28"/>
        </w:rPr>
        <w:t>Индивидуальный индекс представляет собой:</w:t>
      </w:r>
    </w:p>
    <w:p w:rsidR="009922B6" w:rsidRPr="000F16A5" w:rsidRDefault="009922B6" w:rsidP="000F16A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0F16A5">
        <w:rPr>
          <w:rFonts w:ascii="Times New Roman" w:hAnsi="Times New Roman"/>
          <w:sz w:val="28"/>
        </w:rPr>
        <w:t>а) дробь, в числителе которой стоит показатель текущего периода, а в знаменателе базисного;</w:t>
      </w:r>
    </w:p>
    <w:p w:rsidR="009922B6" w:rsidRDefault="009922B6" w:rsidP="000F16A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0F16A5">
        <w:rPr>
          <w:rFonts w:ascii="Times New Roman" w:hAnsi="Times New Roman"/>
          <w:sz w:val="28"/>
        </w:rPr>
        <w:t>б) дробь, в числителе которой стоит показатель базисного периода, а в знаменателе текущего.</w:t>
      </w:r>
    </w:p>
    <w:p w:rsidR="000F16A5" w:rsidRPr="000F16A5" w:rsidRDefault="000F16A5" w:rsidP="000F16A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D799C" w:rsidRPr="0024052F" w:rsidRDefault="000D799C" w:rsidP="00BD173F">
      <w:pPr>
        <w:numPr>
          <w:ilvl w:val="0"/>
          <w:numId w:val="19"/>
        </w:numPr>
        <w:tabs>
          <w:tab w:val="num" w:pos="-426"/>
          <w:tab w:val="left" w:pos="284"/>
          <w:tab w:val="left" w:pos="1134"/>
        </w:tabs>
        <w:spacing w:after="0" w:line="240" w:lineRule="auto"/>
        <w:ind w:left="0" w:right="84" w:firstLine="0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Изменение отдельных единиц совокупности характеризуют: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А) индивидуальные индексы;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В) общие индексы;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С) средние индексы;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  <w:lang w:val="en-US"/>
        </w:rPr>
        <w:t>D</w:t>
      </w:r>
      <w:r w:rsidRPr="0024052F">
        <w:rPr>
          <w:rFonts w:ascii="Times New Roman" w:hAnsi="Times New Roman"/>
          <w:sz w:val="28"/>
          <w:szCs w:val="28"/>
        </w:rPr>
        <w:t>) агрегатные индексы.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</w:p>
    <w:p w:rsidR="000D799C" w:rsidRPr="0024052F" w:rsidRDefault="000D799C" w:rsidP="00BD173F">
      <w:pPr>
        <w:numPr>
          <w:ilvl w:val="0"/>
          <w:numId w:val="19"/>
        </w:numPr>
        <w:tabs>
          <w:tab w:val="left" w:pos="284"/>
          <w:tab w:val="left" w:pos="1080"/>
        </w:tabs>
        <w:spacing w:after="0" w:line="240" w:lineRule="auto"/>
        <w:ind w:left="0" w:right="84" w:firstLine="0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 xml:space="preserve"> В отчетном периоде цена на товар выросла на 12 % по сравнению с базисным. Индивидуальный индекс цен равен: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А) 12;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В) 1.12;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С) 0.12;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  <w:lang w:val="en-US"/>
        </w:rPr>
        <w:t>D)</w:t>
      </w:r>
      <w:r w:rsidRPr="0024052F">
        <w:rPr>
          <w:rFonts w:ascii="Times New Roman" w:hAnsi="Times New Roman"/>
          <w:sz w:val="28"/>
          <w:szCs w:val="28"/>
        </w:rPr>
        <w:t xml:space="preserve"> 0.88.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</w:p>
    <w:p w:rsidR="000D799C" w:rsidRPr="0024052F" w:rsidRDefault="000D799C" w:rsidP="00BD173F">
      <w:pPr>
        <w:numPr>
          <w:ilvl w:val="0"/>
          <w:numId w:val="19"/>
        </w:numPr>
        <w:tabs>
          <w:tab w:val="left" w:pos="284"/>
          <w:tab w:val="left" w:pos="1080"/>
        </w:tabs>
        <w:spacing w:after="0" w:line="240" w:lineRule="auto"/>
        <w:ind w:left="0" w:right="84" w:firstLine="0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 xml:space="preserve"> Агрегатный индекс Пааше предусматривает использование весов: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А) базового периода;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В) текущего периода;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С) планового периода;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  <w:lang w:val="en-US"/>
        </w:rPr>
        <w:t>D</w:t>
      </w:r>
      <w:r w:rsidRPr="0024052F">
        <w:rPr>
          <w:rFonts w:ascii="Times New Roman" w:hAnsi="Times New Roman"/>
          <w:sz w:val="28"/>
          <w:szCs w:val="28"/>
        </w:rPr>
        <w:t>) произвольного периода.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</w:p>
    <w:p w:rsidR="000D799C" w:rsidRPr="0024052F" w:rsidRDefault="000D799C" w:rsidP="00BD173F">
      <w:pPr>
        <w:numPr>
          <w:ilvl w:val="0"/>
          <w:numId w:val="19"/>
        </w:numPr>
        <w:tabs>
          <w:tab w:val="left" w:pos="284"/>
          <w:tab w:val="left" w:pos="1080"/>
        </w:tabs>
        <w:spacing w:after="0" w:line="240" w:lineRule="auto"/>
        <w:ind w:left="0" w:right="84" w:firstLine="0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 xml:space="preserve"> Агрегатный индекс Ласпейреса предусматривает использование весов: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А) текущего периода;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В) базового периода;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  <w:lang w:val="en-US"/>
        </w:rPr>
        <w:t>C</w:t>
      </w:r>
      <w:r w:rsidRPr="0024052F">
        <w:rPr>
          <w:rFonts w:ascii="Times New Roman" w:hAnsi="Times New Roman"/>
          <w:sz w:val="28"/>
          <w:szCs w:val="28"/>
        </w:rPr>
        <w:t>) планового периода;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  <w:lang w:val="en-US"/>
        </w:rPr>
        <w:t>D</w:t>
      </w:r>
      <w:r w:rsidRPr="0024052F">
        <w:rPr>
          <w:rFonts w:ascii="Times New Roman" w:hAnsi="Times New Roman"/>
          <w:sz w:val="28"/>
          <w:szCs w:val="28"/>
        </w:rPr>
        <w:t>) произвольного периода.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</w:p>
    <w:p w:rsidR="000D799C" w:rsidRPr="0024052F" w:rsidRDefault="000D799C" w:rsidP="00BD173F">
      <w:pPr>
        <w:numPr>
          <w:ilvl w:val="0"/>
          <w:numId w:val="19"/>
        </w:numPr>
        <w:tabs>
          <w:tab w:val="left" w:pos="284"/>
          <w:tab w:val="left" w:pos="1080"/>
        </w:tabs>
        <w:spacing w:after="0" w:line="240" w:lineRule="auto"/>
        <w:ind w:left="0" w:right="84" w:firstLine="0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 xml:space="preserve"> Выручка от продаж продукции в отчетном периоде по сравнению с базисными возросла на 18 %, объем продукции снизился на 4 %. На сколько процентов изменились цены на продукцию?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А) возросли на 14 %;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В) возросли на 22 %;</w:t>
      </w:r>
    </w:p>
    <w:p w:rsidR="000D799C" w:rsidRPr="0024052F" w:rsidRDefault="000D799C" w:rsidP="000D799C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С) снизились на 14 %;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  <w:lang w:val="en-US"/>
        </w:rPr>
        <w:t>D</w:t>
      </w:r>
      <w:r w:rsidRPr="0024052F">
        <w:rPr>
          <w:rFonts w:ascii="Times New Roman" w:hAnsi="Times New Roman"/>
          <w:sz w:val="28"/>
          <w:szCs w:val="28"/>
        </w:rPr>
        <w:t>) возросли на 22,9 %.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</w:p>
    <w:p w:rsidR="000D799C" w:rsidRPr="0024052F" w:rsidRDefault="000D799C" w:rsidP="00BD173F">
      <w:pPr>
        <w:numPr>
          <w:ilvl w:val="0"/>
          <w:numId w:val="19"/>
        </w:numPr>
        <w:tabs>
          <w:tab w:val="left" w:pos="284"/>
          <w:tab w:val="left" w:pos="1080"/>
        </w:tabs>
        <w:spacing w:after="0" w:line="240" w:lineRule="auto"/>
        <w:ind w:left="0" w:right="84" w:firstLine="0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 xml:space="preserve"> В январе по сравнению с декабрем цены возросли на 13 %, в феврале по сравнению с январем на 17 %. На сколько процентов возросли цены в феврале по сравнению с декабрем?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А) 32,21 %;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В) 30.0 %;</w:t>
      </w:r>
    </w:p>
    <w:p w:rsidR="000D799C" w:rsidRPr="0024052F" w:rsidRDefault="000D799C" w:rsidP="000D799C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С) 130 %;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  <w:lang w:val="en-US"/>
        </w:rPr>
        <w:t>D</w:t>
      </w:r>
      <w:r w:rsidRPr="0024052F">
        <w:rPr>
          <w:rFonts w:ascii="Times New Roman" w:hAnsi="Times New Roman"/>
          <w:sz w:val="28"/>
          <w:szCs w:val="28"/>
        </w:rPr>
        <w:t>) 50 %.</w:t>
      </w:r>
    </w:p>
    <w:p w:rsidR="00E51B51" w:rsidRDefault="00E51B51" w:rsidP="00E51B51"/>
    <w:p w:rsidR="009F5C81" w:rsidRDefault="00611497" w:rsidP="008016E7">
      <w:pPr>
        <w:jc w:val="center"/>
        <w:rPr>
          <w:rFonts w:ascii="Times New Roman" w:hAnsi="Times New Roman"/>
          <w:b/>
          <w:sz w:val="24"/>
          <w:szCs w:val="24"/>
        </w:rPr>
      </w:pPr>
      <w:r>
        <w:br w:type="page"/>
      </w:r>
      <w:r w:rsidR="008016E7" w:rsidRPr="008016E7">
        <w:rPr>
          <w:rFonts w:ascii="Times New Roman" w:hAnsi="Times New Roman"/>
          <w:b/>
          <w:sz w:val="24"/>
          <w:szCs w:val="24"/>
        </w:rPr>
        <w:lastRenderedPageBreak/>
        <w:t xml:space="preserve">Методические указания по выполнению самостоятельной работы </w:t>
      </w:r>
    </w:p>
    <w:p w:rsidR="008016E7" w:rsidRPr="008016E7" w:rsidRDefault="008016E7" w:rsidP="008016E7">
      <w:pPr>
        <w:jc w:val="center"/>
        <w:rPr>
          <w:rFonts w:ascii="Times New Roman" w:hAnsi="Times New Roman"/>
          <w:b/>
          <w:sz w:val="24"/>
          <w:szCs w:val="24"/>
        </w:rPr>
      </w:pPr>
      <w:r w:rsidRPr="008016E7">
        <w:rPr>
          <w:rFonts w:ascii="Times New Roman" w:hAnsi="Times New Roman"/>
          <w:b/>
          <w:sz w:val="24"/>
          <w:szCs w:val="24"/>
        </w:rPr>
        <w:t>по дисциплине «</w:t>
      </w:r>
      <w:r>
        <w:rPr>
          <w:rFonts w:ascii="Times New Roman" w:hAnsi="Times New Roman"/>
          <w:b/>
          <w:sz w:val="24"/>
          <w:szCs w:val="24"/>
        </w:rPr>
        <w:t>Статистика</w:t>
      </w:r>
      <w:r w:rsidRPr="008016E7">
        <w:rPr>
          <w:rFonts w:ascii="Times New Roman" w:hAnsi="Times New Roman"/>
          <w:b/>
          <w:sz w:val="24"/>
          <w:szCs w:val="24"/>
        </w:rPr>
        <w:t>»</w:t>
      </w:r>
    </w:p>
    <w:p w:rsidR="008016E7" w:rsidRPr="008016E7" w:rsidRDefault="008016E7" w:rsidP="008016E7">
      <w:pPr>
        <w:rPr>
          <w:rFonts w:ascii="Times New Roman" w:hAnsi="Times New Roman"/>
          <w:sz w:val="24"/>
          <w:szCs w:val="24"/>
        </w:rPr>
      </w:pPr>
    </w:p>
    <w:p w:rsidR="008016E7" w:rsidRPr="008016E7" w:rsidRDefault="008016E7" w:rsidP="008016E7">
      <w:pPr>
        <w:rPr>
          <w:rFonts w:ascii="Times New Roman" w:hAnsi="Times New Roman"/>
          <w:sz w:val="24"/>
          <w:szCs w:val="24"/>
        </w:rPr>
      </w:pPr>
    </w:p>
    <w:p w:rsidR="008016E7" w:rsidRPr="008016E7" w:rsidRDefault="008016E7" w:rsidP="008016E7">
      <w:pPr>
        <w:rPr>
          <w:rFonts w:ascii="Times New Roman" w:hAnsi="Times New Roman"/>
          <w:sz w:val="24"/>
          <w:szCs w:val="24"/>
        </w:rPr>
      </w:pPr>
    </w:p>
    <w:p w:rsidR="008016E7" w:rsidRPr="008016E7" w:rsidRDefault="008016E7" w:rsidP="008016E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016E7">
        <w:rPr>
          <w:rFonts w:ascii="Times New Roman" w:hAnsi="Times New Roman"/>
          <w:sz w:val="24"/>
          <w:szCs w:val="24"/>
        </w:rPr>
        <w:t xml:space="preserve">Автор: </w:t>
      </w:r>
      <w:r>
        <w:rPr>
          <w:rFonts w:ascii="Times New Roman" w:hAnsi="Times New Roman"/>
          <w:sz w:val="24"/>
          <w:szCs w:val="24"/>
        </w:rPr>
        <w:t>Ирина Юрьевна Храмова</w:t>
      </w:r>
    </w:p>
    <w:p w:rsidR="008016E7" w:rsidRPr="008016E7" w:rsidRDefault="008016E7" w:rsidP="008016E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016E7">
        <w:rPr>
          <w:rFonts w:ascii="Times New Roman" w:hAnsi="Times New Roman"/>
          <w:b/>
          <w:i/>
          <w:sz w:val="24"/>
          <w:szCs w:val="24"/>
        </w:rPr>
        <w:t>Учебно-методическое пособие</w:t>
      </w:r>
    </w:p>
    <w:p w:rsidR="008016E7" w:rsidRPr="008016E7" w:rsidRDefault="008016E7" w:rsidP="008016E7">
      <w:pPr>
        <w:jc w:val="center"/>
        <w:rPr>
          <w:rFonts w:ascii="Times New Roman" w:hAnsi="Times New Roman"/>
          <w:sz w:val="24"/>
          <w:szCs w:val="24"/>
        </w:rPr>
      </w:pPr>
    </w:p>
    <w:p w:rsidR="008016E7" w:rsidRPr="008016E7" w:rsidRDefault="008016E7" w:rsidP="008016E7">
      <w:pPr>
        <w:jc w:val="center"/>
        <w:rPr>
          <w:rFonts w:ascii="Times New Roman" w:hAnsi="Times New Roman"/>
          <w:sz w:val="24"/>
          <w:szCs w:val="24"/>
        </w:rPr>
      </w:pPr>
    </w:p>
    <w:p w:rsidR="008016E7" w:rsidRPr="008016E7" w:rsidRDefault="008016E7" w:rsidP="008016E7">
      <w:pPr>
        <w:jc w:val="center"/>
        <w:rPr>
          <w:rFonts w:ascii="Times New Roman" w:hAnsi="Times New Roman"/>
          <w:sz w:val="24"/>
          <w:szCs w:val="24"/>
        </w:rPr>
      </w:pPr>
    </w:p>
    <w:p w:rsidR="008016E7" w:rsidRPr="008016E7" w:rsidRDefault="008016E7" w:rsidP="008016E7">
      <w:pPr>
        <w:jc w:val="center"/>
        <w:rPr>
          <w:rFonts w:ascii="Times New Roman" w:hAnsi="Times New Roman"/>
          <w:sz w:val="24"/>
          <w:szCs w:val="24"/>
        </w:rPr>
      </w:pPr>
    </w:p>
    <w:p w:rsidR="008016E7" w:rsidRPr="008016E7" w:rsidRDefault="008016E7" w:rsidP="008016E7">
      <w:pPr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8016E7">
        <w:rPr>
          <w:rFonts w:ascii="Times New Roman" w:hAnsi="Times New Roman"/>
          <w:sz w:val="24"/>
          <w:szCs w:val="24"/>
        </w:rPr>
        <w:t>Федеральное государственное автономное</w:t>
      </w:r>
    </w:p>
    <w:p w:rsidR="008016E7" w:rsidRPr="008016E7" w:rsidRDefault="008016E7" w:rsidP="008016E7">
      <w:pPr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8016E7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8016E7" w:rsidRPr="008016E7" w:rsidRDefault="008016E7" w:rsidP="008016E7">
      <w:pPr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8016E7">
        <w:rPr>
          <w:rFonts w:ascii="Times New Roman" w:hAnsi="Times New Roman"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8016E7" w:rsidRPr="008016E7" w:rsidRDefault="008016E7" w:rsidP="008016E7">
      <w:pPr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8016E7">
        <w:rPr>
          <w:rFonts w:ascii="Times New Roman" w:hAnsi="Times New Roman"/>
          <w:sz w:val="24"/>
          <w:szCs w:val="24"/>
        </w:rPr>
        <w:t>603950, Нижний Новгород, пр. Гагарина, 23</w:t>
      </w:r>
    </w:p>
    <w:p w:rsidR="008016E7" w:rsidRPr="008016E7" w:rsidRDefault="008016E7" w:rsidP="008016E7">
      <w:pPr>
        <w:rPr>
          <w:rFonts w:ascii="Times New Roman" w:hAnsi="Times New Roman"/>
          <w:sz w:val="24"/>
          <w:szCs w:val="24"/>
        </w:rPr>
      </w:pPr>
    </w:p>
    <w:p w:rsidR="00611497" w:rsidRDefault="00611497">
      <w:pPr>
        <w:spacing w:after="0" w:line="240" w:lineRule="auto"/>
      </w:pPr>
    </w:p>
    <w:sectPr w:rsidR="00611497" w:rsidSect="0049350C">
      <w:footerReference w:type="default" r:id="rId8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74B" w:rsidRDefault="00E5274B" w:rsidP="0049350C">
      <w:pPr>
        <w:spacing w:after="0" w:line="240" w:lineRule="auto"/>
      </w:pPr>
      <w:r>
        <w:separator/>
      </w:r>
    </w:p>
  </w:endnote>
  <w:endnote w:type="continuationSeparator" w:id="0">
    <w:p w:rsidR="00E5274B" w:rsidRDefault="00E5274B" w:rsidP="0049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497" w:rsidRDefault="00B93C29">
    <w:pPr>
      <w:pStyle w:val="af"/>
      <w:jc w:val="center"/>
    </w:pPr>
    <w:fldSimple w:instr="PAGE   \* MERGEFORMAT">
      <w:r w:rsidR="004E0AD4">
        <w:rPr>
          <w:noProof/>
        </w:rPr>
        <w:t>27</w:t>
      </w:r>
    </w:fldSimple>
  </w:p>
  <w:p w:rsidR="00611497" w:rsidRDefault="0061149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74B" w:rsidRDefault="00E5274B" w:rsidP="0049350C">
      <w:pPr>
        <w:spacing w:after="0" w:line="240" w:lineRule="auto"/>
      </w:pPr>
      <w:r>
        <w:separator/>
      </w:r>
    </w:p>
  </w:footnote>
  <w:footnote w:type="continuationSeparator" w:id="0">
    <w:p w:rsidR="00E5274B" w:rsidRDefault="00E5274B" w:rsidP="00493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4424"/>
    <w:multiLevelType w:val="hybridMultilevel"/>
    <w:tmpl w:val="C7B2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27172"/>
    <w:multiLevelType w:val="hybridMultilevel"/>
    <w:tmpl w:val="44A616D0"/>
    <w:lvl w:ilvl="0" w:tplc="CBF4E71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C4571"/>
    <w:multiLevelType w:val="hybridMultilevel"/>
    <w:tmpl w:val="60F85E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548C4"/>
    <w:multiLevelType w:val="hybridMultilevel"/>
    <w:tmpl w:val="96129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55C70"/>
    <w:multiLevelType w:val="hybridMultilevel"/>
    <w:tmpl w:val="E406713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626165"/>
    <w:multiLevelType w:val="hybridMultilevel"/>
    <w:tmpl w:val="70782F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05757"/>
    <w:multiLevelType w:val="hybridMultilevel"/>
    <w:tmpl w:val="BB542C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B10A5"/>
    <w:multiLevelType w:val="hybridMultilevel"/>
    <w:tmpl w:val="06FA0C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07057"/>
    <w:multiLevelType w:val="hybridMultilevel"/>
    <w:tmpl w:val="2FBCBA22"/>
    <w:lvl w:ilvl="0" w:tplc="F9B4F3A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2168D"/>
    <w:multiLevelType w:val="hybridMultilevel"/>
    <w:tmpl w:val="CD585B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14704"/>
    <w:multiLevelType w:val="hybridMultilevel"/>
    <w:tmpl w:val="7354D1B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E7210AD"/>
    <w:multiLevelType w:val="hybridMultilevel"/>
    <w:tmpl w:val="DA5A355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8A3224"/>
    <w:multiLevelType w:val="hybridMultilevel"/>
    <w:tmpl w:val="768A23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E35A5"/>
    <w:multiLevelType w:val="hybridMultilevel"/>
    <w:tmpl w:val="ED661BA0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E4091"/>
    <w:multiLevelType w:val="hybridMultilevel"/>
    <w:tmpl w:val="9D2C32A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951D20"/>
    <w:multiLevelType w:val="hybridMultilevel"/>
    <w:tmpl w:val="10669E20"/>
    <w:lvl w:ilvl="0" w:tplc="F9B4F3A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6955F9"/>
    <w:multiLevelType w:val="hybridMultilevel"/>
    <w:tmpl w:val="07DE319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787900"/>
    <w:multiLevelType w:val="hybridMultilevel"/>
    <w:tmpl w:val="CD585B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4014B9"/>
    <w:multiLevelType w:val="hybridMultilevel"/>
    <w:tmpl w:val="5E1E3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137F25"/>
    <w:multiLevelType w:val="hybridMultilevel"/>
    <w:tmpl w:val="E2325EBE"/>
    <w:lvl w:ilvl="0" w:tplc="F9B4F3A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23239"/>
    <w:multiLevelType w:val="hybridMultilevel"/>
    <w:tmpl w:val="C94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EE0787"/>
    <w:multiLevelType w:val="singleLevel"/>
    <w:tmpl w:val="E392EDFA"/>
    <w:lvl w:ilvl="0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cs="Times New Roman" w:hint="default"/>
        <w:b w:val="0"/>
      </w:rPr>
    </w:lvl>
  </w:abstractNum>
  <w:abstractNum w:abstractNumId="22">
    <w:nsid w:val="6834669E"/>
    <w:multiLevelType w:val="hybridMultilevel"/>
    <w:tmpl w:val="EDFEEA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8D3519"/>
    <w:multiLevelType w:val="hybridMultilevel"/>
    <w:tmpl w:val="71EAA742"/>
    <w:lvl w:ilvl="0" w:tplc="368E74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77DB2"/>
    <w:multiLevelType w:val="hybridMultilevel"/>
    <w:tmpl w:val="384C4BC2"/>
    <w:lvl w:ilvl="0" w:tplc="DA30076E">
      <w:start w:val="1"/>
      <w:numFmt w:val="decimal"/>
      <w:lvlText w:val="%1."/>
      <w:lvlJc w:val="left"/>
      <w:pPr>
        <w:ind w:left="21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5">
    <w:nsid w:val="7E4D1F4A"/>
    <w:multiLevelType w:val="hybridMultilevel"/>
    <w:tmpl w:val="388840D6"/>
    <w:lvl w:ilvl="0" w:tplc="3A0C3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18"/>
  </w:num>
  <w:num w:numId="4">
    <w:abstractNumId w:val="0"/>
  </w:num>
  <w:num w:numId="5">
    <w:abstractNumId w:val="23"/>
  </w:num>
  <w:num w:numId="6">
    <w:abstractNumId w:val="3"/>
  </w:num>
  <w:num w:numId="7">
    <w:abstractNumId w:val="8"/>
  </w:num>
  <w:num w:numId="8">
    <w:abstractNumId w:val="15"/>
  </w:num>
  <w:num w:numId="9">
    <w:abstractNumId w:val="24"/>
  </w:num>
  <w:num w:numId="10">
    <w:abstractNumId w:val="16"/>
  </w:num>
  <w:num w:numId="11">
    <w:abstractNumId w:val="11"/>
  </w:num>
  <w:num w:numId="12">
    <w:abstractNumId w:val="10"/>
  </w:num>
  <w:num w:numId="13">
    <w:abstractNumId w:val="4"/>
  </w:num>
  <w:num w:numId="14">
    <w:abstractNumId w:val="2"/>
  </w:num>
  <w:num w:numId="15">
    <w:abstractNumId w:val="5"/>
  </w:num>
  <w:num w:numId="16">
    <w:abstractNumId w:val="6"/>
  </w:num>
  <w:num w:numId="17">
    <w:abstractNumId w:val="9"/>
  </w:num>
  <w:num w:numId="18">
    <w:abstractNumId w:val="17"/>
  </w:num>
  <w:num w:numId="19">
    <w:abstractNumId w:val="21"/>
  </w:num>
  <w:num w:numId="20">
    <w:abstractNumId w:val="12"/>
  </w:num>
  <w:num w:numId="21">
    <w:abstractNumId w:val="14"/>
  </w:num>
  <w:num w:numId="22">
    <w:abstractNumId w:val="7"/>
  </w:num>
  <w:num w:numId="23">
    <w:abstractNumId w:val="19"/>
  </w:num>
  <w:num w:numId="24">
    <w:abstractNumId w:val="22"/>
  </w:num>
  <w:num w:numId="25">
    <w:abstractNumId w:val="25"/>
  </w:num>
  <w:num w:numId="26">
    <w:abstractNumId w:val="1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04D"/>
    <w:rsid w:val="0000014F"/>
    <w:rsid w:val="00003264"/>
    <w:rsid w:val="00003E57"/>
    <w:rsid w:val="00006AF6"/>
    <w:rsid w:val="00006B9A"/>
    <w:rsid w:val="000103C2"/>
    <w:rsid w:val="00010692"/>
    <w:rsid w:val="00010B9B"/>
    <w:rsid w:val="00011A1D"/>
    <w:rsid w:val="00021D88"/>
    <w:rsid w:val="00021E82"/>
    <w:rsid w:val="00022F1E"/>
    <w:rsid w:val="00022F24"/>
    <w:rsid w:val="000247BF"/>
    <w:rsid w:val="00024C2D"/>
    <w:rsid w:val="00025942"/>
    <w:rsid w:val="00025DD8"/>
    <w:rsid w:val="00030072"/>
    <w:rsid w:val="0003089C"/>
    <w:rsid w:val="00031F1E"/>
    <w:rsid w:val="000325E0"/>
    <w:rsid w:val="0003354E"/>
    <w:rsid w:val="00034EE7"/>
    <w:rsid w:val="000350E6"/>
    <w:rsid w:val="00035568"/>
    <w:rsid w:val="00036489"/>
    <w:rsid w:val="00040BD0"/>
    <w:rsid w:val="00041A4A"/>
    <w:rsid w:val="00045E18"/>
    <w:rsid w:val="00046EE1"/>
    <w:rsid w:val="00047C33"/>
    <w:rsid w:val="000503A2"/>
    <w:rsid w:val="00050FD7"/>
    <w:rsid w:val="00052FD6"/>
    <w:rsid w:val="00054489"/>
    <w:rsid w:val="00057D29"/>
    <w:rsid w:val="00060685"/>
    <w:rsid w:val="0006069F"/>
    <w:rsid w:val="00061880"/>
    <w:rsid w:val="00062C13"/>
    <w:rsid w:val="00062F78"/>
    <w:rsid w:val="000635D9"/>
    <w:rsid w:val="00064D0C"/>
    <w:rsid w:val="00064FFD"/>
    <w:rsid w:val="000657EC"/>
    <w:rsid w:val="00066F54"/>
    <w:rsid w:val="00071C85"/>
    <w:rsid w:val="00072E5A"/>
    <w:rsid w:val="00073420"/>
    <w:rsid w:val="0007597E"/>
    <w:rsid w:val="00076A9D"/>
    <w:rsid w:val="00076CA4"/>
    <w:rsid w:val="00080A54"/>
    <w:rsid w:val="00081613"/>
    <w:rsid w:val="00081872"/>
    <w:rsid w:val="00081A3D"/>
    <w:rsid w:val="00081AE2"/>
    <w:rsid w:val="00082082"/>
    <w:rsid w:val="00090BEB"/>
    <w:rsid w:val="00092732"/>
    <w:rsid w:val="000956B3"/>
    <w:rsid w:val="00097AFF"/>
    <w:rsid w:val="000A1449"/>
    <w:rsid w:val="000A67F2"/>
    <w:rsid w:val="000A6838"/>
    <w:rsid w:val="000B0CE4"/>
    <w:rsid w:val="000B16B3"/>
    <w:rsid w:val="000B250C"/>
    <w:rsid w:val="000B2837"/>
    <w:rsid w:val="000B599E"/>
    <w:rsid w:val="000B5CC3"/>
    <w:rsid w:val="000B5DE4"/>
    <w:rsid w:val="000B6E0B"/>
    <w:rsid w:val="000B7638"/>
    <w:rsid w:val="000C1268"/>
    <w:rsid w:val="000C1B90"/>
    <w:rsid w:val="000C4125"/>
    <w:rsid w:val="000C54C3"/>
    <w:rsid w:val="000C5AE6"/>
    <w:rsid w:val="000C7A6E"/>
    <w:rsid w:val="000D0B1E"/>
    <w:rsid w:val="000D2D66"/>
    <w:rsid w:val="000D2ECC"/>
    <w:rsid w:val="000D3146"/>
    <w:rsid w:val="000D4E41"/>
    <w:rsid w:val="000D6998"/>
    <w:rsid w:val="000D799C"/>
    <w:rsid w:val="000E049B"/>
    <w:rsid w:val="000E097D"/>
    <w:rsid w:val="000E0AF6"/>
    <w:rsid w:val="000E0B48"/>
    <w:rsid w:val="000E47EA"/>
    <w:rsid w:val="000E4D47"/>
    <w:rsid w:val="000E4E10"/>
    <w:rsid w:val="000E5EE1"/>
    <w:rsid w:val="000F16A5"/>
    <w:rsid w:val="000F3871"/>
    <w:rsid w:val="000F3DE2"/>
    <w:rsid w:val="000F5341"/>
    <w:rsid w:val="000F7870"/>
    <w:rsid w:val="00100BD0"/>
    <w:rsid w:val="0010594F"/>
    <w:rsid w:val="00111422"/>
    <w:rsid w:val="0011146C"/>
    <w:rsid w:val="00111FDA"/>
    <w:rsid w:val="0011220A"/>
    <w:rsid w:val="00112546"/>
    <w:rsid w:val="001130EE"/>
    <w:rsid w:val="00114ACA"/>
    <w:rsid w:val="00116DF9"/>
    <w:rsid w:val="00117086"/>
    <w:rsid w:val="00120495"/>
    <w:rsid w:val="00120C3E"/>
    <w:rsid w:val="00121919"/>
    <w:rsid w:val="00123406"/>
    <w:rsid w:val="001235FA"/>
    <w:rsid w:val="00125908"/>
    <w:rsid w:val="0012723B"/>
    <w:rsid w:val="00127CD0"/>
    <w:rsid w:val="00130491"/>
    <w:rsid w:val="00131107"/>
    <w:rsid w:val="0013407C"/>
    <w:rsid w:val="001345CF"/>
    <w:rsid w:val="00134C23"/>
    <w:rsid w:val="00135034"/>
    <w:rsid w:val="00135993"/>
    <w:rsid w:val="001401AE"/>
    <w:rsid w:val="00140A70"/>
    <w:rsid w:val="00141B60"/>
    <w:rsid w:val="00144454"/>
    <w:rsid w:val="00146F8C"/>
    <w:rsid w:val="00147792"/>
    <w:rsid w:val="00150E7D"/>
    <w:rsid w:val="00152A32"/>
    <w:rsid w:val="00153505"/>
    <w:rsid w:val="00154F8A"/>
    <w:rsid w:val="00155388"/>
    <w:rsid w:val="00155787"/>
    <w:rsid w:val="001562CD"/>
    <w:rsid w:val="00157328"/>
    <w:rsid w:val="00157A24"/>
    <w:rsid w:val="00160C72"/>
    <w:rsid w:val="0016164D"/>
    <w:rsid w:val="00161ACA"/>
    <w:rsid w:val="00161DEF"/>
    <w:rsid w:val="001624DF"/>
    <w:rsid w:val="00167AC4"/>
    <w:rsid w:val="00170222"/>
    <w:rsid w:val="0017118B"/>
    <w:rsid w:val="00171E29"/>
    <w:rsid w:val="00172FF5"/>
    <w:rsid w:val="001738B5"/>
    <w:rsid w:val="001739CA"/>
    <w:rsid w:val="00173DBF"/>
    <w:rsid w:val="00176CEF"/>
    <w:rsid w:val="001810EB"/>
    <w:rsid w:val="001828CE"/>
    <w:rsid w:val="0018298F"/>
    <w:rsid w:val="00186AB9"/>
    <w:rsid w:val="00193F04"/>
    <w:rsid w:val="001948CA"/>
    <w:rsid w:val="00195FB3"/>
    <w:rsid w:val="00196273"/>
    <w:rsid w:val="001970C2"/>
    <w:rsid w:val="001975B8"/>
    <w:rsid w:val="001A22E5"/>
    <w:rsid w:val="001A4629"/>
    <w:rsid w:val="001B3FB4"/>
    <w:rsid w:val="001B4A46"/>
    <w:rsid w:val="001B67CC"/>
    <w:rsid w:val="001C124E"/>
    <w:rsid w:val="001C2C92"/>
    <w:rsid w:val="001C3874"/>
    <w:rsid w:val="001C397F"/>
    <w:rsid w:val="001C610E"/>
    <w:rsid w:val="001D0FFC"/>
    <w:rsid w:val="001D28ED"/>
    <w:rsid w:val="001D3991"/>
    <w:rsid w:val="001D460F"/>
    <w:rsid w:val="001D4ED1"/>
    <w:rsid w:val="001D5A87"/>
    <w:rsid w:val="001E033E"/>
    <w:rsid w:val="001E0914"/>
    <w:rsid w:val="001E4476"/>
    <w:rsid w:val="001E4DE6"/>
    <w:rsid w:val="001E576E"/>
    <w:rsid w:val="001E5893"/>
    <w:rsid w:val="001E77ED"/>
    <w:rsid w:val="001E7DD6"/>
    <w:rsid w:val="001E7E79"/>
    <w:rsid w:val="001F04B6"/>
    <w:rsid w:val="001F2765"/>
    <w:rsid w:val="001F50A5"/>
    <w:rsid w:val="001F5ACA"/>
    <w:rsid w:val="001F5B47"/>
    <w:rsid w:val="001F5BBE"/>
    <w:rsid w:val="00200AA2"/>
    <w:rsid w:val="0020224B"/>
    <w:rsid w:val="002050D8"/>
    <w:rsid w:val="002073E9"/>
    <w:rsid w:val="00207C08"/>
    <w:rsid w:val="002127AE"/>
    <w:rsid w:val="00212E20"/>
    <w:rsid w:val="0021358D"/>
    <w:rsid w:val="002140C8"/>
    <w:rsid w:val="00216399"/>
    <w:rsid w:val="0021680D"/>
    <w:rsid w:val="002208E7"/>
    <w:rsid w:val="00221064"/>
    <w:rsid w:val="00221DDF"/>
    <w:rsid w:val="00221EC6"/>
    <w:rsid w:val="002227DF"/>
    <w:rsid w:val="00222852"/>
    <w:rsid w:val="002235E4"/>
    <w:rsid w:val="00224383"/>
    <w:rsid w:val="002300B2"/>
    <w:rsid w:val="00232732"/>
    <w:rsid w:val="00233032"/>
    <w:rsid w:val="00234E04"/>
    <w:rsid w:val="00235945"/>
    <w:rsid w:val="00235B50"/>
    <w:rsid w:val="002370B9"/>
    <w:rsid w:val="00237719"/>
    <w:rsid w:val="0024052F"/>
    <w:rsid w:val="0024062D"/>
    <w:rsid w:val="00240EF5"/>
    <w:rsid w:val="0024292C"/>
    <w:rsid w:val="00243A33"/>
    <w:rsid w:val="00243BBB"/>
    <w:rsid w:val="00250E80"/>
    <w:rsid w:val="00251124"/>
    <w:rsid w:val="002525CA"/>
    <w:rsid w:val="00252947"/>
    <w:rsid w:val="00252A38"/>
    <w:rsid w:val="00252CF2"/>
    <w:rsid w:val="00253DED"/>
    <w:rsid w:val="00253FF3"/>
    <w:rsid w:val="0025441A"/>
    <w:rsid w:val="00257351"/>
    <w:rsid w:val="0025752B"/>
    <w:rsid w:val="00257F0A"/>
    <w:rsid w:val="00261084"/>
    <w:rsid w:val="00261EB5"/>
    <w:rsid w:val="00265698"/>
    <w:rsid w:val="00266796"/>
    <w:rsid w:val="00267CDB"/>
    <w:rsid w:val="00271BE9"/>
    <w:rsid w:val="0027227A"/>
    <w:rsid w:val="002723AA"/>
    <w:rsid w:val="00284CB7"/>
    <w:rsid w:val="0029208B"/>
    <w:rsid w:val="002977E8"/>
    <w:rsid w:val="002A1F23"/>
    <w:rsid w:val="002A1FF2"/>
    <w:rsid w:val="002A249A"/>
    <w:rsid w:val="002A37E7"/>
    <w:rsid w:val="002A46F9"/>
    <w:rsid w:val="002A4ACE"/>
    <w:rsid w:val="002A554F"/>
    <w:rsid w:val="002A57A1"/>
    <w:rsid w:val="002A5BDA"/>
    <w:rsid w:val="002B066A"/>
    <w:rsid w:val="002B510B"/>
    <w:rsid w:val="002B5350"/>
    <w:rsid w:val="002B6608"/>
    <w:rsid w:val="002B6999"/>
    <w:rsid w:val="002B7E99"/>
    <w:rsid w:val="002C0AA4"/>
    <w:rsid w:val="002C3F53"/>
    <w:rsid w:val="002C4851"/>
    <w:rsid w:val="002C5C3B"/>
    <w:rsid w:val="002D13FD"/>
    <w:rsid w:val="002D4E12"/>
    <w:rsid w:val="002D6514"/>
    <w:rsid w:val="002E02EA"/>
    <w:rsid w:val="002E4B0F"/>
    <w:rsid w:val="002E4C8F"/>
    <w:rsid w:val="002E5D4F"/>
    <w:rsid w:val="002E5F42"/>
    <w:rsid w:val="002E6262"/>
    <w:rsid w:val="002F317D"/>
    <w:rsid w:val="002F4647"/>
    <w:rsid w:val="0030106B"/>
    <w:rsid w:val="0030170D"/>
    <w:rsid w:val="003018D8"/>
    <w:rsid w:val="00302290"/>
    <w:rsid w:val="00302421"/>
    <w:rsid w:val="00304B2F"/>
    <w:rsid w:val="0031042C"/>
    <w:rsid w:val="003146B6"/>
    <w:rsid w:val="00314737"/>
    <w:rsid w:val="00315E35"/>
    <w:rsid w:val="00324889"/>
    <w:rsid w:val="00324929"/>
    <w:rsid w:val="0032557E"/>
    <w:rsid w:val="00327E73"/>
    <w:rsid w:val="00327F97"/>
    <w:rsid w:val="00330C91"/>
    <w:rsid w:val="00331794"/>
    <w:rsid w:val="003318D1"/>
    <w:rsid w:val="00331B9F"/>
    <w:rsid w:val="00332EF7"/>
    <w:rsid w:val="00335F55"/>
    <w:rsid w:val="00337D84"/>
    <w:rsid w:val="00341E70"/>
    <w:rsid w:val="003421B2"/>
    <w:rsid w:val="00342406"/>
    <w:rsid w:val="00342437"/>
    <w:rsid w:val="003444C6"/>
    <w:rsid w:val="00346230"/>
    <w:rsid w:val="0035081F"/>
    <w:rsid w:val="00350CCE"/>
    <w:rsid w:val="00351180"/>
    <w:rsid w:val="00351910"/>
    <w:rsid w:val="00351A79"/>
    <w:rsid w:val="003522B0"/>
    <w:rsid w:val="003527F7"/>
    <w:rsid w:val="00353629"/>
    <w:rsid w:val="003553FA"/>
    <w:rsid w:val="003567CB"/>
    <w:rsid w:val="00356AE3"/>
    <w:rsid w:val="00357409"/>
    <w:rsid w:val="00360E73"/>
    <w:rsid w:val="00361F91"/>
    <w:rsid w:val="003633EB"/>
    <w:rsid w:val="00365B0B"/>
    <w:rsid w:val="00366749"/>
    <w:rsid w:val="003675CC"/>
    <w:rsid w:val="0037062E"/>
    <w:rsid w:val="003731A3"/>
    <w:rsid w:val="003751CF"/>
    <w:rsid w:val="00375298"/>
    <w:rsid w:val="003762F5"/>
    <w:rsid w:val="003802F8"/>
    <w:rsid w:val="00380BDF"/>
    <w:rsid w:val="00385162"/>
    <w:rsid w:val="00387316"/>
    <w:rsid w:val="00390FF2"/>
    <w:rsid w:val="00391413"/>
    <w:rsid w:val="0039420A"/>
    <w:rsid w:val="0039458F"/>
    <w:rsid w:val="003A1B40"/>
    <w:rsid w:val="003A2C25"/>
    <w:rsid w:val="003A2F81"/>
    <w:rsid w:val="003A5111"/>
    <w:rsid w:val="003A6E70"/>
    <w:rsid w:val="003A7180"/>
    <w:rsid w:val="003B025D"/>
    <w:rsid w:val="003B1DA3"/>
    <w:rsid w:val="003B1E80"/>
    <w:rsid w:val="003B4A9A"/>
    <w:rsid w:val="003B63AA"/>
    <w:rsid w:val="003C04B6"/>
    <w:rsid w:val="003C3F2C"/>
    <w:rsid w:val="003C55BE"/>
    <w:rsid w:val="003C66BB"/>
    <w:rsid w:val="003C670C"/>
    <w:rsid w:val="003C68E2"/>
    <w:rsid w:val="003D01E7"/>
    <w:rsid w:val="003D05EC"/>
    <w:rsid w:val="003D4055"/>
    <w:rsid w:val="003D4569"/>
    <w:rsid w:val="003E60C2"/>
    <w:rsid w:val="003E6FB9"/>
    <w:rsid w:val="003E727D"/>
    <w:rsid w:val="003F0A1B"/>
    <w:rsid w:val="003F0F94"/>
    <w:rsid w:val="003F75BD"/>
    <w:rsid w:val="003F79C5"/>
    <w:rsid w:val="00401040"/>
    <w:rsid w:val="0040110B"/>
    <w:rsid w:val="0040157B"/>
    <w:rsid w:val="004044E7"/>
    <w:rsid w:val="00410374"/>
    <w:rsid w:val="00412B0A"/>
    <w:rsid w:val="004170F9"/>
    <w:rsid w:val="004174F1"/>
    <w:rsid w:val="004175BD"/>
    <w:rsid w:val="00417AA6"/>
    <w:rsid w:val="00417B97"/>
    <w:rsid w:val="0043100F"/>
    <w:rsid w:val="0043163C"/>
    <w:rsid w:val="00433B3B"/>
    <w:rsid w:val="004348B5"/>
    <w:rsid w:val="004355AA"/>
    <w:rsid w:val="0043720D"/>
    <w:rsid w:val="00437BD3"/>
    <w:rsid w:val="00441412"/>
    <w:rsid w:val="0044585B"/>
    <w:rsid w:val="0044631D"/>
    <w:rsid w:val="0044766B"/>
    <w:rsid w:val="00450593"/>
    <w:rsid w:val="00450E33"/>
    <w:rsid w:val="0045352F"/>
    <w:rsid w:val="00453E96"/>
    <w:rsid w:val="004622DF"/>
    <w:rsid w:val="004622FC"/>
    <w:rsid w:val="004669D5"/>
    <w:rsid w:val="0046733B"/>
    <w:rsid w:val="00470381"/>
    <w:rsid w:val="0047264B"/>
    <w:rsid w:val="004742DD"/>
    <w:rsid w:val="00481FB8"/>
    <w:rsid w:val="00483D66"/>
    <w:rsid w:val="00483E6F"/>
    <w:rsid w:val="00484B62"/>
    <w:rsid w:val="00485C1D"/>
    <w:rsid w:val="00486EB8"/>
    <w:rsid w:val="00487614"/>
    <w:rsid w:val="004878BC"/>
    <w:rsid w:val="0049350C"/>
    <w:rsid w:val="00496016"/>
    <w:rsid w:val="004972DB"/>
    <w:rsid w:val="004A2DA5"/>
    <w:rsid w:val="004A3E25"/>
    <w:rsid w:val="004A4C75"/>
    <w:rsid w:val="004A6337"/>
    <w:rsid w:val="004A6401"/>
    <w:rsid w:val="004A7859"/>
    <w:rsid w:val="004A78E5"/>
    <w:rsid w:val="004A7D1D"/>
    <w:rsid w:val="004B2781"/>
    <w:rsid w:val="004B3DA6"/>
    <w:rsid w:val="004B44EA"/>
    <w:rsid w:val="004B63C7"/>
    <w:rsid w:val="004C3C09"/>
    <w:rsid w:val="004C4157"/>
    <w:rsid w:val="004C44F7"/>
    <w:rsid w:val="004C4BF4"/>
    <w:rsid w:val="004D035E"/>
    <w:rsid w:val="004D05BA"/>
    <w:rsid w:val="004D1098"/>
    <w:rsid w:val="004D1D89"/>
    <w:rsid w:val="004D3E27"/>
    <w:rsid w:val="004D51FE"/>
    <w:rsid w:val="004D7E1A"/>
    <w:rsid w:val="004E0AD4"/>
    <w:rsid w:val="004E2523"/>
    <w:rsid w:val="004E4DC0"/>
    <w:rsid w:val="004E680A"/>
    <w:rsid w:val="004F04C9"/>
    <w:rsid w:val="004F0905"/>
    <w:rsid w:val="004F0913"/>
    <w:rsid w:val="004F24A4"/>
    <w:rsid w:val="004F4472"/>
    <w:rsid w:val="004F48BF"/>
    <w:rsid w:val="004F5537"/>
    <w:rsid w:val="00500202"/>
    <w:rsid w:val="0050261B"/>
    <w:rsid w:val="00502798"/>
    <w:rsid w:val="00504AE0"/>
    <w:rsid w:val="00506B62"/>
    <w:rsid w:val="00507D9F"/>
    <w:rsid w:val="00507F06"/>
    <w:rsid w:val="00510CF8"/>
    <w:rsid w:val="00513E79"/>
    <w:rsid w:val="005147AF"/>
    <w:rsid w:val="00515950"/>
    <w:rsid w:val="00516E85"/>
    <w:rsid w:val="00517452"/>
    <w:rsid w:val="005218C2"/>
    <w:rsid w:val="005227AF"/>
    <w:rsid w:val="00522EFC"/>
    <w:rsid w:val="00522F6A"/>
    <w:rsid w:val="00525F47"/>
    <w:rsid w:val="00526B6B"/>
    <w:rsid w:val="00527E4C"/>
    <w:rsid w:val="00530DCF"/>
    <w:rsid w:val="00534AE5"/>
    <w:rsid w:val="0053578B"/>
    <w:rsid w:val="00535C32"/>
    <w:rsid w:val="005400CF"/>
    <w:rsid w:val="0054521A"/>
    <w:rsid w:val="00545E57"/>
    <w:rsid w:val="00546280"/>
    <w:rsid w:val="005464BC"/>
    <w:rsid w:val="005470BE"/>
    <w:rsid w:val="00552946"/>
    <w:rsid w:val="00552DC3"/>
    <w:rsid w:val="0055517A"/>
    <w:rsid w:val="00555421"/>
    <w:rsid w:val="00555FDC"/>
    <w:rsid w:val="005627BE"/>
    <w:rsid w:val="005632D4"/>
    <w:rsid w:val="00563409"/>
    <w:rsid w:val="00566D96"/>
    <w:rsid w:val="00567ADD"/>
    <w:rsid w:val="0057318E"/>
    <w:rsid w:val="00573A9C"/>
    <w:rsid w:val="00573CAF"/>
    <w:rsid w:val="005752EE"/>
    <w:rsid w:val="00577812"/>
    <w:rsid w:val="00582036"/>
    <w:rsid w:val="0058261C"/>
    <w:rsid w:val="00584F36"/>
    <w:rsid w:val="005851FD"/>
    <w:rsid w:val="00585843"/>
    <w:rsid w:val="0059044F"/>
    <w:rsid w:val="00590F08"/>
    <w:rsid w:val="005914F0"/>
    <w:rsid w:val="00591A25"/>
    <w:rsid w:val="00592667"/>
    <w:rsid w:val="005926D0"/>
    <w:rsid w:val="00596739"/>
    <w:rsid w:val="005A0E0A"/>
    <w:rsid w:val="005A11DF"/>
    <w:rsid w:val="005A1A3F"/>
    <w:rsid w:val="005A209A"/>
    <w:rsid w:val="005A3E00"/>
    <w:rsid w:val="005A4896"/>
    <w:rsid w:val="005A508D"/>
    <w:rsid w:val="005A58A4"/>
    <w:rsid w:val="005A6904"/>
    <w:rsid w:val="005A7394"/>
    <w:rsid w:val="005A7F35"/>
    <w:rsid w:val="005B00FC"/>
    <w:rsid w:val="005B25F5"/>
    <w:rsid w:val="005B27AF"/>
    <w:rsid w:val="005B3C09"/>
    <w:rsid w:val="005B4A4C"/>
    <w:rsid w:val="005B6FC2"/>
    <w:rsid w:val="005C38E0"/>
    <w:rsid w:val="005C5387"/>
    <w:rsid w:val="005C5D59"/>
    <w:rsid w:val="005C5E58"/>
    <w:rsid w:val="005C7243"/>
    <w:rsid w:val="005D1795"/>
    <w:rsid w:val="005D447C"/>
    <w:rsid w:val="005E0069"/>
    <w:rsid w:val="005E0B3C"/>
    <w:rsid w:val="005E0C40"/>
    <w:rsid w:val="005E16F2"/>
    <w:rsid w:val="005E73AF"/>
    <w:rsid w:val="005E7BD2"/>
    <w:rsid w:val="005F0F5F"/>
    <w:rsid w:val="005F1F3E"/>
    <w:rsid w:val="005F5697"/>
    <w:rsid w:val="005F5C30"/>
    <w:rsid w:val="005F67BA"/>
    <w:rsid w:val="005F7332"/>
    <w:rsid w:val="006008A0"/>
    <w:rsid w:val="006016C3"/>
    <w:rsid w:val="00610151"/>
    <w:rsid w:val="00610CD2"/>
    <w:rsid w:val="00610F3F"/>
    <w:rsid w:val="00611497"/>
    <w:rsid w:val="0061205E"/>
    <w:rsid w:val="00612D25"/>
    <w:rsid w:val="00613843"/>
    <w:rsid w:val="006157C8"/>
    <w:rsid w:val="006203C4"/>
    <w:rsid w:val="00621F72"/>
    <w:rsid w:val="00623257"/>
    <w:rsid w:val="0062543A"/>
    <w:rsid w:val="00625BD3"/>
    <w:rsid w:val="00626A60"/>
    <w:rsid w:val="00626EEF"/>
    <w:rsid w:val="0062719D"/>
    <w:rsid w:val="00631EEB"/>
    <w:rsid w:val="00633D64"/>
    <w:rsid w:val="00635B46"/>
    <w:rsid w:val="006364AF"/>
    <w:rsid w:val="00641126"/>
    <w:rsid w:val="00641772"/>
    <w:rsid w:val="00641924"/>
    <w:rsid w:val="00642696"/>
    <w:rsid w:val="00643E73"/>
    <w:rsid w:val="00644D2D"/>
    <w:rsid w:val="00645505"/>
    <w:rsid w:val="006470D6"/>
    <w:rsid w:val="006475BE"/>
    <w:rsid w:val="006527E1"/>
    <w:rsid w:val="00652B2B"/>
    <w:rsid w:val="00653DBD"/>
    <w:rsid w:val="00657EA3"/>
    <w:rsid w:val="00661A6B"/>
    <w:rsid w:val="00665322"/>
    <w:rsid w:val="0067037C"/>
    <w:rsid w:val="00677FDC"/>
    <w:rsid w:val="00681DCC"/>
    <w:rsid w:val="006835B5"/>
    <w:rsid w:val="00683CD4"/>
    <w:rsid w:val="00684087"/>
    <w:rsid w:val="00684FEE"/>
    <w:rsid w:val="0068551E"/>
    <w:rsid w:val="006859B2"/>
    <w:rsid w:val="00686560"/>
    <w:rsid w:val="00691D36"/>
    <w:rsid w:val="00694E01"/>
    <w:rsid w:val="00697D94"/>
    <w:rsid w:val="006A1877"/>
    <w:rsid w:val="006A1DB6"/>
    <w:rsid w:val="006A2122"/>
    <w:rsid w:val="006A7BAF"/>
    <w:rsid w:val="006B00FD"/>
    <w:rsid w:val="006B13A4"/>
    <w:rsid w:val="006B1875"/>
    <w:rsid w:val="006B37F7"/>
    <w:rsid w:val="006B4180"/>
    <w:rsid w:val="006B6916"/>
    <w:rsid w:val="006B6C3C"/>
    <w:rsid w:val="006B792B"/>
    <w:rsid w:val="006C20EA"/>
    <w:rsid w:val="006C40E1"/>
    <w:rsid w:val="006C4E3C"/>
    <w:rsid w:val="006C6B50"/>
    <w:rsid w:val="006C7B4E"/>
    <w:rsid w:val="006D2D8F"/>
    <w:rsid w:val="006D45E1"/>
    <w:rsid w:val="006D4F66"/>
    <w:rsid w:val="006D7685"/>
    <w:rsid w:val="006E076B"/>
    <w:rsid w:val="006E0B58"/>
    <w:rsid w:val="006E0DD6"/>
    <w:rsid w:val="006E1CC1"/>
    <w:rsid w:val="006E1E14"/>
    <w:rsid w:val="006E3005"/>
    <w:rsid w:val="006E4873"/>
    <w:rsid w:val="006E4D0E"/>
    <w:rsid w:val="006E5737"/>
    <w:rsid w:val="006E5B0A"/>
    <w:rsid w:val="006E6904"/>
    <w:rsid w:val="006E78AD"/>
    <w:rsid w:val="006F0AEF"/>
    <w:rsid w:val="006F4C8B"/>
    <w:rsid w:val="006F511E"/>
    <w:rsid w:val="006F5216"/>
    <w:rsid w:val="006F5969"/>
    <w:rsid w:val="006F5ADB"/>
    <w:rsid w:val="006F645F"/>
    <w:rsid w:val="0070360C"/>
    <w:rsid w:val="007066CB"/>
    <w:rsid w:val="0070741F"/>
    <w:rsid w:val="007102BB"/>
    <w:rsid w:val="007109C5"/>
    <w:rsid w:val="007113DA"/>
    <w:rsid w:val="007127F2"/>
    <w:rsid w:val="007130AA"/>
    <w:rsid w:val="007139AF"/>
    <w:rsid w:val="00714D3B"/>
    <w:rsid w:val="007161DA"/>
    <w:rsid w:val="007163A9"/>
    <w:rsid w:val="00717DC1"/>
    <w:rsid w:val="00720A3F"/>
    <w:rsid w:val="007212E8"/>
    <w:rsid w:val="0072142A"/>
    <w:rsid w:val="0073019D"/>
    <w:rsid w:val="00730516"/>
    <w:rsid w:val="007308B7"/>
    <w:rsid w:val="00730FB6"/>
    <w:rsid w:val="0073118A"/>
    <w:rsid w:val="00731A67"/>
    <w:rsid w:val="00731DE0"/>
    <w:rsid w:val="0073456F"/>
    <w:rsid w:val="007354D5"/>
    <w:rsid w:val="00735D8E"/>
    <w:rsid w:val="00735E57"/>
    <w:rsid w:val="0074027A"/>
    <w:rsid w:val="0074045D"/>
    <w:rsid w:val="0074095A"/>
    <w:rsid w:val="00741A04"/>
    <w:rsid w:val="00742934"/>
    <w:rsid w:val="00744D74"/>
    <w:rsid w:val="007469A4"/>
    <w:rsid w:val="00747408"/>
    <w:rsid w:val="00753AE9"/>
    <w:rsid w:val="0075498B"/>
    <w:rsid w:val="00754C35"/>
    <w:rsid w:val="007566A3"/>
    <w:rsid w:val="007570B0"/>
    <w:rsid w:val="00761BEC"/>
    <w:rsid w:val="00762CA0"/>
    <w:rsid w:val="007640B9"/>
    <w:rsid w:val="0077066C"/>
    <w:rsid w:val="007715D4"/>
    <w:rsid w:val="00772EF5"/>
    <w:rsid w:val="00774C1D"/>
    <w:rsid w:val="00774F8B"/>
    <w:rsid w:val="007821B7"/>
    <w:rsid w:val="00782498"/>
    <w:rsid w:val="0078476E"/>
    <w:rsid w:val="007852C3"/>
    <w:rsid w:val="007857D0"/>
    <w:rsid w:val="00786D0F"/>
    <w:rsid w:val="0078719D"/>
    <w:rsid w:val="00787701"/>
    <w:rsid w:val="0079030B"/>
    <w:rsid w:val="0079079E"/>
    <w:rsid w:val="0079483C"/>
    <w:rsid w:val="00794874"/>
    <w:rsid w:val="00795C9B"/>
    <w:rsid w:val="007A7EC6"/>
    <w:rsid w:val="007B0CE3"/>
    <w:rsid w:val="007B12FA"/>
    <w:rsid w:val="007B288F"/>
    <w:rsid w:val="007B5172"/>
    <w:rsid w:val="007B53E7"/>
    <w:rsid w:val="007C2EE0"/>
    <w:rsid w:val="007C3196"/>
    <w:rsid w:val="007C58A2"/>
    <w:rsid w:val="007C6235"/>
    <w:rsid w:val="007D0C44"/>
    <w:rsid w:val="007D45D2"/>
    <w:rsid w:val="007D4C06"/>
    <w:rsid w:val="007D6493"/>
    <w:rsid w:val="007D696B"/>
    <w:rsid w:val="007D6F42"/>
    <w:rsid w:val="007D71EE"/>
    <w:rsid w:val="007D75E2"/>
    <w:rsid w:val="007D7BC2"/>
    <w:rsid w:val="007E007B"/>
    <w:rsid w:val="007E173C"/>
    <w:rsid w:val="007E226A"/>
    <w:rsid w:val="007E29C5"/>
    <w:rsid w:val="007E390A"/>
    <w:rsid w:val="007E68CA"/>
    <w:rsid w:val="007E6C47"/>
    <w:rsid w:val="007E6DD5"/>
    <w:rsid w:val="007F1E14"/>
    <w:rsid w:val="007F2383"/>
    <w:rsid w:val="007F30B9"/>
    <w:rsid w:val="007F534B"/>
    <w:rsid w:val="007F6BE4"/>
    <w:rsid w:val="007F7481"/>
    <w:rsid w:val="00800AAA"/>
    <w:rsid w:val="008011B9"/>
    <w:rsid w:val="008016E7"/>
    <w:rsid w:val="0080277A"/>
    <w:rsid w:val="0080356B"/>
    <w:rsid w:val="0080438F"/>
    <w:rsid w:val="00805CB4"/>
    <w:rsid w:val="008063E9"/>
    <w:rsid w:val="00806C2D"/>
    <w:rsid w:val="0080700E"/>
    <w:rsid w:val="00807A07"/>
    <w:rsid w:val="008102EF"/>
    <w:rsid w:val="00810BA3"/>
    <w:rsid w:val="0081131C"/>
    <w:rsid w:val="008119AA"/>
    <w:rsid w:val="008119F9"/>
    <w:rsid w:val="00814646"/>
    <w:rsid w:val="00815BC2"/>
    <w:rsid w:val="008175DF"/>
    <w:rsid w:val="00817D1D"/>
    <w:rsid w:val="00820510"/>
    <w:rsid w:val="0082229E"/>
    <w:rsid w:val="008222CF"/>
    <w:rsid w:val="00823B0F"/>
    <w:rsid w:val="00824B12"/>
    <w:rsid w:val="00826B31"/>
    <w:rsid w:val="00827E2F"/>
    <w:rsid w:val="00832C07"/>
    <w:rsid w:val="00837A8A"/>
    <w:rsid w:val="00840914"/>
    <w:rsid w:val="00843988"/>
    <w:rsid w:val="008439ED"/>
    <w:rsid w:val="00844047"/>
    <w:rsid w:val="00844366"/>
    <w:rsid w:val="00847F5B"/>
    <w:rsid w:val="0085042E"/>
    <w:rsid w:val="00851CD1"/>
    <w:rsid w:val="008520D0"/>
    <w:rsid w:val="00853C08"/>
    <w:rsid w:val="00860400"/>
    <w:rsid w:val="008609BC"/>
    <w:rsid w:val="008612BE"/>
    <w:rsid w:val="008669AA"/>
    <w:rsid w:val="008675F6"/>
    <w:rsid w:val="0086769B"/>
    <w:rsid w:val="0087057B"/>
    <w:rsid w:val="00870FE5"/>
    <w:rsid w:val="0087237F"/>
    <w:rsid w:val="008765F2"/>
    <w:rsid w:val="00876D1B"/>
    <w:rsid w:val="00876E0F"/>
    <w:rsid w:val="0087769A"/>
    <w:rsid w:val="00880896"/>
    <w:rsid w:val="00882D19"/>
    <w:rsid w:val="008851A2"/>
    <w:rsid w:val="008852A3"/>
    <w:rsid w:val="00885D00"/>
    <w:rsid w:val="00886594"/>
    <w:rsid w:val="00886EB0"/>
    <w:rsid w:val="00886EE2"/>
    <w:rsid w:val="008876FC"/>
    <w:rsid w:val="00887705"/>
    <w:rsid w:val="00887A69"/>
    <w:rsid w:val="00887EF1"/>
    <w:rsid w:val="008903D3"/>
    <w:rsid w:val="00891731"/>
    <w:rsid w:val="00892349"/>
    <w:rsid w:val="008925A7"/>
    <w:rsid w:val="0089348E"/>
    <w:rsid w:val="008935EC"/>
    <w:rsid w:val="008943AE"/>
    <w:rsid w:val="008952D9"/>
    <w:rsid w:val="0089582F"/>
    <w:rsid w:val="008964A8"/>
    <w:rsid w:val="008A1313"/>
    <w:rsid w:val="008A22B9"/>
    <w:rsid w:val="008A23A6"/>
    <w:rsid w:val="008A3EFF"/>
    <w:rsid w:val="008A5780"/>
    <w:rsid w:val="008A7188"/>
    <w:rsid w:val="008A7CA4"/>
    <w:rsid w:val="008B06E4"/>
    <w:rsid w:val="008B0BE3"/>
    <w:rsid w:val="008B1BA7"/>
    <w:rsid w:val="008B5584"/>
    <w:rsid w:val="008C1F3C"/>
    <w:rsid w:val="008C1F70"/>
    <w:rsid w:val="008C23E7"/>
    <w:rsid w:val="008C34F8"/>
    <w:rsid w:val="008C3BEF"/>
    <w:rsid w:val="008C4FB0"/>
    <w:rsid w:val="008C5C51"/>
    <w:rsid w:val="008D20C4"/>
    <w:rsid w:val="008D2687"/>
    <w:rsid w:val="008D2D20"/>
    <w:rsid w:val="008D631C"/>
    <w:rsid w:val="008D69EC"/>
    <w:rsid w:val="008E21FA"/>
    <w:rsid w:val="008E24C2"/>
    <w:rsid w:val="008E2D3C"/>
    <w:rsid w:val="008E5B65"/>
    <w:rsid w:val="008E7C2F"/>
    <w:rsid w:val="008F26B2"/>
    <w:rsid w:val="008F425C"/>
    <w:rsid w:val="008F469E"/>
    <w:rsid w:val="008F5468"/>
    <w:rsid w:val="008F5927"/>
    <w:rsid w:val="008F68DB"/>
    <w:rsid w:val="008F6DFB"/>
    <w:rsid w:val="008F7236"/>
    <w:rsid w:val="00900B36"/>
    <w:rsid w:val="00901B20"/>
    <w:rsid w:val="009038C8"/>
    <w:rsid w:val="00905775"/>
    <w:rsid w:val="00905823"/>
    <w:rsid w:val="00905926"/>
    <w:rsid w:val="0090683C"/>
    <w:rsid w:val="00910819"/>
    <w:rsid w:val="00910D71"/>
    <w:rsid w:val="00911992"/>
    <w:rsid w:val="00911AA2"/>
    <w:rsid w:val="00911F90"/>
    <w:rsid w:val="00913B3D"/>
    <w:rsid w:val="009208E5"/>
    <w:rsid w:val="00920F25"/>
    <w:rsid w:val="00926119"/>
    <w:rsid w:val="00931D67"/>
    <w:rsid w:val="00932EDF"/>
    <w:rsid w:val="009334F5"/>
    <w:rsid w:val="0093556F"/>
    <w:rsid w:val="0093632F"/>
    <w:rsid w:val="009369E8"/>
    <w:rsid w:val="009371EB"/>
    <w:rsid w:val="00937625"/>
    <w:rsid w:val="009417C6"/>
    <w:rsid w:val="00942A8C"/>
    <w:rsid w:val="009435AE"/>
    <w:rsid w:val="0094502F"/>
    <w:rsid w:val="00946681"/>
    <w:rsid w:val="009514DF"/>
    <w:rsid w:val="00951872"/>
    <w:rsid w:val="0095493C"/>
    <w:rsid w:val="009559D4"/>
    <w:rsid w:val="00955D32"/>
    <w:rsid w:val="009576A2"/>
    <w:rsid w:val="00957E7C"/>
    <w:rsid w:val="009609AB"/>
    <w:rsid w:val="009616E7"/>
    <w:rsid w:val="0096299B"/>
    <w:rsid w:val="00962AB1"/>
    <w:rsid w:val="00963023"/>
    <w:rsid w:val="00964B45"/>
    <w:rsid w:val="00966A46"/>
    <w:rsid w:val="00966BAD"/>
    <w:rsid w:val="009678C5"/>
    <w:rsid w:val="00967BA3"/>
    <w:rsid w:val="00967FB3"/>
    <w:rsid w:val="00971F48"/>
    <w:rsid w:val="00981913"/>
    <w:rsid w:val="0098412E"/>
    <w:rsid w:val="009842EE"/>
    <w:rsid w:val="00984FB1"/>
    <w:rsid w:val="00986677"/>
    <w:rsid w:val="0099020A"/>
    <w:rsid w:val="00990261"/>
    <w:rsid w:val="00990B9C"/>
    <w:rsid w:val="009922B6"/>
    <w:rsid w:val="00995A8F"/>
    <w:rsid w:val="00996E62"/>
    <w:rsid w:val="00996EB4"/>
    <w:rsid w:val="00996FB4"/>
    <w:rsid w:val="009A1038"/>
    <w:rsid w:val="009A343B"/>
    <w:rsid w:val="009A58F4"/>
    <w:rsid w:val="009A6D1B"/>
    <w:rsid w:val="009A7D4A"/>
    <w:rsid w:val="009B0F63"/>
    <w:rsid w:val="009B50A3"/>
    <w:rsid w:val="009B5E2D"/>
    <w:rsid w:val="009B65D6"/>
    <w:rsid w:val="009B733D"/>
    <w:rsid w:val="009C1674"/>
    <w:rsid w:val="009C23D3"/>
    <w:rsid w:val="009C3AA5"/>
    <w:rsid w:val="009C3F15"/>
    <w:rsid w:val="009D5356"/>
    <w:rsid w:val="009D69FE"/>
    <w:rsid w:val="009E07D5"/>
    <w:rsid w:val="009E227A"/>
    <w:rsid w:val="009E3A67"/>
    <w:rsid w:val="009E4FEA"/>
    <w:rsid w:val="009E6BF0"/>
    <w:rsid w:val="009F0A8B"/>
    <w:rsid w:val="009F0CEA"/>
    <w:rsid w:val="009F5855"/>
    <w:rsid w:val="009F5C81"/>
    <w:rsid w:val="009F5DD4"/>
    <w:rsid w:val="009F68FE"/>
    <w:rsid w:val="009F6C9D"/>
    <w:rsid w:val="009F7401"/>
    <w:rsid w:val="00A0061C"/>
    <w:rsid w:val="00A0304D"/>
    <w:rsid w:val="00A032DB"/>
    <w:rsid w:val="00A03955"/>
    <w:rsid w:val="00A04398"/>
    <w:rsid w:val="00A0596A"/>
    <w:rsid w:val="00A05B1D"/>
    <w:rsid w:val="00A10584"/>
    <w:rsid w:val="00A116C9"/>
    <w:rsid w:val="00A117DA"/>
    <w:rsid w:val="00A13324"/>
    <w:rsid w:val="00A146BA"/>
    <w:rsid w:val="00A14AA9"/>
    <w:rsid w:val="00A151A9"/>
    <w:rsid w:val="00A15698"/>
    <w:rsid w:val="00A15B01"/>
    <w:rsid w:val="00A16A28"/>
    <w:rsid w:val="00A17406"/>
    <w:rsid w:val="00A205B5"/>
    <w:rsid w:val="00A21096"/>
    <w:rsid w:val="00A21428"/>
    <w:rsid w:val="00A261BF"/>
    <w:rsid w:val="00A26EAC"/>
    <w:rsid w:val="00A304ED"/>
    <w:rsid w:val="00A305F1"/>
    <w:rsid w:val="00A30962"/>
    <w:rsid w:val="00A31861"/>
    <w:rsid w:val="00A32AB1"/>
    <w:rsid w:val="00A32C44"/>
    <w:rsid w:val="00A339D8"/>
    <w:rsid w:val="00A35E79"/>
    <w:rsid w:val="00A369F8"/>
    <w:rsid w:val="00A372F3"/>
    <w:rsid w:val="00A41EE2"/>
    <w:rsid w:val="00A47B24"/>
    <w:rsid w:val="00A50369"/>
    <w:rsid w:val="00A508AD"/>
    <w:rsid w:val="00A517E3"/>
    <w:rsid w:val="00A56685"/>
    <w:rsid w:val="00A57194"/>
    <w:rsid w:val="00A6269B"/>
    <w:rsid w:val="00A631FB"/>
    <w:rsid w:val="00A635FF"/>
    <w:rsid w:val="00A64971"/>
    <w:rsid w:val="00A64A75"/>
    <w:rsid w:val="00A64FEA"/>
    <w:rsid w:val="00A65AA7"/>
    <w:rsid w:val="00A66CC3"/>
    <w:rsid w:val="00A71444"/>
    <w:rsid w:val="00A715B1"/>
    <w:rsid w:val="00A76B8A"/>
    <w:rsid w:val="00A80C10"/>
    <w:rsid w:val="00A82170"/>
    <w:rsid w:val="00A826DB"/>
    <w:rsid w:val="00A8289F"/>
    <w:rsid w:val="00A828AE"/>
    <w:rsid w:val="00A83542"/>
    <w:rsid w:val="00A8640D"/>
    <w:rsid w:val="00A87E1A"/>
    <w:rsid w:val="00A90883"/>
    <w:rsid w:val="00A93807"/>
    <w:rsid w:val="00A94456"/>
    <w:rsid w:val="00A94915"/>
    <w:rsid w:val="00A97B5D"/>
    <w:rsid w:val="00AA016A"/>
    <w:rsid w:val="00AA0392"/>
    <w:rsid w:val="00AA43E8"/>
    <w:rsid w:val="00AA5DA8"/>
    <w:rsid w:val="00AB315E"/>
    <w:rsid w:val="00AB36C8"/>
    <w:rsid w:val="00AB68A4"/>
    <w:rsid w:val="00AB6C59"/>
    <w:rsid w:val="00AC154A"/>
    <w:rsid w:val="00AC24AA"/>
    <w:rsid w:val="00AC4A4E"/>
    <w:rsid w:val="00AC5760"/>
    <w:rsid w:val="00AC5978"/>
    <w:rsid w:val="00AD2EB1"/>
    <w:rsid w:val="00AD387B"/>
    <w:rsid w:val="00AD41D6"/>
    <w:rsid w:val="00AD707C"/>
    <w:rsid w:val="00AD7CBD"/>
    <w:rsid w:val="00AE08C8"/>
    <w:rsid w:val="00AE0B97"/>
    <w:rsid w:val="00AE2F1C"/>
    <w:rsid w:val="00AE632F"/>
    <w:rsid w:val="00AF1873"/>
    <w:rsid w:val="00AF53A6"/>
    <w:rsid w:val="00AF544F"/>
    <w:rsid w:val="00AF58B5"/>
    <w:rsid w:val="00B00AC0"/>
    <w:rsid w:val="00B01D9A"/>
    <w:rsid w:val="00B030AE"/>
    <w:rsid w:val="00B0381C"/>
    <w:rsid w:val="00B03B76"/>
    <w:rsid w:val="00B06297"/>
    <w:rsid w:val="00B0676E"/>
    <w:rsid w:val="00B07699"/>
    <w:rsid w:val="00B10C19"/>
    <w:rsid w:val="00B11458"/>
    <w:rsid w:val="00B11A1B"/>
    <w:rsid w:val="00B139BF"/>
    <w:rsid w:val="00B14047"/>
    <w:rsid w:val="00B14724"/>
    <w:rsid w:val="00B14B0D"/>
    <w:rsid w:val="00B173A8"/>
    <w:rsid w:val="00B202A9"/>
    <w:rsid w:val="00B20AF5"/>
    <w:rsid w:val="00B22FFF"/>
    <w:rsid w:val="00B23169"/>
    <w:rsid w:val="00B2447C"/>
    <w:rsid w:val="00B2457A"/>
    <w:rsid w:val="00B25860"/>
    <w:rsid w:val="00B26424"/>
    <w:rsid w:val="00B3149A"/>
    <w:rsid w:val="00B33C8B"/>
    <w:rsid w:val="00B3461D"/>
    <w:rsid w:val="00B35D56"/>
    <w:rsid w:val="00B40264"/>
    <w:rsid w:val="00B402EB"/>
    <w:rsid w:val="00B426CC"/>
    <w:rsid w:val="00B46189"/>
    <w:rsid w:val="00B469AD"/>
    <w:rsid w:val="00B46B76"/>
    <w:rsid w:val="00B46D9F"/>
    <w:rsid w:val="00B47BBF"/>
    <w:rsid w:val="00B47F92"/>
    <w:rsid w:val="00B5006B"/>
    <w:rsid w:val="00B502A5"/>
    <w:rsid w:val="00B516F2"/>
    <w:rsid w:val="00B52271"/>
    <w:rsid w:val="00B54BCF"/>
    <w:rsid w:val="00B553DB"/>
    <w:rsid w:val="00B57E08"/>
    <w:rsid w:val="00B60BA4"/>
    <w:rsid w:val="00B621CE"/>
    <w:rsid w:val="00B634FB"/>
    <w:rsid w:val="00B63BBA"/>
    <w:rsid w:val="00B708A3"/>
    <w:rsid w:val="00B71A3B"/>
    <w:rsid w:val="00B72DB2"/>
    <w:rsid w:val="00B7376E"/>
    <w:rsid w:val="00B74221"/>
    <w:rsid w:val="00B74F44"/>
    <w:rsid w:val="00B75DB3"/>
    <w:rsid w:val="00B772E6"/>
    <w:rsid w:val="00B7791D"/>
    <w:rsid w:val="00B838DA"/>
    <w:rsid w:val="00B83FCD"/>
    <w:rsid w:val="00B85492"/>
    <w:rsid w:val="00B86566"/>
    <w:rsid w:val="00B93C29"/>
    <w:rsid w:val="00B9585F"/>
    <w:rsid w:val="00B95ADC"/>
    <w:rsid w:val="00B96A22"/>
    <w:rsid w:val="00B96BDD"/>
    <w:rsid w:val="00BA11E1"/>
    <w:rsid w:val="00BA1BB2"/>
    <w:rsid w:val="00BA2C6E"/>
    <w:rsid w:val="00BA2DF1"/>
    <w:rsid w:val="00BA4EDE"/>
    <w:rsid w:val="00BA69D7"/>
    <w:rsid w:val="00BA710A"/>
    <w:rsid w:val="00BB11C0"/>
    <w:rsid w:val="00BB1386"/>
    <w:rsid w:val="00BB2472"/>
    <w:rsid w:val="00BB4118"/>
    <w:rsid w:val="00BB4C1B"/>
    <w:rsid w:val="00BB5A14"/>
    <w:rsid w:val="00BC263E"/>
    <w:rsid w:val="00BC53BE"/>
    <w:rsid w:val="00BC7425"/>
    <w:rsid w:val="00BC7A09"/>
    <w:rsid w:val="00BD173F"/>
    <w:rsid w:val="00BD1E75"/>
    <w:rsid w:val="00BD27B5"/>
    <w:rsid w:val="00BD45DC"/>
    <w:rsid w:val="00BD4CA6"/>
    <w:rsid w:val="00BD65DB"/>
    <w:rsid w:val="00BD677B"/>
    <w:rsid w:val="00BE0A3C"/>
    <w:rsid w:val="00BE1813"/>
    <w:rsid w:val="00BE1E92"/>
    <w:rsid w:val="00BE3987"/>
    <w:rsid w:val="00BE4AF9"/>
    <w:rsid w:val="00BE5911"/>
    <w:rsid w:val="00BE74AA"/>
    <w:rsid w:val="00BE77A8"/>
    <w:rsid w:val="00BF0850"/>
    <w:rsid w:val="00BF11D8"/>
    <w:rsid w:val="00BF1C16"/>
    <w:rsid w:val="00BF2221"/>
    <w:rsid w:val="00BF4BB1"/>
    <w:rsid w:val="00BF5367"/>
    <w:rsid w:val="00BF5A18"/>
    <w:rsid w:val="00BF6ED1"/>
    <w:rsid w:val="00C00B0F"/>
    <w:rsid w:val="00C01B78"/>
    <w:rsid w:val="00C01FA4"/>
    <w:rsid w:val="00C05594"/>
    <w:rsid w:val="00C05D53"/>
    <w:rsid w:val="00C05F54"/>
    <w:rsid w:val="00C0660F"/>
    <w:rsid w:val="00C07E35"/>
    <w:rsid w:val="00C10007"/>
    <w:rsid w:val="00C13BF6"/>
    <w:rsid w:val="00C1755B"/>
    <w:rsid w:val="00C17864"/>
    <w:rsid w:val="00C179C7"/>
    <w:rsid w:val="00C20AEC"/>
    <w:rsid w:val="00C20BA3"/>
    <w:rsid w:val="00C2109E"/>
    <w:rsid w:val="00C26B58"/>
    <w:rsid w:val="00C31086"/>
    <w:rsid w:val="00C31764"/>
    <w:rsid w:val="00C41B94"/>
    <w:rsid w:val="00C4451E"/>
    <w:rsid w:val="00C45C88"/>
    <w:rsid w:val="00C47E81"/>
    <w:rsid w:val="00C51055"/>
    <w:rsid w:val="00C526BE"/>
    <w:rsid w:val="00C53059"/>
    <w:rsid w:val="00C543B3"/>
    <w:rsid w:val="00C56BAC"/>
    <w:rsid w:val="00C579C8"/>
    <w:rsid w:val="00C61881"/>
    <w:rsid w:val="00C62F3E"/>
    <w:rsid w:val="00C630B7"/>
    <w:rsid w:val="00C63903"/>
    <w:rsid w:val="00C66288"/>
    <w:rsid w:val="00C665CE"/>
    <w:rsid w:val="00C671F9"/>
    <w:rsid w:val="00C67B20"/>
    <w:rsid w:val="00C7224D"/>
    <w:rsid w:val="00C722DA"/>
    <w:rsid w:val="00C74C14"/>
    <w:rsid w:val="00C75FF1"/>
    <w:rsid w:val="00C76D85"/>
    <w:rsid w:val="00C76DF9"/>
    <w:rsid w:val="00C77F8A"/>
    <w:rsid w:val="00C80641"/>
    <w:rsid w:val="00C807A5"/>
    <w:rsid w:val="00C81567"/>
    <w:rsid w:val="00C815FC"/>
    <w:rsid w:val="00C82300"/>
    <w:rsid w:val="00C85294"/>
    <w:rsid w:val="00C85E8B"/>
    <w:rsid w:val="00C87DA9"/>
    <w:rsid w:val="00C920C3"/>
    <w:rsid w:val="00C9346D"/>
    <w:rsid w:val="00C96334"/>
    <w:rsid w:val="00C969D3"/>
    <w:rsid w:val="00CA1951"/>
    <w:rsid w:val="00CA293F"/>
    <w:rsid w:val="00CA35E6"/>
    <w:rsid w:val="00CA3AB2"/>
    <w:rsid w:val="00CA442B"/>
    <w:rsid w:val="00CB29AE"/>
    <w:rsid w:val="00CB31DB"/>
    <w:rsid w:val="00CB3E5F"/>
    <w:rsid w:val="00CB6745"/>
    <w:rsid w:val="00CB68EE"/>
    <w:rsid w:val="00CB7E40"/>
    <w:rsid w:val="00CC62CD"/>
    <w:rsid w:val="00CD00E8"/>
    <w:rsid w:val="00CD21AF"/>
    <w:rsid w:val="00CD41F1"/>
    <w:rsid w:val="00CD4580"/>
    <w:rsid w:val="00CD558C"/>
    <w:rsid w:val="00CD6059"/>
    <w:rsid w:val="00CD63E7"/>
    <w:rsid w:val="00CE08EE"/>
    <w:rsid w:val="00CE0AD3"/>
    <w:rsid w:val="00CE0C7F"/>
    <w:rsid w:val="00CE21E8"/>
    <w:rsid w:val="00CE2986"/>
    <w:rsid w:val="00CF01F4"/>
    <w:rsid w:val="00CF07B3"/>
    <w:rsid w:val="00CF0D21"/>
    <w:rsid w:val="00CF0F6C"/>
    <w:rsid w:val="00CF5284"/>
    <w:rsid w:val="00CF6977"/>
    <w:rsid w:val="00CF6E3B"/>
    <w:rsid w:val="00CF727D"/>
    <w:rsid w:val="00D03A9C"/>
    <w:rsid w:val="00D05737"/>
    <w:rsid w:val="00D0602B"/>
    <w:rsid w:val="00D06870"/>
    <w:rsid w:val="00D112CB"/>
    <w:rsid w:val="00D11E43"/>
    <w:rsid w:val="00D12F6C"/>
    <w:rsid w:val="00D17F96"/>
    <w:rsid w:val="00D20BF5"/>
    <w:rsid w:val="00D227DC"/>
    <w:rsid w:val="00D237AE"/>
    <w:rsid w:val="00D268ED"/>
    <w:rsid w:val="00D3083A"/>
    <w:rsid w:val="00D30986"/>
    <w:rsid w:val="00D32D87"/>
    <w:rsid w:val="00D340DC"/>
    <w:rsid w:val="00D34B69"/>
    <w:rsid w:val="00D35DBE"/>
    <w:rsid w:val="00D41EA2"/>
    <w:rsid w:val="00D4379A"/>
    <w:rsid w:val="00D45628"/>
    <w:rsid w:val="00D45DC0"/>
    <w:rsid w:val="00D46FB6"/>
    <w:rsid w:val="00D50747"/>
    <w:rsid w:val="00D51A50"/>
    <w:rsid w:val="00D51C13"/>
    <w:rsid w:val="00D541E0"/>
    <w:rsid w:val="00D55A29"/>
    <w:rsid w:val="00D56566"/>
    <w:rsid w:val="00D60A18"/>
    <w:rsid w:val="00D60E89"/>
    <w:rsid w:val="00D62594"/>
    <w:rsid w:val="00D63DA6"/>
    <w:rsid w:val="00D65D91"/>
    <w:rsid w:val="00D6734C"/>
    <w:rsid w:val="00D70B0D"/>
    <w:rsid w:val="00D71423"/>
    <w:rsid w:val="00D752AB"/>
    <w:rsid w:val="00D762E0"/>
    <w:rsid w:val="00D81745"/>
    <w:rsid w:val="00D8178C"/>
    <w:rsid w:val="00D8268C"/>
    <w:rsid w:val="00D84F09"/>
    <w:rsid w:val="00D870BF"/>
    <w:rsid w:val="00D8753B"/>
    <w:rsid w:val="00D90855"/>
    <w:rsid w:val="00D931DC"/>
    <w:rsid w:val="00D9366B"/>
    <w:rsid w:val="00D94B9B"/>
    <w:rsid w:val="00D9715E"/>
    <w:rsid w:val="00D97D35"/>
    <w:rsid w:val="00DA11CD"/>
    <w:rsid w:val="00DA565B"/>
    <w:rsid w:val="00DA67DE"/>
    <w:rsid w:val="00DA6C68"/>
    <w:rsid w:val="00DB0AD7"/>
    <w:rsid w:val="00DB2153"/>
    <w:rsid w:val="00DB331E"/>
    <w:rsid w:val="00DB59BA"/>
    <w:rsid w:val="00DB5A65"/>
    <w:rsid w:val="00DC09DC"/>
    <w:rsid w:val="00DC1106"/>
    <w:rsid w:val="00DC3809"/>
    <w:rsid w:val="00DC3C22"/>
    <w:rsid w:val="00DD0244"/>
    <w:rsid w:val="00DD04EF"/>
    <w:rsid w:val="00DD0EDE"/>
    <w:rsid w:val="00DD1A06"/>
    <w:rsid w:val="00DE0587"/>
    <w:rsid w:val="00DE2998"/>
    <w:rsid w:val="00DE49A4"/>
    <w:rsid w:val="00DE59CF"/>
    <w:rsid w:val="00DE6C15"/>
    <w:rsid w:val="00DE79F8"/>
    <w:rsid w:val="00DE7C4C"/>
    <w:rsid w:val="00DF065F"/>
    <w:rsid w:val="00DF1AA1"/>
    <w:rsid w:val="00DF1DB4"/>
    <w:rsid w:val="00DF2B1B"/>
    <w:rsid w:val="00DF6B22"/>
    <w:rsid w:val="00DF75DB"/>
    <w:rsid w:val="00E00B49"/>
    <w:rsid w:val="00E04BAA"/>
    <w:rsid w:val="00E04D32"/>
    <w:rsid w:val="00E06F8A"/>
    <w:rsid w:val="00E12A45"/>
    <w:rsid w:val="00E13CC1"/>
    <w:rsid w:val="00E13D2B"/>
    <w:rsid w:val="00E1437D"/>
    <w:rsid w:val="00E230CB"/>
    <w:rsid w:val="00E23230"/>
    <w:rsid w:val="00E23E6A"/>
    <w:rsid w:val="00E248E3"/>
    <w:rsid w:val="00E25CD9"/>
    <w:rsid w:val="00E31651"/>
    <w:rsid w:val="00E35C45"/>
    <w:rsid w:val="00E361C8"/>
    <w:rsid w:val="00E36A12"/>
    <w:rsid w:val="00E37CFF"/>
    <w:rsid w:val="00E40CEC"/>
    <w:rsid w:val="00E41663"/>
    <w:rsid w:val="00E428FA"/>
    <w:rsid w:val="00E43F07"/>
    <w:rsid w:val="00E46204"/>
    <w:rsid w:val="00E50668"/>
    <w:rsid w:val="00E51B51"/>
    <w:rsid w:val="00E51E48"/>
    <w:rsid w:val="00E5274B"/>
    <w:rsid w:val="00E52C70"/>
    <w:rsid w:val="00E54180"/>
    <w:rsid w:val="00E55640"/>
    <w:rsid w:val="00E5642F"/>
    <w:rsid w:val="00E567BF"/>
    <w:rsid w:val="00E57F11"/>
    <w:rsid w:val="00E65334"/>
    <w:rsid w:val="00E70088"/>
    <w:rsid w:val="00E723A9"/>
    <w:rsid w:val="00E744DF"/>
    <w:rsid w:val="00E8040F"/>
    <w:rsid w:val="00E833AE"/>
    <w:rsid w:val="00E8371A"/>
    <w:rsid w:val="00E83DD5"/>
    <w:rsid w:val="00E84A3F"/>
    <w:rsid w:val="00E8593A"/>
    <w:rsid w:val="00E86434"/>
    <w:rsid w:val="00E87200"/>
    <w:rsid w:val="00E8791D"/>
    <w:rsid w:val="00E932D8"/>
    <w:rsid w:val="00E95A2A"/>
    <w:rsid w:val="00E95A54"/>
    <w:rsid w:val="00E95A63"/>
    <w:rsid w:val="00E95A84"/>
    <w:rsid w:val="00E96CB9"/>
    <w:rsid w:val="00E97900"/>
    <w:rsid w:val="00E97CFA"/>
    <w:rsid w:val="00EA08C1"/>
    <w:rsid w:val="00EA4098"/>
    <w:rsid w:val="00EA5DA2"/>
    <w:rsid w:val="00EA7964"/>
    <w:rsid w:val="00EB1DD1"/>
    <w:rsid w:val="00EB2DFB"/>
    <w:rsid w:val="00EB37CF"/>
    <w:rsid w:val="00EB3F1F"/>
    <w:rsid w:val="00EB4251"/>
    <w:rsid w:val="00EB592B"/>
    <w:rsid w:val="00EB6DAA"/>
    <w:rsid w:val="00EC0156"/>
    <w:rsid w:val="00EC049C"/>
    <w:rsid w:val="00EC1AB5"/>
    <w:rsid w:val="00EC2563"/>
    <w:rsid w:val="00EC3EAA"/>
    <w:rsid w:val="00EC67F3"/>
    <w:rsid w:val="00EC6C1E"/>
    <w:rsid w:val="00ED00B2"/>
    <w:rsid w:val="00ED1D6E"/>
    <w:rsid w:val="00ED216A"/>
    <w:rsid w:val="00ED31B2"/>
    <w:rsid w:val="00ED574A"/>
    <w:rsid w:val="00ED630F"/>
    <w:rsid w:val="00EE0425"/>
    <w:rsid w:val="00EE0AA0"/>
    <w:rsid w:val="00EE41FE"/>
    <w:rsid w:val="00EE42AE"/>
    <w:rsid w:val="00EE48A3"/>
    <w:rsid w:val="00EE4BDC"/>
    <w:rsid w:val="00EE6E13"/>
    <w:rsid w:val="00EF2529"/>
    <w:rsid w:val="00EF2BCF"/>
    <w:rsid w:val="00EF2D55"/>
    <w:rsid w:val="00EF33E8"/>
    <w:rsid w:val="00EF45A9"/>
    <w:rsid w:val="00EF460A"/>
    <w:rsid w:val="00EF4A25"/>
    <w:rsid w:val="00EF4C87"/>
    <w:rsid w:val="00EF6AB2"/>
    <w:rsid w:val="00EF7FBA"/>
    <w:rsid w:val="00F01139"/>
    <w:rsid w:val="00F02ADA"/>
    <w:rsid w:val="00F02CCF"/>
    <w:rsid w:val="00F03CA9"/>
    <w:rsid w:val="00F109D2"/>
    <w:rsid w:val="00F11744"/>
    <w:rsid w:val="00F1263A"/>
    <w:rsid w:val="00F1277B"/>
    <w:rsid w:val="00F13E5C"/>
    <w:rsid w:val="00F13FBB"/>
    <w:rsid w:val="00F16B4D"/>
    <w:rsid w:val="00F16C5C"/>
    <w:rsid w:val="00F241F5"/>
    <w:rsid w:val="00F249ED"/>
    <w:rsid w:val="00F24A36"/>
    <w:rsid w:val="00F266AB"/>
    <w:rsid w:val="00F26C84"/>
    <w:rsid w:val="00F304B6"/>
    <w:rsid w:val="00F310B8"/>
    <w:rsid w:val="00F31870"/>
    <w:rsid w:val="00F329B4"/>
    <w:rsid w:val="00F33CD5"/>
    <w:rsid w:val="00F36AC5"/>
    <w:rsid w:val="00F3751B"/>
    <w:rsid w:val="00F37BD1"/>
    <w:rsid w:val="00F41F98"/>
    <w:rsid w:val="00F42524"/>
    <w:rsid w:val="00F42AAA"/>
    <w:rsid w:val="00F43954"/>
    <w:rsid w:val="00F44BBD"/>
    <w:rsid w:val="00F47B19"/>
    <w:rsid w:val="00F512D7"/>
    <w:rsid w:val="00F51A89"/>
    <w:rsid w:val="00F529D7"/>
    <w:rsid w:val="00F52ACB"/>
    <w:rsid w:val="00F52B5C"/>
    <w:rsid w:val="00F538EA"/>
    <w:rsid w:val="00F53E87"/>
    <w:rsid w:val="00F54117"/>
    <w:rsid w:val="00F54531"/>
    <w:rsid w:val="00F563B3"/>
    <w:rsid w:val="00F57438"/>
    <w:rsid w:val="00F6016C"/>
    <w:rsid w:val="00F61DD1"/>
    <w:rsid w:val="00F64667"/>
    <w:rsid w:val="00F65D25"/>
    <w:rsid w:val="00F67007"/>
    <w:rsid w:val="00F67D2D"/>
    <w:rsid w:val="00F70816"/>
    <w:rsid w:val="00F71ACE"/>
    <w:rsid w:val="00F72E41"/>
    <w:rsid w:val="00F73AD7"/>
    <w:rsid w:val="00F741FC"/>
    <w:rsid w:val="00F76C11"/>
    <w:rsid w:val="00F81523"/>
    <w:rsid w:val="00F81CA3"/>
    <w:rsid w:val="00F81F20"/>
    <w:rsid w:val="00F82F7F"/>
    <w:rsid w:val="00F853FE"/>
    <w:rsid w:val="00F8566B"/>
    <w:rsid w:val="00F85710"/>
    <w:rsid w:val="00F920FA"/>
    <w:rsid w:val="00F935DA"/>
    <w:rsid w:val="00F95298"/>
    <w:rsid w:val="00F962CC"/>
    <w:rsid w:val="00F96473"/>
    <w:rsid w:val="00F97E81"/>
    <w:rsid w:val="00FA2264"/>
    <w:rsid w:val="00FA7295"/>
    <w:rsid w:val="00FB0E15"/>
    <w:rsid w:val="00FB18B9"/>
    <w:rsid w:val="00FB29D9"/>
    <w:rsid w:val="00FB386B"/>
    <w:rsid w:val="00FB5427"/>
    <w:rsid w:val="00FB784D"/>
    <w:rsid w:val="00FC16A8"/>
    <w:rsid w:val="00FC662B"/>
    <w:rsid w:val="00FC67C9"/>
    <w:rsid w:val="00FD02E3"/>
    <w:rsid w:val="00FD065B"/>
    <w:rsid w:val="00FD1270"/>
    <w:rsid w:val="00FD19C0"/>
    <w:rsid w:val="00FD2D97"/>
    <w:rsid w:val="00FD43B2"/>
    <w:rsid w:val="00FE04EE"/>
    <w:rsid w:val="00FE1038"/>
    <w:rsid w:val="00FE35AB"/>
    <w:rsid w:val="00FE4943"/>
    <w:rsid w:val="00FE4944"/>
    <w:rsid w:val="00FE5B98"/>
    <w:rsid w:val="00FF01CD"/>
    <w:rsid w:val="00FF1592"/>
    <w:rsid w:val="00FF21BF"/>
    <w:rsid w:val="00FF5DAF"/>
    <w:rsid w:val="00FF6232"/>
    <w:rsid w:val="00FF6FE9"/>
    <w:rsid w:val="00FF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4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304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E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304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A0304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A03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A0304D"/>
  </w:style>
  <w:style w:type="paragraph" w:styleId="a4">
    <w:name w:val="TOC Heading"/>
    <w:basedOn w:val="1"/>
    <w:next w:val="a"/>
    <w:uiPriority w:val="39"/>
    <w:semiHidden/>
    <w:unhideWhenUsed/>
    <w:qFormat/>
    <w:rsid w:val="00A0304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0304D"/>
    <w:pPr>
      <w:spacing w:after="100"/>
    </w:pPr>
  </w:style>
  <w:style w:type="character" w:styleId="a5">
    <w:name w:val="Hyperlink"/>
    <w:uiPriority w:val="99"/>
    <w:unhideWhenUsed/>
    <w:rsid w:val="00A0304D"/>
    <w:rPr>
      <w:color w:val="0000FF"/>
      <w:u w:val="single"/>
    </w:rPr>
  </w:style>
  <w:style w:type="paragraph" w:styleId="a6">
    <w:name w:val="Normal (Web)"/>
    <w:basedOn w:val="a"/>
    <w:uiPriority w:val="99"/>
    <w:rsid w:val="00A03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30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0304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A0304D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D12F6C"/>
    <w:rPr>
      <w:b/>
      <w:bCs/>
    </w:rPr>
  </w:style>
  <w:style w:type="paragraph" w:styleId="ab">
    <w:name w:val="List Paragraph"/>
    <w:basedOn w:val="a"/>
    <w:uiPriority w:val="34"/>
    <w:qFormat/>
    <w:rsid w:val="00D12F6C"/>
    <w:pPr>
      <w:ind w:left="720"/>
      <w:contextualSpacing/>
    </w:pPr>
  </w:style>
  <w:style w:type="character" w:customStyle="1" w:styleId="apple-converted-space">
    <w:name w:val="apple-converted-space"/>
    <w:basedOn w:val="a0"/>
    <w:rsid w:val="002B510B"/>
  </w:style>
  <w:style w:type="paragraph" w:customStyle="1" w:styleId="ac">
    <w:name w:val="текст(п)"/>
    <w:basedOn w:val="a"/>
    <w:rsid w:val="00361F91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yashare-auto-init">
    <w:name w:val="yashare-auto-init"/>
    <w:basedOn w:val="a"/>
    <w:rsid w:val="001F50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hare-form-button">
    <w:name w:val="b-share-form-button"/>
    <w:basedOn w:val="a0"/>
    <w:rsid w:val="001F50A5"/>
  </w:style>
  <w:style w:type="paragraph" w:customStyle="1" w:styleId="p1">
    <w:name w:val="p1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F935DA"/>
  </w:style>
  <w:style w:type="paragraph" w:customStyle="1" w:styleId="p3">
    <w:name w:val="p3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F935DA"/>
  </w:style>
  <w:style w:type="character" w:customStyle="1" w:styleId="s3">
    <w:name w:val="s3"/>
    <w:basedOn w:val="a0"/>
    <w:rsid w:val="00F935DA"/>
  </w:style>
  <w:style w:type="paragraph" w:customStyle="1" w:styleId="p4">
    <w:name w:val="p4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F935DA"/>
  </w:style>
  <w:style w:type="paragraph" w:customStyle="1" w:styleId="p7">
    <w:name w:val="p7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F935DA"/>
  </w:style>
  <w:style w:type="paragraph" w:customStyle="1" w:styleId="p12">
    <w:name w:val="p12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F935DA"/>
  </w:style>
  <w:style w:type="character" w:customStyle="1" w:styleId="20">
    <w:name w:val="Заголовок 2 Знак"/>
    <w:link w:val="2"/>
    <w:uiPriority w:val="9"/>
    <w:semiHidden/>
    <w:rsid w:val="00045E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4935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49350C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4935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49350C"/>
    <w:rPr>
      <w:rFonts w:eastAsia="Times New Roman"/>
      <w:sz w:val="22"/>
      <w:szCs w:val="22"/>
    </w:rPr>
  </w:style>
  <w:style w:type="paragraph" w:styleId="af1">
    <w:name w:val="Body Text"/>
    <w:basedOn w:val="a"/>
    <w:link w:val="af2"/>
    <w:rsid w:val="00BC53BE"/>
    <w:pPr>
      <w:spacing w:after="0" w:line="240" w:lineRule="atLeast"/>
      <w:jc w:val="both"/>
    </w:pPr>
    <w:rPr>
      <w:rFonts w:ascii="Times New Roman" w:hAnsi="Times New Roman"/>
      <w:sz w:val="24"/>
      <w:szCs w:val="20"/>
    </w:rPr>
  </w:style>
  <w:style w:type="character" w:customStyle="1" w:styleId="af2">
    <w:name w:val="Основной текст Знак"/>
    <w:basedOn w:val="a0"/>
    <w:link w:val="af1"/>
    <w:rsid w:val="00BC53BE"/>
    <w:rPr>
      <w:rFonts w:ascii="Times New Roman" w:eastAsia="Times New Roman" w:hAnsi="Times New Roman"/>
      <w:sz w:val="24"/>
    </w:rPr>
  </w:style>
  <w:style w:type="paragraph" w:styleId="21">
    <w:name w:val="Body Text Indent 2"/>
    <w:basedOn w:val="a"/>
    <w:link w:val="22"/>
    <w:uiPriority w:val="99"/>
    <w:semiHidden/>
    <w:unhideWhenUsed/>
    <w:rsid w:val="005C5E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C5E58"/>
    <w:rPr>
      <w:rFonts w:eastAsia="Times New Roman"/>
      <w:sz w:val="22"/>
      <w:szCs w:val="22"/>
    </w:rPr>
  </w:style>
  <w:style w:type="paragraph" w:styleId="af3">
    <w:name w:val="Body Text Indent"/>
    <w:basedOn w:val="a"/>
    <w:link w:val="af4"/>
    <w:uiPriority w:val="99"/>
    <w:unhideWhenUsed/>
    <w:rsid w:val="0099026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990261"/>
    <w:rPr>
      <w:rFonts w:eastAsia="Times New Roman"/>
      <w:sz w:val="22"/>
      <w:szCs w:val="22"/>
    </w:rPr>
  </w:style>
  <w:style w:type="paragraph" w:styleId="23">
    <w:name w:val="Body Text 2"/>
    <w:basedOn w:val="a"/>
    <w:link w:val="24"/>
    <w:uiPriority w:val="99"/>
    <w:unhideWhenUsed/>
    <w:rsid w:val="00E248E3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E248E3"/>
    <w:rPr>
      <w:sz w:val="22"/>
      <w:szCs w:val="22"/>
      <w:lang w:eastAsia="en-US"/>
    </w:rPr>
  </w:style>
  <w:style w:type="paragraph" w:customStyle="1" w:styleId="12">
    <w:name w:val="çàãîëîâîê 1"/>
    <w:basedOn w:val="a"/>
    <w:next w:val="a"/>
    <w:rsid w:val="0079079E"/>
    <w:pPr>
      <w:keepNext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BodyText21">
    <w:name w:val="Body Text 21"/>
    <w:basedOn w:val="a"/>
    <w:rsid w:val="00EC2563"/>
    <w:pPr>
      <w:widowControl w:val="0"/>
      <w:spacing w:after="0" w:line="240" w:lineRule="auto"/>
    </w:pPr>
    <w:rPr>
      <w:rFonts w:ascii="Times New Roman" w:hAnsi="Times New Roman"/>
      <w:snapToGrid w:val="0"/>
      <w:sz w:val="24"/>
      <w:szCs w:val="20"/>
    </w:rPr>
  </w:style>
  <w:style w:type="paragraph" w:customStyle="1" w:styleId="af5">
    <w:name w:val="Абзац ст. Знак"/>
    <w:basedOn w:val="af3"/>
    <w:rsid w:val="00251124"/>
    <w:pPr>
      <w:autoSpaceDE w:val="0"/>
      <w:autoSpaceDN w:val="0"/>
      <w:spacing w:after="0" w:line="360" w:lineRule="auto"/>
      <w:ind w:left="0" w:firstLine="709"/>
    </w:pPr>
    <w:rPr>
      <w:rFonts w:ascii="Arial" w:hAnsi="Arial"/>
      <w:sz w:val="16"/>
      <w:szCs w:val="16"/>
    </w:rPr>
  </w:style>
  <w:style w:type="paragraph" w:customStyle="1" w:styleId="Default">
    <w:name w:val="Default"/>
    <w:rsid w:val="005858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18" Type="http://schemas.openxmlformats.org/officeDocument/2006/relationships/hyperlink" Target="http://expert.ru/dossier/rating/expert-400/" TargetMode="External"/><Relationship Id="rId26" Type="http://schemas.openxmlformats.org/officeDocument/2006/relationships/hyperlink" Target="http://expert.ru/dossier/rating/expert-400/" TargetMode="External"/><Relationship Id="rId39" Type="http://schemas.openxmlformats.org/officeDocument/2006/relationships/hyperlink" Target="http://expert.ru/dossier/rating/expert-400/" TargetMode="External"/><Relationship Id="rId21" Type="http://schemas.openxmlformats.org/officeDocument/2006/relationships/hyperlink" Target="http://expert.ru/dossier/rating/expert-400/" TargetMode="External"/><Relationship Id="rId34" Type="http://schemas.openxmlformats.org/officeDocument/2006/relationships/hyperlink" Target="http://expert.ru/dossier/rating/expert-400/" TargetMode="External"/><Relationship Id="rId42" Type="http://schemas.openxmlformats.org/officeDocument/2006/relationships/hyperlink" Target="http://expert.ru/dossier/rating/expert-400/" TargetMode="External"/><Relationship Id="rId47" Type="http://schemas.openxmlformats.org/officeDocument/2006/relationships/hyperlink" Target="http://expert.ru/dossier/rating/expert-400/" TargetMode="External"/><Relationship Id="rId50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55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63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68" Type="http://schemas.openxmlformats.org/officeDocument/2006/relationships/hyperlink" Target="http://znanium.com/bookread2.php?book=502176" TargetMode="External"/><Relationship Id="rId76" Type="http://schemas.openxmlformats.org/officeDocument/2006/relationships/oleObject" Target="embeddings/oleObject4.bin"/><Relationship Id="rId84" Type="http://schemas.openxmlformats.org/officeDocument/2006/relationships/hyperlink" Target="http://znanium.com/bookread2.php?book=502176" TargetMode="External"/><Relationship Id="rId7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71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29" Type="http://schemas.openxmlformats.org/officeDocument/2006/relationships/hyperlink" Target="http://expert.ru/dossier/rating/expert-400/" TargetMode="External"/><Relationship Id="rId11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24" Type="http://schemas.openxmlformats.org/officeDocument/2006/relationships/hyperlink" Target="http://expert.ru/dossier/rating/expert-400/" TargetMode="External"/><Relationship Id="rId32" Type="http://schemas.openxmlformats.org/officeDocument/2006/relationships/hyperlink" Target="http://expert.ru/dossier/rating/expert-400/" TargetMode="External"/><Relationship Id="rId37" Type="http://schemas.openxmlformats.org/officeDocument/2006/relationships/hyperlink" Target="http://expert.ru/dossier/rating/expert-400/" TargetMode="External"/><Relationship Id="rId40" Type="http://schemas.openxmlformats.org/officeDocument/2006/relationships/hyperlink" Target="http://expert.ru/dossier/rating/expert-400/" TargetMode="External"/><Relationship Id="rId45" Type="http://schemas.openxmlformats.org/officeDocument/2006/relationships/hyperlink" Target="http://expert.ru/dossier/rating/expert-400/" TargetMode="External"/><Relationship Id="rId53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58" Type="http://schemas.openxmlformats.org/officeDocument/2006/relationships/hyperlink" Target="http://znanium.com/bookread2.php?book=430329" TargetMode="External"/><Relationship Id="rId66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74" Type="http://schemas.openxmlformats.org/officeDocument/2006/relationships/oleObject" Target="embeddings/oleObject3.bin"/><Relationship Id="rId79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znanium.com/bookread2.php?book=493558" TargetMode="External"/><Relationship Id="rId82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19" Type="http://schemas.openxmlformats.org/officeDocument/2006/relationships/hyperlink" Target="http://expert.ru/dossier/rating/expert-4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14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22" Type="http://schemas.openxmlformats.org/officeDocument/2006/relationships/hyperlink" Target="http://expert.ru/dossier/rating/expert-400/" TargetMode="External"/><Relationship Id="rId27" Type="http://schemas.openxmlformats.org/officeDocument/2006/relationships/hyperlink" Target="http://expert.ru/dossier/rating/expert-400/" TargetMode="External"/><Relationship Id="rId30" Type="http://schemas.openxmlformats.org/officeDocument/2006/relationships/hyperlink" Target="http://expert.ru/dossier/rating/expert-400/" TargetMode="External"/><Relationship Id="rId35" Type="http://schemas.openxmlformats.org/officeDocument/2006/relationships/hyperlink" Target="http://expert.ru/dossier/rating/expert-400/" TargetMode="External"/><Relationship Id="rId43" Type="http://schemas.openxmlformats.org/officeDocument/2006/relationships/hyperlink" Target="http://expert.ru/dossier/rating/expert-400/" TargetMode="External"/><Relationship Id="rId48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56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64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69" Type="http://schemas.openxmlformats.org/officeDocument/2006/relationships/image" Target="media/image1.wmf"/><Relationship Id="rId77" Type="http://schemas.openxmlformats.org/officeDocument/2006/relationships/image" Target="media/image5.wmf"/><Relationship Id="rId8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51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72" Type="http://schemas.openxmlformats.org/officeDocument/2006/relationships/oleObject" Target="embeddings/oleObject2.bin"/><Relationship Id="rId80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znanium.com/bookread2.php?book=502176" TargetMode="External"/><Relationship Id="rId17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25" Type="http://schemas.openxmlformats.org/officeDocument/2006/relationships/hyperlink" Target="http://expert.ru/dossier/rating/expert-400/" TargetMode="External"/><Relationship Id="rId33" Type="http://schemas.openxmlformats.org/officeDocument/2006/relationships/hyperlink" Target="http://expert.ru/dossier/rating/expert-400/" TargetMode="External"/><Relationship Id="rId38" Type="http://schemas.openxmlformats.org/officeDocument/2006/relationships/hyperlink" Target="http://expert.ru/dossier/rating/expert-400/" TargetMode="External"/><Relationship Id="rId46" Type="http://schemas.openxmlformats.org/officeDocument/2006/relationships/hyperlink" Target="http://expert.ru/dossier/rating/expert-400/" TargetMode="External"/><Relationship Id="rId59" Type="http://schemas.openxmlformats.org/officeDocument/2006/relationships/hyperlink" Target="http://znanium.com/bookread2.php?book=545008" TargetMode="External"/><Relationship Id="rId67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20" Type="http://schemas.openxmlformats.org/officeDocument/2006/relationships/hyperlink" Target="http://expert.ru/dossier/rating/expert-400/" TargetMode="External"/><Relationship Id="rId41" Type="http://schemas.openxmlformats.org/officeDocument/2006/relationships/hyperlink" Target="http://expert.ru/dossier/rating/expert-400/" TargetMode="External"/><Relationship Id="rId54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62" Type="http://schemas.openxmlformats.org/officeDocument/2006/relationships/hyperlink" Target="http://znanium.com/bookread2.php?book=502176" TargetMode="External"/><Relationship Id="rId70" Type="http://schemas.openxmlformats.org/officeDocument/2006/relationships/oleObject" Target="embeddings/oleObject1.bin"/><Relationship Id="rId75" Type="http://schemas.openxmlformats.org/officeDocument/2006/relationships/image" Target="media/image4.wmf"/><Relationship Id="rId83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23" Type="http://schemas.openxmlformats.org/officeDocument/2006/relationships/hyperlink" Target="http://expert.ru/dossier/rating/expert-400/" TargetMode="External"/><Relationship Id="rId28" Type="http://schemas.openxmlformats.org/officeDocument/2006/relationships/hyperlink" Target="http://expert.ru/dossier/rating/expert-400/" TargetMode="External"/><Relationship Id="rId36" Type="http://schemas.openxmlformats.org/officeDocument/2006/relationships/hyperlink" Target="http://expert.ru/dossier/rating/expert-400/" TargetMode="External"/><Relationship Id="rId49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57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10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31" Type="http://schemas.openxmlformats.org/officeDocument/2006/relationships/hyperlink" Target="http://expert.ru/dossier/rating/expert-400/" TargetMode="External"/><Relationship Id="rId44" Type="http://schemas.openxmlformats.org/officeDocument/2006/relationships/hyperlink" Target="http://expert.ru/dossier/rating/expert-400/" TargetMode="External"/><Relationship Id="rId52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60" Type="http://schemas.openxmlformats.org/officeDocument/2006/relationships/hyperlink" Target="http://znanium.com/bookread2.php?book=430372" TargetMode="External"/><Relationship Id="rId65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73" Type="http://schemas.openxmlformats.org/officeDocument/2006/relationships/image" Target="media/image3.wmf"/><Relationship Id="rId78" Type="http://schemas.openxmlformats.org/officeDocument/2006/relationships/oleObject" Target="embeddings/oleObject5.bin"/><Relationship Id="rId81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38</Pages>
  <Words>8355</Words>
  <Characters>47628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Храмова</cp:lastModifiedBy>
  <cp:revision>17</cp:revision>
  <dcterms:created xsi:type="dcterms:W3CDTF">2018-03-04T17:29:00Z</dcterms:created>
  <dcterms:modified xsi:type="dcterms:W3CDTF">2018-03-13T18:07:00Z</dcterms:modified>
</cp:coreProperties>
</file>