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1C" w:rsidRPr="001E3C1B" w:rsidRDefault="0027221C" w:rsidP="0027221C">
      <w:pPr>
        <w:pStyle w:val="1"/>
        <w:spacing w:line="240" w:lineRule="auto"/>
        <w:ind w:left="5620" w:firstLine="0"/>
        <w:rPr>
          <w:color w:val="000000" w:themeColor="text1"/>
        </w:rPr>
      </w:pPr>
      <w:r w:rsidRPr="001E3C1B">
        <w:rPr>
          <w:color w:val="000000" w:themeColor="text1"/>
        </w:rPr>
        <w:t>Приложение 1</w:t>
      </w:r>
    </w:p>
    <w:p w:rsidR="0027221C" w:rsidRPr="001E3C1B" w:rsidRDefault="0027221C" w:rsidP="0027221C">
      <w:pPr>
        <w:pStyle w:val="1"/>
        <w:spacing w:line="240" w:lineRule="auto"/>
        <w:ind w:left="5620" w:firstLine="0"/>
        <w:rPr>
          <w:color w:val="000000" w:themeColor="text1"/>
        </w:rPr>
      </w:pPr>
      <w:r w:rsidRPr="001E3C1B">
        <w:rPr>
          <w:color w:val="000000" w:themeColor="text1"/>
        </w:rPr>
        <w:t>к Положению «Об отборе и реализации научных проектов, выполняемых научными группами ННГУ совместно с организациями – участниками консорциумов Программы стратегического академического лидерства «Приоритет 2030»</w:t>
      </w:r>
    </w:p>
    <w:p w:rsidR="0027221C" w:rsidRPr="001E3C1B" w:rsidRDefault="0027221C" w:rsidP="0027221C">
      <w:pPr>
        <w:pStyle w:val="1"/>
        <w:spacing w:line="240" w:lineRule="auto"/>
        <w:ind w:left="5620" w:firstLine="0"/>
        <w:rPr>
          <w:color w:val="000000" w:themeColor="text1"/>
        </w:rPr>
      </w:pPr>
    </w:p>
    <w:p w:rsidR="0027221C" w:rsidRPr="001E3C1B" w:rsidRDefault="0027221C" w:rsidP="0027221C">
      <w:pPr>
        <w:pStyle w:val="1"/>
        <w:spacing w:line="240" w:lineRule="auto"/>
        <w:ind w:left="5620" w:hanging="3493"/>
        <w:rPr>
          <w:b/>
          <w:bCs/>
          <w:color w:val="000000" w:themeColor="text1"/>
        </w:rPr>
      </w:pPr>
      <w:r w:rsidRPr="001E3C1B">
        <w:rPr>
          <w:b/>
          <w:bCs/>
          <w:color w:val="000000" w:themeColor="text1"/>
        </w:rPr>
        <w:t>Форма 1. «Данные о научном проекте»</w:t>
      </w:r>
    </w:p>
    <w:p w:rsidR="0027221C" w:rsidRPr="001E3C1B" w:rsidRDefault="0027221C" w:rsidP="0027221C">
      <w:pPr>
        <w:pStyle w:val="1"/>
        <w:spacing w:line="240" w:lineRule="auto"/>
        <w:ind w:left="5620" w:hanging="3493"/>
        <w:rPr>
          <w:color w:val="000000" w:themeColor="text1"/>
        </w:rPr>
      </w:pPr>
    </w:p>
    <w:p w:rsidR="0027221C" w:rsidRPr="001E3C1B" w:rsidRDefault="0027221C" w:rsidP="0027221C">
      <w:pPr>
        <w:pStyle w:val="20"/>
        <w:keepNext/>
        <w:keepLines/>
        <w:numPr>
          <w:ilvl w:val="0"/>
          <w:numId w:val="1"/>
        </w:numPr>
        <w:spacing w:after="0"/>
        <w:jc w:val="left"/>
        <w:rPr>
          <w:b w:val="0"/>
          <w:color w:val="000000" w:themeColor="text1"/>
          <w:sz w:val="22"/>
          <w:szCs w:val="22"/>
        </w:rPr>
      </w:pPr>
      <w:r w:rsidRPr="001E3C1B">
        <w:rPr>
          <w:b w:val="0"/>
          <w:color w:val="000000" w:themeColor="text1"/>
          <w:sz w:val="22"/>
          <w:szCs w:val="22"/>
        </w:rPr>
        <w:t>Анкета руководителя научного проекта</w:t>
      </w:r>
    </w:p>
    <w:p w:rsidR="0027221C" w:rsidRPr="001E3C1B" w:rsidRDefault="0027221C" w:rsidP="0027221C">
      <w:pPr>
        <w:pStyle w:val="20"/>
        <w:keepNext/>
        <w:keepLines/>
        <w:spacing w:after="0"/>
        <w:ind w:left="720"/>
        <w:jc w:val="left"/>
        <w:rPr>
          <w:color w:val="000000" w:themeColor="text1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315"/>
        <w:gridCol w:w="4526"/>
      </w:tblGrid>
      <w:tr w:rsidR="0027221C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tabs>
                <w:tab w:val="left" w:pos="1229"/>
                <w:tab w:val="left" w:pos="314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Ф.И.О.</w:t>
            </w:r>
            <w:r w:rsidRPr="001E3C1B">
              <w:rPr>
                <w:color w:val="000000" w:themeColor="text1"/>
              </w:rPr>
              <w:tab/>
              <w:t>руководителя</w:t>
            </w:r>
            <w:r w:rsidRPr="001E3C1B">
              <w:rPr>
                <w:color w:val="000000" w:themeColor="text1"/>
              </w:rPr>
              <w:tab/>
              <w:t>научного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Дата рождения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tabs>
                <w:tab w:val="left" w:pos="1867"/>
                <w:tab w:val="left" w:pos="3250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Гражданство</w:t>
            </w:r>
            <w:r w:rsidRPr="001E3C1B">
              <w:rPr>
                <w:color w:val="000000" w:themeColor="text1"/>
              </w:rPr>
              <w:tab/>
              <w:t>(указать</w:t>
            </w:r>
            <w:r w:rsidRPr="001E3C1B">
              <w:rPr>
                <w:color w:val="000000" w:themeColor="text1"/>
              </w:rPr>
              <w:tab/>
              <w:t>наличие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российского)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9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Образование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Ученая степень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Ученое звание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80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Место основной работы Должность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  <w:lang w:val="en-US" w:bidi="en-US"/>
              </w:rPr>
              <w:t>E</w:t>
            </w:r>
            <w:r w:rsidRPr="001E3C1B">
              <w:rPr>
                <w:color w:val="000000" w:themeColor="text1"/>
                <w:lang w:bidi="en-US"/>
              </w:rPr>
              <w:t>-</w:t>
            </w:r>
            <w:r w:rsidRPr="001E3C1B">
              <w:rPr>
                <w:color w:val="000000" w:themeColor="text1"/>
                <w:lang w:val="en-US" w:bidi="en-US"/>
              </w:rPr>
              <w:t>mail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9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 xml:space="preserve">Индекс </w:t>
            </w:r>
            <w:proofErr w:type="spellStart"/>
            <w:r w:rsidRPr="001E3C1B">
              <w:rPr>
                <w:color w:val="000000" w:themeColor="text1"/>
              </w:rPr>
              <w:t>Хирша</w:t>
            </w:r>
            <w:proofErr w:type="spellEnd"/>
            <w:r w:rsidRPr="001E3C1B">
              <w:rPr>
                <w:color w:val="000000" w:themeColor="text1"/>
              </w:rPr>
              <w:t xml:space="preserve"> (база </w:t>
            </w:r>
            <w:proofErr w:type="spellStart"/>
            <w:r w:rsidRPr="001E3C1B">
              <w:rPr>
                <w:color w:val="000000" w:themeColor="text1"/>
                <w:lang w:val="en-US" w:bidi="en-US"/>
              </w:rPr>
              <w:t>WoS</w:t>
            </w:r>
            <w:proofErr w:type="spellEnd"/>
            <w:r w:rsidRPr="001E3C1B">
              <w:rPr>
                <w:color w:val="000000" w:themeColor="text1"/>
                <w:lang w:bidi="en-US"/>
              </w:rPr>
              <w:t xml:space="preserve"> или </w:t>
            </w:r>
            <w:r w:rsidRPr="001E3C1B">
              <w:rPr>
                <w:color w:val="000000" w:themeColor="text1"/>
                <w:lang w:val="en-US" w:bidi="en-US"/>
              </w:rPr>
              <w:t>Scopus</w:t>
            </w:r>
            <w:r w:rsidRPr="001E3C1B">
              <w:rPr>
                <w:color w:val="000000" w:themeColor="text1"/>
                <w:lang w:bidi="en-US"/>
              </w:rPr>
              <w:t xml:space="preserve">), </w:t>
            </w:r>
            <w:r w:rsidRPr="001E3C1B">
              <w:rPr>
                <w:color w:val="000000" w:themeColor="text1"/>
              </w:rPr>
              <w:t xml:space="preserve">прямая ссылка на профиль </w:t>
            </w:r>
            <w:r w:rsidRPr="001E3C1B">
              <w:rPr>
                <w:color w:val="000000" w:themeColor="text1"/>
                <w:lang w:val="en-US" w:bidi="en-US"/>
              </w:rPr>
              <w:t>Researcher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ID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</w:rPr>
              <w:t xml:space="preserve">или </w:t>
            </w:r>
            <w:r w:rsidRPr="001E3C1B">
              <w:rPr>
                <w:color w:val="000000" w:themeColor="text1"/>
                <w:lang w:val="en-US" w:bidi="en-US"/>
              </w:rPr>
              <w:t>Scopus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Author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ID</w:t>
            </w:r>
            <w:r w:rsidRPr="001E3C1B">
              <w:rPr>
                <w:color w:val="000000" w:themeColor="text1"/>
                <w:lang w:bidi="en-US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315"/>
        <w:gridCol w:w="4526"/>
      </w:tblGrid>
      <w:tr w:rsidR="0027221C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tabs>
                <w:tab w:val="left" w:pos="1229"/>
                <w:tab w:val="left" w:pos="314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Ф.И.О.</w:t>
            </w:r>
            <w:r w:rsidRPr="001E3C1B">
              <w:rPr>
                <w:color w:val="000000" w:themeColor="text1"/>
              </w:rPr>
              <w:tab/>
              <w:t>со-руководителя</w:t>
            </w:r>
            <w:r w:rsidRPr="001E3C1B">
              <w:rPr>
                <w:color w:val="000000" w:themeColor="text1"/>
              </w:rPr>
              <w:tab/>
              <w:t>научного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Дата рождения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tabs>
                <w:tab w:val="left" w:pos="1867"/>
                <w:tab w:val="left" w:pos="3250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Гражданство</w:t>
            </w:r>
            <w:r w:rsidRPr="001E3C1B">
              <w:rPr>
                <w:color w:val="000000" w:themeColor="text1"/>
              </w:rPr>
              <w:tab/>
              <w:t>(указать</w:t>
            </w:r>
            <w:r w:rsidRPr="001E3C1B">
              <w:rPr>
                <w:color w:val="000000" w:themeColor="text1"/>
              </w:rPr>
              <w:tab/>
              <w:t>наличие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российского)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9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Образование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Ученая степень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Ученое звание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77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Место основной работы Должность</w:t>
            </w:r>
          </w:p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  <w:lang w:val="en-US" w:bidi="en-US"/>
              </w:rPr>
              <w:t>E</w:t>
            </w:r>
            <w:r w:rsidRPr="001E3C1B">
              <w:rPr>
                <w:color w:val="000000" w:themeColor="text1"/>
                <w:lang w:bidi="en-US"/>
              </w:rPr>
              <w:t>-</w:t>
            </w:r>
            <w:r w:rsidRPr="001E3C1B">
              <w:rPr>
                <w:color w:val="000000" w:themeColor="text1"/>
                <w:lang w:val="en-US" w:bidi="en-US"/>
              </w:rPr>
              <w:t>mail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rPr>
          <w:trHeight w:hRule="exact" w:val="9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 xml:space="preserve">Индекс </w:t>
            </w:r>
            <w:proofErr w:type="spellStart"/>
            <w:r w:rsidRPr="001E3C1B">
              <w:rPr>
                <w:color w:val="000000" w:themeColor="text1"/>
              </w:rPr>
              <w:t>Хирша</w:t>
            </w:r>
            <w:proofErr w:type="spellEnd"/>
            <w:r w:rsidRPr="001E3C1B">
              <w:rPr>
                <w:color w:val="000000" w:themeColor="text1"/>
              </w:rPr>
              <w:t xml:space="preserve"> (база </w:t>
            </w:r>
            <w:proofErr w:type="spellStart"/>
            <w:r w:rsidRPr="001E3C1B">
              <w:rPr>
                <w:color w:val="000000" w:themeColor="text1"/>
                <w:lang w:val="en-US" w:bidi="en-US"/>
              </w:rPr>
              <w:t>WoS</w:t>
            </w:r>
            <w:proofErr w:type="spellEnd"/>
            <w:r w:rsidRPr="001E3C1B">
              <w:rPr>
                <w:color w:val="000000" w:themeColor="text1"/>
                <w:lang w:bidi="en-US"/>
              </w:rPr>
              <w:t xml:space="preserve"> или </w:t>
            </w:r>
            <w:r w:rsidRPr="001E3C1B">
              <w:rPr>
                <w:color w:val="000000" w:themeColor="text1"/>
                <w:lang w:val="en-US" w:bidi="en-US"/>
              </w:rPr>
              <w:t>Scopus</w:t>
            </w:r>
            <w:r w:rsidRPr="001E3C1B">
              <w:rPr>
                <w:color w:val="000000" w:themeColor="text1"/>
                <w:lang w:bidi="en-US"/>
              </w:rPr>
              <w:t xml:space="preserve">), </w:t>
            </w:r>
            <w:r w:rsidRPr="001E3C1B">
              <w:rPr>
                <w:color w:val="000000" w:themeColor="text1"/>
              </w:rPr>
              <w:t xml:space="preserve">прямая ссылка на профиль </w:t>
            </w:r>
            <w:r w:rsidRPr="001E3C1B">
              <w:rPr>
                <w:color w:val="000000" w:themeColor="text1"/>
                <w:lang w:val="en-US" w:bidi="en-US"/>
              </w:rPr>
              <w:t>Researcher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ID</w:t>
            </w:r>
            <w:r w:rsidRPr="001E3C1B">
              <w:rPr>
                <w:color w:val="000000" w:themeColor="text1"/>
                <w:lang w:bidi="en-US"/>
              </w:rPr>
              <w:t xml:space="preserve"> или </w:t>
            </w:r>
            <w:r w:rsidRPr="001E3C1B">
              <w:rPr>
                <w:color w:val="000000" w:themeColor="text1"/>
                <w:lang w:val="en-US" w:bidi="en-US"/>
              </w:rPr>
              <w:t>Scopus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Author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ID</w:t>
            </w:r>
            <w:r w:rsidRPr="001E3C1B">
              <w:rPr>
                <w:color w:val="000000" w:themeColor="text1"/>
                <w:lang w:bidi="en-US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7221C" w:rsidRPr="001E3C1B" w:rsidRDefault="0027221C" w:rsidP="0027221C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Подразделение ННГУ, на базе которого планируется выполнение научного проекта</w:t>
      </w:r>
    </w:p>
    <w:p w:rsidR="0027221C" w:rsidRPr="001E3C1B" w:rsidRDefault="0027221C" w:rsidP="0027221C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 xml:space="preserve"> Содержание проекта</w:t>
      </w:r>
    </w:p>
    <w:p w:rsidR="0027221C" w:rsidRPr="001E3C1B" w:rsidRDefault="0027221C" w:rsidP="0027221C">
      <w:pPr>
        <w:pStyle w:val="1"/>
        <w:numPr>
          <w:ilvl w:val="1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Тема научного проекта</w:t>
      </w:r>
    </w:p>
    <w:p w:rsidR="0027221C" w:rsidRPr="001E3C1B" w:rsidRDefault="0027221C" w:rsidP="0027221C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Вид исследований (фундаментальное научное исследование, прикладное научное исследование, экспериментальная разработка).</w:t>
      </w:r>
    </w:p>
    <w:p w:rsidR="0027221C" w:rsidRPr="001E3C1B" w:rsidRDefault="0027221C" w:rsidP="0027221C">
      <w:pPr>
        <w:pStyle w:val="1"/>
        <w:numPr>
          <w:ilvl w:val="1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 xml:space="preserve">Актуальность заявленной темы исследований и представление современного состояния </w:t>
      </w:r>
      <w:r w:rsidRPr="001E3C1B">
        <w:rPr>
          <w:color w:val="000000" w:themeColor="text1"/>
        </w:rPr>
        <w:lastRenderedPageBreak/>
        <w:t>проблемы</w:t>
      </w:r>
    </w:p>
    <w:p w:rsidR="0027221C" w:rsidRPr="001E3C1B" w:rsidRDefault="0027221C" w:rsidP="0027221C">
      <w:pPr>
        <w:pStyle w:val="1"/>
        <w:numPr>
          <w:ilvl w:val="1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Решаемые задачи и новизна предложенного исследования</w:t>
      </w:r>
    </w:p>
    <w:p w:rsidR="0027221C" w:rsidRPr="001E3C1B" w:rsidRDefault="0027221C" w:rsidP="0027221C">
      <w:pPr>
        <w:pStyle w:val="1"/>
        <w:numPr>
          <w:ilvl w:val="1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Ожидаемые результаты, соответствие целям и задачам стратегических проектов Программы, соответствие мировому уровню</w:t>
      </w:r>
    </w:p>
    <w:p w:rsidR="0027221C" w:rsidRPr="001E3C1B" w:rsidRDefault="0027221C" w:rsidP="0027221C">
      <w:pPr>
        <w:pStyle w:val="1"/>
        <w:numPr>
          <w:ilvl w:val="1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Реализуемость предложенного научного проекта; квалификация членов научного коллектива; научный задел (в том числе, отдельно для участников, от ННГУ и организации – участника Консорциума).</w:t>
      </w:r>
    </w:p>
    <w:p w:rsidR="0027221C" w:rsidRPr="001E3C1B" w:rsidRDefault="0027221C" w:rsidP="0027221C">
      <w:pPr>
        <w:pStyle w:val="1"/>
        <w:numPr>
          <w:ilvl w:val="1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Мероприятия по развитию образовательной и инновационной деятельности ННГУ (пункт не является обязательным).</w:t>
      </w:r>
    </w:p>
    <w:p w:rsidR="0027221C" w:rsidRPr="001E3C1B" w:rsidRDefault="0027221C" w:rsidP="0027221C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 xml:space="preserve"> Организация выполнения проекта (описывается материально-техническая база проекта, организация научно-образовательного сотрудничества между участниками коллектива от ННГУ и организации – участника Консорциума, мероприятия по мобильности, в том числе, стажировки).</w:t>
      </w:r>
    </w:p>
    <w:p w:rsidR="0027221C" w:rsidRPr="001E3C1B" w:rsidRDefault="0027221C" w:rsidP="0027221C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Календарный план</w:t>
      </w: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1433"/>
        <w:gridCol w:w="4242"/>
        <w:gridCol w:w="3832"/>
      </w:tblGrid>
      <w:tr w:rsidR="0027221C" w:rsidRPr="001E3C1B" w:rsidTr="00137CB8">
        <w:tc>
          <w:tcPr>
            <w:tcW w:w="1433" w:type="dxa"/>
            <w:vAlign w:val="center"/>
          </w:tcPr>
          <w:p w:rsidR="0027221C" w:rsidRPr="001E3C1B" w:rsidRDefault="0027221C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Этап (указывается отчетный год реализации научного проекта)</w:t>
            </w:r>
          </w:p>
        </w:tc>
        <w:tc>
          <w:tcPr>
            <w:tcW w:w="4242" w:type="dxa"/>
            <w:vAlign w:val="center"/>
          </w:tcPr>
          <w:p w:rsidR="0027221C" w:rsidRPr="001E3C1B" w:rsidRDefault="0027221C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работ</w:t>
            </w:r>
          </w:p>
        </w:tc>
        <w:tc>
          <w:tcPr>
            <w:tcW w:w="3832" w:type="dxa"/>
            <w:vAlign w:val="center"/>
          </w:tcPr>
          <w:p w:rsidR="0027221C" w:rsidRPr="001E3C1B" w:rsidRDefault="0027221C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Ожидаемые результаты</w:t>
            </w:r>
          </w:p>
        </w:tc>
      </w:tr>
      <w:tr w:rsidR="0027221C" w:rsidRPr="001E3C1B" w:rsidTr="00137CB8"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20__</w:t>
            </w:r>
          </w:p>
        </w:tc>
        <w:tc>
          <w:tcPr>
            <w:tcW w:w="4242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32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7221C" w:rsidRPr="001E3C1B" w:rsidTr="00137CB8"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20__</w:t>
            </w:r>
          </w:p>
        </w:tc>
        <w:tc>
          <w:tcPr>
            <w:tcW w:w="4242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32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7221C" w:rsidRPr="001E3C1B" w:rsidRDefault="0027221C" w:rsidP="0027221C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3C1B">
        <w:rPr>
          <w:rFonts w:ascii="Times New Roman" w:hAnsi="Times New Roman" w:cs="Times New Roman"/>
          <w:color w:val="000000" w:themeColor="text1"/>
          <w:shd w:val="clear" w:color="auto" w:fill="FFFFFF"/>
        </w:rPr>
        <w:t>Целевые показатели</w:t>
      </w:r>
    </w:p>
    <w:tbl>
      <w:tblPr>
        <w:tblStyle w:val="a7"/>
        <w:tblW w:w="9665" w:type="dxa"/>
        <w:tblLook w:val="04A0" w:firstRow="1" w:lastRow="0" w:firstColumn="1" w:lastColumn="0" w:noHBand="0" w:noVBand="1"/>
      </w:tblPr>
      <w:tblGrid>
        <w:gridCol w:w="540"/>
        <w:gridCol w:w="6259"/>
        <w:gridCol w:w="1433"/>
        <w:gridCol w:w="1433"/>
      </w:tblGrid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 в журналах, входящих в квартили Q1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 JCR базы данных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Web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Science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Core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Collection</w:t>
            </w:r>
            <w:proofErr w:type="spellEnd"/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1.1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JCR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фракционным счетом (для каждой статьи определяется суммарная доля соавторов ННГУ в полном списке авторов; при этом в случае указания нескольких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сотрудником ННГУ, для него учитывается лишь доля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аффилиации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ННГУ)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 в журналах, входящих  в I и II квартили (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2) SNIP базы данных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2.1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SNIP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фракционным счетом (для каждой статьи определяется суммарная доля соавторов ННГУ в полном 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списке авторов; при этом в случае указания нескольких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сотрудником ННГУ, для него учитывается лишь доля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аффилиации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ННГУ)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Не менее 0,5*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3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членами научного коллектива в срок (нарастающим итогом)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0 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заявок коллектива, поданных на конкурсное финансирование научных исследований от ННГУ (нарастающим итогом)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успешных заявок коллектива, поданных на конкурсное финансирование от ННГУ, или оформленных договоров на выполнение научных исследований на базе ННГУ по заказам хозяйствующих субъектов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докладов на международных конференциях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</w:tr>
      <w:tr w:rsidR="0027221C" w:rsidRPr="001E3C1B" w:rsidTr="00137CB8">
        <w:tc>
          <w:tcPr>
            <w:tcW w:w="540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6259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участников научного коллектива, прошедших стажировку в партнерской организации суммарной длительностью не менее 1 месяца 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433" w:type="dxa"/>
          </w:tcPr>
          <w:p w:rsidR="0027221C" w:rsidRPr="001E3C1B" w:rsidRDefault="0027221C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</w:tr>
    </w:tbl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7221C" w:rsidRPr="001E3C1B" w:rsidRDefault="0027221C" w:rsidP="0027221C">
      <w:pPr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* минимальное требование для естественно-научных направлений</w:t>
      </w:r>
    </w:p>
    <w:p w:rsidR="0027221C" w:rsidRPr="001E3C1B" w:rsidRDefault="0027221C" w:rsidP="0027221C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 xml:space="preserve">** минимальное требование для </w:t>
      </w:r>
      <w:proofErr w:type="spellStart"/>
      <w:r w:rsidRPr="001E3C1B">
        <w:rPr>
          <w:color w:val="000000" w:themeColor="text1"/>
        </w:rPr>
        <w:t>социо</w:t>
      </w:r>
      <w:proofErr w:type="spellEnd"/>
      <w:r w:rsidRPr="001E3C1B">
        <w:rPr>
          <w:color w:val="000000" w:themeColor="text1"/>
        </w:rPr>
        <w:t>-гуманитарных направлений</w:t>
      </w:r>
    </w:p>
    <w:p w:rsidR="0027221C" w:rsidRPr="001E3C1B" w:rsidRDefault="0027221C" w:rsidP="0027221C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 xml:space="preserve">*** если одна и та же статья может быть указана в показателях как по строке 1, так и по строке </w:t>
      </w:r>
      <w:proofErr w:type="gramStart"/>
      <w:r w:rsidRPr="001E3C1B">
        <w:rPr>
          <w:color w:val="000000" w:themeColor="text1"/>
        </w:rPr>
        <w:t>2,  то</w:t>
      </w:r>
      <w:proofErr w:type="gramEnd"/>
      <w:r w:rsidRPr="001E3C1B">
        <w:rPr>
          <w:color w:val="000000" w:themeColor="text1"/>
        </w:rPr>
        <w:t xml:space="preserve"> эта статья указывается в обеих строках</w:t>
      </w:r>
    </w:p>
    <w:p w:rsidR="0027221C" w:rsidRPr="001E3C1B" w:rsidRDefault="0027221C" w:rsidP="0027221C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</w:p>
    <w:p w:rsidR="0027221C" w:rsidRPr="001E3C1B" w:rsidRDefault="0027221C" w:rsidP="0027221C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Научный коллектив, роль участников (руководитель/исполнитель; если ННГУ не является основным местом работы руководителя проекта, также указывается ответственный исполнитель – сотрудник ННГУ по основному месту работы)</w:t>
      </w:r>
    </w:p>
    <w:p w:rsidR="0027221C" w:rsidRPr="001E3C1B" w:rsidRDefault="0027221C" w:rsidP="0027221C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ФИО, степень, звание, место работы/учебы, должность, дата рождения (возраст)</w:t>
      </w:r>
    </w:p>
    <w:p w:rsidR="0027221C" w:rsidRPr="001E3C1B" w:rsidRDefault="0027221C" w:rsidP="0027221C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….</w:t>
      </w:r>
    </w:p>
    <w:p w:rsidR="0027221C" w:rsidRPr="001E3C1B" w:rsidRDefault="0027221C" w:rsidP="0027221C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….</w:t>
      </w: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7221C" w:rsidRPr="001E3C1B" w:rsidRDefault="0027221C" w:rsidP="0027221C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3C1B">
        <w:rPr>
          <w:rFonts w:ascii="Times New Roman" w:hAnsi="Times New Roman" w:cs="Times New Roman"/>
          <w:color w:val="000000" w:themeColor="text1"/>
          <w:shd w:val="clear" w:color="auto" w:fill="FFFFFF"/>
        </w:rPr>
        <w:t>Смета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6"/>
        <w:gridCol w:w="2061"/>
        <w:gridCol w:w="2475"/>
      </w:tblGrid>
      <w:tr w:rsidR="0027221C" w:rsidRPr="001E3C1B" w:rsidTr="00137CB8">
        <w:tc>
          <w:tcPr>
            <w:tcW w:w="709" w:type="dxa"/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Направление расходования средств гранта</w:t>
            </w:r>
          </w:p>
        </w:tc>
        <w:tc>
          <w:tcPr>
            <w:tcW w:w="2061" w:type="dxa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E3C1B">
              <w:rPr>
                <w:rFonts w:ascii="Times New Roman" w:hAnsi="Times New Roman" w:cs="Times New Roman"/>
              </w:rPr>
              <w:t>Сумма расходов (в руб.) на первый год реализации проекта</w:t>
            </w:r>
          </w:p>
        </w:tc>
        <w:tc>
          <w:tcPr>
            <w:tcW w:w="2475" w:type="dxa"/>
            <w:vAlign w:val="center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E3C1B">
              <w:rPr>
                <w:rFonts w:ascii="Times New Roman" w:hAnsi="Times New Roman" w:cs="Times New Roman"/>
              </w:rPr>
              <w:t>Сумма расходов (в руб.) на второй год реализации проекта (*При условии успешного отчета за первый год реализации проекта и с учетом финансирования Программы на следующий год)</w:t>
            </w:r>
          </w:p>
        </w:tc>
      </w:tr>
      <w:tr w:rsidR="0027221C" w:rsidRPr="001E3C1B" w:rsidTr="00137CB8">
        <w:tc>
          <w:tcPr>
            <w:tcW w:w="709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061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c>
          <w:tcPr>
            <w:tcW w:w="709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Вознаграждение членам научного коллектива</w:t>
            </w:r>
          </w:p>
        </w:tc>
        <w:tc>
          <w:tcPr>
            <w:tcW w:w="2061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c>
          <w:tcPr>
            <w:tcW w:w="709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Расходы на приобретение оборудования и иного имущества, необходимых для реализации научного проекта</w:t>
            </w:r>
          </w:p>
        </w:tc>
        <w:tc>
          <w:tcPr>
            <w:tcW w:w="2061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c>
          <w:tcPr>
            <w:tcW w:w="709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Расходы на приобретение материалов и комплектующих для реализации научного проекта</w:t>
            </w:r>
          </w:p>
        </w:tc>
        <w:tc>
          <w:tcPr>
            <w:tcW w:w="2061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221C" w:rsidRPr="001E3C1B" w:rsidTr="00137CB8">
        <w:tc>
          <w:tcPr>
            <w:tcW w:w="709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Иные расходы для целей выполнения научного проекта (командировки, оплата статей)</w:t>
            </w:r>
          </w:p>
        </w:tc>
        <w:tc>
          <w:tcPr>
            <w:tcW w:w="2061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27221C" w:rsidRPr="001E3C1B" w:rsidRDefault="0027221C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научного проекта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Со-руководитель научного проекта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подразделения,</w:t>
      </w: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 xml:space="preserve">на базе которого выполняется научный проект 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27221C" w:rsidRPr="001E3C1B" w:rsidRDefault="0027221C" w:rsidP="0027221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E160BD" w:rsidRDefault="0027221C">
      <w:bookmarkStart w:id="0" w:name="_GoBack"/>
      <w:bookmarkEnd w:id="0"/>
    </w:p>
    <w:sectPr w:rsidR="00E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494"/>
    <w:multiLevelType w:val="multilevel"/>
    <w:tmpl w:val="9D7C2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45"/>
    <w:rsid w:val="0027221C"/>
    <w:rsid w:val="0042600F"/>
    <w:rsid w:val="00540645"/>
    <w:rsid w:val="00C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A9A5-9530-4EA5-B397-791AEC0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1C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1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7221C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4"/>
    <w:rsid w:val="0027221C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character" w:customStyle="1" w:styleId="a5">
    <w:name w:val="Другое_"/>
    <w:basedOn w:val="a0"/>
    <w:link w:val="a6"/>
    <w:rsid w:val="0027221C"/>
    <w:rPr>
      <w:rFonts w:ascii="Times New Roman" w:eastAsia="Times New Roman" w:hAnsi="Times New Roman" w:cs="Times New Roman"/>
      <w:color w:val="232528"/>
    </w:rPr>
  </w:style>
  <w:style w:type="paragraph" w:customStyle="1" w:styleId="a6">
    <w:name w:val="Другое"/>
    <w:basedOn w:val="a"/>
    <w:link w:val="a5"/>
    <w:rsid w:val="0027221C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table" w:styleId="a7">
    <w:name w:val="Table Grid"/>
    <w:basedOn w:val="a1"/>
    <w:uiPriority w:val="39"/>
    <w:rsid w:val="0027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27221C"/>
    <w:rPr>
      <w:rFonts w:ascii="Times New Roman" w:eastAsia="Times New Roman" w:hAnsi="Times New Roman" w:cs="Times New Roman"/>
      <w:b/>
      <w:bCs/>
      <w:color w:val="232528"/>
      <w:sz w:val="28"/>
      <w:szCs w:val="28"/>
    </w:rPr>
  </w:style>
  <w:style w:type="paragraph" w:customStyle="1" w:styleId="20">
    <w:name w:val="Заголовок №2"/>
    <w:basedOn w:val="a"/>
    <w:link w:val="2"/>
    <w:rsid w:val="0027221C"/>
    <w:pPr>
      <w:widowControl w:val="0"/>
      <w:spacing w:before="0" w:beforeAutospacing="0" w:after="330" w:afterAutospacing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5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Бескова Татьяна Александровна</cp:lastModifiedBy>
  <cp:revision>2</cp:revision>
  <dcterms:created xsi:type="dcterms:W3CDTF">2023-05-23T12:12:00Z</dcterms:created>
  <dcterms:modified xsi:type="dcterms:W3CDTF">2023-05-23T12:13:00Z</dcterms:modified>
</cp:coreProperties>
</file>