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758" w:rsidRPr="000C7758" w:rsidRDefault="000C7758" w:rsidP="000C7758">
      <w:pPr>
        <w:spacing w:after="200" w:line="276" w:lineRule="auto"/>
        <w:jc w:val="center"/>
        <w:rPr>
          <w:sz w:val="24"/>
          <w:szCs w:val="24"/>
        </w:rPr>
      </w:pPr>
      <w:r w:rsidRPr="000C7758">
        <w:rPr>
          <w:sz w:val="24"/>
          <w:szCs w:val="24"/>
        </w:rPr>
        <w:t xml:space="preserve">МИНИСТЕРСТВО НАУКИ </w:t>
      </w:r>
      <w:r w:rsidR="00A169EC">
        <w:rPr>
          <w:sz w:val="24"/>
          <w:szCs w:val="24"/>
        </w:rPr>
        <w:t xml:space="preserve">И ВЫСШЕГО </w:t>
      </w:r>
      <w:r w:rsidR="00A169EC" w:rsidRPr="000C7758">
        <w:rPr>
          <w:sz w:val="24"/>
          <w:szCs w:val="24"/>
        </w:rPr>
        <w:t xml:space="preserve">ОБРАЗОВАНИЯ </w:t>
      </w:r>
      <w:r w:rsidRPr="000C7758">
        <w:rPr>
          <w:sz w:val="24"/>
          <w:szCs w:val="24"/>
        </w:rPr>
        <w:t>РОССИЙСКОЙ ФЕДЕРАЦИИ</w:t>
      </w:r>
    </w:p>
    <w:p w:rsidR="000C7758" w:rsidRPr="000C7758" w:rsidRDefault="000C7758" w:rsidP="000C7758">
      <w:pPr>
        <w:spacing w:line="276" w:lineRule="auto"/>
        <w:jc w:val="center"/>
        <w:rPr>
          <w:b/>
          <w:sz w:val="24"/>
          <w:szCs w:val="24"/>
        </w:rPr>
      </w:pPr>
      <w:r w:rsidRPr="000C7758">
        <w:rPr>
          <w:b/>
          <w:sz w:val="24"/>
          <w:szCs w:val="24"/>
        </w:rPr>
        <w:t xml:space="preserve">Федеральное государственное автономное </w:t>
      </w:r>
    </w:p>
    <w:p w:rsidR="000C7758" w:rsidRPr="000C7758" w:rsidRDefault="000C7758" w:rsidP="000C7758">
      <w:pPr>
        <w:spacing w:line="276" w:lineRule="auto"/>
        <w:jc w:val="center"/>
        <w:rPr>
          <w:sz w:val="24"/>
          <w:szCs w:val="24"/>
          <w:u w:val="single"/>
        </w:rPr>
      </w:pPr>
      <w:r w:rsidRPr="000C7758">
        <w:rPr>
          <w:b/>
          <w:sz w:val="24"/>
          <w:szCs w:val="24"/>
        </w:rPr>
        <w:t>образовательное учреждение высшего образования</w:t>
      </w:r>
    </w:p>
    <w:p w:rsidR="000C7758" w:rsidRPr="000C7758" w:rsidRDefault="000C7758" w:rsidP="000C7758">
      <w:pPr>
        <w:spacing w:line="276" w:lineRule="auto"/>
        <w:jc w:val="center"/>
        <w:rPr>
          <w:b/>
          <w:sz w:val="24"/>
          <w:szCs w:val="24"/>
        </w:rPr>
      </w:pPr>
      <w:r w:rsidRPr="000C7758">
        <w:rPr>
          <w:b/>
          <w:sz w:val="24"/>
          <w:szCs w:val="24"/>
        </w:rPr>
        <w:t xml:space="preserve">«Национальный исследовательский Нижегородский государственный </w:t>
      </w:r>
    </w:p>
    <w:p w:rsidR="000C7758" w:rsidRPr="000C7758" w:rsidRDefault="000C7758" w:rsidP="000C7758">
      <w:pPr>
        <w:spacing w:line="276" w:lineRule="auto"/>
        <w:jc w:val="center"/>
        <w:rPr>
          <w:b/>
          <w:sz w:val="24"/>
          <w:szCs w:val="24"/>
        </w:rPr>
      </w:pPr>
      <w:r w:rsidRPr="000C7758">
        <w:rPr>
          <w:b/>
          <w:sz w:val="24"/>
          <w:szCs w:val="24"/>
        </w:rPr>
        <w:t>университет им. Н.И. Лобачевского»</w:t>
      </w:r>
    </w:p>
    <w:p w:rsidR="000C7758" w:rsidRPr="000C7758" w:rsidRDefault="000C7758" w:rsidP="000C7758">
      <w:pPr>
        <w:tabs>
          <w:tab w:val="left" w:pos="794"/>
        </w:tabs>
        <w:spacing w:before="120" w:after="120" w:line="276" w:lineRule="auto"/>
        <w:jc w:val="center"/>
        <w:rPr>
          <w:b/>
          <w:sz w:val="28"/>
        </w:rPr>
      </w:pPr>
    </w:p>
    <w:p w:rsidR="000C7758" w:rsidRPr="000C7758" w:rsidRDefault="000C7758" w:rsidP="000C7758">
      <w:pPr>
        <w:tabs>
          <w:tab w:val="left" w:pos="794"/>
        </w:tabs>
        <w:spacing w:before="120" w:after="120" w:line="276" w:lineRule="auto"/>
        <w:jc w:val="center"/>
        <w:rPr>
          <w:b/>
          <w:sz w:val="28"/>
        </w:rPr>
      </w:pPr>
    </w:p>
    <w:p w:rsidR="000C7758" w:rsidRPr="000C7758" w:rsidRDefault="000C7758" w:rsidP="000C7758">
      <w:pPr>
        <w:tabs>
          <w:tab w:val="left" w:pos="794"/>
        </w:tabs>
        <w:spacing w:before="120" w:after="120" w:line="276" w:lineRule="auto"/>
        <w:jc w:val="center"/>
        <w:rPr>
          <w:b/>
          <w:sz w:val="28"/>
        </w:rPr>
      </w:pPr>
    </w:p>
    <w:p w:rsidR="000C7758" w:rsidRPr="000C7758" w:rsidRDefault="000C7758" w:rsidP="000C7758">
      <w:pPr>
        <w:spacing w:line="276" w:lineRule="auto"/>
      </w:pPr>
    </w:p>
    <w:p w:rsidR="000C7758" w:rsidRPr="000C7758" w:rsidRDefault="000C7758" w:rsidP="000C7758">
      <w:pPr>
        <w:spacing w:line="276" w:lineRule="auto"/>
      </w:pPr>
    </w:p>
    <w:p w:rsidR="000C7758" w:rsidRPr="000C7758" w:rsidRDefault="000C7758" w:rsidP="000C7758">
      <w:pPr>
        <w:spacing w:line="276" w:lineRule="auto"/>
      </w:pPr>
    </w:p>
    <w:p w:rsidR="000C7758" w:rsidRPr="000C7758" w:rsidRDefault="000C7758" w:rsidP="000C7758">
      <w:pPr>
        <w:spacing w:line="276" w:lineRule="auto"/>
      </w:pPr>
    </w:p>
    <w:p w:rsidR="000C7758" w:rsidRPr="000C7758" w:rsidRDefault="000C7758" w:rsidP="000C7758">
      <w:pPr>
        <w:spacing w:line="276" w:lineRule="auto"/>
      </w:pPr>
    </w:p>
    <w:p w:rsidR="000C7758" w:rsidRPr="000C7758" w:rsidRDefault="000C7758" w:rsidP="000C7758">
      <w:pPr>
        <w:spacing w:line="276" w:lineRule="auto"/>
      </w:pPr>
    </w:p>
    <w:p w:rsidR="000C7758" w:rsidRPr="000C7758" w:rsidRDefault="000C7758" w:rsidP="000C7758">
      <w:pPr>
        <w:tabs>
          <w:tab w:val="left" w:pos="794"/>
        </w:tabs>
        <w:spacing w:before="120" w:after="120" w:line="276" w:lineRule="auto"/>
        <w:jc w:val="center"/>
        <w:rPr>
          <w:b/>
          <w:sz w:val="28"/>
        </w:rPr>
      </w:pPr>
      <w:r w:rsidRPr="000C7758">
        <w:rPr>
          <w:b/>
          <w:sz w:val="28"/>
        </w:rPr>
        <w:t xml:space="preserve">ПРОГРАММА ВСТУПИТЕЛЬНЫХ ИСПЫТАНИЙ </w:t>
      </w:r>
    </w:p>
    <w:p w:rsidR="000C7758" w:rsidRPr="000C7758" w:rsidRDefault="000C7758" w:rsidP="000C7758">
      <w:pPr>
        <w:spacing w:before="120" w:after="120" w:line="276" w:lineRule="auto"/>
        <w:jc w:val="center"/>
        <w:rPr>
          <w:b/>
          <w:sz w:val="28"/>
        </w:rPr>
      </w:pPr>
      <w:r w:rsidRPr="000C7758">
        <w:rPr>
          <w:b/>
          <w:sz w:val="28"/>
        </w:rPr>
        <w:t>ПО ХИМИИ</w:t>
      </w:r>
    </w:p>
    <w:p w:rsidR="000C7758" w:rsidRPr="000C7758" w:rsidRDefault="000C7758" w:rsidP="000C7758">
      <w:pPr>
        <w:tabs>
          <w:tab w:val="left" w:pos="3798"/>
        </w:tabs>
        <w:spacing w:line="276" w:lineRule="auto"/>
        <w:ind w:left="3799" w:hanging="1361"/>
        <w:jc w:val="right"/>
        <w:rPr>
          <w:i/>
          <w:sz w:val="28"/>
        </w:rPr>
      </w:pPr>
    </w:p>
    <w:p w:rsidR="000C7758" w:rsidRPr="000C7758" w:rsidRDefault="000C7758" w:rsidP="000C7758">
      <w:pPr>
        <w:tabs>
          <w:tab w:val="left" w:pos="3798"/>
        </w:tabs>
        <w:spacing w:line="276" w:lineRule="auto"/>
        <w:ind w:left="3799" w:hanging="1361"/>
        <w:jc w:val="right"/>
        <w:rPr>
          <w:i/>
          <w:sz w:val="28"/>
        </w:rPr>
      </w:pPr>
    </w:p>
    <w:p w:rsidR="000C7758" w:rsidRPr="000C7758" w:rsidRDefault="000C7758" w:rsidP="000C7758">
      <w:pPr>
        <w:tabs>
          <w:tab w:val="left" w:pos="3798"/>
        </w:tabs>
        <w:spacing w:line="276" w:lineRule="auto"/>
        <w:ind w:left="3799" w:hanging="1361"/>
        <w:jc w:val="right"/>
        <w:rPr>
          <w:b/>
          <w:caps/>
          <w:sz w:val="28"/>
        </w:rPr>
      </w:pPr>
      <w:r w:rsidRPr="000C7758">
        <w:rPr>
          <w:i/>
          <w:sz w:val="28"/>
        </w:rPr>
        <w:t>Составитель: доцент Е.Л. Тихонова</w:t>
      </w:r>
    </w:p>
    <w:p w:rsidR="000C7758" w:rsidRPr="000C7758" w:rsidRDefault="000C7758" w:rsidP="000C7758">
      <w:pPr>
        <w:tabs>
          <w:tab w:val="left" w:pos="794"/>
        </w:tabs>
        <w:spacing w:before="120" w:after="120" w:line="276" w:lineRule="auto"/>
        <w:jc w:val="center"/>
        <w:rPr>
          <w:caps/>
          <w:sz w:val="28"/>
        </w:rPr>
      </w:pPr>
    </w:p>
    <w:p w:rsidR="000C7758" w:rsidRPr="000C7758" w:rsidRDefault="000C7758" w:rsidP="000C7758">
      <w:pPr>
        <w:spacing w:line="276" w:lineRule="auto"/>
      </w:pPr>
    </w:p>
    <w:p w:rsidR="000C7758" w:rsidRPr="000C7758" w:rsidRDefault="000C7758" w:rsidP="000C7758">
      <w:pPr>
        <w:spacing w:line="276" w:lineRule="auto"/>
      </w:pPr>
    </w:p>
    <w:p w:rsidR="000C7758" w:rsidRPr="000C7758" w:rsidRDefault="000C7758" w:rsidP="000C7758">
      <w:pPr>
        <w:spacing w:line="276" w:lineRule="auto"/>
      </w:pPr>
    </w:p>
    <w:p w:rsidR="000C7758" w:rsidRPr="000C7758" w:rsidRDefault="000C7758" w:rsidP="000C7758">
      <w:pPr>
        <w:spacing w:line="276" w:lineRule="auto"/>
      </w:pPr>
    </w:p>
    <w:p w:rsidR="000C7758" w:rsidRPr="000C7758" w:rsidRDefault="000C7758" w:rsidP="000C7758">
      <w:pPr>
        <w:spacing w:line="276" w:lineRule="auto"/>
      </w:pPr>
    </w:p>
    <w:p w:rsidR="000C7758" w:rsidRPr="000C7758" w:rsidRDefault="000C7758" w:rsidP="000C7758">
      <w:pPr>
        <w:spacing w:line="276" w:lineRule="auto"/>
      </w:pPr>
    </w:p>
    <w:p w:rsidR="000C7758" w:rsidRPr="000C7758" w:rsidRDefault="000C7758" w:rsidP="000C7758">
      <w:pPr>
        <w:spacing w:line="276" w:lineRule="auto"/>
      </w:pPr>
    </w:p>
    <w:p w:rsidR="000C7758" w:rsidRPr="000C7758" w:rsidRDefault="000C7758" w:rsidP="000C7758">
      <w:pPr>
        <w:spacing w:line="276" w:lineRule="auto"/>
      </w:pPr>
    </w:p>
    <w:p w:rsidR="000C7758" w:rsidRPr="000C7758" w:rsidRDefault="000C7758" w:rsidP="000C7758">
      <w:pPr>
        <w:spacing w:line="276" w:lineRule="auto"/>
      </w:pPr>
    </w:p>
    <w:p w:rsidR="000C7758" w:rsidRPr="000C7758" w:rsidRDefault="000C7758" w:rsidP="000C7758">
      <w:pPr>
        <w:spacing w:line="276" w:lineRule="auto"/>
      </w:pPr>
    </w:p>
    <w:p w:rsidR="000C7758" w:rsidRPr="000C7758" w:rsidRDefault="000C7758" w:rsidP="000C7758">
      <w:pPr>
        <w:spacing w:line="276" w:lineRule="auto"/>
      </w:pPr>
    </w:p>
    <w:p w:rsidR="000C7758" w:rsidRPr="000C7758" w:rsidRDefault="000C7758" w:rsidP="000C7758">
      <w:pPr>
        <w:spacing w:line="276" w:lineRule="auto"/>
      </w:pPr>
    </w:p>
    <w:p w:rsidR="000C7758" w:rsidRPr="000C7758" w:rsidRDefault="000C7758" w:rsidP="000C7758">
      <w:pPr>
        <w:spacing w:line="276" w:lineRule="auto"/>
      </w:pPr>
    </w:p>
    <w:p w:rsidR="000C7758" w:rsidRPr="000C7758" w:rsidRDefault="000C7758" w:rsidP="000C7758">
      <w:pPr>
        <w:spacing w:line="276" w:lineRule="auto"/>
      </w:pPr>
    </w:p>
    <w:p w:rsidR="000C7758" w:rsidRPr="000C7758" w:rsidRDefault="000C7758" w:rsidP="000C7758">
      <w:pPr>
        <w:spacing w:line="276" w:lineRule="auto"/>
      </w:pPr>
    </w:p>
    <w:p w:rsidR="000C7758" w:rsidRPr="000C7758" w:rsidRDefault="000C7758" w:rsidP="000C7758">
      <w:pPr>
        <w:spacing w:line="276" w:lineRule="auto"/>
      </w:pPr>
    </w:p>
    <w:p w:rsidR="000C7758" w:rsidRPr="000C7758" w:rsidRDefault="000C7758" w:rsidP="000C7758">
      <w:pPr>
        <w:spacing w:line="276" w:lineRule="auto"/>
      </w:pPr>
    </w:p>
    <w:p w:rsidR="000C7758" w:rsidRPr="000C7758" w:rsidRDefault="000C7758" w:rsidP="000C7758">
      <w:pPr>
        <w:spacing w:line="276" w:lineRule="auto"/>
      </w:pPr>
    </w:p>
    <w:p w:rsidR="000C7758" w:rsidRPr="000C7758" w:rsidRDefault="000C7758" w:rsidP="000C7758">
      <w:pPr>
        <w:spacing w:line="276" w:lineRule="auto"/>
      </w:pPr>
    </w:p>
    <w:p w:rsidR="000C7758" w:rsidRPr="000C7758" w:rsidRDefault="000C7758" w:rsidP="000C7758">
      <w:pPr>
        <w:spacing w:line="276" w:lineRule="auto"/>
      </w:pPr>
    </w:p>
    <w:p w:rsidR="000C7758" w:rsidRPr="000C7758" w:rsidRDefault="000C7758" w:rsidP="000C7758">
      <w:pPr>
        <w:tabs>
          <w:tab w:val="left" w:pos="794"/>
        </w:tabs>
        <w:spacing w:before="120" w:after="120" w:line="276" w:lineRule="auto"/>
        <w:jc w:val="center"/>
        <w:rPr>
          <w:caps/>
          <w:sz w:val="28"/>
        </w:rPr>
      </w:pPr>
      <w:r w:rsidRPr="000C7758">
        <w:rPr>
          <w:caps/>
          <w:sz w:val="28"/>
        </w:rPr>
        <w:t>Нижний новгород</w:t>
      </w:r>
    </w:p>
    <w:p w:rsidR="000C7758" w:rsidRPr="000C7758" w:rsidRDefault="000C7758" w:rsidP="000C7758">
      <w:pPr>
        <w:spacing w:line="276" w:lineRule="auto"/>
        <w:jc w:val="center"/>
        <w:rPr>
          <w:sz w:val="28"/>
        </w:rPr>
      </w:pPr>
      <w:r w:rsidRPr="000C7758">
        <w:rPr>
          <w:sz w:val="28"/>
        </w:rPr>
        <w:t>20</w:t>
      </w:r>
      <w:r w:rsidR="00A67E0E">
        <w:rPr>
          <w:sz w:val="28"/>
        </w:rPr>
        <w:t>21</w:t>
      </w:r>
      <w:bookmarkStart w:id="0" w:name="_GoBack"/>
      <w:bookmarkEnd w:id="0"/>
      <w:r w:rsidRPr="000C7758">
        <w:rPr>
          <w:sz w:val="28"/>
        </w:rPr>
        <w:t xml:space="preserve"> г.</w:t>
      </w:r>
    </w:p>
    <w:p w:rsidR="000C7758" w:rsidRDefault="000C7758" w:rsidP="000C7758">
      <w:pPr>
        <w:pStyle w:val="Sostavit"/>
        <w:tabs>
          <w:tab w:val="clear" w:pos="3288"/>
          <w:tab w:val="left" w:pos="-1843"/>
        </w:tabs>
        <w:spacing w:after="120" w:line="276" w:lineRule="auto"/>
        <w:ind w:left="0" w:right="-853" w:firstLine="567"/>
        <w:jc w:val="both"/>
        <w:rPr>
          <w:rFonts w:ascii="Times New Roman" w:hAnsi="Times New Roman"/>
          <w:i w:val="0"/>
          <w:sz w:val="28"/>
        </w:rPr>
      </w:pPr>
      <w:r w:rsidRPr="000C7758">
        <w:rPr>
          <w:rFonts w:ascii="Times New Roman" w:hAnsi="Times New Roman"/>
          <w:i w:val="0"/>
          <w:sz w:val="28"/>
        </w:rPr>
        <w:br w:type="page"/>
      </w:r>
      <w:r>
        <w:rPr>
          <w:rFonts w:ascii="Times New Roman" w:hAnsi="Times New Roman"/>
          <w:i w:val="0"/>
          <w:sz w:val="28"/>
        </w:rPr>
        <w:lastRenderedPageBreak/>
        <w:t>На вступительном испытании по химии абитуриент должен проявить:</w:t>
      </w:r>
    </w:p>
    <w:p w:rsidR="000C7758" w:rsidRDefault="000C7758" w:rsidP="000C7758">
      <w:pPr>
        <w:pStyle w:val="DefisSdvig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знание основных определений и законов химии как одной из важнейших естественных наук; </w:t>
      </w:r>
    </w:p>
    <w:p w:rsidR="000C7758" w:rsidRDefault="000C7758" w:rsidP="000C7758">
      <w:pPr>
        <w:pStyle w:val="DefisSdvig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знание принципов классификации и номенклатуры неорганических и органических веществ, типологии химических превращений; </w:t>
      </w:r>
    </w:p>
    <w:p w:rsidR="00BF25DD" w:rsidRDefault="000C7758" w:rsidP="00BF25DD">
      <w:pPr>
        <w:pStyle w:val="DefisSdvig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right="-2"/>
        <w:rPr>
          <w:rFonts w:ascii="Times New Roman" w:hAnsi="Times New Roman"/>
          <w:sz w:val="28"/>
        </w:rPr>
      </w:pPr>
      <w:r w:rsidRPr="005B3EDB">
        <w:rPr>
          <w:rFonts w:ascii="Times New Roman" w:hAnsi="Times New Roman"/>
          <w:sz w:val="28"/>
        </w:rPr>
        <w:t xml:space="preserve">знание фактического материала о способах получения, свойствах и областях применения важнейших органических и неорганических веществ; </w:t>
      </w:r>
    </w:p>
    <w:p w:rsidR="000C7758" w:rsidRPr="005B3EDB" w:rsidRDefault="00BF25DD" w:rsidP="000C7758">
      <w:pPr>
        <w:pStyle w:val="DefisSdvig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right="-2"/>
      </w:pPr>
      <w:r w:rsidRPr="00BF25DD">
        <w:rPr>
          <w:rFonts w:ascii="Times New Roman" w:hAnsi="Times New Roman"/>
          <w:sz w:val="28"/>
        </w:rPr>
        <w:t xml:space="preserve">умение применять теоретические закономерности при рассмотрении строения и </w:t>
      </w:r>
      <w:r>
        <w:rPr>
          <w:rFonts w:ascii="Times New Roman" w:hAnsi="Times New Roman"/>
          <w:sz w:val="28"/>
        </w:rPr>
        <w:t xml:space="preserve">прогнозировании </w:t>
      </w:r>
      <w:r w:rsidRPr="00BF25DD">
        <w:rPr>
          <w:rFonts w:ascii="Times New Roman" w:hAnsi="Times New Roman"/>
          <w:sz w:val="28"/>
        </w:rPr>
        <w:t>химических свойств неорганических и органических веществ</w:t>
      </w:r>
      <w:r>
        <w:rPr>
          <w:rFonts w:ascii="Times New Roman" w:hAnsi="Times New Roman"/>
          <w:sz w:val="28"/>
        </w:rPr>
        <w:t xml:space="preserve"> разных классов</w:t>
      </w:r>
      <w:r w:rsidRPr="00BF25DD">
        <w:rPr>
          <w:rFonts w:ascii="Times New Roman" w:hAnsi="Times New Roman"/>
          <w:sz w:val="28"/>
        </w:rPr>
        <w:t xml:space="preserve">; </w:t>
      </w:r>
    </w:p>
    <w:p w:rsidR="00BF25DD" w:rsidRPr="00BF25DD" w:rsidRDefault="00BF25DD" w:rsidP="000C7758">
      <w:pPr>
        <w:pStyle w:val="DefisSdvig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right="-2"/>
        <w:rPr>
          <w:rFonts w:ascii="Times New Roman" w:hAnsi="Times New Roman"/>
          <w:sz w:val="28"/>
          <w:szCs w:val="28"/>
        </w:rPr>
      </w:pPr>
      <w:r w:rsidRPr="00BF25DD">
        <w:rPr>
          <w:rFonts w:ascii="Times New Roman" w:hAnsi="Times New Roman"/>
          <w:sz w:val="28"/>
          <w:szCs w:val="28"/>
        </w:rPr>
        <w:t xml:space="preserve">умение </w:t>
      </w:r>
      <w:r>
        <w:rPr>
          <w:rFonts w:ascii="Times New Roman" w:hAnsi="Times New Roman"/>
          <w:sz w:val="28"/>
          <w:szCs w:val="28"/>
        </w:rPr>
        <w:t>планировать и описывать химический эксперимент по получению и распознаванию важнейших неорганических и органических соединений;</w:t>
      </w:r>
    </w:p>
    <w:p w:rsidR="000C7758" w:rsidRPr="005B3EDB" w:rsidRDefault="000C7758" w:rsidP="000C7758">
      <w:pPr>
        <w:pStyle w:val="DefisSdvig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right="-2"/>
      </w:pPr>
      <w:r w:rsidRPr="005B3EDB">
        <w:rPr>
          <w:rFonts w:ascii="Times New Roman" w:hAnsi="Times New Roman"/>
          <w:sz w:val="28"/>
        </w:rPr>
        <w:t xml:space="preserve">понимание научных принципов </w:t>
      </w:r>
      <w:r>
        <w:rPr>
          <w:rFonts w:ascii="Times New Roman" w:hAnsi="Times New Roman"/>
          <w:sz w:val="28"/>
        </w:rPr>
        <w:t xml:space="preserve">организации </w:t>
      </w:r>
      <w:r w:rsidRPr="005B3EDB">
        <w:rPr>
          <w:rFonts w:ascii="Times New Roman" w:hAnsi="Times New Roman"/>
          <w:sz w:val="28"/>
        </w:rPr>
        <w:t>важнейших химических производств;</w:t>
      </w:r>
    </w:p>
    <w:p w:rsidR="000C7758" w:rsidRDefault="000C7758" w:rsidP="000C7758">
      <w:pPr>
        <w:pStyle w:val="DefisSdvig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решать стандартные и комбинированные расчетные задачи;</w:t>
      </w:r>
    </w:p>
    <w:p w:rsidR="000C7758" w:rsidRDefault="000C7758" w:rsidP="000C7758">
      <w:pPr>
        <w:pStyle w:val="DefisSdvig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логически строго обосновывать ход рассуждений при решении расчетных задач.</w:t>
      </w:r>
    </w:p>
    <w:p w:rsidR="000C7758" w:rsidRPr="005B3EDB" w:rsidRDefault="000C7758" w:rsidP="000C7758">
      <w:pPr>
        <w:spacing w:line="276" w:lineRule="auto"/>
      </w:pPr>
    </w:p>
    <w:p w:rsidR="000C7758" w:rsidRPr="00A3490F" w:rsidRDefault="000C7758" w:rsidP="000C7758">
      <w:pPr>
        <w:pStyle w:val="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firstLine="0"/>
        <w:jc w:val="center"/>
        <w:rPr>
          <w:rFonts w:ascii="Times New Roman" w:hAnsi="Times New Roman"/>
          <w:b/>
          <w:sz w:val="28"/>
        </w:rPr>
      </w:pPr>
      <w:r w:rsidRPr="00A3490F">
        <w:rPr>
          <w:rFonts w:ascii="Times New Roman" w:hAnsi="Times New Roman"/>
          <w:b/>
          <w:sz w:val="28"/>
        </w:rPr>
        <w:t>1. ОБЩИЕ ВОПРОСЫ ХИМИИ</w:t>
      </w:r>
    </w:p>
    <w:p w:rsidR="000C7758" w:rsidRDefault="000C7758" w:rsidP="000C7758">
      <w:pPr>
        <w:pStyle w:val="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0B74B4">
        <w:rPr>
          <w:rFonts w:ascii="Times New Roman" w:hAnsi="Times New Roman"/>
          <w:sz w:val="28"/>
          <w:szCs w:val="28"/>
        </w:rPr>
        <w:t xml:space="preserve">Предмет химии. </w:t>
      </w:r>
    </w:p>
    <w:p w:rsidR="00455E0D" w:rsidRDefault="000C7758" w:rsidP="00455E0D">
      <w:pPr>
        <w:pStyle w:val="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0B74B4">
        <w:rPr>
          <w:rFonts w:ascii="Times New Roman" w:hAnsi="Times New Roman"/>
          <w:sz w:val="28"/>
          <w:szCs w:val="28"/>
        </w:rPr>
        <w:t>Основные понятия (</w:t>
      </w:r>
      <w:r w:rsidRPr="000B74B4">
        <w:rPr>
          <w:sz w:val="28"/>
          <w:szCs w:val="28"/>
        </w:rPr>
        <w:t>атом, элемент, простое вещество, аллотропия, молекула, формульная единица, моль, число Авогадро</w:t>
      </w:r>
      <w:r w:rsidRPr="000B74B4">
        <w:rPr>
          <w:rFonts w:asciiTheme="minorHAnsi" w:hAnsiTheme="minorHAnsi"/>
          <w:sz w:val="28"/>
          <w:szCs w:val="28"/>
        </w:rPr>
        <w:t>)</w:t>
      </w:r>
      <w:r w:rsidRPr="000B74B4">
        <w:rPr>
          <w:sz w:val="28"/>
          <w:szCs w:val="28"/>
        </w:rPr>
        <w:t>. Массы атомов и молекул</w:t>
      </w:r>
      <w:r w:rsidRPr="000B74B4">
        <w:rPr>
          <w:rFonts w:asciiTheme="minorHAnsi" w:hAnsiTheme="minorHAnsi"/>
          <w:sz w:val="28"/>
          <w:szCs w:val="28"/>
        </w:rPr>
        <w:t>.</w:t>
      </w:r>
      <w:r w:rsidRPr="000B74B4">
        <w:rPr>
          <w:sz w:val="28"/>
          <w:szCs w:val="28"/>
        </w:rPr>
        <w:t xml:space="preserve"> </w:t>
      </w:r>
      <w:r w:rsidRPr="000B74B4">
        <w:rPr>
          <w:rFonts w:ascii="Times New Roman" w:hAnsi="Times New Roman"/>
          <w:sz w:val="28"/>
          <w:szCs w:val="28"/>
        </w:rPr>
        <w:t xml:space="preserve">Основные стехиометрические законы. </w:t>
      </w:r>
      <w:r w:rsidR="00455E0D">
        <w:rPr>
          <w:rFonts w:ascii="Times New Roman" w:hAnsi="Times New Roman"/>
          <w:sz w:val="28"/>
          <w:szCs w:val="28"/>
        </w:rPr>
        <w:t>Газовые законы.</w:t>
      </w:r>
    </w:p>
    <w:p w:rsidR="000C7758" w:rsidRPr="000B74B4" w:rsidRDefault="000C7758" w:rsidP="00455E0D">
      <w:pPr>
        <w:pStyle w:val="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0B74B4">
        <w:rPr>
          <w:rFonts w:ascii="Times New Roman" w:hAnsi="Times New Roman"/>
          <w:sz w:val="28"/>
          <w:szCs w:val="28"/>
        </w:rPr>
        <w:t xml:space="preserve">Стехиометрические расчеты. </w:t>
      </w:r>
      <w:r w:rsidR="00455E0D">
        <w:rPr>
          <w:rFonts w:ascii="Times New Roman" w:hAnsi="Times New Roman"/>
          <w:sz w:val="28"/>
          <w:szCs w:val="28"/>
        </w:rPr>
        <w:t>Расчеты по химическим уравнениям. Установление химической формулы вещества.</w:t>
      </w:r>
    </w:p>
    <w:p w:rsidR="000C7758" w:rsidRDefault="000C7758" w:rsidP="000C7758">
      <w:pPr>
        <w:pStyle w:val="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Строение вещества. Строение атомных ядер и электронных оболочек атомов. Периодический закон и периодическая система химических элементов Д.И. Менделеева. Типы химической связи.</w:t>
      </w:r>
    </w:p>
    <w:p w:rsidR="000C7758" w:rsidRDefault="000C7758" w:rsidP="000C7758">
      <w:pPr>
        <w:pStyle w:val="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Растворы. Способы выражения концентраций растворов и расчеты с их использованием. Теория электролитической диссоциации. Классификация веществ по их поведению в растворах и в расплавах. </w:t>
      </w:r>
    </w:p>
    <w:p w:rsidR="000C7758" w:rsidRDefault="000C7758" w:rsidP="000C7758">
      <w:pPr>
        <w:pStyle w:val="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Классификация химических реакций. Составление уравнений химических реакций. </w:t>
      </w:r>
    </w:p>
    <w:p w:rsidR="000C7758" w:rsidRDefault="000C7758" w:rsidP="000C7758">
      <w:pPr>
        <w:pStyle w:val="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Реакции ионного обмена. Гидролиз.</w:t>
      </w:r>
    </w:p>
    <w:p w:rsidR="000C7758" w:rsidRDefault="000C7758" w:rsidP="000C7758">
      <w:pPr>
        <w:pStyle w:val="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firstLine="567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lastRenderedPageBreak/>
        <w:t>Окислительно</w:t>
      </w:r>
      <w:proofErr w:type="spellEnd"/>
      <w:r>
        <w:rPr>
          <w:rFonts w:ascii="Times New Roman" w:hAnsi="Times New Roman"/>
          <w:sz w:val="28"/>
        </w:rPr>
        <w:t xml:space="preserve">-восстановительные реакции. Подбор коэффициентов в уравнениях </w:t>
      </w:r>
      <w:proofErr w:type="spellStart"/>
      <w:r>
        <w:rPr>
          <w:rFonts w:ascii="Times New Roman" w:hAnsi="Times New Roman"/>
          <w:sz w:val="28"/>
        </w:rPr>
        <w:t>окислительно</w:t>
      </w:r>
      <w:proofErr w:type="spellEnd"/>
      <w:r>
        <w:rPr>
          <w:rFonts w:ascii="Times New Roman" w:hAnsi="Times New Roman"/>
          <w:sz w:val="28"/>
        </w:rPr>
        <w:t>-восстановительных реакций методом электронного баланса. Электролиз.</w:t>
      </w:r>
    </w:p>
    <w:p w:rsidR="000C7758" w:rsidRDefault="000C7758" w:rsidP="000C7758">
      <w:pPr>
        <w:pStyle w:val="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Основы термохимии. Простейшие термохимические расчеты. </w:t>
      </w:r>
    </w:p>
    <w:p w:rsidR="000C7758" w:rsidRDefault="000C7758" w:rsidP="000C7758">
      <w:pPr>
        <w:pStyle w:val="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Основы химической кинетики. Понятие о скорости химической реакции. Факторы, влияющие на скорость реакции. Химическое равновесие и его смещение. </w:t>
      </w:r>
    </w:p>
    <w:p w:rsidR="000C7758" w:rsidRDefault="000C7758" w:rsidP="000C7758">
      <w:pPr>
        <w:pStyle w:val="Documen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0D0213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ОСНОВЫ НЕОРГАНИЧЕСКОЙ ХИМИИ</w:t>
      </w:r>
    </w:p>
    <w:p w:rsidR="000C7758" w:rsidRDefault="000C7758" w:rsidP="000C7758">
      <w:pPr>
        <w:pStyle w:val="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Подходы к классификации неорганических веществ. Общие методы получения и основные химические свойства сложных веществ различных классов.</w:t>
      </w:r>
    </w:p>
    <w:p w:rsidR="000C7758" w:rsidRPr="000C7758" w:rsidRDefault="000C7758" w:rsidP="000C7758">
      <w:pPr>
        <w:spacing w:line="276" w:lineRule="auto"/>
        <w:ind w:firstLine="567"/>
        <w:jc w:val="both"/>
        <w:rPr>
          <w:sz w:val="28"/>
          <w:szCs w:val="28"/>
        </w:rPr>
      </w:pPr>
      <w:r w:rsidRPr="000C7758">
        <w:rPr>
          <w:sz w:val="28"/>
          <w:szCs w:val="28"/>
        </w:rPr>
        <w:t>Оксиды. Классификация: кислотные, основные, амфотерные, несолеобразующие оксиды. Химические свойства и способы получения оксидов.</w:t>
      </w:r>
    </w:p>
    <w:p w:rsidR="000C7758" w:rsidRPr="000C7758" w:rsidRDefault="000C7758" w:rsidP="000C7758">
      <w:pPr>
        <w:spacing w:line="276" w:lineRule="auto"/>
        <w:ind w:firstLine="567"/>
        <w:jc w:val="both"/>
        <w:rPr>
          <w:sz w:val="28"/>
          <w:szCs w:val="28"/>
        </w:rPr>
      </w:pPr>
      <w:r w:rsidRPr="000C7758">
        <w:rPr>
          <w:sz w:val="28"/>
          <w:szCs w:val="28"/>
        </w:rPr>
        <w:t xml:space="preserve">Кислоты. Типы классификации: по значению </w:t>
      </w:r>
      <w:proofErr w:type="spellStart"/>
      <w:r w:rsidRPr="000C7758">
        <w:rPr>
          <w:sz w:val="28"/>
          <w:szCs w:val="28"/>
        </w:rPr>
        <w:t>основности</w:t>
      </w:r>
      <w:proofErr w:type="spellEnd"/>
      <w:r w:rsidRPr="000C7758">
        <w:rPr>
          <w:sz w:val="28"/>
          <w:szCs w:val="28"/>
        </w:rPr>
        <w:t>, по величине степени диссоциации.  Химические свойства и способы получения кислот.</w:t>
      </w:r>
    </w:p>
    <w:p w:rsidR="000C7758" w:rsidRPr="000C7758" w:rsidRDefault="000C7758" w:rsidP="000C7758">
      <w:pPr>
        <w:spacing w:line="276" w:lineRule="auto"/>
        <w:ind w:firstLine="567"/>
        <w:jc w:val="both"/>
        <w:rPr>
          <w:sz w:val="28"/>
          <w:szCs w:val="28"/>
        </w:rPr>
      </w:pPr>
      <w:r w:rsidRPr="000C7758">
        <w:rPr>
          <w:sz w:val="28"/>
          <w:szCs w:val="28"/>
        </w:rPr>
        <w:t>Основания. Типы классификации: по значению кислотности, по растворимости в воде, по величине степени диссоциации. Химические свойства и способы получения оснований.</w:t>
      </w:r>
    </w:p>
    <w:p w:rsidR="000C7758" w:rsidRPr="000C7758" w:rsidRDefault="000C7758" w:rsidP="000C7758">
      <w:pPr>
        <w:spacing w:line="276" w:lineRule="auto"/>
        <w:ind w:firstLine="567"/>
        <w:jc w:val="both"/>
        <w:rPr>
          <w:sz w:val="28"/>
          <w:szCs w:val="28"/>
        </w:rPr>
      </w:pPr>
      <w:r w:rsidRPr="000C7758">
        <w:rPr>
          <w:sz w:val="28"/>
          <w:szCs w:val="28"/>
        </w:rPr>
        <w:t>Соли. Классификация: средние, кислые, основные соли. Химические свойства и способы получения солей.</w:t>
      </w:r>
    </w:p>
    <w:p w:rsidR="000C7758" w:rsidRPr="000C7758" w:rsidRDefault="000C7758" w:rsidP="000C7758">
      <w:pPr>
        <w:spacing w:line="276" w:lineRule="auto"/>
        <w:ind w:firstLine="567"/>
        <w:jc w:val="both"/>
        <w:rPr>
          <w:sz w:val="28"/>
          <w:szCs w:val="28"/>
        </w:rPr>
      </w:pPr>
      <w:r w:rsidRPr="000C7758">
        <w:rPr>
          <w:sz w:val="28"/>
          <w:szCs w:val="28"/>
        </w:rPr>
        <w:t xml:space="preserve">Неметаллы. Классификация неметаллов по положению в периодической системе химических элементов: галогены, </w:t>
      </w:r>
      <w:proofErr w:type="spellStart"/>
      <w:r w:rsidRPr="000C7758">
        <w:rPr>
          <w:sz w:val="28"/>
          <w:szCs w:val="28"/>
        </w:rPr>
        <w:t>халькогены</w:t>
      </w:r>
      <w:proofErr w:type="spellEnd"/>
      <w:r w:rsidRPr="000C7758">
        <w:rPr>
          <w:sz w:val="28"/>
          <w:szCs w:val="28"/>
        </w:rPr>
        <w:t xml:space="preserve">, </w:t>
      </w:r>
      <w:proofErr w:type="spellStart"/>
      <w:r w:rsidRPr="000C7758">
        <w:rPr>
          <w:sz w:val="28"/>
          <w:szCs w:val="28"/>
        </w:rPr>
        <w:t>пниктогены</w:t>
      </w:r>
      <w:proofErr w:type="spellEnd"/>
      <w:r w:rsidRPr="000C7758">
        <w:rPr>
          <w:sz w:val="28"/>
          <w:szCs w:val="28"/>
        </w:rPr>
        <w:t xml:space="preserve">. Химические свойства и способы получения простых веществ – галогенов, </w:t>
      </w:r>
      <w:proofErr w:type="spellStart"/>
      <w:r w:rsidRPr="000C7758">
        <w:rPr>
          <w:sz w:val="28"/>
          <w:szCs w:val="28"/>
        </w:rPr>
        <w:t>халькогенов</w:t>
      </w:r>
      <w:proofErr w:type="spellEnd"/>
      <w:r w:rsidRPr="000C7758">
        <w:rPr>
          <w:sz w:val="28"/>
          <w:szCs w:val="28"/>
        </w:rPr>
        <w:t xml:space="preserve">, </w:t>
      </w:r>
      <w:proofErr w:type="spellStart"/>
      <w:r w:rsidRPr="000C7758">
        <w:rPr>
          <w:sz w:val="28"/>
          <w:szCs w:val="28"/>
        </w:rPr>
        <w:t>пниктогенов</w:t>
      </w:r>
      <w:proofErr w:type="spellEnd"/>
      <w:r w:rsidRPr="000C7758">
        <w:rPr>
          <w:sz w:val="28"/>
          <w:szCs w:val="28"/>
        </w:rPr>
        <w:t>. Важнейшие соединения неметаллов. Серная кислота: промышленное получение, физические и химические свойства, применение. Азотная кислота: промышленное получение, физические и химические свойства, применение.</w:t>
      </w:r>
    </w:p>
    <w:p w:rsidR="000C7758" w:rsidRPr="000C7758" w:rsidRDefault="000C7758" w:rsidP="000C7758">
      <w:pPr>
        <w:spacing w:after="240" w:line="276" w:lineRule="auto"/>
        <w:ind w:firstLine="567"/>
        <w:jc w:val="both"/>
        <w:rPr>
          <w:sz w:val="28"/>
          <w:szCs w:val="28"/>
        </w:rPr>
      </w:pPr>
      <w:r w:rsidRPr="000C7758">
        <w:rPr>
          <w:sz w:val="28"/>
          <w:szCs w:val="28"/>
        </w:rPr>
        <w:t>Металлы. Нахождение в природе. Основы промышленного получения металлов из руд. Классификация металлов по физическим свойствам. Общие химические свойства металлов. Применение металлов.</w:t>
      </w:r>
    </w:p>
    <w:p w:rsidR="000C7758" w:rsidRPr="000C7758" w:rsidRDefault="000C7758" w:rsidP="000C7758">
      <w:pPr>
        <w:pStyle w:val="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firstLine="0"/>
        <w:jc w:val="center"/>
        <w:rPr>
          <w:rFonts w:ascii="Times New Roman" w:hAnsi="Times New Roman"/>
          <w:b/>
          <w:sz w:val="28"/>
        </w:rPr>
      </w:pPr>
      <w:r w:rsidRPr="000C7758">
        <w:rPr>
          <w:rFonts w:ascii="Times New Roman" w:hAnsi="Times New Roman"/>
          <w:b/>
          <w:sz w:val="28"/>
        </w:rPr>
        <w:t>3. ОСНОВЫ ОРГАНИЧЕСКОЙ ХИМИИ</w:t>
      </w:r>
    </w:p>
    <w:p w:rsidR="000C7758" w:rsidRDefault="000C7758" w:rsidP="000C7758">
      <w:pPr>
        <w:pStyle w:val="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Теоретические основы органической химии. Теория строения органических веществ А.М. Бутлерова. </w:t>
      </w:r>
      <w:r w:rsidR="005854D5">
        <w:rPr>
          <w:rFonts w:ascii="Times New Roman" w:hAnsi="Times New Roman"/>
          <w:sz w:val="28"/>
        </w:rPr>
        <w:t xml:space="preserve">Изомерия. </w:t>
      </w:r>
      <w:r w:rsidR="00BF25DD">
        <w:rPr>
          <w:rFonts w:ascii="Times New Roman" w:hAnsi="Times New Roman"/>
          <w:sz w:val="28"/>
        </w:rPr>
        <w:t xml:space="preserve">Гибридизация. Радикалы и функциональные группы. </w:t>
      </w:r>
      <w:r>
        <w:rPr>
          <w:rFonts w:ascii="Times New Roman" w:hAnsi="Times New Roman"/>
          <w:sz w:val="28"/>
        </w:rPr>
        <w:t xml:space="preserve">Классификация </w:t>
      </w:r>
      <w:r w:rsidR="005854D5">
        <w:rPr>
          <w:rFonts w:ascii="Times New Roman" w:hAnsi="Times New Roman"/>
          <w:sz w:val="28"/>
        </w:rPr>
        <w:t xml:space="preserve">и номенклатура </w:t>
      </w:r>
      <w:r>
        <w:rPr>
          <w:rFonts w:ascii="Times New Roman" w:hAnsi="Times New Roman"/>
          <w:sz w:val="28"/>
        </w:rPr>
        <w:t>органических соединений.</w:t>
      </w:r>
      <w:r w:rsidR="005854D5">
        <w:rPr>
          <w:rFonts w:ascii="Times New Roman" w:hAnsi="Times New Roman"/>
          <w:sz w:val="28"/>
        </w:rPr>
        <w:t xml:space="preserve"> </w:t>
      </w:r>
    </w:p>
    <w:p w:rsidR="000C7758" w:rsidRDefault="000C7758" w:rsidP="000C7758">
      <w:pPr>
        <w:pStyle w:val="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Химия углеводородов и их производных. </w:t>
      </w:r>
      <w:proofErr w:type="spellStart"/>
      <w:r>
        <w:rPr>
          <w:rFonts w:ascii="Times New Roman" w:hAnsi="Times New Roman"/>
          <w:sz w:val="28"/>
        </w:rPr>
        <w:t>Алканы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циклоалканы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алкены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алкадиены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алкины</w:t>
      </w:r>
      <w:proofErr w:type="spellEnd"/>
      <w:r>
        <w:rPr>
          <w:rFonts w:ascii="Times New Roman" w:hAnsi="Times New Roman"/>
          <w:sz w:val="28"/>
        </w:rPr>
        <w:t>, арены. Получение, физические и химические свойства, применение.</w:t>
      </w:r>
    </w:p>
    <w:p w:rsidR="000C7758" w:rsidRDefault="000C7758" w:rsidP="000C7758">
      <w:pPr>
        <w:pStyle w:val="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Кислородсодержащие органические соединения. Спирты, фенолы, альдегиды, карбоновые кислоты, сложные эфиры, жиры. Получение, физические и химические свойства, применение.</w:t>
      </w:r>
    </w:p>
    <w:p w:rsidR="000C7758" w:rsidRDefault="000C7758" w:rsidP="000C7758">
      <w:pPr>
        <w:pStyle w:val="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Азотсодержащие органические соединения. Амины, аминокислоты. Получение, физические и химические свойства, применение.</w:t>
      </w:r>
    </w:p>
    <w:p w:rsidR="000C7758" w:rsidRDefault="000C7758" w:rsidP="007623E6">
      <w:pPr>
        <w:pStyle w:val="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240" w:line="276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Общие представления о высокомолекулярных соединениях. Полимеризация и поликонденсация. Волокна.</w:t>
      </w:r>
    </w:p>
    <w:p w:rsidR="00B77785" w:rsidRPr="00BF25DD" w:rsidRDefault="00BF25DD" w:rsidP="00BF25DD">
      <w:pPr>
        <w:spacing w:line="276" w:lineRule="auto"/>
        <w:jc w:val="center"/>
        <w:rPr>
          <w:b/>
          <w:sz w:val="28"/>
          <w:szCs w:val="28"/>
        </w:rPr>
      </w:pPr>
      <w:r w:rsidRPr="00BF25DD">
        <w:rPr>
          <w:b/>
          <w:sz w:val="28"/>
          <w:szCs w:val="28"/>
        </w:rPr>
        <w:t xml:space="preserve">4. </w:t>
      </w:r>
      <w:r w:rsidRPr="00FC2925">
        <w:rPr>
          <w:b/>
          <w:caps/>
          <w:sz w:val="28"/>
          <w:szCs w:val="28"/>
        </w:rPr>
        <w:t>Методы познания в химии. Химия и жизнь</w:t>
      </w:r>
    </w:p>
    <w:p w:rsidR="00BF25DD" w:rsidRDefault="007623E6" w:rsidP="00455E0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Качественные реакции в неорг</w:t>
      </w:r>
      <w:r w:rsidR="00455E0D">
        <w:rPr>
          <w:sz w:val="28"/>
          <w:szCs w:val="28"/>
        </w:rPr>
        <w:t>анической и органической химии.</w:t>
      </w:r>
      <w:r w:rsidR="005854D5">
        <w:rPr>
          <w:sz w:val="28"/>
          <w:szCs w:val="28"/>
        </w:rPr>
        <w:t xml:space="preserve"> Планирование химическог</w:t>
      </w:r>
      <w:r w:rsidR="00C843D5">
        <w:rPr>
          <w:sz w:val="28"/>
          <w:szCs w:val="28"/>
        </w:rPr>
        <w:t>о эксперимента по распознаванию неорганических и органических соединений.</w:t>
      </w:r>
    </w:p>
    <w:p w:rsidR="00455E0D" w:rsidRDefault="00455E0D" w:rsidP="00455E0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Генетическая связь между различными классами неорганических и органических веществ.</w:t>
      </w:r>
    </w:p>
    <w:p w:rsidR="00455E0D" w:rsidRDefault="00455E0D" w:rsidP="00455E0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Принципы организации основных химических производств (серной кислоты, азотной кислоты, аммиака, метанола и др.)</w:t>
      </w:r>
      <w:r w:rsidR="005854D5">
        <w:rPr>
          <w:sz w:val="28"/>
          <w:szCs w:val="28"/>
        </w:rPr>
        <w:t>.</w:t>
      </w:r>
    </w:p>
    <w:p w:rsidR="00455E0D" w:rsidRPr="00BF25DD" w:rsidRDefault="00455E0D" w:rsidP="00455E0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Химическая посуда. Правила безопасной работы с веществами в химической лаборатории и в быту.</w:t>
      </w:r>
    </w:p>
    <w:sectPr w:rsidR="00455E0D" w:rsidRPr="00BF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428F0"/>
    <w:multiLevelType w:val="hybridMultilevel"/>
    <w:tmpl w:val="96BAC532"/>
    <w:lvl w:ilvl="0" w:tplc="22543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58"/>
    <w:rsid w:val="000C7758"/>
    <w:rsid w:val="00455E0D"/>
    <w:rsid w:val="005854D5"/>
    <w:rsid w:val="007623E6"/>
    <w:rsid w:val="00A169EC"/>
    <w:rsid w:val="00A67E0E"/>
    <w:rsid w:val="00B77785"/>
    <w:rsid w:val="00BF25DD"/>
    <w:rsid w:val="00C843D5"/>
    <w:rsid w:val="00FC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061B7"/>
  <w15:docId w15:val="{AC8FFA96-137A-4B91-A789-DD36A400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ostavit">
    <w:name w:val="Sostavit"/>
    <w:basedOn w:val="Paragraph"/>
    <w:rsid w:val="000C7758"/>
    <w:pPr>
      <w:tabs>
        <w:tab w:val="left" w:pos="3288"/>
      </w:tabs>
      <w:ind w:left="3288" w:hanging="1361"/>
      <w:jc w:val="left"/>
    </w:pPr>
    <w:rPr>
      <w:i/>
    </w:rPr>
  </w:style>
  <w:style w:type="paragraph" w:customStyle="1" w:styleId="Paragraph">
    <w:name w:val="Paragraph"/>
    <w:basedOn w:val="a"/>
    <w:rsid w:val="000C7758"/>
    <w:pPr>
      <w:spacing w:line="240" w:lineRule="atLeast"/>
      <w:ind w:firstLine="340"/>
      <w:jc w:val="both"/>
    </w:pPr>
    <w:rPr>
      <w:rFonts w:ascii="TimesDL" w:hAnsi="TimesDL"/>
    </w:rPr>
  </w:style>
  <w:style w:type="paragraph" w:customStyle="1" w:styleId="Document">
    <w:name w:val="Document"/>
    <w:basedOn w:val="Paragraph"/>
    <w:next w:val="Paragraph"/>
    <w:rsid w:val="000C7758"/>
    <w:pPr>
      <w:ind w:firstLine="0"/>
      <w:jc w:val="center"/>
    </w:pPr>
    <w:rPr>
      <w:b/>
    </w:rPr>
  </w:style>
  <w:style w:type="paragraph" w:customStyle="1" w:styleId="DefisSdvig">
    <w:name w:val="Defis_Sdvig"/>
    <w:basedOn w:val="a"/>
    <w:next w:val="a"/>
    <w:rsid w:val="000C7758"/>
    <w:pPr>
      <w:tabs>
        <w:tab w:val="left" w:pos="567"/>
      </w:tabs>
      <w:ind w:left="567" w:hanging="238"/>
      <w:jc w:val="both"/>
    </w:pPr>
    <w:rPr>
      <w:rFonts w:ascii="TimesDL" w:hAnsi="TimesDL"/>
    </w:rPr>
  </w:style>
  <w:style w:type="paragraph" w:customStyle="1" w:styleId="Subhead2">
    <w:name w:val="Subhead2"/>
    <w:basedOn w:val="a"/>
    <w:next w:val="a"/>
    <w:rsid w:val="000C7758"/>
    <w:pPr>
      <w:tabs>
        <w:tab w:val="left" w:pos="794"/>
      </w:tabs>
      <w:jc w:val="center"/>
    </w:pPr>
    <w:rPr>
      <w:rFonts w:ascii="TimesDL" w:hAnsi="TimesD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Несговоров Максим Сергеевич</cp:lastModifiedBy>
  <cp:revision>2</cp:revision>
  <dcterms:created xsi:type="dcterms:W3CDTF">2021-04-30T06:23:00Z</dcterms:created>
  <dcterms:modified xsi:type="dcterms:W3CDTF">2021-04-30T06:23:00Z</dcterms:modified>
</cp:coreProperties>
</file>