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02" w:rsidRDefault="00032302" w:rsidP="00032302">
      <w:pPr>
        <w:spacing w:before="93"/>
        <w:ind w:left="5082"/>
        <w:rPr>
          <w:b/>
          <w:sz w:val="23"/>
        </w:rPr>
      </w:pPr>
      <w:r>
        <w:rPr>
          <w:b/>
          <w:sz w:val="23"/>
        </w:rPr>
        <w:t>Приложение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№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1</w:t>
      </w:r>
    </w:p>
    <w:p w:rsidR="00032302" w:rsidRDefault="00032302" w:rsidP="00032302">
      <w:pPr>
        <w:spacing w:before="4" w:line="242" w:lineRule="auto"/>
        <w:ind w:left="5082" w:right="1292"/>
        <w:rPr>
          <w:b/>
          <w:sz w:val="23"/>
        </w:rPr>
      </w:pPr>
      <w:r>
        <w:rPr>
          <w:b/>
          <w:sz w:val="23"/>
        </w:rPr>
        <w:t>к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Регламенту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проекта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«Амб</w:t>
      </w:r>
      <w:bookmarkStart w:id="0" w:name="_GoBack"/>
      <w:bookmarkEnd w:id="0"/>
      <w:r>
        <w:rPr>
          <w:b/>
          <w:sz w:val="23"/>
        </w:rPr>
        <w:t>ассадоры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Студтуризма»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рамках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молодежного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студенческого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туризма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(Студтуризм)</w:t>
      </w:r>
    </w:p>
    <w:p w:rsidR="00032302" w:rsidRDefault="00032302" w:rsidP="00032302">
      <w:pPr>
        <w:pStyle w:val="a3"/>
        <w:spacing w:before="7"/>
        <w:rPr>
          <w:b/>
        </w:rPr>
      </w:pPr>
    </w:p>
    <w:p w:rsidR="00032302" w:rsidRDefault="00032302" w:rsidP="00032302">
      <w:pPr>
        <w:pStyle w:val="1"/>
        <w:ind w:right="585"/>
        <w:jc w:val="center"/>
      </w:pPr>
      <w:r>
        <w:t>ЗАЯВКА</w:t>
      </w:r>
    </w:p>
    <w:p w:rsidR="00032302" w:rsidRDefault="00032302" w:rsidP="00032302">
      <w:pPr>
        <w:spacing w:before="2"/>
        <w:ind w:left="2109"/>
        <w:jc w:val="both"/>
        <w:rPr>
          <w:b/>
          <w:sz w:val="27"/>
        </w:rPr>
      </w:pPr>
      <w:r>
        <w:rPr>
          <w:b/>
          <w:sz w:val="27"/>
        </w:rPr>
        <w:t>на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участие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проекте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«Амбассадоры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Студтуризма»</w:t>
      </w:r>
    </w:p>
    <w:p w:rsidR="00032302" w:rsidRDefault="00032302" w:rsidP="00032302">
      <w:pPr>
        <w:spacing w:before="3" w:line="242" w:lineRule="auto"/>
        <w:ind w:left="396" w:right="380"/>
        <w:jc w:val="both"/>
        <w:rPr>
          <w:sz w:val="27"/>
        </w:rPr>
      </w:pPr>
      <w:r>
        <w:rPr>
          <w:i/>
          <w:sz w:val="27"/>
        </w:rPr>
        <w:t>(Подается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участниками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проекта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ООВО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для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проведения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внутривузовского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отбора. Заявка выбранного организацией Амбассадора направляется обратным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письмом на</w:t>
      </w:r>
      <w:r>
        <w:rPr>
          <w:i/>
          <w:spacing w:val="3"/>
          <w:sz w:val="27"/>
        </w:rPr>
        <w:t xml:space="preserve"> </w:t>
      </w:r>
      <w:r>
        <w:rPr>
          <w:i/>
          <w:sz w:val="27"/>
        </w:rPr>
        <w:t>электронный</w:t>
      </w:r>
      <w:r>
        <w:rPr>
          <w:i/>
          <w:spacing w:val="2"/>
          <w:sz w:val="27"/>
        </w:rPr>
        <w:t xml:space="preserve"> </w:t>
      </w:r>
      <w:r>
        <w:rPr>
          <w:i/>
          <w:sz w:val="27"/>
        </w:rPr>
        <w:t>адрес,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указанный</w:t>
      </w:r>
      <w:r>
        <w:rPr>
          <w:i/>
          <w:spacing w:val="2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п.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4.1.3.</w:t>
      </w:r>
      <w:r>
        <w:rPr>
          <w:sz w:val="27"/>
        </w:rPr>
        <w:t>)</w:t>
      </w:r>
    </w:p>
    <w:p w:rsidR="00032302" w:rsidRDefault="00032302" w:rsidP="0003230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8310"/>
      </w:tblGrid>
      <w:tr w:rsidR="00032302" w:rsidTr="006B0999">
        <w:trPr>
          <w:trHeight w:val="312"/>
        </w:trPr>
        <w:tc>
          <w:tcPr>
            <w:tcW w:w="478" w:type="dxa"/>
          </w:tcPr>
          <w:p w:rsidR="00032302" w:rsidRDefault="00032302" w:rsidP="006B0999">
            <w:pPr>
              <w:pStyle w:val="TableParagraph"/>
              <w:spacing w:before="2" w:line="290" w:lineRule="exact"/>
              <w:ind w:left="106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</w:tc>
        <w:tc>
          <w:tcPr>
            <w:tcW w:w="8310" w:type="dxa"/>
          </w:tcPr>
          <w:p w:rsidR="00032302" w:rsidRDefault="00032302" w:rsidP="006B0999">
            <w:pPr>
              <w:pStyle w:val="TableParagraph"/>
              <w:spacing w:before="2" w:line="290" w:lineRule="exact"/>
              <w:ind w:left="3329" w:right="331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Информация</w:t>
            </w:r>
          </w:p>
        </w:tc>
      </w:tr>
      <w:tr w:rsidR="00032302" w:rsidTr="006B0999">
        <w:trPr>
          <w:trHeight w:val="320"/>
        </w:trPr>
        <w:tc>
          <w:tcPr>
            <w:tcW w:w="478" w:type="dxa"/>
            <w:vMerge w:val="restart"/>
          </w:tcPr>
          <w:p w:rsidR="00032302" w:rsidRDefault="00032302" w:rsidP="006B0999">
            <w:pPr>
              <w:pStyle w:val="TableParagraph"/>
              <w:spacing w:before="8"/>
              <w:rPr>
                <w:sz w:val="24"/>
              </w:rPr>
            </w:pPr>
          </w:p>
          <w:p w:rsidR="00032302" w:rsidRDefault="00032302" w:rsidP="006B0999">
            <w:pPr>
              <w:pStyle w:val="TableParagraph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8310" w:type="dxa"/>
          </w:tcPr>
          <w:p w:rsidR="00032302" w:rsidRDefault="00032302" w:rsidP="006B0999">
            <w:pPr>
              <w:pStyle w:val="TableParagraph"/>
              <w:spacing w:before="2" w:line="298" w:lineRule="exact"/>
              <w:ind w:left="107"/>
              <w:rPr>
                <w:sz w:val="27"/>
              </w:rPr>
            </w:pPr>
            <w:r>
              <w:rPr>
                <w:sz w:val="27"/>
              </w:rPr>
              <w:t>Полное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наименование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ООВО:</w:t>
            </w:r>
          </w:p>
        </w:tc>
      </w:tr>
      <w:tr w:rsidR="00032302" w:rsidTr="006B0999">
        <w:trPr>
          <w:trHeight w:val="544"/>
        </w:trPr>
        <w:tc>
          <w:tcPr>
            <w:tcW w:w="478" w:type="dxa"/>
            <w:vMerge/>
            <w:tcBorders>
              <w:top w:val="nil"/>
            </w:tcBorders>
          </w:tcPr>
          <w:p w:rsidR="00032302" w:rsidRDefault="00032302" w:rsidP="006B0999"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 w:rsidR="00032302" w:rsidRDefault="00032302" w:rsidP="006B0999">
            <w:pPr>
              <w:pStyle w:val="TableParagraph"/>
              <w:rPr>
                <w:sz w:val="24"/>
              </w:rPr>
            </w:pPr>
          </w:p>
        </w:tc>
      </w:tr>
      <w:tr w:rsidR="00032302" w:rsidTr="006B0999">
        <w:trPr>
          <w:trHeight w:val="386"/>
        </w:trPr>
        <w:tc>
          <w:tcPr>
            <w:tcW w:w="478" w:type="dxa"/>
            <w:vMerge w:val="restart"/>
          </w:tcPr>
          <w:p w:rsidR="00032302" w:rsidRDefault="00032302" w:rsidP="006B0999">
            <w:pPr>
              <w:pStyle w:val="TableParagraph"/>
              <w:spacing w:before="15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8310" w:type="dxa"/>
          </w:tcPr>
          <w:p w:rsidR="00032302" w:rsidRDefault="00032302" w:rsidP="006B0999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ФИО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участника:</w:t>
            </w:r>
          </w:p>
        </w:tc>
      </w:tr>
      <w:tr w:rsidR="00032302" w:rsidTr="006B0999">
        <w:trPr>
          <w:trHeight w:val="528"/>
        </w:trPr>
        <w:tc>
          <w:tcPr>
            <w:tcW w:w="478" w:type="dxa"/>
            <w:vMerge/>
            <w:tcBorders>
              <w:top w:val="nil"/>
            </w:tcBorders>
          </w:tcPr>
          <w:p w:rsidR="00032302" w:rsidRDefault="00032302" w:rsidP="006B0999"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 w:rsidR="00032302" w:rsidRDefault="00032302" w:rsidP="006B0999">
            <w:pPr>
              <w:pStyle w:val="TableParagraph"/>
              <w:rPr>
                <w:sz w:val="24"/>
              </w:rPr>
            </w:pPr>
          </w:p>
        </w:tc>
      </w:tr>
      <w:tr w:rsidR="00032302" w:rsidTr="006B0999">
        <w:trPr>
          <w:trHeight w:val="398"/>
        </w:trPr>
        <w:tc>
          <w:tcPr>
            <w:tcW w:w="478" w:type="dxa"/>
            <w:vMerge w:val="restart"/>
          </w:tcPr>
          <w:p w:rsidR="00032302" w:rsidRDefault="00032302" w:rsidP="006B0999">
            <w:pPr>
              <w:pStyle w:val="TableParagraph"/>
              <w:spacing w:before="5"/>
              <w:rPr>
                <w:sz w:val="27"/>
              </w:rPr>
            </w:pPr>
          </w:p>
          <w:p w:rsidR="00032302" w:rsidRDefault="00032302" w:rsidP="006B0999">
            <w:pPr>
              <w:pStyle w:val="TableParagraph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8310" w:type="dxa"/>
          </w:tcPr>
          <w:p w:rsidR="00032302" w:rsidRDefault="00032302" w:rsidP="006B0999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Направление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обучения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курс:</w:t>
            </w:r>
          </w:p>
        </w:tc>
      </w:tr>
      <w:tr w:rsidR="00032302" w:rsidTr="006B0999">
        <w:trPr>
          <w:trHeight w:val="532"/>
        </w:trPr>
        <w:tc>
          <w:tcPr>
            <w:tcW w:w="478" w:type="dxa"/>
            <w:vMerge/>
            <w:tcBorders>
              <w:top w:val="nil"/>
            </w:tcBorders>
          </w:tcPr>
          <w:p w:rsidR="00032302" w:rsidRDefault="00032302" w:rsidP="006B0999"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 w:rsidR="00032302" w:rsidRDefault="00032302" w:rsidP="006B0999">
            <w:pPr>
              <w:pStyle w:val="TableParagraph"/>
              <w:rPr>
                <w:sz w:val="24"/>
              </w:rPr>
            </w:pPr>
          </w:p>
        </w:tc>
      </w:tr>
      <w:tr w:rsidR="00032302" w:rsidTr="006B0999">
        <w:trPr>
          <w:trHeight w:val="365"/>
        </w:trPr>
        <w:tc>
          <w:tcPr>
            <w:tcW w:w="478" w:type="dxa"/>
            <w:vMerge w:val="restart"/>
          </w:tcPr>
          <w:p w:rsidR="00032302" w:rsidRDefault="00032302" w:rsidP="006B0999">
            <w:pPr>
              <w:pStyle w:val="TableParagraph"/>
              <w:spacing w:before="3"/>
              <w:rPr>
                <w:sz w:val="27"/>
              </w:rPr>
            </w:pPr>
          </w:p>
          <w:p w:rsidR="00032302" w:rsidRDefault="00032302" w:rsidP="006B0999">
            <w:pPr>
              <w:pStyle w:val="TableParagraph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8310" w:type="dxa"/>
          </w:tcPr>
          <w:p w:rsidR="00032302" w:rsidRDefault="00032302" w:rsidP="006B0999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Контактный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номер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телефона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участника:</w:t>
            </w:r>
          </w:p>
        </w:tc>
      </w:tr>
      <w:tr w:rsidR="00032302" w:rsidTr="006B0999">
        <w:trPr>
          <w:trHeight w:val="559"/>
        </w:trPr>
        <w:tc>
          <w:tcPr>
            <w:tcW w:w="478" w:type="dxa"/>
            <w:vMerge/>
            <w:tcBorders>
              <w:top w:val="nil"/>
            </w:tcBorders>
          </w:tcPr>
          <w:p w:rsidR="00032302" w:rsidRDefault="00032302" w:rsidP="006B0999"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 w:rsidR="00032302" w:rsidRDefault="00032302" w:rsidP="006B0999">
            <w:pPr>
              <w:pStyle w:val="TableParagraph"/>
              <w:rPr>
                <w:sz w:val="24"/>
              </w:rPr>
            </w:pPr>
          </w:p>
        </w:tc>
      </w:tr>
      <w:tr w:rsidR="00032302" w:rsidTr="006B0999">
        <w:trPr>
          <w:trHeight w:val="509"/>
        </w:trPr>
        <w:tc>
          <w:tcPr>
            <w:tcW w:w="478" w:type="dxa"/>
            <w:vMerge w:val="restart"/>
          </w:tcPr>
          <w:p w:rsidR="00032302" w:rsidRDefault="00032302" w:rsidP="006B0999">
            <w:pPr>
              <w:pStyle w:val="TableParagraph"/>
              <w:spacing w:before="7"/>
              <w:rPr>
                <w:sz w:val="27"/>
              </w:rPr>
            </w:pPr>
          </w:p>
          <w:p w:rsidR="00032302" w:rsidRDefault="00032302" w:rsidP="006B0999">
            <w:pPr>
              <w:pStyle w:val="TableParagraph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8310" w:type="dxa"/>
          </w:tcPr>
          <w:p w:rsidR="00032302" w:rsidRDefault="00032302" w:rsidP="006B0999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Электронная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почта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участника:</w:t>
            </w:r>
          </w:p>
        </w:tc>
      </w:tr>
      <w:tr w:rsidR="00032302" w:rsidTr="006B0999">
        <w:trPr>
          <w:trHeight w:val="423"/>
        </w:trPr>
        <w:tc>
          <w:tcPr>
            <w:tcW w:w="478" w:type="dxa"/>
            <w:vMerge/>
            <w:tcBorders>
              <w:top w:val="nil"/>
            </w:tcBorders>
          </w:tcPr>
          <w:p w:rsidR="00032302" w:rsidRDefault="00032302" w:rsidP="006B0999"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 w:rsidR="00032302" w:rsidRDefault="00032302" w:rsidP="006B0999">
            <w:pPr>
              <w:pStyle w:val="TableParagraph"/>
              <w:rPr>
                <w:sz w:val="24"/>
              </w:rPr>
            </w:pPr>
          </w:p>
        </w:tc>
      </w:tr>
      <w:tr w:rsidR="00032302" w:rsidTr="006B0999">
        <w:trPr>
          <w:trHeight w:val="367"/>
        </w:trPr>
        <w:tc>
          <w:tcPr>
            <w:tcW w:w="478" w:type="dxa"/>
            <w:vMerge w:val="restart"/>
          </w:tcPr>
          <w:p w:rsidR="00032302" w:rsidRDefault="00032302" w:rsidP="006B0999">
            <w:pPr>
              <w:pStyle w:val="TableParagraph"/>
              <w:spacing w:before="237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8310" w:type="dxa"/>
          </w:tcPr>
          <w:p w:rsidR="00032302" w:rsidRPr="00032302" w:rsidRDefault="00032302" w:rsidP="006B0999">
            <w:pPr>
              <w:pStyle w:val="TableParagraph"/>
              <w:spacing w:before="2"/>
              <w:ind w:left="107"/>
              <w:rPr>
                <w:sz w:val="27"/>
                <w:lang w:val="ru-RU"/>
              </w:rPr>
            </w:pPr>
            <w:r w:rsidRPr="00032302">
              <w:rPr>
                <w:sz w:val="27"/>
                <w:lang w:val="ru-RU"/>
              </w:rPr>
              <w:t>Ссылка</w:t>
            </w:r>
            <w:r w:rsidRPr="00032302">
              <w:rPr>
                <w:spacing w:val="2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на</w:t>
            </w:r>
            <w:r w:rsidRPr="00032302">
              <w:rPr>
                <w:spacing w:val="4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аккаунт</w:t>
            </w:r>
            <w:r w:rsidRPr="00032302">
              <w:rPr>
                <w:spacing w:val="3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в</w:t>
            </w:r>
            <w:r w:rsidRPr="00032302">
              <w:rPr>
                <w:spacing w:val="3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социальных</w:t>
            </w:r>
            <w:r w:rsidRPr="00032302">
              <w:rPr>
                <w:spacing w:val="3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сетях:</w:t>
            </w:r>
          </w:p>
        </w:tc>
      </w:tr>
      <w:tr w:rsidR="00032302" w:rsidTr="006B0999">
        <w:trPr>
          <w:trHeight w:val="408"/>
        </w:trPr>
        <w:tc>
          <w:tcPr>
            <w:tcW w:w="478" w:type="dxa"/>
            <w:vMerge/>
            <w:tcBorders>
              <w:top w:val="nil"/>
            </w:tcBorders>
          </w:tcPr>
          <w:p w:rsidR="00032302" w:rsidRPr="00032302" w:rsidRDefault="00032302" w:rsidP="006B0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10" w:type="dxa"/>
          </w:tcPr>
          <w:p w:rsidR="00032302" w:rsidRPr="00032302" w:rsidRDefault="00032302" w:rsidP="006B09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32302" w:rsidTr="006B0999">
        <w:trPr>
          <w:trHeight w:val="398"/>
        </w:trPr>
        <w:tc>
          <w:tcPr>
            <w:tcW w:w="478" w:type="dxa"/>
            <w:vMerge w:val="restart"/>
          </w:tcPr>
          <w:p w:rsidR="00032302" w:rsidRPr="00032302" w:rsidRDefault="00032302" w:rsidP="006B0999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032302" w:rsidRDefault="00032302" w:rsidP="006B0999">
            <w:pPr>
              <w:pStyle w:val="TableParagraph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8310" w:type="dxa"/>
          </w:tcPr>
          <w:p w:rsidR="00032302" w:rsidRPr="00032302" w:rsidRDefault="00032302" w:rsidP="006B0999">
            <w:pPr>
              <w:pStyle w:val="TableParagraph"/>
              <w:spacing w:before="2"/>
              <w:ind w:left="107"/>
              <w:rPr>
                <w:sz w:val="27"/>
                <w:lang w:val="ru-RU"/>
              </w:rPr>
            </w:pPr>
            <w:r w:rsidRPr="00032302">
              <w:rPr>
                <w:sz w:val="27"/>
                <w:lang w:val="ru-RU"/>
              </w:rPr>
              <w:t>Портфолио</w:t>
            </w:r>
            <w:r w:rsidRPr="00032302">
              <w:rPr>
                <w:spacing w:val="3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(ссылка</w:t>
            </w:r>
            <w:r w:rsidRPr="00032302">
              <w:rPr>
                <w:spacing w:val="4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на</w:t>
            </w:r>
            <w:r w:rsidRPr="00032302">
              <w:rPr>
                <w:spacing w:val="5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облачный</w:t>
            </w:r>
            <w:r w:rsidRPr="00032302">
              <w:rPr>
                <w:spacing w:val="4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диск</w:t>
            </w:r>
            <w:r w:rsidRPr="00032302">
              <w:rPr>
                <w:spacing w:val="3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с</w:t>
            </w:r>
            <w:r w:rsidRPr="00032302">
              <w:rPr>
                <w:spacing w:val="5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портфолио):</w:t>
            </w:r>
          </w:p>
        </w:tc>
      </w:tr>
      <w:tr w:rsidR="00032302" w:rsidTr="006B0999">
        <w:trPr>
          <w:trHeight w:val="450"/>
        </w:trPr>
        <w:tc>
          <w:tcPr>
            <w:tcW w:w="478" w:type="dxa"/>
            <w:vMerge/>
            <w:tcBorders>
              <w:top w:val="nil"/>
            </w:tcBorders>
          </w:tcPr>
          <w:p w:rsidR="00032302" w:rsidRPr="00032302" w:rsidRDefault="00032302" w:rsidP="006B0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10" w:type="dxa"/>
          </w:tcPr>
          <w:p w:rsidR="00032302" w:rsidRPr="00032302" w:rsidRDefault="00032302" w:rsidP="006B099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32302" w:rsidTr="006B0999">
        <w:trPr>
          <w:trHeight w:val="382"/>
        </w:trPr>
        <w:tc>
          <w:tcPr>
            <w:tcW w:w="478" w:type="dxa"/>
            <w:vMerge w:val="restart"/>
          </w:tcPr>
          <w:p w:rsidR="00032302" w:rsidRPr="00032302" w:rsidRDefault="00032302" w:rsidP="006B0999">
            <w:pPr>
              <w:pStyle w:val="TableParagraph"/>
              <w:spacing w:before="3"/>
              <w:rPr>
                <w:sz w:val="32"/>
                <w:lang w:val="ru-RU"/>
              </w:rPr>
            </w:pPr>
          </w:p>
          <w:p w:rsidR="00032302" w:rsidRDefault="00032302" w:rsidP="006B0999">
            <w:pPr>
              <w:pStyle w:val="TableParagraph"/>
              <w:spacing w:before="1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8310" w:type="dxa"/>
          </w:tcPr>
          <w:p w:rsidR="00032302" w:rsidRPr="00032302" w:rsidRDefault="00032302" w:rsidP="006B0999">
            <w:pPr>
              <w:pStyle w:val="TableParagraph"/>
              <w:spacing w:before="2"/>
              <w:ind w:left="107"/>
              <w:rPr>
                <w:sz w:val="27"/>
                <w:lang w:val="ru-RU"/>
              </w:rPr>
            </w:pPr>
            <w:r w:rsidRPr="00032302">
              <w:rPr>
                <w:sz w:val="27"/>
                <w:lang w:val="ru-RU"/>
              </w:rPr>
              <w:t>Почему</w:t>
            </w:r>
            <w:r w:rsidRPr="00032302">
              <w:rPr>
                <w:spacing w:val="3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именно</w:t>
            </w:r>
            <w:r w:rsidRPr="00032302">
              <w:rPr>
                <w:spacing w:val="4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я</w:t>
            </w:r>
            <w:r w:rsidRPr="00032302">
              <w:rPr>
                <w:spacing w:val="3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должен</w:t>
            </w:r>
            <w:r w:rsidRPr="00032302">
              <w:rPr>
                <w:spacing w:val="4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стать</w:t>
            </w:r>
            <w:r w:rsidRPr="00032302">
              <w:rPr>
                <w:spacing w:val="4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Амбассадором</w:t>
            </w:r>
            <w:r w:rsidRPr="00032302">
              <w:rPr>
                <w:spacing w:val="7"/>
                <w:sz w:val="27"/>
                <w:lang w:val="ru-RU"/>
              </w:rPr>
              <w:t xml:space="preserve"> </w:t>
            </w:r>
            <w:r w:rsidRPr="00032302">
              <w:rPr>
                <w:sz w:val="27"/>
                <w:lang w:val="ru-RU"/>
              </w:rPr>
              <w:t>Студтуризма?</w:t>
            </w:r>
          </w:p>
        </w:tc>
      </w:tr>
      <w:tr w:rsidR="00032302" w:rsidTr="006B0999">
        <w:trPr>
          <w:trHeight w:val="660"/>
        </w:trPr>
        <w:tc>
          <w:tcPr>
            <w:tcW w:w="478" w:type="dxa"/>
            <w:vMerge/>
            <w:tcBorders>
              <w:top w:val="nil"/>
            </w:tcBorders>
          </w:tcPr>
          <w:p w:rsidR="00032302" w:rsidRPr="00032302" w:rsidRDefault="00032302" w:rsidP="006B09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10" w:type="dxa"/>
          </w:tcPr>
          <w:p w:rsidR="00032302" w:rsidRDefault="00032302" w:rsidP="006B0999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(Напишите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ответ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2-3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абзаца)</w:t>
            </w:r>
          </w:p>
        </w:tc>
      </w:tr>
    </w:tbl>
    <w:p w:rsidR="00032302" w:rsidRDefault="00032302" w:rsidP="00032302">
      <w:pPr>
        <w:pStyle w:val="a3"/>
        <w:spacing w:before="5"/>
      </w:pPr>
    </w:p>
    <w:p w:rsidR="00032302" w:rsidRDefault="00032302" w:rsidP="00032302">
      <w:pPr>
        <w:pStyle w:val="a5"/>
        <w:numPr>
          <w:ilvl w:val="2"/>
          <w:numId w:val="1"/>
        </w:numPr>
        <w:tabs>
          <w:tab w:val="left" w:pos="1097"/>
          <w:tab w:val="left" w:pos="1682"/>
          <w:tab w:val="left" w:pos="2378"/>
          <w:tab w:val="left" w:pos="4062"/>
          <w:tab w:val="left" w:pos="5674"/>
          <w:tab w:val="left" w:pos="7845"/>
        </w:tabs>
        <w:spacing w:line="309" w:lineRule="exact"/>
        <w:ind w:right="358" w:firstLine="484"/>
        <w:jc w:val="both"/>
      </w:pPr>
      <w:r>
        <w:rPr>
          <w:sz w:val="27"/>
        </w:rPr>
        <w:t>Подавая</w:t>
      </w:r>
      <w:r w:rsidRPr="00032302">
        <w:rPr>
          <w:spacing w:val="14"/>
          <w:sz w:val="27"/>
        </w:rPr>
        <w:t xml:space="preserve"> </w:t>
      </w:r>
      <w:r>
        <w:rPr>
          <w:sz w:val="27"/>
        </w:rPr>
        <w:t>настоящую</w:t>
      </w:r>
      <w:r w:rsidRPr="00032302">
        <w:rPr>
          <w:spacing w:val="17"/>
          <w:sz w:val="27"/>
        </w:rPr>
        <w:t xml:space="preserve"> </w:t>
      </w:r>
      <w:r>
        <w:rPr>
          <w:sz w:val="27"/>
        </w:rPr>
        <w:t>Заявку,</w:t>
      </w:r>
      <w:r w:rsidRPr="00032302">
        <w:rPr>
          <w:spacing w:val="18"/>
          <w:sz w:val="27"/>
        </w:rPr>
        <w:t xml:space="preserve"> </w:t>
      </w:r>
      <w:r>
        <w:rPr>
          <w:sz w:val="27"/>
        </w:rPr>
        <w:t>участник</w:t>
      </w:r>
      <w:r w:rsidRPr="00032302">
        <w:rPr>
          <w:spacing w:val="16"/>
          <w:sz w:val="27"/>
        </w:rPr>
        <w:t xml:space="preserve"> </w:t>
      </w:r>
      <w:r>
        <w:rPr>
          <w:sz w:val="27"/>
        </w:rPr>
        <w:t>Проекта</w:t>
      </w:r>
      <w:r w:rsidRPr="00032302">
        <w:rPr>
          <w:spacing w:val="16"/>
          <w:sz w:val="27"/>
        </w:rPr>
        <w:t xml:space="preserve"> </w:t>
      </w:r>
      <w:r>
        <w:rPr>
          <w:sz w:val="27"/>
        </w:rPr>
        <w:t>«Амбассадоры</w:t>
      </w:r>
      <w:r w:rsidRPr="00032302">
        <w:rPr>
          <w:spacing w:val="16"/>
          <w:sz w:val="27"/>
        </w:rPr>
        <w:t xml:space="preserve"> </w:t>
      </w:r>
      <w:r>
        <w:rPr>
          <w:sz w:val="27"/>
        </w:rPr>
        <w:t>Студтуризма»</w:t>
      </w:r>
      <w:r w:rsidRPr="00032302">
        <w:rPr>
          <w:spacing w:val="-64"/>
          <w:sz w:val="27"/>
        </w:rPr>
        <w:t xml:space="preserve"> </w:t>
      </w:r>
      <w:r>
        <w:rPr>
          <w:sz w:val="27"/>
        </w:rPr>
        <w:t xml:space="preserve">(далее – участник, </w:t>
      </w:r>
      <w:r>
        <w:rPr>
          <w:sz w:val="27"/>
        </w:rPr>
        <w:t>Проекта)</w:t>
      </w:r>
      <w:r>
        <w:rPr>
          <w:sz w:val="27"/>
        </w:rPr>
        <w:t xml:space="preserve"> подтверждает </w:t>
      </w:r>
      <w:r>
        <w:rPr>
          <w:sz w:val="27"/>
        </w:rPr>
        <w:t>достоверность</w:t>
      </w:r>
      <w:r>
        <w:rPr>
          <w:sz w:val="27"/>
        </w:rPr>
        <w:t xml:space="preserve"> </w:t>
      </w:r>
      <w:r>
        <w:t>и</w:t>
      </w:r>
      <w:r w:rsidRPr="00032302">
        <w:rPr>
          <w:spacing w:val="1"/>
        </w:rPr>
        <w:t xml:space="preserve"> </w:t>
      </w:r>
      <w:r>
        <w:t>полноту</w:t>
      </w:r>
      <w:r w:rsidRPr="00032302">
        <w:rPr>
          <w:spacing w:val="4"/>
        </w:rPr>
        <w:t xml:space="preserve"> </w:t>
      </w:r>
      <w:r>
        <w:t>предоставленных</w:t>
      </w:r>
      <w:r w:rsidRPr="00032302">
        <w:rPr>
          <w:spacing w:val="4"/>
        </w:rPr>
        <w:t xml:space="preserve"> </w:t>
      </w:r>
      <w:r>
        <w:t>в</w:t>
      </w:r>
      <w:r w:rsidRPr="00032302">
        <w:rPr>
          <w:spacing w:val="2"/>
        </w:rPr>
        <w:t xml:space="preserve"> </w:t>
      </w:r>
      <w:r>
        <w:t>Заявке</w:t>
      </w:r>
      <w:r w:rsidRPr="00032302">
        <w:rPr>
          <w:spacing w:val="3"/>
        </w:rPr>
        <w:t xml:space="preserve"> </w:t>
      </w:r>
      <w:r>
        <w:t>сведений.</w:t>
      </w:r>
    </w:p>
    <w:p w:rsidR="00032302" w:rsidRPr="00032302" w:rsidRDefault="00032302" w:rsidP="00032302">
      <w:pPr>
        <w:pStyle w:val="a5"/>
        <w:numPr>
          <w:ilvl w:val="2"/>
          <w:numId w:val="1"/>
        </w:numPr>
        <w:tabs>
          <w:tab w:val="left" w:pos="1097"/>
          <w:tab w:val="left" w:pos="2336"/>
          <w:tab w:val="left" w:pos="3926"/>
          <w:tab w:val="left" w:pos="5047"/>
          <w:tab w:val="left" w:pos="6378"/>
          <w:tab w:val="left" w:pos="7612"/>
          <w:tab w:val="left" w:pos="9497"/>
        </w:tabs>
        <w:spacing w:before="3" w:line="242" w:lineRule="auto"/>
        <w:ind w:right="352" w:firstLine="484"/>
        <w:jc w:val="both"/>
        <w:rPr>
          <w:rFonts w:ascii="Calibri"/>
          <w:b/>
          <w:sz w:val="20"/>
        </w:rPr>
      </w:pPr>
      <w:r>
        <w:rPr>
          <w:sz w:val="27"/>
        </w:rPr>
        <w:t xml:space="preserve">Подавая настоящую Заявку, </w:t>
      </w:r>
      <w:r>
        <w:rPr>
          <w:sz w:val="27"/>
        </w:rPr>
        <w:t>участник</w:t>
      </w:r>
      <w:r>
        <w:rPr>
          <w:sz w:val="27"/>
        </w:rPr>
        <w:t xml:space="preserve"> </w:t>
      </w:r>
      <w:r>
        <w:rPr>
          <w:sz w:val="27"/>
        </w:rPr>
        <w:t>Проекта</w:t>
      </w:r>
      <w:r>
        <w:rPr>
          <w:sz w:val="27"/>
        </w:rPr>
        <w:t xml:space="preserve"> </w:t>
      </w:r>
      <w:r>
        <w:rPr>
          <w:sz w:val="27"/>
        </w:rPr>
        <w:t>подтверждает</w:t>
      </w:r>
      <w:r>
        <w:rPr>
          <w:sz w:val="27"/>
        </w:rPr>
        <w:t xml:space="preserve"> </w:t>
      </w:r>
      <w:r>
        <w:rPr>
          <w:sz w:val="27"/>
        </w:rPr>
        <w:t>свою</w:t>
      </w:r>
      <w:r w:rsidRPr="00032302">
        <w:rPr>
          <w:spacing w:val="-65"/>
          <w:sz w:val="27"/>
        </w:rPr>
        <w:t xml:space="preserve"> </w:t>
      </w:r>
      <w:r>
        <w:rPr>
          <w:sz w:val="27"/>
        </w:rPr>
        <w:t>готовность</w:t>
      </w:r>
      <w:r w:rsidRPr="00032302">
        <w:rPr>
          <w:spacing w:val="4"/>
          <w:sz w:val="27"/>
        </w:rPr>
        <w:t xml:space="preserve"> </w:t>
      </w:r>
      <w:r>
        <w:rPr>
          <w:sz w:val="27"/>
        </w:rPr>
        <w:t>принимать</w:t>
      </w:r>
      <w:r w:rsidRPr="00032302">
        <w:rPr>
          <w:spacing w:val="1"/>
          <w:sz w:val="27"/>
        </w:rPr>
        <w:t xml:space="preserve"> </w:t>
      </w:r>
      <w:r>
        <w:rPr>
          <w:sz w:val="27"/>
        </w:rPr>
        <w:t>участник</w:t>
      </w:r>
      <w:r w:rsidRPr="00032302">
        <w:rPr>
          <w:spacing w:val="4"/>
          <w:sz w:val="27"/>
        </w:rPr>
        <w:t xml:space="preserve"> </w:t>
      </w:r>
      <w:r>
        <w:rPr>
          <w:sz w:val="27"/>
        </w:rPr>
        <w:t>в</w:t>
      </w:r>
      <w:r w:rsidRPr="00032302">
        <w:rPr>
          <w:spacing w:val="2"/>
          <w:sz w:val="27"/>
        </w:rPr>
        <w:t xml:space="preserve"> </w:t>
      </w:r>
      <w:r w:rsidRPr="00032302">
        <w:rPr>
          <w:spacing w:val="2"/>
          <w:sz w:val="27"/>
        </w:rPr>
        <w:t>п</w:t>
      </w:r>
      <w:r>
        <w:rPr>
          <w:sz w:val="27"/>
        </w:rPr>
        <w:t>роекте</w:t>
      </w:r>
      <w:r w:rsidRPr="00032302">
        <w:rPr>
          <w:spacing w:val="2"/>
          <w:sz w:val="27"/>
        </w:rPr>
        <w:t xml:space="preserve"> </w:t>
      </w:r>
      <w:r>
        <w:rPr>
          <w:sz w:val="27"/>
        </w:rPr>
        <w:t>до</w:t>
      </w:r>
      <w:r w:rsidRPr="00032302">
        <w:rPr>
          <w:spacing w:val="2"/>
          <w:sz w:val="27"/>
        </w:rPr>
        <w:t xml:space="preserve"> </w:t>
      </w:r>
      <w:r>
        <w:rPr>
          <w:sz w:val="27"/>
        </w:rPr>
        <w:t>декабря</w:t>
      </w:r>
      <w:r w:rsidRPr="00032302">
        <w:rPr>
          <w:spacing w:val="5"/>
          <w:sz w:val="27"/>
        </w:rPr>
        <w:t xml:space="preserve"> </w:t>
      </w:r>
      <w:r>
        <w:rPr>
          <w:sz w:val="27"/>
        </w:rPr>
        <w:t>2024</w:t>
      </w:r>
      <w:r w:rsidRPr="00032302">
        <w:rPr>
          <w:spacing w:val="2"/>
          <w:sz w:val="27"/>
        </w:rPr>
        <w:t xml:space="preserve"> </w:t>
      </w:r>
      <w:r>
        <w:rPr>
          <w:sz w:val="27"/>
        </w:rPr>
        <w:t>года</w:t>
      </w:r>
      <w:r w:rsidRPr="00032302">
        <w:rPr>
          <w:spacing w:val="3"/>
          <w:sz w:val="27"/>
        </w:rPr>
        <w:t xml:space="preserve"> </w:t>
      </w:r>
      <w:r>
        <w:rPr>
          <w:sz w:val="27"/>
        </w:rPr>
        <w:t>включительно;</w:t>
      </w:r>
    </w:p>
    <w:p w:rsidR="00032302" w:rsidRDefault="00032302" w:rsidP="00032302">
      <w:pPr>
        <w:pStyle w:val="a5"/>
        <w:numPr>
          <w:ilvl w:val="2"/>
          <w:numId w:val="1"/>
        </w:numPr>
        <w:tabs>
          <w:tab w:val="left" w:pos="1097"/>
        </w:tabs>
        <w:spacing w:before="212" w:line="242" w:lineRule="auto"/>
        <w:ind w:right="520" w:firstLine="484"/>
        <w:jc w:val="both"/>
        <w:rPr>
          <w:sz w:val="27"/>
        </w:rPr>
      </w:pPr>
      <w:bookmarkStart w:id="1" w:name="11"/>
      <w:bookmarkEnd w:id="1"/>
      <w:r>
        <w:rPr>
          <w:sz w:val="27"/>
        </w:rPr>
        <w:lastRenderedPageBreak/>
        <w:t>Подавая</w:t>
      </w:r>
      <w:r>
        <w:rPr>
          <w:spacing w:val="36"/>
          <w:sz w:val="27"/>
        </w:rPr>
        <w:t xml:space="preserve"> </w:t>
      </w:r>
      <w:r>
        <w:rPr>
          <w:sz w:val="27"/>
        </w:rPr>
        <w:t>настоящую</w:t>
      </w:r>
      <w:r>
        <w:rPr>
          <w:spacing w:val="100"/>
          <w:sz w:val="27"/>
        </w:rPr>
        <w:t xml:space="preserve"> </w:t>
      </w:r>
      <w:r>
        <w:rPr>
          <w:sz w:val="27"/>
        </w:rPr>
        <w:t>заявку,</w:t>
      </w:r>
      <w:r>
        <w:rPr>
          <w:spacing w:val="102"/>
          <w:sz w:val="27"/>
        </w:rPr>
        <w:t xml:space="preserve"> </w:t>
      </w:r>
      <w:r>
        <w:rPr>
          <w:sz w:val="27"/>
        </w:rPr>
        <w:t>участник</w:t>
      </w:r>
      <w:r>
        <w:rPr>
          <w:spacing w:val="102"/>
          <w:sz w:val="27"/>
        </w:rPr>
        <w:t xml:space="preserve"> </w:t>
      </w:r>
      <w:r>
        <w:rPr>
          <w:sz w:val="27"/>
        </w:rPr>
        <w:t>осведомлен</w:t>
      </w:r>
      <w:r>
        <w:rPr>
          <w:spacing w:val="99"/>
          <w:sz w:val="27"/>
        </w:rPr>
        <w:t xml:space="preserve"> </w:t>
      </w:r>
      <w:r>
        <w:rPr>
          <w:sz w:val="27"/>
        </w:rPr>
        <w:t>о</w:t>
      </w:r>
      <w:r>
        <w:rPr>
          <w:spacing w:val="100"/>
          <w:sz w:val="27"/>
        </w:rPr>
        <w:t xml:space="preserve"> </w:t>
      </w:r>
      <w:r>
        <w:rPr>
          <w:sz w:val="27"/>
        </w:rPr>
        <w:t>том,</w:t>
      </w:r>
      <w:r>
        <w:rPr>
          <w:spacing w:val="100"/>
          <w:sz w:val="27"/>
        </w:rPr>
        <w:t xml:space="preserve"> </w:t>
      </w:r>
      <w:r>
        <w:rPr>
          <w:sz w:val="27"/>
        </w:rPr>
        <w:t>что,</w:t>
      </w:r>
      <w:r>
        <w:rPr>
          <w:spacing w:val="99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проекте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3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добровольческих</w:t>
      </w:r>
      <w:r>
        <w:rPr>
          <w:spacing w:val="3"/>
          <w:sz w:val="27"/>
        </w:rPr>
        <w:t xml:space="preserve"> </w:t>
      </w:r>
      <w:r>
        <w:rPr>
          <w:sz w:val="27"/>
        </w:rPr>
        <w:t>началах</w:t>
      </w:r>
      <w:r>
        <w:rPr>
          <w:spacing w:val="4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безвозмездно;</w:t>
      </w:r>
    </w:p>
    <w:p w:rsidR="00032302" w:rsidRDefault="00032302" w:rsidP="00032302">
      <w:pPr>
        <w:pStyle w:val="a5"/>
        <w:numPr>
          <w:ilvl w:val="2"/>
          <w:numId w:val="1"/>
        </w:numPr>
        <w:tabs>
          <w:tab w:val="left" w:pos="1097"/>
        </w:tabs>
        <w:spacing w:line="242" w:lineRule="auto"/>
        <w:ind w:right="353" w:firstLine="484"/>
        <w:jc w:val="both"/>
        <w:rPr>
          <w:sz w:val="27"/>
        </w:rPr>
      </w:pPr>
      <w:r>
        <w:rPr>
          <w:sz w:val="27"/>
        </w:rPr>
        <w:t>Одновременно</w:t>
      </w:r>
      <w:r>
        <w:rPr>
          <w:spacing w:val="25"/>
          <w:sz w:val="27"/>
        </w:rPr>
        <w:t xml:space="preserve"> </w:t>
      </w:r>
      <w:r>
        <w:rPr>
          <w:sz w:val="27"/>
        </w:rPr>
        <w:t>с</w:t>
      </w:r>
      <w:r>
        <w:rPr>
          <w:spacing w:val="27"/>
          <w:sz w:val="27"/>
        </w:rPr>
        <w:t xml:space="preserve"> </w:t>
      </w:r>
      <w:r>
        <w:rPr>
          <w:sz w:val="27"/>
        </w:rPr>
        <w:t>подачей</w:t>
      </w:r>
      <w:r>
        <w:rPr>
          <w:spacing w:val="28"/>
          <w:sz w:val="27"/>
        </w:rPr>
        <w:t xml:space="preserve"> </w:t>
      </w:r>
      <w:r>
        <w:rPr>
          <w:sz w:val="27"/>
        </w:rPr>
        <w:t>настоящей</w:t>
      </w:r>
      <w:r>
        <w:rPr>
          <w:spacing w:val="29"/>
          <w:sz w:val="27"/>
        </w:rPr>
        <w:t xml:space="preserve"> </w:t>
      </w:r>
      <w:r>
        <w:rPr>
          <w:sz w:val="27"/>
        </w:rPr>
        <w:t>Заявки</w:t>
      </w:r>
      <w:r>
        <w:rPr>
          <w:spacing w:val="28"/>
          <w:sz w:val="27"/>
        </w:rPr>
        <w:t xml:space="preserve"> </w:t>
      </w:r>
      <w:r>
        <w:rPr>
          <w:sz w:val="27"/>
        </w:rPr>
        <w:t>участник</w:t>
      </w:r>
      <w:r>
        <w:rPr>
          <w:spacing w:val="27"/>
          <w:sz w:val="27"/>
        </w:rPr>
        <w:t xml:space="preserve"> </w:t>
      </w:r>
      <w:r>
        <w:rPr>
          <w:sz w:val="27"/>
        </w:rPr>
        <w:t>дает</w:t>
      </w:r>
      <w:r>
        <w:rPr>
          <w:spacing w:val="27"/>
          <w:sz w:val="27"/>
        </w:rPr>
        <w:t xml:space="preserve"> </w:t>
      </w:r>
      <w:r>
        <w:rPr>
          <w:sz w:val="27"/>
        </w:rPr>
        <w:t>свое</w:t>
      </w:r>
      <w:r>
        <w:rPr>
          <w:spacing w:val="28"/>
          <w:sz w:val="27"/>
        </w:rPr>
        <w:t xml:space="preserve"> </w:t>
      </w:r>
      <w:r>
        <w:rPr>
          <w:sz w:val="27"/>
        </w:rPr>
        <w:t>согласие</w:t>
      </w:r>
      <w:r>
        <w:rPr>
          <w:spacing w:val="28"/>
          <w:sz w:val="27"/>
        </w:rPr>
        <w:t xml:space="preserve"> </w:t>
      </w:r>
      <w:r>
        <w:rPr>
          <w:sz w:val="27"/>
        </w:rPr>
        <w:t>на</w:t>
      </w:r>
      <w:r>
        <w:rPr>
          <w:spacing w:val="-64"/>
          <w:sz w:val="27"/>
        </w:rPr>
        <w:t xml:space="preserve"> </w:t>
      </w:r>
      <w:r>
        <w:rPr>
          <w:sz w:val="27"/>
        </w:rPr>
        <w:t>соблюдение</w:t>
      </w:r>
      <w:r>
        <w:rPr>
          <w:spacing w:val="3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3"/>
          <w:sz w:val="27"/>
        </w:rPr>
        <w:t xml:space="preserve"> </w:t>
      </w:r>
      <w:r>
        <w:rPr>
          <w:sz w:val="27"/>
        </w:rPr>
        <w:t>о</w:t>
      </w:r>
      <w:r>
        <w:rPr>
          <w:spacing w:val="3"/>
          <w:sz w:val="27"/>
        </w:rPr>
        <w:t xml:space="preserve"> </w:t>
      </w:r>
      <w:r>
        <w:rPr>
          <w:sz w:val="27"/>
        </w:rPr>
        <w:t>конфиденциальности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обработку</w:t>
      </w:r>
      <w:r>
        <w:rPr>
          <w:spacing w:val="5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2"/>
          <w:sz w:val="27"/>
        </w:rPr>
        <w:t xml:space="preserve"> </w:t>
      </w:r>
      <w:r>
        <w:rPr>
          <w:sz w:val="27"/>
        </w:rPr>
        <w:t>данных.</w:t>
      </w:r>
    </w:p>
    <w:p w:rsidR="00032302" w:rsidRDefault="00032302" w:rsidP="00032302">
      <w:pPr>
        <w:pStyle w:val="a5"/>
        <w:numPr>
          <w:ilvl w:val="2"/>
          <w:numId w:val="1"/>
        </w:numPr>
        <w:tabs>
          <w:tab w:val="left" w:pos="1097"/>
          <w:tab w:val="left" w:pos="1529"/>
          <w:tab w:val="left" w:pos="2444"/>
          <w:tab w:val="left" w:pos="3898"/>
          <w:tab w:val="left" w:pos="5798"/>
          <w:tab w:val="left" w:pos="6987"/>
          <w:tab w:val="left" w:pos="8936"/>
          <w:tab w:val="left" w:pos="9316"/>
        </w:tabs>
        <w:spacing w:line="242" w:lineRule="auto"/>
        <w:ind w:right="359" w:firstLine="484"/>
        <w:jc w:val="both"/>
        <w:rPr>
          <w:sz w:val="27"/>
        </w:rPr>
      </w:pPr>
      <w:r>
        <w:rPr>
          <w:sz w:val="27"/>
        </w:rPr>
        <w:t xml:space="preserve">В целях обработки персональных данных, содержащихся в </w:t>
      </w:r>
      <w:r>
        <w:rPr>
          <w:sz w:val="27"/>
        </w:rPr>
        <w:t>Заявке</w:t>
      </w:r>
      <w:r>
        <w:rPr>
          <w:spacing w:val="-65"/>
          <w:sz w:val="27"/>
        </w:rPr>
        <w:t xml:space="preserve"> </w:t>
      </w:r>
      <w:r>
        <w:rPr>
          <w:sz w:val="27"/>
        </w:rPr>
        <w:t>физических</w:t>
      </w:r>
      <w:r>
        <w:rPr>
          <w:spacing w:val="2"/>
          <w:sz w:val="27"/>
        </w:rPr>
        <w:t xml:space="preserve"> </w:t>
      </w:r>
      <w:r>
        <w:rPr>
          <w:sz w:val="27"/>
        </w:rPr>
        <w:t>лиц:</w:t>
      </w:r>
    </w:p>
    <w:p w:rsidR="00032302" w:rsidRDefault="00032302" w:rsidP="00032302">
      <w:pPr>
        <w:pStyle w:val="a5"/>
        <w:numPr>
          <w:ilvl w:val="3"/>
          <w:numId w:val="1"/>
        </w:numPr>
        <w:tabs>
          <w:tab w:val="left" w:pos="1097"/>
          <w:tab w:val="left" w:pos="2983"/>
          <w:tab w:val="left" w:pos="4283"/>
          <w:tab w:val="left" w:pos="4893"/>
          <w:tab w:val="left" w:pos="6117"/>
          <w:tab w:val="left" w:pos="6729"/>
          <w:tab w:val="left" w:pos="8845"/>
        </w:tabs>
        <w:spacing w:line="242" w:lineRule="auto"/>
        <w:ind w:right="360" w:firstLine="280"/>
        <w:jc w:val="both"/>
        <w:rPr>
          <w:sz w:val="27"/>
        </w:rPr>
      </w:pPr>
      <w:r>
        <w:rPr>
          <w:sz w:val="27"/>
        </w:rPr>
        <w:t>Настоящим</w:t>
      </w:r>
      <w:r>
        <w:rPr>
          <w:spacing w:val="1"/>
          <w:sz w:val="27"/>
        </w:rPr>
        <w:t xml:space="preserve"> </w:t>
      </w:r>
      <w:r>
        <w:rPr>
          <w:sz w:val="27"/>
        </w:rPr>
        <w:t>выражаю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обработку</w:t>
      </w:r>
      <w:r>
        <w:rPr>
          <w:spacing w:val="1"/>
          <w:sz w:val="27"/>
        </w:rPr>
        <w:t xml:space="preserve"> </w:t>
      </w:r>
      <w:r>
        <w:rPr>
          <w:sz w:val="27"/>
        </w:rPr>
        <w:t>моих</w:t>
      </w:r>
      <w:r>
        <w:rPr>
          <w:spacing w:val="1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данных,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предусмотренную частью 3 статьи 3 Федерального </w:t>
      </w:r>
      <w:r>
        <w:rPr>
          <w:sz w:val="27"/>
        </w:rPr>
        <w:t>закона</w:t>
      </w:r>
    </w:p>
    <w:p w:rsidR="00032302" w:rsidRDefault="00032302" w:rsidP="00032302">
      <w:pPr>
        <w:pStyle w:val="a3"/>
        <w:spacing w:line="242" w:lineRule="auto"/>
        <w:ind w:left="396" w:right="354"/>
        <w:jc w:val="both"/>
      </w:pPr>
      <w:r>
        <w:t>от 27.07.2006 № 152-ФЗ «О персональных данных» (далее – Федеральный закон от</w:t>
      </w:r>
      <w:r>
        <w:rPr>
          <w:spacing w:val="1"/>
        </w:rPr>
        <w:t xml:space="preserve"> </w:t>
      </w:r>
      <w:r>
        <w:t>27.07.2006 № 152-ФЗ), в целях проведения Проекта Организационным комитетом</w:t>
      </w:r>
      <w:r>
        <w:rPr>
          <w:spacing w:val="1"/>
        </w:rPr>
        <w:t xml:space="preserve"> </w:t>
      </w:r>
      <w:r>
        <w:t>ООВО-партнера</w:t>
      </w:r>
      <w:r>
        <w:rPr>
          <w:spacing w:val="1"/>
        </w:rPr>
        <w:t xml:space="preserve"> </w:t>
      </w:r>
      <w:r>
        <w:t>Программы.</w:t>
      </w:r>
    </w:p>
    <w:p w:rsidR="00032302" w:rsidRDefault="00032302" w:rsidP="00032302">
      <w:pPr>
        <w:pStyle w:val="a5"/>
        <w:numPr>
          <w:ilvl w:val="3"/>
          <w:numId w:val="1"/>
        </w:numPr>
        <w:tabs>
          <w:tab w:val="left" w:pos="1097"/>
        </w:tabs>
        <w:spacing w:line="242" w:lineRule="auto"/>
        <w:ind w:right="355" w:firstLine="280"/>
        <w:jc w:val="both"/>
        <w:rPr>
          <w:sz w:val="27"/>
        </w:rPr>
      </w:pPr>
      <w:r>
        <w:rPr>
          <w:sz w:val="27"/>
        </w:rPr>
        <w:t>Мне</w:t>
      </w:r>
      <w:r>
        <w:rPr>
          <w:spacing w:val="1"/>
          <w:sz w:val="27"/>
        </w:rPr>
        <w:t xml:space="preserve"> </w:t>
      </w:r>
      <w:r>
        <w:rPr>
          <w:sz w:val="27"/>
        </w:rPr>
        <w:t>известно,</w:t>
      </w:r>
      <w:r>
        <w:rPr>
          <w:spacing w:val="1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мной</w:t>
      </w:r>
      <w:r>
        <w:rPr>
          <w:spacing w:val="1"/>
          <w:sz w:val="27"/>
        </w:rPr>
        <w:t xml:space="preserve"> </w:t>
      </w:r>
      <w:r>
        <w:rPr>
          <w:sz w:val="27"/>
        </w:rPr>
        <w:t>персональные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будут</w:t>
      </w:r>
      <w:r>
        <w:rPr>
          <w:spacing w:val="1"/>
          <w:sz w:val="27"/>
        </w:rPr>
        <w:t xml:space="preserve"> </w:t>
      </w:r>
      <w:r>
        <w:rPr>
          <w:sz w:val="27"/>
        </w:rPr>
        <w:t>подвергнуты</w:t>
      </w:r>
      <w:r>
        <w:rPr>
          <w:spacing w:val="66"/>
          <w:sz w:val="27"/>
        </w:rPr>
        <w:t xml:space="preserve"> </w:t>
      </w:r>
      <w:r>
        <w:rPr>
          <w:sz w:val="27"/>
        </w:rPr>
        <w:t>обработке,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предусмотренной</w:t>
      </w:r>
      <w:r>
        <w:rPr>
          <w:spacing w:val="64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67"/>
          <w:sz w:val="27"/>
        </w:rPr>
        <w:t xml:space="preserve"> </w:t>
      </w:r>
      <w:r>
        <w:rPr>
          <w:sz w:val="27"/>
        </w:rPr>
        <w:t>законом</w:t>
      </w:r>
    </w:p>
    <w:p w:rsidR="00032302" w:rsidRDefault="00032302" w:rsidP="00032302">
      <w:pPr>
        <w:pStyle w:val="a3"/>
        <w:spacing w:line="242" w:lineRule="auto"/>
        <w:ind w:left="396" w:right="355"/>
        <w:jc w:val="both"/>
      </w:pPr>
      <w:r>
        <w:t>от 27.07.2006 № 152-ФЗ, при этом публикация моих персональных данных будет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ООВО-партнера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действующим</w:t>
      </w:r>
      <w:r>
        <w:rPr>
          <w:spacing w:val="2"/>
        </w:rPr>
        <w:t xml:space="preserve"> </w:t>
      </w:r>
      <w:r>
        <w:t>законодательством.</w:t>
      </w:r>
    </w:p>
    <w:p w:rsidR="00032302" w:rsidRDefault="00032302" w:rsidP="00032302">
      <w:pPr>
        <w:pStyle w:val="a5"/>
        <w:numPr>
          <w:ilvl w:val="3"/>
          <w:numId w:val="1"/>
        </w:numPr>
        <w:tabs>
          <w:tab w:val="left" w:pos="1097"/>
          <w:tab w:val="left" w:pos="1951"/>
          <w:tab w:val="left" w:pos="2757"/>
          <w:tab w:val="left" w:pos="3389"/>
          <w:tab w:val="left" w:pos="3932"/>
          <w:tab w:val="left" w:pos="4127"/>
          <w:tab w:val="left" w:pos="5693"/>
          <w:tab w:val="left" w:pos="6069"/>
          <w:tab w:val="left" w:pos="7051"/>
          <w:tab w:val="left" w:pos="7665"/>
          <w:tab w:val="left" w:pos="8547"/>
          <w:tab w:val="left" w:pos="8677"/>
        </w:tabs>
        <w:spacing w:line="242" w:lineRule="auto"/>
        <w:ind w:right="355" w:firstLine="280"/>
        <w:jc w:val="both"/>
        <w:rPr>
          <w:sz w:val="27"/>
        </w:rPr>
      </w:pPr>
      <w:r>
        <w:rPr>
          <w:sz w:val="27"/>
        </w:rPr>
        <w:t>Мне известно,</w:t>
      </w:r>
      <w:r>
        <w:rPr>
          <w:sz w:val="27"/>
        </w:rPr>
        <w:tab/>
        <w:t xml:space="preserve">что настоящее согласие действует </w:t>
      </w:r>
      <w:r>
        <w:rPr>
          <w:sz w:val="27"/>
        </w:rPr>
        <w:t>бессрочно</w:t>
      </w:r>
      <w:r>
        <w:rPr>
          <w:spacing w:val="1"/>
          <w:sz w:val="27"/>
        </w:rPr>
        <w:t xml:space="preserve"> </w:t>
      </w:r>
      <w:r>
        <w:rPr>
          <w:sz w:val="27"/>
        </w:rPr>
        <w:t>(до</w:t>
      </w:r>
      <w:r>
        <w:rPr>
          <w:spacing w:val="48"/>
          <w:sz w:val="27"/>
        </w:rPr>
        <w:t xml:space="preserve"> </w:t>
      </w:r>
      <w:r>
        <w:rPr>
          <w:sz w:val="27"/>
        </w:rPr>
        <w:t>отзыва).</w:t>
      </w:r>
      <w:r>
        <w:rPr>
          <w:spacing w:val="48"/>
          <w:sz w:val="27"/>
        </w:rPr>
        <w:t xml:space="preserve"> </w:t>
      </w:r>
      <w:r>
        <w:rPr>
          <w:sz w:val="27"/>
        </w:rPr>
        <w:t>В</w:t>
      </w:r>
      <w:r>
        <w:rPr>
          <w:spacing w:val="47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50"/>
          <w:sz w:val="27"/>
        </w:rPr>
        <w:t xml:space="preserve"> </w:t>
      </w:r>
      <w:r>
        <w:rPr>
          <w:sz w:val="27"/>
        </w:rPr>
        <w:t>отзыва</w:t>
      </w:r>
      <w:r>
        <w:rPr>
          <w:spacing w:val="50"/>
          <w:sz w:val="27"/>
        </w:rPr>
        <w:t xml:space="preserve"> </w:t>
      </w:r>
      <w:r>
        <w:rPr>
          <w:sz w:val="27"/>
        </w:rPr>
        <w:t>согласия</w:t>
      </w:r>
      <w:r>
        <w:rPr>
          <w:spacing w:val="49"/>
          <w:sz w:val="27"/>
        </w:rPr>
        <w:t xml:space="preserve"> </w:t>
      </w:r>
      <w:r>
        <w:rPr>
          <w:sz w:val="27"/>
        </w:rPr>
        <w:t>на</w:t>
      </w:r>
      <w:r>
        <w:rPr>
          <w:spacing w:val="48"/>
          <w:sz w:val="27"/>
        </w:rPr>
        <w:t xml:space="preserve"> </w:t>
      </w:r>
      <w:r>
        <w:rPr>
          <w:sz w:val="27"/>
        </w:rPr>
        <w:t>обработку</w:t>
      </w:r>
      <w:r>
        <w:rPr>
          <w:spacing w:val="50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48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Организационный комитет ООВО-партнера Программы вправе </w:t>
      </w:r>
      <w:r>
        <w:rPr>
          <w:sz w:val="27"/>
        </w:rPr>
        <w:t>продолжить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обработку</w:t>
      </w:r>
      <w:r>
        <w:rPr>
          <w:spacing w:val="53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5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52"/>
          <w:sz w:val="27"/>
        </w:rPr>
        <w:t xml:space="preserve"> </w:t>
      </w:r>
      <w:r>
        <w:rPr>
          <w:sz w:val="27"/>
        </w:rPr>
        <w:t>без</w:t>
      </w:r>
      <w:r>
        <w:rPr>
          <w:spacing w:val="52"/>
          <w:sz w:val="27"/>
        </w:rPr>
        <w:t xml:space="preserve"> </w:t>
      </w:r>
      <w:r>
        <w:rPr>
          <w:sz w:val="27"/>
        </w:rPr>
        <w:t>моего</w:t>
      </w:r>
      <w:r>
        <w:rPr>
          <w:spacing w:val="53"/>
          <w:sz w:val="27"/>
        </w:rPr>
        <w:t xml:space="preserve"> </w:t>
      </w:r>
      <w:r>
        <w:rPr>
          <w:sz w:val="27"/>
        </w:rPr>
        <w:t>согласия</w:t>
      </w:r>
      <w:r>
        <w:rPr>
          <w:spacing w:val="53"/>
          <w:sz w:val="27"/>
        </w:rPr>
        <w:t xml:space="preserve"> </w:t>
      </w:r>
      <w:r>
        <w:rPr>
          <w:sz w:val="27"/>
        </w:rPr>
        <w:t>в</w:t>
      </w:r>
      <w:r>
        <w:rPr>
          <w:spacing w:val="50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53"/>
          <w:sz w:val="27"/>
        </w:rPr>
        <w:t xml:space="preserve"> </w:t>
      </w:r>
      <w:r>
        <w:rPr>
          <w:sz w:val="27"/>
        </w:rPr>
        <w:t>с</w:t>
      </w:r>
      <w:r>
        <w:rPr>
          <w:spacing w:val="52"/>
          <w:sz w:val="27"/>
        </w:rPr>
        <w:t xml:space="preserve"> </w:t>
      </w:r>
      <w:r>
        <w:rPr>
          <w:sz w:val="27"/>
        </w:rPr>
        <w:t>частью</w:t>
      </w:r>
      <w:r>
        <w:rPr>
          <w:spacing w:val="53"/>
          <w:sz w:val="27"/>
        </w:rPr>
        <w:t xml:space="preserve"> </w:t>
      </w:r>
      <w:r>
        <w:rPr>
          <w:sz w:val="27"/>
        </w:rPr>
        <w:t>2</w:t>
      </w:r>
      <w:r>
        <w:rPr>
          <w:spacing w:val="-64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56"/>
          <w:sz w:val="27"/>
        </w:rPr>
        <w:t xml:space="preserve"> </w:t>
      </w:r>
      <w:r>
        <w:rPr>
          <w:sz w:val="27"/>
        </w:rPr>
        <w:t>9,</w:t>
      </w:r>
      <w:r>
        <w:rPr>
          <w:spacing w:val="54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55"/>
          <w:sz w:val="27"/>
        </w:rPr>
        <w:t xml:space="preserve"> </w:t>
      </w:r>
      <w:r>
        <w:rPr>
          <w:sz w:val="27"/>
        </w:rPr>
        <w:t>4</w:t>
      </w:r>
      <w:r>
        <w:rPr>
          <w:spacing w:val="56"/>
          <w:sz w:val="27"/>
        </w:rPr>
        <w:t xml:space="preserve"> </w:t>
      </w:r>
      <w:r>
        <w:rPr>
          <w:sz w:val="27"/>
        </w:rPr>
        <w:t>части</w:t>
      </w:r>
      <w:r>
        <w:rPr>
          <w:spacing w:val="56"/>
          <w:sz w:val="27"/>
        </w:rPr>
        <w:t xml:space="preserve"> </w:t>
      </w:r>
      <w:r>
        <w:rPr>
          <w:sz w:val="27"/>
        </w:rPr>
        <w:t>1</w:t>
      </w:r>
      <w:r>
        <w:rPr>
          <w:spacing w:val="56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56"/>
          <w:sz w:val="27"/>
        </w:rPr>
        <w:t xml:space="preserve"> </w:t>
      </w:r>
      <w:r>
        <w:rPr>
          <w:sz w:val="27"/>
        </w:rPr>
        <w:t>6</w:t>
      </w:r>
      <w:r>
        <w:rPr>
          <w:spacing w:val="54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56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56"/>
          <w:sz w:val="27"/>
        </w:rPr>
        <w:t xml:space="preserve"> </w:t>
      </w:r>
      <w:r>
        <w:rPr>
          <w:sz w:val="27"/>
        </w:rPr>
        <w:t>от</w:t>
      </w:r>
      <w:r>
        <w:rPr>
          <w:spacing w:val="56"/>
          <w:sz w:val="27"/>
        </w:rPr>
        <w:t xml:space="preserve"> </w:t>
      </w:r>
      <w:r>
        <w:rPr>
          <w:sz w:val="27"/>
        </w:rPr>
        <w:t>27.07.2006</w:t>
      </w:r>
    </w:p>
    <w:p w:rsidR="00032302" w:rsidRDefault="00032302" w:rsidP="00032302">
      <w:pPr>
        <w:pStyle w:val="a3"/>
        <w:spacing w:line="308" w:lineRule="exact"/>
        <w:ind w:left="396"/>
        <w:jc w:val="both"/>
      </w:pPr>
      <w:r>
        <w:t>№</w:t>
      </w:r>
      <w:r>
        <w:rPr>
          <w:spacing w:val="2"/>
        </w:rPr>
        <w:t xml:space="preserve"> </w:t>
      </w:r>
      <w:r>
        <w:t>152-ФЗ.</w:t>
      </w:r>
    </w:p>
    <w:p w:rsidR="00032302" w:rsidRDefault="00032302" w:rsidP="00032302">
      <w:pPr>
        <w:pStyle w:val="a3"/>
        <w:spacing w:before="9"/>
        <w:jc w:val="both"/>
        <w:rPr>
          <w:sz w:val="26"/>
        </w:rPr>
      </w:pPr>
    </w:p>
    <w:p w:rsidR="00032302" w:rsidRDefault="00032302" w:rsidP="00032302">
      <w:pPr>
        <w:pStyle w:val="a3"/>
        <w:tabs>
          <w:tab w:val="left" w:pos="6194"/>
          <w:tab w:val="left" w:pos="8998"/>
        </w:tabs>
        <w:ind w:left="396"/>
        <w:rPr>
          <w:sz w:val="23"/>
        </w:rPr>
      </w:pPr>
      <w:r>
        <w:t>Участник</w:t>
      </w:r>
      <w:r>
        <w:rPr>
          <w:spacing w:val="3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rPr>
          <w:u w:val="single"/>
        </w:rPr>
        <w:t>(подпись)</w:t>
      </w:r>
      <w:r>
        <w:rPr>
          <w:u w:val="single"/>
        </w:rPr>
        <w:tab/>
      </w:r>
      <w:r>
        <w:t>/</w:t>
      </w:r>
      <w:r>
        <w:rPr>
          <w:spacing w:val="3"/>
        </w:rPr>
        <w:t xml:space="preserve"> </w:t>
      </w:r>
      <w:r>
        <w:rPr>
          <w:sz w:val="23"/>
          <w:u w:val="single"/>
        </w:rPr>
        <w:t>(ФИО)</w:t>
      </w:r>
      <w:r>
        <w:rPr>
          <w:sz w:val="23"/>
          <w:u w:val="single"/>
        </w:rPr>
        <w:tab/>
      </w:r>
    </w:p>
    <w:p w:rsidR="00032302" w:rsidRDefault="00032302" w:rsidP="00032302">
      <w:pPr>
        <w:pStyle w:val="a3"/>
        <w:spacing w:before="6"/>
        <w:rPr>
          <w:sz w:val="19"/>
        </w:rPr>
      </w:pPr>
    </w:p>
    <w:p w:rsidR="00032302" w:rsidRDefault="00032302" w:rsidP="00032302">
      <w:pPr>
        <w:pStyle w:val="a3"/>
        <w:tabs>
          <w:tab w:val="left" w:pos="1767"/>
          <w:tab w:val="left" w:pos="3741"/>
        </w:tabs>
        <w:spacing w:before="91"/>
        <w:ind w:left="396"/>
      </w:pPr>
      <w:r>
        <w:t>Дата: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CC4BFE" w:rsidRDefault="00CC4BFE"/>
    <w:sectPr w:rsidR="00CC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2638"/>
    <w:multiLevelType w:val="multilevel"/>
    <w:tmpl w:val="5F3CD722"/>
    <w:lvl w:ilvl="0">
      <w:start w:val="11"/>
      <w:numFmt w:val="decimal"/>
      <w:lvlText w:val="%1"/>
      <w:lvlJc w:val="left"/>
      <w:pPr>
        <w:ind w:left="396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68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6" w:hanging="216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6" w:hanging="420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6" w:hanging="395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5">
      <w:start w:val="1"/>
      <w:numFmt w:val="decimal"/>
      <w:lvlText w:val="%5.%6"/>
      <w:lvlJc w:val="left"/>
      <w:pPr>
        <w:ind w:left="396" w:hanging="70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6">
      <w:numFmt w:val="bullet"/>
      <w:lvlText w:val="•"/>
      <w:lvlJc w:val="left"/>
      <w:pPr>
        <w:ind w:left="642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7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8D"/>
    <w:rsid w:val="00032302"/>
    <w:rsid w:val="00CC4BFE"/>
    <w:rsid w:val="00D0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D7EE-61FE-40DC-8D7C-A78F4021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23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32302"/>
    <w:pPr>
      <w:ind w:left="632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2302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0323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230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3230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032302"/>
    <w:pPr>
      <w:ind w:left="396" w:firstLine="75"/>
      <w:jc w:val="both"/>
    </w:pPr>
  </w:style>
  <w:style w:type="paragraph" w:customStyle="1" w:styleId="TableParagraph">
    <w:name w:val="Table Paragraph"/>
    <w:basedOn w:val="a"/>
    <w:uiPriority w:val="1"/>
    <w:qFormat/>
    <w:rsid w:val="0003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Колупаева Ирина Константиновна</dc:creator>
  <cp:keywords/>
  <dc:description/>
  <cp:lastModifiedBy>Колупаева Ирина Константиновна</cp:lastModifiedBy>
  <cp:revision>2</cp:revision>
  <dcterms:created xsi:type="dcterms:W3CDTF">2024-08-30T06:48:00Z</dcterms:created>
  <dcterms:modified xsi:type="dcterms:W3CDTF">2024-08-30T06:52:00Z</dcterms:modified>
</cp:coreProperties>
</file>